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83F6B" w14:textId="3E397675" w:rsidR="00694684" w:rsidRPr="00EB46AF" w:rsidRDefault="006D7595" w:rsidP="00865A8B">
      <w:pPr>
        <w:jc w:val="both"/>
      </w:pPr>
      <w:r>
        <w:rPr>
          <w:noProof/>
          <w:lang w:val="en-US" w:eastAsia="en-US"/>
        </w:rPr>
        <mc:AlternateContent>
          <mc:Choice Requires="wps">
            <w:drawing>
              <wp:anchor distT="0" distB="0" distL="114300" distR="114300" simplePos="0" relativeHeight="251644416" behindDoc="0" locked="0" layoutInCell="1" allowOverlap="1" wp14:anchorId="2B6A479F" wp14:editId="48DA026B">
                <wp:simplePos x="0" y="0"/>
                <wp:positionH relativeFrom="column">
                  <wp:posOffset>-1332230</wp:posOffset>
                </wp:positionH>
                <wp:positionV relativeFrom="paragraph">
                  <wp:posOffset>-1148080</wp:posOffset>
                </wp:positionV>
                <wp:extent cx="7604760" cy="1028700"/>
                <wp:effectExtent l="57150" t="19050" r="72390" b="114300"/>
                <wp:wrapNone/>
                <wp:docPr id="1512466" name="Flowchart: Punched Tape 1512466"/>
                <wp:cNvGraphicFramePr/>
                <a:graphic xmlns:a="http://schemas.openxmlformats.org/drawingml/2006/main">
                  <a:graphicData uri="http://schemas.microsoft.com/office/word/2010/wordprocessingShape">
                    <wps:wsp>
                      <wps:cNvSpPr/>
                      <wps:spPr>
                        <a:xfrm rot="10800000" flipV="1">
                          <a:off x="0" y="0"/>
                          <a:ext cx="7604760" cy="1028700"/>
                        </a:xfrm>
                        <a:prstGeom prst="flowChartPunchedTape">
                          <a:avLst/>
                        </a:prstGeom>
                        <a:solidFill>
                          <a:schemeClr val="accent3">
                            <a:lumMod val="20000"/>
                            <a:lumOff val="80000"/>
                          </a:schemeClr>
                        </a:solidFill>
                        <a:ln w="6350">
                          <a:solidFill>
                            <a:schemeClr val="accent2"/>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FD1ACA"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1512466" o:spid="_x0000_s1026" type="#_x0000_t122" style="position:absolute;margin-left:-104.9pt;margin-top:-90.4pt;width:598.8pt;height:81pt;rotation:180;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87U5CgMAALAGAAAOAAAAZHJzL2Uyb0RvYy54bWysVd9v2jAQfp+0/8Hy+5qEQstQQ4WoOk3q&#13;&#10;VlS69dk4NrHm2J5tCOyv39kOga5oD9MqNfLd+T5/95Ob210j0ZZZJ7QqcXGRY8QU1ZVQ6xJ/e77/&#13;&#10;MMbIeaIqIrViJd4zh2+n79/dtGbCBrrWsmIWAYhyk9aUuPbeTLLM0Zo1xF1owxQYubYN8SDadVZZ&#13;&#10;0gJ6I7NBnl9lrbaVsZoy50B7l4x4GvE5Z9Q/cu6YR7LEwM3Hr43fVfhm0xsyWVtiakE7GuQfWDRE&#13;&#10;KHi0h7ojnqCNFW+gGkGtdpr7C6qbTHMuKIsxQDRF/kc0y5oYFmOB5DjTp8n9P1j6dbs0CwtpaI2b&#13;&#10;ODiGKHbcNshqyFaRj/PwhxGXwnwHRQwTiKNdzOK+zyLbeURBeX2VD+EfIwq2Ih+Mr8EdHsgSbsA3&#13;&#10;1vlPTDcoHErMpW7nNbF+sVFQ+Oo5hU0mZPvgfHI9uAR3p6Wo7oWUUQitwubSoi2BIhNKmfKXkaXc&#13;&#10;NF90lfTQLIkGmYAamiKpY3Qdu9h0ASlyffWIVKgt8dXlKI/Ar2y92ymBwQHzSBXilyowZrEvIbIg&#13;&#10;6I1ndllXLVrJjX0iVYlHIecYVSLk5nJcJAGadjQMQYCJyDVMm8ehRi/C17FRQiECYshUn46VJPRH&#13;&#10;VBNpapIoRpiOYHc7htxzidIJzezYHPHk95KFp6R6YhyJCqo+SIk5V4zUMq4mFUvvj2IUqa599uKb&#13;&#10;ETAgc6huj90BnMdOMN394Jp4985dxf7m3HvEl7XyvXMjlLbnIpO+6BLI032gf5KacFzpar+waYyg&#13;&#10;Zs7QewGleSDOL4iFLQNK2Jz+ET5hAkqsuxNGtba/zunDfRh+sGLUwtYqsfu5IZZhJD8rWAsfi+EQ&#13;&#10;YH0UhqPrAQj21LI6tahNM9cwM0VkF4/hvpeHI7e6eYEFOwuvgonAeGpoROrtQZj7tE1hRVM2m8Vr&#13;&#10;sNoM8Q9qaehhYYQ2e969EGu6mfewLr7qw4Z7M+rpbqiH0rON11zEPXDMa5dvWIuxcboVHvbuqRxv&#13;&#10;HX9opr8BAAD//wMAUEsDBBQABgAIAAAAIQB3qIXo4wAAABIBAAAPAAAAZHJzL2Rvd25yZXYueG1s&#13;&#10;TE87T8MwEN6R+A/WIbG1TitB0zROBUVsINECQzc3Ppyo8TnEbhL66zlYYDl99/oe+Xp0jeixC7Un&#13;&#10;BbNpAgKp9KYmq+Dt9XGSgghRk9GNJ1TwhQHWxeVFrjPjB9piv4tWMAmFTCuoYmwzKUNZodNh6lsk&#13;&#10;3n34zunIbWel6fTA5K6R8yS5lU7XxAqVbnFTYXncnZyCG+vej/vhbD/7xUvcn5/MdnP/rNT11fiw&#13;&#10;4nK3AhFxjH8f8JOB/UPBxg7+RCaIRsFkniw5QGQ0SxNGfLNMFwwOv6MUZJHL/1GKbwAAAP//AwBQ&#13;&#10;SwECLQAUAAYACAAAACEAtoM4kv4AAADhAQAAEwAAAAAAAAAAAAAAAAAAAAAAW0NvbnRlbnRfVHlw&#13;&#10;ZXNdLnhtbFBLAQItABQABgAIAAAAIQA4/SH/1gAAAJQBAAALAAAAAAAAAAAAAAAAAC8BAABfcmVs&#13;&#10;cy8ucmVsc1BLAQItABQABgAIAAAAIQD187U5CgMAALAGAAAOAAAAAAAAAAAAAAAAAC4CAABkcnMv&#13;&#10;ZTJvRG9jLnhtbFBLAQItABQABgAIAAAAIQB3qIXo4wAAABIBAAAPAAAAAAAAAAAAAAAAAGQFAABk&#13;&#10;cnMvZG93bnJldi54bWxQSwUGAAAAAAQABADzAAAAdAYAAAAA&#13;&#10;" fillcolor="#ebf1f5 [662]" strokecolor="#69b3e7 [3205]" strokeweight=".5pt">
                <v:shadow on="t" color="black" opacity="26214f" origin=",-.5" offset="0,3pt"/>
              </v:shape>
            </w:pict>
          </mc:Fallback>
        </mc:AlternateContent>
      </w:r>
      <w:r>
        <w:rPr>
          <w:noProof/>
          <w:lang w:val="en-US" w:eastAsia="en-US"/>
        </w:rPr>
        <mc:AlternateContent>
          <mc:Choice Requires="wps">
            <w:drawing>
              <wp:anchor distT="0" distB="0" distL="114300" distR="114300" simplePos="0" relativeHeight="251646464" behindDoc="0" locked="0" layoutInCell="1" allowOverlap="1" wp14:anchorId="726BC985" wp14:editId="4C61FD95">
                <wp:simplePos x="0" y="0"/>
                <wp:positionH relativeFrom="column">
                  <wp:posOffset>3724910</wp:posOffset>
                </wp:positionH>
                <wp:positionV relativeFrom="paragraph">
                  <wp:posOffset>-488315</wp:posOffset>
                </wp:positionV>
                <wp:extent cx="1555750" cy="412750"/>
                <wp:effectExtent l="0" t="0" r="6350" b="6350"/>
                <wp:wrapNone/>
                <wp:docPr id="13" name="Text Box 13"/>
                <wp:cNvGraphicFramePr/>
                <a:graphic xmlns:a="http://schemas.openxmlformats.org/drawingml/2006/main">
                  <a:graphicData uri="http://schemas.microsoft.com/office/word/2010/wordprocessingShape">
                    <wps:wsp>
                      <wps:cNvSpPr txBox="1"/>
                      <wps:spPr>
                        <a:xfrm>
                          <a:off x="0" y="0"/>
                          <a:ext cx="1555750"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D7DC17" w14:textId="488A1EC0" w:rsidR="00D969C0" w:rsidRPr="00667CEE" w:rsidRDefault="00D969C0">
                            <w:pPr>
                              <w:rPr>
                                <w:rFonts w:ascii="Calibri" w:hAnsi="Calibri" w:cs="Calibri"/>
                                <w:b/>
                                <w:sz w:val="32"/>
                                <w:szCs w:val="32"/>
                              </w:rPr>
                            </w:pPr>
                            <w:r>
                              <w:rPr>
                                <w:rFonts w:ascii="Calibri" w:hAnsi="Calibri" w:cs="Calibri"/>
                                <w:b/>
                                <w:sz w:val="32"/>
                                <w:szCs w:val="32"/>
                              </w:rPr>
                              <w:t xml:space="preserve">SH+ </w:t>
                            </w:r>
                            <w:r w:rsidRPr="00667CEE">
                              <w:rPr>
                                <w:rFonts w:ascii="Calibri" w:hAnsi="Calibri" w:cs="Calibri"/>
                                <w:b/>
                                <w:sz w:val="32"/>
                                <w:szCs w:val="32"/>
                              </w:rPr>
                              <w:t>20</w:t>
                            </w:r>
                            <w:r>
                              <w:rPr>
                                <w:rFonts w:ascii="Calibri" w:hAnsi="Calibri" w:cs="Calibri"/>
                                <w:b/>
                                <w:sz w:val="32"/>
                                <w:szCs w:val="32"/>
                              </w:rPr>
                              <w:t>2</w:t>
                            </w:r>
                            <w:r w:rsidR="002E2CC4">
                              <w:rPr>
                                <w:rFonts w:ascii="Calibri" w:hAnsi="Calibri" w:cs="Calibri"/>
                                <w:b/>
                                <w:sz w:val="32"/>
                                <w:szCs w:val="32"/>
                              </w:rPr>
                              <w:t>3</w:t>
                            </w:r>
                            <w:r w:rsidRPr="00667CEE">
                              <w:rPr>
                                <w:rFonts w:ascii="Calibri" w:hAnsi="Calibri" w:cs="Calibri"/>
                                <w:b/>
                                <w:sz w:val="32"/>
                                <w:szCs w:val="32"/>
                              </w:rPr>
                              <w:t>.0</w:t>
                            </w:r>
                            <w:r>
                              <w:rPr>
                                <w:rFonts w:ascii="Calibri" w:hAnsi="Calibri" w:cs="Calibri"/>
                                <w:b/>
                                <w:sz w:val="32"/>
                                <w:szCs w:val="32"/>
                              </w:rPr>
                              <w:t>1</w:t>
                            </w:r>
                            <w:r w:rsidR="000B5A0C">
                              <w:rPr>
                                <w:rFonts w:ascii="Calibri" w:hAnsi="Calibri" w:cs="Calibri"/>
                                <w:b/>
                                <w:sz w:val="32"/>
                                <w:szCs w:val="32"/>
                              </w:rPr>
                              <w:t>8</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anchor>
            </w:drawing>
          </mc:Choice>
          <mc:Fallback>
            <w:pict>
              <v:shapetype w14:anchorId="726BC985" id="_x0000_t202" coordsize="21600,21600" o:spt="202" path="m,l,21600r21600,l21600,xe">
                <v:stroke joinstyle="miter"/>
                <v:path gradientshapeok="t" o:connecttype="rect"/>
              </v:shapetype>
              <v:shape id="Text Box 13" o:spid="_x0000_s1026" type="#_x0000_t202" style="position:absolute;left:0;text-align:left;margin-left:293.3pt;margin-top:-38.45pt;width:122.5pt;height:32.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GFXYQIAADcFAAAOAAAAZHJzL2Uyb0RvYy54bWysVN9v0zAQfkfif7D8ztJudKBq6VQ2DSFN&#13;&#10;28SG9uw69hrh+Mz52qT89ZydpB2DlyFekvPdd5/vp8/Ou8aJrcFYgy/l9GgihfEaqto/lfLbw9W7&#13;&#10;j1JEUr5SDrwp5c5Eeb54++asDXNzDGtwlUHBJD7O21DKNVGYF0XUa9OoeATBeDZawEYRH/GpqFC1&#13;&#10;zN644ngyOS1awCogaBMjay97o1xkfmuNpltroyHhSsmxUf5i/q7St1icqfkTqrCu9RCG+ocoGlV7&#13;&#10;vnRPdalIiQ3Wf1A1tUaIYOlIQ1OAtbU2OQfOZjp5kc39WgWTc+HixLAvU/x/tPpmex/uUFD3CTpu&#13;&#10;YCpIG+I8sjLl01ls0p8jFWznEu72ZTMdCZ2cZrPZhxmbNNveT4+TzDTFwTtgpM8GGpGEUiK3JVdL&#13;&#10;ba8j9dARki7zcFU7l1vjvGhLeXrClL9ZmNz5pDG5yQPNIfIs0c6ZhHH+q7GirnICSZHHy1w4FFvF&#13;&#10;g6G0Np5y7pmX0QllOYjXOA74Q1Svce7zGG8GT3vnpvaAOfsXYVffx5Btj+eaP8s7idStuqGjK6h2&#13;&#10;3GiEfgdi0Fc1d+NaRbpTyEPPDeRFplv+WAdcdRgkKdaAP/+mT3ieRbZK0fISlTL+2Cg0Urgvnqf0&#13;&#10;5HQySVuXDyzgc+1q1PpNcwHchik/FUFnMWHJjaJFaB55z5fpNjYpr/nOUmrC8XBB/VLzS6HNcplh&#13;&#10;vGFB0bW/DzqRp76kKXvoHhWGYRSJh/gGxkVT8xcT2WOTp4flhsDWeVxTaft6DiXn7cwDP7wkaf2f&#13;&#10;nzPq8N4tfgEAAP//AwBQSwMEFAAGAAgAAAAhAIwnNCTnAAAAEAEAAA8AAABkcnMvZG93bnJldi54&#13;&#10;bWxMT01PwzAMvSPxHyIjcZm2tEx0Xdd0gpYdJiHBBhLXrDFttSapkmwr/HrMCS6W/Pz8PvL1qHt2&#13;&#10;Ruc7awTEswgYmtqqzjQC3t820xSYD9Io2VuDAr7Qw7q4vsplpuzF7PC8Dw0jEeMzKaANYcg493WL&#13;&#10;WvqZHdDQ7dM6LQOtruHKyQuJ657fRVHCtewMObRywLLF+rg/aQGPk+qJf0wqt3l9ftmW7rsu58dU&#13;&#10;iNubsVrReFgBCziGvw/47UD5oaBgB3syyrNewH2aJEQVMF0kS2DESOcxIQdC4ngJvMj5/yLFDwAA&#13;&#10;AP//AwBQSwECLQAUAAYACAAAACEAtoM4kv4AAADhAQAAEwAAAAAAAAAAAAAAAAAAAAAAW0NvbnRl&#13;&#10;bnRfVHlwZXNdLnhtbFBLAQItABQABgAIAAAAIQA4/SH/1gAAAJQBAAALAAAAAAAAAAAAAAAAAC8B&#13;&#10;AABfcmVscy8ucmVsc1BLAQItABQABgAIAAAAIQDGqGFXYQIAADcFAAAOAAAAAAAAAAAAAAAAAC4C&#13;&#10;AABkcnMvZTJvRG9jLnhtbFBLAQItABQABgAIAAAAIQCMJzQk5wAAABABAAAPAAAAAAAAAAAAAAAA&#13;&#10;ALsEAABkcnMvZG93bnJldi54bWxQSwUGAAAAAAQABADzAAAAzwUAAAAA&#13;&#10;" filled="f" stroked="f" strokeweight=".5pt">
                <v:textbox inset="1mm,0,1mm,0">
                  <w:txbxContent>
                    <w:p w14:paraId="2AD7DC17" w14:textId="488A1EC0" w:rsidR="00D969C0" w:rsidRPr="00667CEE" w:rsidRDefault="00D969C0">
                      <w:pPr>
                        <w:rPr>
                          <w:rFonts w:ascii="Calibri" w:hAnsi="Calibri" w:cs="Calibri"/>
                          <w:b/>
                          <w:sz w:val="32"/>
                          <w:szCs w:val="32"/>
                        </w:rPr>
                      </w:pPr>
                      <w:r>
                        <w:rPr>
                          <w:rFonts w:ascii="Calibri" w:hAnsi="Calibri" w:cs="Calibri"/>
                          <w:b/>
                          <w:sz w:val="32"/>
                          <w:szCs w:val="32"/>
                        </w:rPr>
                        <w:t xml:space="preserve">SH+ </w:t>
                      </w:r>
                      <w:r w:rsidRPr="00667CEE">
                        <w:rPr>
                          <w:rFonts w:ascii="Calibri" w:hAnsi="Calibri" w:cs="Calibri"/>
                          <w:b/>
                          <w:sz w:val="32"/>
                          <w:szCs w:val="32"/>
                        </w:rPr>
                        <w:t>20</w:t>
                      </w:r>
                      <w:r>
                        <w:rPr>
                          <w:rFonts w:ascii="Calibri" w:hAnsi="Calibri" w:cs="Calibri"/>
                          <w:b/>
                          <w:sz w:val="32"/>
                          <w:szCs w:val="32"/>
                        </w:rPr>
                        <w:t>2</w:t>
                      </w:r>
                      <w:r w:rsidR="002E2CC4">
                        <w:rPr>
                          <w:rFonts w:ascii="Calibri" w:hAnsi="Calibri" w:cs="Calibri"/>
                          <w:b/>
                          <w:sz w:val="32"/>
                          <w:szCs w:val="32"/>
                        </w:rPr>
                        <w:t>3</w:t>
                      </w:r>
                      <w:r w:rsidRPr="00667CEE">
                        <w:rPr>
                          <w:rFonts w:ascii="Calibri" w:hAnsi="Calibri" w:cs="Calibri"/>
                          <w:b/>
                          <w:sz w:val="32"/>
                          <w:szCs w:val="32"/>
                        </w:rPr>
                        <w:t>.0</w:t>
                      </w:r>
                      <w:r>
                        <w:rPr>
                          <w:rFonts w:ascii="Calibri" w:hAnsi="Calibri" w:cs="Calibri"/>
                          <w:b/>
                          <w:sz w:val="32"/>
                          <w:szCs w:val="32"/>
                        </w:rPr>
                        <w:t>1</w:t>
                      </w:r>
                      <w:r w:rsidR="000B5A0C">
                        <w:rPr>
                          <w:rFonts w:ascii="Calibri" w:hAnsi="Calibri" w:cs="Calibri"/>
                          <w:b/>
                          <w:sz w:val="32"/>
                          <w:szCs w:val="32"/>
                        </w:rPr>
                        <w:t>8</w:t>
                      </w:r>
                    </w:p>
                  </w:txbxContent>
                </v:textbox>
              </v:shape>
            </w:pict>
          </mc:Fallback>
        </mc:AlternateContent>
      </w:r>
    </w:p>
    <w:p w14:paraId="5BE5D884" w14:textId="3AA5995F" w:rsidR="00694684" w:rsidRPr="00EB46AF" w:rsidRDefault="00C37A94" w:rsidP="00865A8B">
      <w:pPr>
        <w:jc w:val="both"/>
      </w:pPr>
      <w:r w:rsidRPr="00564D52">
        <w:rPr>
          <w:noProof/>
        </w:rPr>
        <w:drawing>
          <wp:anchor distT="0" distB="0" distL="114300" distR="114300" simplePos="0" relativeHeight="251759616" behindDoc="0" locked="0" layoutInCell="1" allowOverlap="1" wp14:anchorId="32881A82" wp14:editId="00449989">
            <wp:simplePos x="0" y="0"/>
            <wp:positionH relativeFrom="column">
              <wp:posOffset>2708756</wp:posOffset>
            </wp:positionH>
            <wp:positionV relativeFrom="paragraph">
              <wp:posOffset>815921</wp:posOffset>
            </wp:positionV>
            <wp:extent cx="2228805" cy="2000877"/>
            <wp:effectExtent l="0" t="0" r="635" b="0"/>
            <wp:wrapNone/>
            <wp:docPr id="2020249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9846" r="3936"/>
                    <a:stretch/>
                  </pic:blipFill>
                  <pic:spPr bwMode="auto">
                    <a:xfrm>
                      <a:off x="0" y="0"/>
                      <a:ext cx="2232972" cy="20046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097A">
        <w:rPr>
          <w:noProof/>
        </w:rPr>
        <mc:AlternateContent>
          <mc:Choice Requires="wps">
            <w:drawing>
              <wp:anchor distT="0" distB="0" distL="114300" distR="114300" simplePos="0" relativeHeight="251760640" behindDoc="0" locked="0" layoutInCell="1" allowOverlap="1" wp14:anchorId="09B6A42A" wp14:editId="6BDC6823">
                <wp:simplePos x="0" y="0"/>
                <wp:positionH relativeFrom="column">
                  <wp:posOffset>2956267</wp:posOffset>
                </wp:positionH>
                <wp:positionV relativeFrom="paragraph">
                  <wp:posOffset>2509969</wp:posOffset>
                </wp:positionV>
                <wp:extent cx="553131" cy="1452993"/>
                <wp:effectExtent l="114300" t="19050" r="304165" b="0"/>
                <wp:wrapNone/>
                <wp:docPr id="1090464767" name="Arrow: Curved Right 42"/>
                <wp:cNvGraphicFramePr/>
                <a:graphic xmlns:a="http://schemas.openxmlformats.org/drawingml/2006/main">
                  <a:graphicData uri="http://schemas.microsoft.com/office/word/2010/wordprocessingShape">
                    <wps:wsp>
                      <wps:cNvSpPr/>
                      <wps:spPr>
                        <a:xfrm rot="9507062" flipH="1">
                          <a:off x="0" y="0"/>
                          <a:ext cx="553131" cy="1452993"/>
                        </a:xfrm>
                        <a:prstGeom prst="curvedRightArrow">
                          <a:avLst/>
                        </a:prstGeom>
                        <a:solidFill>
                          <a:schemeClr val="accent3">
                            <a:lumMod val="20000"/>
                            <a:lumOff val="80000"/>
                          </a:schemeClr>
                        </a:solidFill>
                        <a:ln w="6350">
                          <a:solidFill>
                            <a:schemeClr val="accent2"/>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89A468"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42" o:spid="_x0000_s1026" type="#_x0000_t102" style="position:absolute;margin-left:232.8pt;margin-top:197.65pt;width:43.55pt;height:114.4pt;rotation:-10384247fd;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logGCQMAAKoGAAAOAAAAZHJzL2Uyb0RvYy54bWysVd9v2yAQfp+0/wHxvtpO4q6JmlRRq26T&#13;&#10;urZqOvWZYIjRMDDAcbq/fgc4btple5j2YsH9+O7uu+N8frFrJNoy64RWc1yc5BgxRXUl1GaOvz1e&#13;&#10;fzjDyHmiKiK1YnP8zBy+WLx/d96ZGRvpWsuKWQQgys06M8e192aWZY7WrCHuRBumQMm1bYiHq91k&#13;&#10;lSUdoDcyG+X5adZpWxmrKXMOpFdJiRcRn3NG/R3njnkk5xhy8/Fr43cdvtninMw2lpha0D4N8g9Z&#13;&#10;NEQoCDpAXRFPUGvFb1CNoFY7zf0J1U2mOReUxRqgmiJ/U82qJobFWoAcZwaa3P+Dpbfblbm3QENn&#13;&#10;3MzBMVSx47ZBVgNb0zL/mJ+OMOJSmM/Q4Vgl5I12kcTngUS284iCsCzHxbjAiIKqmJSj6XQcWM4S&#13;&#10;akA31vlPTDcoHOaYtnbLqgexqf3SWt3FCGR743xy25sHV6elqK6FlPEShoRdSou2BNpLKGXKj6O7&#13;&#10;bJuvukpyGJO8bzSIYRyS+GwvhsziuAWkmOerIFKhbo5Px2UegV/pBrfDBEZ9tQeWEEGqkDGLEwmV&#13;&#10;hYtuPbOruurQWrb2gVTAXQ5ZYVSJwMv4rEgXGNdyErIFFZEbeGceh+48CV/HEQk9CIiBqYGOtST0&#13;&#10;exQTaWqSUowwfYK9dSx5yCXeDtLMXsYinvyzZCGUVA+MI1FBw0eJmGPNSNPialKxFL/8I+kRMCBz&#13;&#10;6O6A3QMcx07j0dsH15T34Nx37G/Og0eMrJUfnBuhtD1WmfRFTyBP9kDZATXhuNbV871NDwh65gy9&#13;&#10;FtCaG+L8PbGwX0AIO9PfwYdLDfOl+xNGtbY/j8mDPTx70GLUwb6aY/ejJZZhJL8oWAjTYjIBWB8v&#13;&#10;k/LjCC72ULM+1Ki2udTwZuCdQnbxGOy93B+51c0TrNZliAoqoijEhsfq7f5y6dMeheVM2XIZzWCp&#13;&#10;GeJv1MrQ/a4IY/a4eyLW9O/dw6a41fvdRmZvnnqyDf1Qetl6zUXcAy+89nzDQozD2i/vsHEP79Hq&#13;&#10;5Rez+AUAAP//AwBQSwMEFAAGAAgAAAAhAMIA7MDkAAAAEAEAAA8AAABkcnMvZG93bnJldi54bWxM&#13;&#10;T8tOwzAQvCPxD9YicUHUSdokkMapoMAH0FZVj068xBGxHcVOm/49ywkuI61mdh7lZjY9O+PoO2cF&#13;&#10;xIsIGNrGqc62Ag77j8cnYD5Iq2TvLAq4oodNdXtTykK5i/3E8y60jEysL6QAHcJQcO4bjUb6hRvQ&#13;&#10;EvflRiMDnWPL1SgvZG56nkRRxo3sLCVoOeBWY/O9mwyFvOPcHU/b5DpM+uGwf83jPK+FuL+b39YE&#13;&#10;L2tgAefw9wG/G6g/VFSsdpNVnvUCVlmakVTA8jldAiNFmiY5sFpAlqxi4FXJ/w+pfgAAAP//AwBQ&#13;&#10;SwECLQAUAAYACAAAACEAtoM4kv4AAADhAQAAEwAAAAAAAAAAAAAAAAAAAAAAW0NvbnRlbnRfVHlw&#13;&#10;ZXNdLnhtbFBLAQItABQABgAIAAAAIQA4/SH/1gAAAJQBAAALAAAAAAAAAAAAAAAAAC8BAABfcmVs&#13;&#10;cy8ucmVsc1BLAQItABQABgAIAAAAIQCvlogGCQMAAKoGAAAOAAAAAAAAAAAAAAAAAC4CAABkcnMv&#13;&#10;ZTJvRG9jLnhtbFBLAQItABQABgAIAAAAIQDCAOzA5AAAABABAAAPAAAAAAAAAAAAAAAAAGMFAABk&#13;&#10;cnMvZG93bnJldi54bWxQSwUGAAAAAAQABADzAAAAdAYAAAAA&#13;&#10;" adj="17489,20572,16200" fillcolor="#ebf1f5 [662]" strokecolor="#69b3e7 [3205]" strokeweight=".5pt">
                <v:shadow on="t" color="black" opacity="26214f" origin=",-.5" offset="0,3pt"/>
              </v:shape>
            </w:pict>
          </mc:Fallback>
        </mc:AlternateContent>
      </w:r>
      <w:r w:rsidR="00ED3CE8">
        <w:rPr>
          <w:noProof/>
        </w:rPr>
        <mc:AlternateContent>
          <mc:Choice Requires="wps">
            <w:drawing>
              <wp:anchor distT="0" distB="0" distL="114300" distR="114300" simplePos="0" relativeHeight="251756544" behindDoc="0" locked="0" layoutInCell="1" allowOverlap="1" wp14:anchorId="221861D6" wp14:editId="22838B44">
                <wp:simplePos x="0" y="0"/>
                <wp:positionH relativeFrom="column">
                  <wp:posOffset>623241</wp:posOffset>
                </wp:positionH>
                <wp:positionV relativeFrom="paragraph">
                  <wp:posOffset>2607618</wp:posOffset>
                </wp:positionV>
                <wp:extent cx="539742" cy="1456234"/>
                <wp:effectExtent l="152400" t="76200" r="260985" b="0"/>
                <wp:wrapNone/>
                <wp:docPr id="2101080527" name="Arrow: Curved Right 42"/>
                <wp:cNvGraphicFramePr/>
                <a:graphic xmlns:a="http://schemas.openxmlformats.org/drawingml/2006/main">
                  <a:graphicData uri="http://schemas.microsoft.com/office/word/2010/wordprocessingShape">
                    <wps:wsp>
                      <wps:cNvSpPr/>
                      <wps:spPr>
                        <a:xfrm rot="20239316">
                          <a:off x="0" y="0"/>
                          <a:ext cx="539742" cy="1456234"/>
                        </a:xfrm>
                        <a:prstGeom prst="curvedRightArrow">
                          <a:avLst/>
                        </a:prstGeom>
                        <a:solidFill>
                          <a:schemeClr val="accent3">
                            <a:lumMod val="20000"/>
                            <a:lumOff val="80000"/>
                          </a:schemeClr>
                        </a:solidFill>
                        <a:ln w="6350">
                          <a:solidFill>
                            <a:schemeClr val="accent2"/>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58CDD" id="Arrow: Curved Right 42" o:spid="_x0000_s1026" type="#_x0000_t102" style="position:absolute;margin-left:49.05pt;margin-top:205.3pt;width:42.5pt;height:114.65pt;rotation:-1486230fd;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u5aAgMAAKEGAAAOAAAAZHJzL2Uyb0RvYy54bWysVUtv2zAMvg/YfxB0X/3Io2lQpwhadBjQ&#13;&#10;tUXToWdFlmNhsqRJcpzs14+SHDftsh2GXQyJj4/kR4q+vNo1Am2ZsVzJAmdnKUZMUlVyuSnwt+fb&#13;&#10;TzOMrCOyJEJJVuA9s/hq8fHDZafnLFe1EiUzCECknXe6wLVzep4kltasIfZMaSZBWSnTEAdXs0lK&#13;&#10;QzpAb0SSp+k06ZQptVGUWQvSm6jEi4BfVYy6h6qyzCFRYMjNha8J37X/JotLMt8YomtO+zTIP2TR&#13;&#10;EC4h6AB1QxxBreG/QTWcGmVV5c6oahJVVZyyUANUk6XvqlnVRLNQC5Bj9UCT/X+w9H670o8GaOi0&#13;&#10;nVs4+ip2lWmQUcBWnuaji1E2DcVBumgXuNsP3LGdQxSEk9HF+TjHiIIqG0+m+WjsyU0imAfVxrrP&#13;&#10;TDXIHwpMW7Nl5RPf1G5pjOpCBLK9sy66Hcy9q1WCl7dciHDxs8GuhUFbAl0llDLpRsFdtM1XVUY5&#13;&#10;TEfa9xfEMAVRPDuIIbMwZR4p5PkmiJCoK/B0NEkD8Bvd4HacQN5Xe2QJEYT0GbMwiFCZv6jWMbOq&#13;&#10;yw6tRWueSAncpZAVRiX3vIxmWbzAlE7GPltQEbGB5+Wwb8oLd3WYDN8Dj+iZGuhYC0K/BzERuiYx&#13;&#10;xQDTJ9hbh5KHXMLtKM3kdRrCye0F86GEfGIV4iU0PI/EnGpGFlU1KVmMP/kj6QHQI1fQ3QG7BziN&#13;&#10;Hcejt/euMe/Bue/Y35wHjxBZSTc4N1wqc6oy4bKewCraA2VH1PjjWpX7RxPfDfTManrLoTV3xLpH&#13;&#10;YmCtgBBWpXuATyUUzJfqTxjVyvw8Jff28NpBi1EHa6rA9kdLDMNIfJGwBy6y8RhgXbiMJ+c5XMyx&#13;&#10;Zn2skW1zreDNZCG7cPT2ThyOlVHNC2zUpY8KKiIpxIbH6szhcu3i+oSdTNlyGcxgl2ni7uRKUw/u&#13;&#10;WfVj9rx7IUb3793BprhXh5VG5u+eerT1nlItW6cqHvbAK68937AHw7D2O9sv2uN7sHr9syx+AQAA&#13;&#10;//8DAFBLAwQUAAYACAAAACEAawJtVuUAAAAPAQAADwAAAGRycy9kb3ducmV2LnhtbExPPU/DMBDd&#13;&#10;kfgP1iGxIGqHVlGSxqkQqANUqkRgoJsbH3FEfI5ipw3/HneC5aS79+59lJvZ9uyEo+8cSUgWAhhS&#13;&#10;43RHrYSP9+19BswHRVr1jlDCD3rYVNdXpSq0O9MbnurQsihCvlASTAhDwblvDFrlF25AitiXG60K&#13;&#10;cR1brkd1juK25w9CpNyqjqKDUQM+GWy+68lK4GJvtru74eVw2Cedem0+d/W0kvL2Zn5ex/G4BhZw&#13;&#10;Dn8fcOkQ80MVgx3dRNqzXkKeJZEpYZWIFNiFkC3j5SghXeY58Krk/3tUvwAAAP//AwBQSwECLQAU&#13;&#10;AAYACAAAACEAtoM4kv4AAADhAQAAEwAAAAAAAAAAAAAAAAAAAAAAW0NvbnRlbnRfVHlwZXNdLnht&#13;&#10;bFBLAQItABQABgAIAAAAIQA4/SH/1gAAAJQBAAALAAAAAAAAAAAAAAAAAC8BAABfcmVscy8ucmVs&#13;&#10;c1BLAQItABQABgAIAAAAIQCqcu5aAgMAAKEGAAAOAAAAAAAAAAAAAAAAAC4CAABkcnMvZTJvRG9j&#13;&#10;LnhtbFBLAQItABQABgAIAAAAIQBrAm1W5QAAAA8BAAAPAAAAAAAAAAAAAAAAAFwFAABkcnMvZG93&#13;&#10;bnJldi54bWxQSwUGAAAAAAQABADzAAAAbgYAAAAA&#13;&#10;" adj="17597,20599,16200" fillcolor="#ebf1f5 [662]" strokecolor="#69b3e7 [3205]" strokeweight=".5pt">
                <v:shadow on="t" color="black" opacity="26214f" origin=",-.5" offset="0,3pt"/>
              </v:shape>
            </w:pict>
          </mc:Fallback>
        </mc:AlternateContent>
      </w:r>
      <w:r w:rsidR="002E7FF0" w:rsidRPr="006F04EB">
        <w:rPr>
          <w:noProof/>
        </w:rPr>
        <w:drawing>
          <wp:anchor distT="0" distB="0" distL="114300" distR="114300" simplePos="0" relativeHeight="251753472" behindDoc="0" locked="0" layoutInCell="1" allowOverlap="1" wp14:anchorId="465B9C48" wp14:editId="7CAA9B3C">
            <wp:simplePos x="0" y="0"/>
            <wp:positionH relativeFrom="column">
              <wp:posOffset>128435</wp:posOffset>
            </wp:positionH>
            <wp:positionV relativeFrom="paragraph">
              <wp:posOffset>839676</wp:posOffset>
            </wp:positionV>
            <wp:extent cx="2280062" cy="1954997"/>
            <wp:effectExtent l="0" t="0" r="6350" b="7620"/>
            <wp:wrapNone/>
            <wp:docPr id="11012457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1609"/>
                    <a:stretch/>
                  </pic:blipFill>
                  <pic:spPr bwMode="auto">
                    <a:xfrm>
                      <a:off x="0" y="0"/>
                      <a:ext cx="2284190" cy="19585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4EB" w:rsidRPr="006F04EB">
        <w:t xml:space="preserve"> </w:t>
      </w:r>
      <w:r w:rsidR="005B4FB7">
        <w:rPr>
          <w:noProof/>
          <w:lang w:val="en-US" w:eastAsia="en-US"/>
        </w:rPr>
        <w:drawing>
          <wp:anchor distT="0" distB="0" distL="114300" distR="114300" simplePos="0" relativeHeight="251673088" behindDoc="0" locked="0" layoutInCell="1" allowOverlap="1" wp14:anchorId="388A65A8" wp14:editId="1AB64B9C">
            <wp:simplePos x="0" y="0"/>
            <wp:positionH relativeFrom="column">
              <wp:posOffset>122176</wp:posOffset>
            </wp:positionH>
            <wp:positionV relativeFrom="paragraph">
              <wp:posOffset>2901727</wp:posOffset>
            </wp:positionV>
            <wp:extent cx="4829498" cy="2952750"/>
            <wp:effectExtent l="0" t="0" r="9525" b="0"/>
            <wp:wrapNone/>
            <wp:docPr id="1848429704" name="Picture 2" descr="A picture containing diagram, technical drawing,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29704" name="Picture 2" descr="A picture containing diagram, technical drawing, sketch, drawing&#10;&#10;Description automatically generated"/>
                    <pic:cNvPicPr/>
                  </pic:nvPicPr>
                  <pic:blipFill rotWithShape="1">
                    <a:blip r:embed="rId13" cstate="print">
                      <a:extLst>
                        <a:ext uri="{28A0092B-C50C-407E-A947-70E740481C1C}">
                          <a14:useLocalDpi xmlns:a14="http://schemas.microsoft.com/office/drawing/2010/main" val="0"/>
                        </a:ext>
                      </a:extLst>
                    </a:blip>
                    <a:srcRect l="2465" t="7506" r="22439" b="6779"/>
                    <a:stretch/>
                  </pic:blipFill>
                  <pic:spPr bwMode="auto">
                    <a:xfrm>
                      <a:off x="0" y="0"/>
                      <a:ext cx="4829498" cy="2952750"/>
                    </a:xfrm>
                    <a:prstGeom prst="rect">
                      <a:avLst/>
                    </a:prstGeom>
                    <a:ln>
                      <a:noFill/>
                    </a:ln>
                    <a:extLst>
                      <a:ext uri="{53640926-AAD7-44D8-BBD7-CCE9431645EC}">
                        <a14:shadowObscured xmlns:a14="http://schemas.microsoft.com/office/drawing/2010/main"/>
                      </a:ext>
                    </a:extLst>
                  </pic:spPr>
                </pic:pic>
              </a:graphicData>
            </a:graphic>
          </wp:anchor>
        </w:drawing>
      </w:r>
      <w:r w:rsidR="00613A4F">
        <w:rPr>
          <w:noProof/>
          <w:lang w:val="en-US" w:eastAsia="en-US"/>
        </w:rPr>
        <mc:AlternateContent>
          <mc:Choice Requires="wps">
            <w:drawing>
              <wp:anchor distT="0" distB="0" distL="114300" distR="114300" simplePos="0" relativeHeight="251634176" behindDoc="0" locked="0" layoutInCell="1" allowOverlap="1" wp14:anchorId="543BB3D2" wp14:editId="23C5E34A">
                <wp:simplePos x="0" y="0"/>
                <wp:positionH relativeFrom="column">
                  <wp:posOffset>-487268</wp:posOffset>
                </wp:positionH>
                <wp:positionV relativeFrom="paragraph">
                  <wp:posOffset>6420007</wp:posOffset>
                </wp:positionV>
                <wp:extent cx="5918200" cy="1403985"/>
                <wp:effectExtent l="0" t="0" r="0" b="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3985"/>
                        </a:xfrm>
                        <a:prstGeom prst="rect">
                          <a:avLst/>
                        </a:prstGeom>
                        <a:noFill/>
                        <a:ln w="9525">
                          <a:noFill/>
                          <a:miter lim="800000"/>
                          <a:headEnd/>
                          <a:tailEnd/>
                        </a:ln>
                      </wps:spPr>
                      <wps:txbx>
                        <w:txbxContent>
                          <w:p w14:paraId="7B923CFC" w14:textId="51F64BFD" w:rsidR="00D969C0" w:rsidRPr="003D3814" w:rsidRDefault="00754455" w:rsidP="00B5358A">
                            <w:pPr>
                              <w:rPr>
                                <w:rFonts w:ascii="Verdana" w:hAnsi="Verdana"/>
                                <w:b/>
                                <w:color w:val="FFFFFF" w:themeColor="background1"/>
                                <w:sz w:val="40"/>
                                <w:szCs w:val="40"/>
                              </w:rPr>
                            </w:pPr>
                            <w:r>
                              <w:rPr>
                                <w:rFonts w:ascii="Verdana" w:hAnsi="Verdana"/>
                                <w:b/>
                                <w:color w:val="FFFFFF" w:themeColor="background1"/>
                                <w:sz w:val="40"/>
                                <w:szCs w:val="40"/>
                              </w:rPr>
                              <w:t>Hydrogeochemisch</w:t>
                            </w:r>
                            <w:r w:rsidR="00167D86">
                              <w:rPr>
                                <w:rFonts w:ascii="Verdana" w:hAnsi="Verdana"/>
                                <w:b/>
                                <w:color w:val="FFFFFF" w:themeColor="background1"/>
                                <w:sz w:val="40"/>
                                <w:szCs w:val="40"/>
                              </w:rPr>
                              <w:t xml:space="preserve">e </w:t>
                            </w:r>
                            <w:r w:rsidR="00760213">
                              <w:rPr>
                                <w:rFonts w:ascii="Verdana" w:hAnsi="Verdana"/>
                                <w:b/>
                                <w:color w:val="FFFFFF" w:themeColor="background1"/>
                                <w:sz w:val="40"/>
                                <w:szCs w:val="40"/>
                              </w:rPr>
                              <w:t>haalbaarheid</w:t>
                            </w:r>
                            <w:r w:rsidR="00367479">
                              <w:rPr>
                                <w:rFonts w:ascii="Verdana" w:hAnsi="Verdana"/>
                                <w:b/>
                                <w:color w:val="FFFFFF" w:themeColor="background1"/>
                                <w:sz w:val="40"/>
                                <w:szCs w:val="40"/>
                              </w:rPr>
                              <w:t xml:space="preserve"> </w:t>
                            </w:r>
                            <w:r w:rsidR="003F7A87">
                              <w:rPr>
                                <w:rFonts w:ascii="Verdana" w:hAnsi="Verdana"/>
                                <w:b/>
                                <w:color w:val="FFFFFF" w:themeColor="background1"/>
                                <w:sz w:val="40"/>
                                <w:szCs w:val="40"/>
                              </w:rPr>
                              <w:t>AS</w:t>
                            </w:r>
                            <w:r w:rsidR="002E2CC4">
                              <w:rPr>
                                <w:rFonts w:ascii="Verdana" w:hAnsi="Verdana"/>
                                <w:b/>
                                <w:color w:val="FFFFFF" w:themeColor="background1"/>
                                <w:sz w:val="40"/>
                                <w:szCs w:val="40"/>
                              </w:rPr>
                              <w:t>T</w:t>
                            </w:r>
                            <w:r w:rsidR="003F7A87">
                              <w:rPr>
                                <w:rFonts w:ascii="Verdana" w:hAnsi="Verdana"/>
                                <w:b/>
                                <w:color w:val="FFFFFF" w:themeColor="background1"/>
                                <w:sz w:val="40"/>
                                <w:szCs w:val="40"/>
                              </w:rPr>
                              <w:t xml:space="preserve">R </w:t>
                            </w:r>
                            <w:r w:rsidR="002E2CC4">
                              <w:rPr>
                                <w:rFonts w:ascii="Verdana" w:hAnsi="Verdana"/>
                                <w:b/>
                                <w:color w:val="FFFFFF" w:themeColor="background1"/>
                                <w:sz w:val="40"/>
                                <w:szCs w:val="40"/>
                              </w:rPr>
                              <w:t>Loenderveen v</w:t>
                            </w:r>
                            <w:r w:rsidR="009D0D7A">
                              <w:rPr>
                                <w:rFonts w:ascii="Verdana" w:hAnsi="Verdana"/>
                                <w:b/>
                                <w:color w:val="FFFFFF" w:themeColor="background1"/>
                                <w:sz w:val="40"/>
                                <w:szCs w:val="40"/>
                              </w:rPr>
                              <w:t>oor</w:t>
                            </w:r>
                            <w:r w:rsidR="002E2CC4">
                              <w:rPr>
                                <w:rFonts w:ascii="Verdana" w:hAnsi="Verdana"/>
                                <w:b/>
                                <w:color w:val="FFFFFF" w:themeColor="background1"/>
                                <w:sz w:val="40"/>
                                <w:szCs w:val="40"/>
                              </w:rPr>
                              <w:t xml:space="preserve"> Waternet</w:t>
                            </w:r>
                            <w:r w:rsidR="00534001">
                              <w:rPr>
                                <w:rFonts w:ascii="Verdana" w:hAnsi="Verdana"/>
                                <w:b/>
                                <w:color w:val="FFFFFF" w:themeColor="background1"/>
                                <w:sz w:val="40"/>
                                <w:szCs w:val="40"/>
                              </w:rPr>
                              <w:t>, fase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3BB3D2" id="Text Box 307" o:spid="_x0000_s1027" type="#_x0000_t202" style="position:absolute;left:0;text-align:left;margin-left:-38.35pt;margin-top:505.5pt;width:466pt;height:110.55pt;z-index:251634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eEX/AEAANUDAAAOAAAAZHJzL2Uyb0RvYy54bWysU9uO0zAQfUfiHyy/0ySlgTZqulp2KUJa&#13;&#10;LtLCBziO01jYHmO7TcrXM3ay3QreEHmwPJ74zJwzx9ubUStyEs5LMDUtFjklwnBopTnU9Pu3/as1&#13;&#10;JT4w0zIFRtT0LDy92b18sR1sJZbQg2qFIwhifDXYmvYh2CrLPO+FZn4BVhhMduA0Cxi6Q9Y6NiC6&#13;&#10;Vtkyz99kA7jWOuDCezy9n5J0l/C7TvDwpeu8CETVFHsLaXVpbeKa7basOjhme8nnNtg/dKGZNFj0&#13;&#10;AnXPAiNHJ/+C0pI78NCFBQedQddJLhIHZFPkf7B57JkViQuK4+1FJv//YPnn06P96kgY38GIA0wk&#13;&#10;vH0A/sMTA3c9Mwdx6xwMvWAtFi6iZNlgfTVfjVL7ykeQZvgELQ6ZHQMkoLFzOqqCPAmi4wDOF9HF&#13;&#10;GAjHw3JTrHGSlHDMFav89WZdphqserpunQ8fBGgSNzV1ONUEz04PPsR2WPX0S6xmYC+VSpNVhgw1&#13;&#10;3ZTLMl24ymgZ0HhK6pqu8/hNVogs35s2XQ5MqmmPBZSZaUemE+cwNiOR7axJVKGB9ow6OJh8hu8C&#13;&#10;Nz24X5QM6LGa+p9H5gQl6qNBLTfFahVNmYJV+XaJgbvONNcZZjhC1TRQMm3vQjJypOztLWq+l0mN&#13;&#10;507mltE7SaTZ59Gc13H66/k17n4DAAD//wMAUEsDBBQABgAIAAAAIQDSFk9m5AAAABIBAAAPAAAA&#13;&#10;ZHJzL2Rvd25yZXYueG1sTE9NT8MwDL0j8R8iI3HbknbaOnVNpwm2cWSMinPWmLaiSaok68q/x5zg&#13;&#10;Ysl+z++j2E6mZyP60DkrIZkLYGhrpzvbSKjeD7M1sBCV1ap3FiV8Y4BteX9XqFy7m33D8RwbRiI2&#13;&#10;5EpCG+OQcx7qFo0KczegJezTeaMirb7h2qsbiZuep0KsuFGdJYdWDfjUYv11vhoJQxyO2Yt/Pe32&#13;&#10;h1FUH8cq7Zq9lI8P0/OGxm4DLOIU/z7gtwPlh5KCXdzV6sB6CbNslRGVAJEkVI0o6+VyAexCp3SR&#13;&#10;JsDLgv+vUv4AAAD//wMAUEsBAi0AFAAGAAgAAAAhALaDOJL+AAAA4QEAABMAAAAAAAAAAAAAAAAA&#13;&#10;AAAAAFtDb250ZW50X1R5cGVzXS54bWxQSwECLQAUAAYACAAAACEAOP0h/9YAAACUAQAACwAAAAAA&#13;&#10;AAAAAAAAAAAvAQAAX3JlbHMvLnJlbHNQSwECLQAUAAYACAAAACEAUH3hF/wBAADVAwAADgAAAAAA&#13;&#10;AAAAAAAAAAAuAgAAZHJzL2Uyb0RvYy54bWxQSwECLQAUAAYACAAAACEA0hZPZuQAAAASAQAADwAA&#13;&#10;AAAAAAAAAAAAAABWBAAAZHJzL2Rvd25yZXYueG1sUEsFBgAAAAAEAAQA8wAAAGcFAAAAAA==&#13;&#10;" filled="f" stroked="f">
                <v:textbox style="mso-fit-shape-to-text:t">
                  <w:txbxContent>
                    <w:p w14:paraId="7B923CFC" w14:textId="51F64BFD" w:rsidR="00D969C0" w:rsidRPr="003D3814" w:rsidRDefault="00754455" w:rsidP="00B5358A">
                      <w:pPr>
                        <w:rPr>
                          <w:rFonts w:ascii="Verdana" w:hAnsi="Verdana"/>
                          <w:b/>
                          <w:color w:val="FFFFFF" w:themeColor="background1"/>
                          <w:sz w:val="40"/>
                          <w:szCs w:val="40"/>
                        </w:rPr>
                      </w:pPr>
                      <w:r>
                        <w:rPr>
                          <w:rFonts w:ascii="Verdana" w:hAnsi="Verdana"/>
                          <w:b/>
                          <w:color w:val="FFFFFF" w:themeColor="background1"/>
                          <w:sz w:val="40"/>
                          <w:szCs w:val="40"/>
                        </w:rPr>
                        <w:t>Hydrogeochemisch</w:t>
                      </w:r>
                      <w:r w:rsidR="00167D86">
                        <w:rPr>
                          <w:rFonts w:ascii="Verdana" w:hAnsi="Verdana"/>
                          <w:b/>
                          <w:color w:val="FFFFFF" w:themeColor="background1"/>
                          <w:sz w:val="40"/>
                          <w:szCs w:val="40"/>
                        </w:rPr>
                        <w:t xml:space="preserve">e </w:t>
                      </w:r>
                      <w:r w:rsidR="00760213">
                        <w:rPr>
                          <w:rFonts w:ascii="Verdana" w:hAnsi="Verdana"/>
                          <w:b/>
                          <w:color w:val="FFFFFF" w:themeColor="background1"/>
                          <w:sz w:val="40"/>
                          <w:szCs w:val="40"/>
                        </w:rPr>
                        <w:t>haalbaarheid</w:t>
                      </w:r>
                      <w:r w:rsidR="00367479">
                        <w:rPr>
                          <w:rFonts w:ascii="Verdana" w:hAnsi="Verdana"/>
                          <w:b/>
                          <w:color w:val="FFFFFF" w:themeColor="background1"/>
                          <w:sz w:val="40"/>
                          <w:szCs w:val="40"/>
                        </w:rPr>
                        <w:t xml:space="preserve"> </w:t>
                      </w:r>
                      <w:r w:rsidR="003F7A87">
                        <w:rPr>
                          <w:rFonts w:ascii="Verdana" w:hAnsi="Verdana"/>
                          <w:b/>
                          <w:color w:val="FFFFFF" w:themeColor="background1"/>
                          <w:sz w:val="40"/>
                          <w:szCs w:val="40"/>
                        </w:rPr>
                        <w:t>AS</w:t>
                      </w:r>
                      <w:r w:rsidR="002E2CC4">
                        <w:rPr>
                          <w:rFonts w:ascii="Verdana" w:hAnsi="Verdana"/>
                          <w:b/>
                          <w:color w:val="FFFFFF" w:themeColor="background1"/>
                          <w:sz w:val="40"/>
                          <w:szCs w:val="40"/>
                        </w:rPr>
                        <w:t>T</w:t>
                      </w:r>
                      <w:r w:rsidR="003F7A87">
                        <w:rPr>
                          <w:rFonts w:ascii="Verdana" w:hAnsi="Verdana"/>
                          <w:b/>
                          <w:color w:val="FFFFFF" w:themeColor="background1"/>
                          <w:sz w:val="40"/>
                          <w:szCs w:val="40"/>
                        </w:rPr>
                        <w:t xml:space="preserve">R </w:t>
                      </w:r>
                      <w:r w:rsidR="002E2CC4">
                        <w:rPr>
                          <w:rFonts w:ascii="Verdana" w:hAnsi="Verdana"/>
                          <w:b/>
                          <w:color w:val="FFFFFF" w:themeColor="background1"/>
                          <w:sz w:val="40"/>
                          <w:szCs w:val="40"/>
                        </w:rPr>
                        <w:t>Loenderveen v</w:t>
                      </w:r>
                      <w:r w:rsidR="009D0D7A">
                        <w:rPr>
                          <w:rFonts w:ascii="Verdana" w:hAnsi="Verdana"/>
                          <w:b/>
                          <w:color w:val="FFFFFF" w:themeColor="background1"/>
                          <w:sz w:val="40"/>
                          <w:szCs w:val="40"/>
                        </w:rPr>
                        <w:t>oor</w:t>
                      </w:r>
                      <w:r w:rsidR="002E2CC4">
                        <w:rPr>
                          <w:rFonts w:ascii="Verdana" w:hAnsi="Verdana"/>
                          <w:b/>
                          <w:color w:val="FFFFFF" w:themeColor="background1"/>
                          <w:sz w:val="40"/>
                          <w:szCs w:val="40"/>
                        </w:rPr>
                        <w:t xml:space="preserve"> Waternet</w:t>
                      </w:r>
                      <w:r w:rsidR="00534001">
                        <w:rPr>
                          <w:rFonts w:ascii="Verdana" w:hAnsi="Verdana"/>
                          <w:b/>
                          <w:color w:val="FFFFFF" w:themeColor="background1"/>
                          <w:sz w:val="40"/>
                          <w:szCs w:val="40"/>
                        </w:rPr>
                        <w:t>, fase 1</w:t>
                      </w:r>
                    </w:p>
                  </w:txbxContent>
                </v:textbox>
              </v:shape>
            </w:pict>
          </mc:Fallback>
        </mc:AlternateContent>
      </w:r>
      <w:r w:rsidR="00F579D9">
        <w:rPr>
          <w:noProof/>
        </w:rPr>
        <w:drawing>
          <wp:anchor distT="0" distB="0" distL="114300" distR="114300" simplePos="0" relativeHeight="251653632" behindDoc="0" locked="0" layoutInCell="1" allowOverlap="1" wp14:anchorId="6D20F20C" wp14:editId="2A830475">
            <wp:simplePos x="0" y="0"/>
            <wp:positionH relativeFrom="column">
              <wp:posOffset>3493770</wp:posOffset>
            </wp:positionH>
            <wp:positionV relativeFrom="paragraph">
              <wp:posOffset>8348345</wp:posOffset>
            </wp:positionV>
            <wp:extent cx="2215389" cy="614045"/>
            <wp:effectExtent l="0" t="0" r="0" b="0"/>
            <wp:wrapNone/>
            <wp:docPr id="1031493415" name="Picture 1031493415"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415" name="Picture 1" descr="A close-up of a logo&#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5389" cy="614045"/>
                    </a:xfrm>
                    <a:prstGeom prst="rect">
                      <a:avLst/>
                    </a:prstGeom>
                  </pic:spPr>
                </pic:pic>
              </a:graphicData>
            </a:graphic>
          </wp:anchor>
        </w:drawing>
      </w:r>
      <w:r w:rsidR="00096E2B">
        <w:rPr>
          <w:noProof/>
          <w:lang w:val="en-US" w:eastAsia="en-US"/>
        </w:rPr>
        <mc:AlternateContent>
          <mc:Choice Requires="wps">
            <w:drawing>
              <wp:anchor distT="0" distB="0" distL="114300" distR="114300" simplePos="0" relativeHeight="251651584" behindDoc="0" locked="0" layoutInCell="1" allowOverlap="1" wp14:anchorId="67B882DF" wp14:editId="36E3E75F">
                <wp:simplePos x="0" y="0"/>
                <wp:positionH relativeFrom="column">
                  <wp:posOffset>-614680</wp:posOffset>
                </wp:positionH>
                <wp:positionV relativeFrom="paragraph">
                  <wp:posOffset>8665845</wp:posOffset>
                </wp:positionV>
                <wp:extent cx="3276600" cy="1403985"/>
                <wp:effectExtent l="0" t="0" r="0" b="0"/>
                <wp:wrapNone/>
                <wp:docPr id="1512458" name="Text Box 1512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3985"/>
                        </a:xfrm>
                        <a:prstGeom prst="rect">
                          <a:avLst/>
                        </a:prstGeom>
                        <a:noFill/>
                        <a:ln w="9525">
                          <a:noFill/>
                          <a:miter lim="800000"/>
                          <a:headEnd/>
                          <a:tailEnd/>
                        </a:ln>
                      </wps:spPr>
                      <wps:txbx>
                        <w:txbxContent>
                          <w:p w14:paraId="64167FE3" w14:textId="183760CC" w:rsidR="00D969C0" w:rsidRPr="00775B73" w:rsidRDefault="00D969C0" w:rsidP="00775B73">
                            <w:pPr>
                              <w:rPr>
                                <w:rFonts w:ascii="Copperplate Gothic Bold" w:hAnsi="Copperplate Gothic Bold" w:cs="Aharoni"/>
                                <w:sz w:val="32"/>
                                <w:szCs w:val="32"/>
                                <w:lang w:val="en-US"/>
                              </w:rPr>
                            </w:pPr>
                            <w:r w:rsidRPr="00775B73">
                              <w:rPr>
                                <w:rFonts w:ascii="Copperplate Gothic Bold" w:hAnsi="Copperplate Gothic Bold" w:cs="Aharoni"/>
                                <w:sz w:val="32"/>
                                <w:szCs w:val="32"/>
                                <w:lang w:val="en-US"/>
                              </w:rPr>
                              <w:t>Stuyfzand Hydroconsult+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B882DF" id="Text Box 1512458" o:spid="_x0000_s1028" type="#_x0000_t202" style="position:absolute;left:0;text-align:left;margin-left:-48.4pt;margin-top:682.35pt;width:258pt;height:110.55pt;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5f+/wEAANUDAAAOAAAAZHJzL2Uyb0RvYy54bWysU11v2yAUfZ+0/4B4X+y4SZpYIVXXLtOk&#13;&#10;7kPq9gMIxjEacBmQ2N2v7wWnabS9TfMDAq7vufece1jfDEaTo/RBgWV0OikpkVZAo+ye0R/ft++W&#13;&#10;lITIbcM1WMnokwz0ZvP2zbp3taygA91ITxDEhrp3jHYxurooguik4WECTloMtuANj3j0+6LxvEd0&#13;&#10;o4uqLBdFD75xHoQMAW/vxyDdZPy2lSJ+bdsgI9GMYm8xrz6vu7QWmzWv9567TolTG/wfujBcWSx6&#13;&#10;hrrnkZODV39BGSU8BGjjRIApoG2VkJkDspmWf7B57LiTmQuKE9xZpvD/YMWX46P75kkc3sOAA8wk&#13;&#10;gnsA8TMQC3cdt3t56z30neQNFp4myYrehfqUmqQOdUggu/4zNDhkfoiQgYbWm6QK8iSIjgN4Oosu&#13;&#10;h0gEXl5V14tFiSGBsemsvFot57kGr1/SnQ/xowRD0oZRj1PN8Pz4EGJqh9cvv6RqFrZK6zxZbUnP&#13;&#10;6GpezXPCRcSoiMbTyjC6LNM3WiGx/GCbnBy50uMeC2h7op2YjpzjsBuIahitUm5SYQfNE+rgYfQZ&#13;&#10;vgvcdOB/U9KjxxgNvw7cS0r0J4tarqazWTJlPszm1xUe/GVkdxnhViAUo5GScXsXs5ET5eBuUfOt&#13;&#10;ymq8dnJqGb2TRTr5PJnz8pz/en2Nm2cAAAD//wMAUEsDBBQABgAIAAAAIQD8oH8T5gAAABIBAAAP&#13;&#10;AAAAZHJzL2Rvd25yZXYueG1sTI9Bb8IwDIXvk/YfIk/aDVI6KKU0RWgDdtyAaufQZG21xomaULp/&#13;&#10;P++0XSzZz37+Xr4ZTccG3fvWooDZNAKmsbKqxVpAed5PUmA+SFSys6gFfGsPm+L+LpeZsjc86uEU&#13;&#10;akYm6DMpoAnBZZz7qtFG+ql1Gkn7tL2Rgdq+5qqXNzI3HY+jKOFGtkgfGun0c6Orr9PVCHDBHZav&#13;&#10;/dv7drcfovLjUMZtvRPi8WF8WVPZroEFPYa/C/jNQPxQENjFXlF51gmYrBLiDyQ8JfMlMFqZz1Yx&#13;&#10;sAuNFukiBV7k/H+U4gcAAP//AwBQSwECLQAUAAYACAAAACEAtoM4kv4AAADhAQAAEwAAAAAAAAAA&#13;&#10;AAAAAAAAAAAAW0NvbnRlbnRfVHlwZXNdLnhtbFBLAQItABQABgAIAAAAIQA4/SH/1gAAAJQBAAAL&#13;&#10;AAAAAAAAAAAAAAAAAC8BAABfcmVscy8ucmVsc1BLAQItABQABgAIAAAAIQCzL5f+/wEAANUDAAAO&#13;&#10;AAAAAAAAAAAAAAAAAC4CAABkcnMvZTJvRG9jLnhtbFBLAQItABQABgAIAAAAIQD8oH8T5gAAABIB&#13;&#10;AAAPAAAAAAAAAAAAAAAAAFkEAABkcnMvZG93bnJldi54bWxQSwUGAAAAAAQABADzAAAAbAUAAAAA&#13;&#10;" filled="f" stroked="f">
                <v:textbox style="mso-fit-shape-to-text:t">
                  <w:txbxContent>
                    <w:p w14:paraId="64167FE3" w14:textId="183760CC" w:rsidR="00D969C0" w:rsidRPr="00775B73" w:rsidRDefault="00D969C0" w:rsidP="00775B73">
                      <w:pPr>
                        <w:rPr>
                          <w:rFonts w:ascii="Copperplate Gothic Bold" w:hAnsi="Copperplate Gothic Bold" w:cs="Aharoni"/>
                          <w:sz w:val="32"/>
                          <w:szCs w:val="32"/>
                          <w:lang w:val="en-US"/>
                        </w:rPr>
                      </w:pPr>
                      <w:r w:rsidRPr="00775B73">
                        <w:rPr>
                          <w:rFonts w:ascii="Copperplate Gothic Bold" w:hAnsi="Copperplate Gothic Bold" w:cs="Aharoni"/>
                          <w:sz w:val="32"/>
                          <w:szCs w:val="32"/>
                          <w:lang w:val="en-US"/>
                        </w:rPr>
                        <w:t>Stuyfzand Hydroconsult+</w:t>
                      </w:r>
                    </w:p>
                  </w:txbxContent>
                </v:textbox>
              </v:shape>
            </w:pict>
          </mc:Fallback>
        </mc:AlternateContent>
      </w:r>
      <w:r w:rsidR="00096E2B">
        <w:rPr>
          <w:noProof/>
          <w:lang w:val="en-US" w:eastAsia="en-US"/>
        </w:rPr>
        <mc:AlternateContent>
          <mc:Choice Requires="wps">
            <w:drawing>
              <wp:anchor distT="0" distB="0" distL="114300" distR="114300" simplePos="0" relativeHeight="251640320" behindDoc="0" locked="0" layoutInCell="1" allowOverlap="1" wp14:anchorId="31C03C78" wp14:editId="1C6C8C27">
                <wp:simplePos x="0" y="0"/>
                <wp:positionH relativeFrom="column">
                  <wp:posOffset>-1376680</wp:posOffset>
                </wp:positionH>
                <wp:positionV relativeFrom="paragraph">
                  <wp:posOffset>7999095</wp:posOffset>
                </wp:positionV>
                <wp:extent cx="7604760" cy="1860550"/>
                <wp:effectExtent l="57150" t="19050" r="72390" b="120650"/>
                <wp:wrapNone/>
                <wp:docPr id="64514" name="Flowchart: Punched Tape 64514"/>
                <wp:cNvGraphicFramePr/>
                <a:graphic xmlns:a="http://schemas.openxmlformats.org/drawingml/2006/main">
                  <a:graphicData uri="http://schemas.microsoft.com/office/word/2010/wordprocessingShape">
                    <wps:wsp>
                      <wps:cNvSpPr/>
                      <wps:spPr>
                        <a:xfrm>
                          <a:off x="0" y="0"/>
                          <a:ext cx="7604760" cy="1860550"/>
                        </a:xfrm>
                        <a:prstGeom prst="flowChartPunchedTape">
                          <a:avLst/>
                        </a:prstGeom>
                        <a:solidFill>
                          <a:schemeClr val="accent3">
                            <a:lumMod val="20000"/>
                            <a:lumOff val="80000"/>
                          </a:schemeClr>
                        </a:solidFill>
                        <a:ln w="6350">
                          <a:solidFill>
                            <a:schemeClr val="accent2"/>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8C9B2" id="Flowchart: Punched Tape 64514" o:spid="_x0000_s1026" type="#_x0000_t122" style="position:absolute;margin-left:-108.4pt;margin-top:629.85pt;width:598.8pt;height:14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UEf9wIAAJcGAAAOAAAAZHJzL2Uyb0RvYy54bWysVd9v2jAQfp+0/8Hy+5qEAmWooUJUnSZ1&#13;&#10;LSqd+mwcm1hzbM92COyv79kJga1smqY9NPX5fN/dffeD65tdJdGWWSe0ynF2kWLEFNWFUJscf32+&#13;&#10;+zDByHmiCiK1YjneM4dvZu/fXTdmyga61LJgFgGIctPG5Lj03kyTxNGSVcRdaMMUKLm2FfEg2k1S&#13;&#10;WNIAeiWTQZqOk0bbwlhNmXNwe9sq8Szic86of+TcMY9kjiE2H782ftfhm8yuyXRjiSkF7cIg/xBF&#13;&#10;RYQCpz3ULfEE1Va8gaoEtdpp7i+orhLNuaAs5gDZZOkv2axKYljMBchxpqfJ/T9Y+rBdmaUFGhrj&#13;&#10;pg6OIYsdt1X4D/GhXSRr35PFdh5RuLwap0P4w4iCLpuM09Eo0pkczY11/hPTFQqHHHOpm0VJrF/W&#13;&#10;CupbPLfZkSnZ3jsPIYDpwSR4d1qK4k5IGYXQEWwhLdoSqCWhlCl/GTmXdfVFF+099ETaVRWuofbt&#13;&#10;9eRwDS5ibwWk6PAnJ1KhJsfjS8jk7wIYhAYKmMdQQZIqWLPYfpBZEHTtmV2VRYPWsrZPpMjxKIWo&#13;&#10;MCpE4OZykrUC9OZoGKIFFZEbGCqPkdX+Rfgy9kMoREAMTPV0rCWh3+I1kaYkbdIRpguwex2D7WOJ&#13;&#10;0kmYybEH4snvJQuupHpiHIkCqj5oiTlXjKxVlaRgrf/Rb0mPgAGZQ3V77A7gPHbLc/c+mLZx98Zd&#13;&#10;xf5k3FtEz1r53rgSSttzmUmfdQTy9j1QdkJNOK51sV/aUKI4KM7QOwGluSfOL4mFZQKFhAXpH+ET&#13;&#10;JiDHujthVGr749x9eA8zDlqMGlhOOXbfa2IZRvKzgun/mA2HAOujMBxdDUCwp5r1qUbV1ULDzGSw&#13;&#10;ig2Nx/Dey8ORW129wB6dB6+gIjCeGhqRensQFr5dmrCJKZvP4zPYYIb4e7UyNIAHVkObPe9eiDXd&#13;&#10;zHtYFw/6sMjejHr7NlgqPa+95iLugSOvHd+w/WKzdps6rNdTOb46/p7MXgEAAP//AwBQSwMEFAAG&#13;&#10;AAgAAAAhAI0rTh/mAAAAEwEAAA8AAABkcnMvZG93bnJldi54bWxMT01PwzAMvSPxHyIjcdvSFrXb&#13;&#10;uqYTbAIJ7YDYOMDNa0Jb0ThVk63l32NOcLHk9+z3UWwm24mLGXzrSEE8j0AYqpxuqVbwdnycLUH4&#13;&#10;gKSxc2QUfBsPm/L6qsBcu5FezeUQasEi5HNU0ITQ51L6qjEW/dz1hpj7dIPFwOtQSz3gyOK2k0kU&#13;&#10;ZdJiS+zQYG+2jam+Dmer4MP2x5c4e7/DXXgapd9nD89bVOr2ZtqtedyvQQQzhb8P+O3A+aHkYCd3&#13;&#10;Ju1Fp2CWxBkXCMwk6WoBgm9Wy4ihE0NpmixAloX836X8AQAA//8DAFBLAQItABQABgAIAAAAIQC2&#13;&#10;gziS/gAAAOEBAAATAAAAAAAAAAAAAAAAAAAAAABbQ29udGVudF9UeXBlc10ueG1sUEsBAi0AFAAG&#13;&#10;AAgAAAAhADj9If/WAAAAlAEAAAsAAAAAAAAAAAAAAAAALwEAAF9yZWxzLy5yZWxzUEsBAi0AFAAG&#13;&#10;AAgAAAAhAGXNQR/3AgAAlwYAAA4AAAAAAAAAAAAAAAAALgIAAGRycy9lMm9Eb2MueG1sUEsBAi0A&#13;&#10;FAAGAAgAAAAhAI0rTh/mAAAAEwEAAA8AAAAAAAAAAAAAAAAAUQUAAGRycy9kb3ducmV2LnhtbFBL&#13;&#10;BQYAAAAABAAEAPMAAABkBgAAAAA=&#13;&#10;" fillcolor="#ebf1f5 [662]" strokecolor="#69b3e7 [3205]" strokeweight=".5pt">
                <v:shadow on="t" color="black" opacity="26214f" origin=",-.5" offset="0,3pt"/>
              </v:shape>
            </w:pict>
          </mc:Fallback>
        </mc:AlternateContent>
      </w:r>
      <w:r w:rsidR="008244AD" w:rsidRPr="00EB46AF">
        <w:br w:type="page"/>
      </w:r>
    </w:p>
    <w:p w14:paraId="1BB0287B" w14:textId="6D553DC7" w:rsidR="00694684" w:rsidRPr="00EB46AF" w:rsidRDefault="00694684" w:rsidP="00865A8B">
      <w:pPr>
        <w:jc w:val="both"/>
      </w:pPr>
    </w:p>
    <w:p w14:paraId="3981BED5" w14:textId="21273DE1" w:rsidR="00694684" w:rsidRPr="00EB46AF" w:rsidRDefault="00694684" w:rsidP="00865A8B">
      <w:pPr>
        <w:jc w:val="both"/>
      </w:pPr>
    </w:p>
    <w:p w14:paraId="4182BC4F" w14:textId="77777777" w:rsidR="00694684" w:rsidRPr="00EB46AF" w:rsidRDefault="00694684" w:rsidP="00865A8B">
      <w:pPr>
        <w:jc w:val="both"/>
        <w:sectPr w:rsidR="00694684" w:rsidRPr="00EB46AF" w:rsidSect="004E0FD3">
          <w:headerReference w:type="default" r:id="rId15"/>
          <w:headerReference w:type="first" r:id="rId16"/>
          <w:pgSz w:w="11906" w:h="16838" w:code="9"/>
          <w:pgMar w:top="1418" w:right="2098" w:bottom="1559" w:left="2098" w:header="567" w:footer="709" w:gutter="0"/>
          <w:pgNumType w:start="0"/>
          <w:cols w:space="708"/>
          <w:titlePg/>
          <w:docGrid w:linePitch="234" w:charSpace="473"/>
        </w:sectPr>
      </w:pPr>
    </w:p>
    <w:p w14:paraId="4F7EEEC0" w14:textId="500931B0" w:rsidR="00694684" w:rsidRPr="00EB46AF" w:rsidRDefault="00694684" w:rsidP="00865A8B">
      <w:pPr>
        <w:jc w:val="both"/>
      </w:pPr>
    </w:p>
    <w:p w14:paraId="539A239A" w14:textId="77777777" w:rsidR="00694684" w:rsidRPr="00EB46AF" w:rsidRDefault="00694684" w:rsidP="00865A8B">
      <w:pPr>
        <w:pStyle w:val="Kopcolofon"/>
        <w:jc w:val="both"/>
      </w:pPr>
    </w:p>
    <w:p w14:paraId="5B549B58" w14:textId="1FB8D28E" w:rsidR="00694684" w:rsidRPr="00A669A9" w:rsidRDefault="00A724D6" w:rsidP="00B5358A">
      <w:pPr>
        <w:pStyle w:val="Titelcolofon"/>
        <w:spacing w:after="0" w:line="240" w:lineRule="auto"/>
        <w:ind w:right="2465"/>
      </w:pPr>
      <w:r w:rsidRPr="00A724D6">
        <w:t>Hydrogeochemisch</w:t>
      </w:r>
      <w:r w:rsidR="0010730D">
        <w:t xml:space="preserve">e haalbaarheid </w:t>
      </w:r>
      <w:r w:rsidRPr="00A724D6">
        <w:t>ASTR Loenderveen v</w:t>
      </w:r>
      <w:r w:rsidR="0010730D">
        <w:t>oor</w:t>
      </w:r>
      <w:r w:rsidRPr="00A724D6">
        <w:t xml:space="preserve"> Waternet</w:t>
      </w:r>
      <w:r w:rsidR="0010730D">
        <w:t>, fase 1</w:t>
      </w:r>
    </w:p>
    <w:p w14:paraId="57D854FC" w14:textId="77777777" w:rsidR="00694684" w:rsidRPr="00A669A9" w:rsidRDefault="00694684" w:rsidP="00865A8B">
      <w:pPr>
        <w:pStyle w:val="Ondertitelcolofon"/>
        <w:jc w:val="both"/>
      </w:pPr>
    </w:p>
    <w:p w14:paraId="21413578" w14:textId="38522937" w:rsidR="00694684" w:rsidRPr="00742F34" w:rsidRDefault="006D7595" w:rsidP="000D48D4">
      <w:pPr>
        <w:pStyle w:val="Kenmerk"/>
      </w:pPr>
      <w:r>
        <w:t>SH+</w:t>
      </w:r>
      <w:r w:rsidR="008244AD" w:rsidRPr="00742F34">
        <w:t xml:space="preserve"> </w:t>
      </w:r>
      <w:r w:rsidR="00652FFF" w:rsidRPr="00742F34">
        <w:t>20</w:t>
      </w:r>
      <w:r>
        <w:t>2</w:t>
      </w:r>
      <w:r w:rsidR="00E55C89">
        <w:t>3</w:t>
      </w:r>
      <w:r w:rsidR="00652FFF" w:rsidRPr="00742F34">
        <w:t>.0</w:t>
      </w:r>
      <w:r>
        <w:t>1</w:t>
      </w:r>
      <w:r w:rsidR="000D48D4">
        <w:t>8</w:t>
      </w:r>
      <w:r w:rsidR="008244AD" w:rsidRPr="00742F34">
        <w:t xml:space="preserve"> </w:t>
      </w:r>
      <w:r w:rsidR="00A724D6">
        <w:tab/>
      </w:r>
      <w:r w:rsidR="008244AD" w:rsidRPr="00742F34">
        <w:t xml:space="preserve">| </w:t>
      </w:r>
      <w:r w:rsidR="00A724D6">
        <w:tab/>
      </w:r>
      <w:r w:rsidR="00B476B1">
        <w:t>februari</w:t>
      </w:r>
      <w:r w:rsidR="00B476B1" w:rsidRPr="00742F34">
        <w:t xml:space="preserve"> </w:t>
      </w:r>
      <w:r w:rsidR="008244AD" w:rsidRPr="00742F34">
        <w:t>20</w:t>
      </w:r>
      <w:r>
        <w:t>2</w:t>
      </w:r>
      <w:r w:rsidR="00B476B1">
        <w:t>4</w:t>
      </w:r>
      <w:r w:rsidR="008244AD" w:rsidRPr="00742F34">
        <w:br/>
      </w:r>
    </w:p>
    <w:p w14:paraId="5DAD01FA" w14:textId="567131FC" w:rsidR="00694684" w:rsidRPr="00742F34" w:rsidRDefault="002F1980" w:rsidP="00865A8B">
      <w:pPr>
        <w:pStyle w:val="Kenmerk"/>
        <w:jc w:val="both"/>
      </w:pPr>
      <w:r w:rsidRPr="00742F34">
        <w:t xml:space="preserve">Project </w:t>
      </w:r>
      <w:r w:rsidR="008244AD" w:rsidRPr="00742F34">
        <w:t>num</w:t>
      </w:r>
      <w:r w:rsidR="003D3814" w:rsidRPr="00742F34">
        <w:t>m</w:t>
      </w:r>
      <w:r w:rsidR="008244AD" w:rsidRPr="00742F34">
        <w:t>er</w:t>
      </w:r>
    </w:p>
    <w:p w14:paraId="5131B54D" w14:textId="3C36079C" w:rsidR="00694684" w:rsidRPr="003557DA" w:rsidRDefault="006D7595" w:rsidP="00865A8B">
      <w:pPr>
        <w:pStyle w:val="kenmerkveld"/>
        <w:jc w:val="both"/>
      </w:pPr>
      <w:r w:rsidRPr="006D7595">
        <w:t>PS-202</w:t>
      </w:r>
      <w:r w:rsidR="00E55C89">
        <w:t>3</w:t>
      </w:r>
      <w:r w:rsidRPr="006D7595">
        <w:t>-</w:t>
      </w:r>
      <w:r w:rsidR="00E55C89">
        <w:t>18</w:t>
      </w:r>
    </w:p>
    <w:p w14:paraId="1130DC6B" w14:textId="6ED514CF" w:rsidR="00694684" w:rsidRPr="00270384" w:rsidRDefault="00694684" w:rsidP="00865A8B">
      <w:pPr>
        <w:pStyle w:val="kenmerkveld"/>
        <w:jc w:val="both"/>
      </w:pPr>
    </w:p>
    <w:p w14:paraId="1A849CA9" w14:textId="77777777" w:rsidR="00694684" w:rsidRPr="00270384" w:rsidRDefault="003D3814" w:rsidP="00865A8B">
      <w:pPr>
        <w:pStyle w:val="Kenmerk"/>
        <w:jc w:val="both"/>
      </w:pPr>
      <w:r w:rsidRPr="00270384">
        <w:t>Opdrachtgever</w:t>
      </w:r>
    </w:p>
    <w:p w14:paraId="6C7AC42D" w14:textId="00B0884D" w:rsidR="00694684" w:rsidRPr="0099114B" w:rsidRDefault="00104D2C" w:rsidP="00865A8B">
      <w:pPr>
        <w:pStyle w:val="kenmerkveld"/>
        <w:jc w:val="both"/>
        <w:rPr>
          <w:lang w:val="fr-FR"/>
        </w:rPr>
      </w:pPr>
      <w:r w:rsidRPr="0099114B">
        <w:rPr>
          <w:lang w:val="fr-FR"/>
        </w:rPr>
        <w:t>W</w:t>
      </w:r>
      <w:r w:rsidR="00E55C89" w:rsidRPr="0099114B">
        <w:rPr>
          <w:lang w:val="fr-FR"/>
        </w:rPr>
        <w:t>aternet</w:t>
      </w:r>
    </w:p>
    <w:p w14:paraId="69242DC8" w14:textId="3D8BC6C6" w:rsidR="00694684" w:rsidRPr="0099114B" w:rsidRDefault="00694684" w:rsidP="00865A8B">
      <w:pPr>
        <w:pStyle w:val="kenmerkveld"/>
        <w:jc w:val="both"/>
        <w:rPr>
          <w:lang w:val="fr-FR"/>
        </w:rPr>
      </w:pPr>
    </w:p>
    <w:p w14:paraId="2BFD30AB" w14:textId="31FC38B7" w:rsidR="00694684" w:rsidRPr="0099114B" w:rsidRDefault="008244AD" w:rsidP="00865A8B">
      <w:pPr>
        <w:pStyle w:val="Kenmerk"/>
        <w:jc w:val="both"/>
        <w:rPr>
          <w:lang w:val="fr-FR"/>
        </w:rPr>
      </w:pPr>
      <w:r w:rsidRPr="0099114B">
        <w:rPr>
          <w:lang w:val="fr-FR"/>
        </w:rPr>
        <w:t>Aut</w:t>
      </w:r>
      <w:r w:rsidR="003D3814" w:rsidRPr="0099114B">
        <w:rPr>
          <w:lang w:val="fr-FR"/>
        </w:rPr>
        <w:t>eur</w:t>
      </w:r>
      <w:r w:rsidRPr="0099114B">
        <w:rPr>
          <w:lang w:val="fr-FR"/>
        </w:rPr>
        <w:t>s</w:t>
      </w:r>
    </w:p>
    <w:p w14:paraId="43340023" w14:textId="43E2A098" w:rsidR="0021110E" w:rsidRPr="004910BD" w:rsidRDefault="0021110E" w:rsidP="0021110E">
      <w:pPr>
        <w:pStyle w:val="Kenmerk"/>
        <w:spacing w:before="0" w:line="240" w:lineRule="auto"/>
        <w:ind w:right="3175"/>
        <w:jc w:val="both"/>
        <w:rPr>
          <w:b w:val="0"/>
          <w:color w:val="auto"/>
        </w:rPr>
      </w:pPr>
      <w:r w:rsidRPr="0099114B">
        <w:rPr>
          <w:b w:val="0"/>
          <w:color w:val="auto"/>
          <w:lang w:val="fr-FR"/>
        </w:rPr>
        <w:t xml:space="preserve">Em. prof. dr. </w:t>
      </w:r>
      <w:r w:rsidRPr="004910BD">
        <w:rPr>
          <w:b w:val="0"/>
          <w:color w:val="auto"/>
        </w:rPr>
        <w:t>Pieter J. Stuyfzand</w:t>
      </w:r>
      <w:r w:rsidRPr="004910BD">
        <w:rPr>
          <w:b w:val="0"/>
          <w:color w:val="auto"/>
          <w:vertAlign w:val="superscript"/>
        </w:rPr>
        <w:t>1</w:t>
      </w:r>
      <w:r w:rsidR="004910BD" w:rsidRPr="004910BD">
        <w:rPr>
          <w:b w:val="0"/>
          <w:color w:val="auto"/>
        </w:rPr>
        <w:t xml:space="preserve">en </w:t>
      </w:r>
      <w:r w:rsidRPr="004910BD">
        <w:rPr>
          <w:b w:val="0"/>
          <w:color w:val="auto"/>
        </w:rPr>
        <w:t>drs</w:t>
      </w:r>
      <w:r w:rsidR="00C218B7">
        <w:rPr>
          <w:b w:val="0"/>
          <w:color w:val="auto"/>
        </w:rPr>
        <w:t>.</w:t>
      </w:r>
      <w:r w:rsidRPr="004910BD">
        <w:rPr>
          <w:b w:val="0"/>
          <w:color w:val="auto"/>
        </w:rPr>
        <w:t xml:space="preserve"> </w:t>
      </w:r>
      <w:r w:rsidR="00E55C89" w:rsidRPr="004910BD">
        <w:rPr>
          <w:b w:val="0"/>
          <w:color w:val="auto"/>
        </w:rPr>
        <w:t>Frank Smits</w:t>
      </w:r>
      <w:r w:rsidRPr="004910BD">
        <w:rPr>
          <w:b w:val="0"/>
          <w:color w:val="auto"/>
          <w:vertAlign w:val="superscript"/>
        </w:rPr>
        <w:t>2</w:t>
      </w:r>
    </w:p>
    <w:p w14:paraId="3CF6212C" w14:textId="77777777" w:rsidR="0021110E" w:rsidRPr="004910BD" w:rsidRDefault="0021110E" w:rsidP="0021110E">
      <w:pPr>
        <w:pStyle w:val="Kenmerk"/>
        <w:spacing w:before="0" w:line="240" w:lineRule="auto"/>
        <w:ind w:right="3175"/>
        <w:jc w:val="both"/>
        <w:rPr>
          <w:b w:val="0"/>
          <w:color w:val="auto"/>
        </w:rPr>
      </w:pPr>
    </w:p>
    <w:p w14:paraId="49636263" w14:textId="5FF31329" w:rsidR="0021110E" w:rsidRPr="00C26D73" w:rsidRDefault="004106C0" w:rsidP="0021110E">
      <w:pPr>
        <w:pStyle w:val="Kenmerk"/>
        <w:spacing w:before="0" w:line="240" w:lineRule="auto"/>
        <w:ind w:right="3175"/>
        <w:jc w:val="both"/>
        <w:rPr>
          <w:b w:val="0"/>
          <w:color w:val="auto"/>
        </w:rPr>
      </w:pPr>
      <w:r>
        <w:rPr>
          <w:b w:val="0"/>
          <w:color w:val="auto"/>
        </w:rPr>
        <w:t>Kwaliteitsborging</w:t>
      </w:r>
      <w:r w:rsidR="00C26D73">
        <w:rPr>
          <w:b w:val="0"/>
          <w:color w:val="auto"/>
        </w:rPr>
        <w:t xml:space="preserve">: Em. </w:t>
      </w:r>
      <w:r w:rsidR="00EF4F61">
        <w:rPr>
          <w:b w:val="0"/>
          <w:color w:val="auto"/>
        </w:rPr>
        <w:t>p</w:t>
      </w:r>
      <w:r w:rsidR="00C26D73" w:rsidRPr="00C26D73">
        <w:rPr>
          <w:b w:val="0"/>
          <w:color w:val="auto"/>
        </w:rPr>
        <w:t xml:space="preserve">rof. </w:t>
      </w:r>
      <w:r w:rsidR="00EF4F61">
        <w:rPr>
          <w:b w:val="0"/>
          <w:color w:val="auto"/>
        </w:rPr>
        <w:t>d</w:t>
      </w:r>
      <w:r w:rsidR="00C26D73" w:rsidRPr="00C26D73">
        <w:rPr>
          <w:b w:val="0"/>
          <w:color w:val="auto"/>
        </w:rPr>
        <w:t>r. Ir. Theo N. Olsthoor</w:t>
      </w:r>
      <w:r w:rsidR="00C26D73">
        <w:rPr>
          <w:b w:val="0"/>
          <w:color w:val="auto"/>
        </w:rPr>
        <w:t>n</w:t>
      </w:r>
      <w:r w:rsidR="00C26D73" w:rsidRPr="00C26D73">
        <w:rPr>
          <w:b w:val="0"/>
          <w:color w:val="auto"/>
          <w:vertAlign w:val="superscript"/>
        </w:rPr>
        <w:t>3</w:t>
      </w:r>
    </w:p>
    <w:p w14:paraId="04C23BCC" w14:textId="77777777" w:rsidR="0021110E" w:rsidRPr="00C26D73" w:rsidRDefault="0021110E" w:rsidP="0021110E">
      <w:pPr>
        <w:pStyle w:val="Kenmerk"/>
        <w:spacing w:before="0" w:line="240" w:lineRule="auto"/>
        <w:ind w:right="3175"/>
        <w:jc w:val="both"/>
        <w:rPr>
          <w:b w:val="0"/>
          <w:color w:val="auto"/>
        </w:rPr>
      </w:pPr>
    </w:p>
    <w:p w14:paraId="2A7CADB1" w14:textId="77777777" w:rsidR="0021110E" w:rsidRPr="0021110E" w:rsidRDefault="0021110E" w:rsidP="0021110E">
      <w:pPr>
        <w:pStyle w:val="Kenmerk"/>
        <w:spacing w:before="0" w:line="240" w:lineRule="auto"/>
        <w:ind w:right="3175"/>
        <w:jc w:val="both"/>
        <w:rPr>
          <w:b w:val="0"/>
          <w:color w:val="auto"/>
        </w:rPr>
      </w:pPr>
      <w:r w:rsidRPr="00096C9B">
        <w:rPr>
          <w:b w:val="0"/>
          <w:color w:val="auto"/>
          <w:vertAlign w:val="superscript"/>
        </w:rPr>
        <w:t>1</w:t>
      </w:r>
      <w:r w:rsidRPr="0021110E">
        <w:rPr>
          <w:b w:val="0"/>
          <w:color w:val="auto"/>
        </w:rPr>
        <w:t xml:space="preserve"> Stuyfzand Hydroconsult+</w:t>
      </w:r>
    </w:p>
    <w:p w14:paraId="2B40CFE3" w14:textId="1DEBF08F" w:rsidR="00FD7ABB" w:rsidRPr="00764ECF" w:rsidRDefault="0021110E" w:rsidP="0021110E">
      <w:pPr>
        <w:pStyle w:val="Kenmerk"/>
        <w:spacing w:before="0" w:line="240" w:lineRule="auto"/>
        <w:ind w:right="3175"/>
        <w:jc w:val="both"/>
        <w:rPr>
          <w:b w:val="0"/>
          <w:color w:val="auto"/>
        </w:rPr>
      </w:pPr>
      <w:r w:rsidRPr="00096C9B">
        <w:rPr>
          <w:b w:val="0"/>
          <w:color w:val="auto"/>
          <w:vertAlign w:val="superscript"/>
        </w:rPr>
        <w:t>2</w:t>
      </w:r>
      <w:r w:rsidRPr="0021110E">
        <w:rPr>
          <w:b w:val="0"/>
          <w:color w:val="auto"/>
        </w:rPr>
        <w:t xml:space="preserve"> </w:t>
      </w:r>
      <w:r w:rsidR="00E55C89">
        <w:rPr>
          <w:b w:val="0"/>
          <w:color w:val="auto"/>
        </w:rPr>
        <w:t>Waternet</w:t>
      </w:r>
    </w:p>
    <w:p w14:paraId="6B26DBB8" w14:textId="2BFF7D53" w:rsidR="00C25B58" w:rsidRPr="009A77EE" w:rsidRDefault="00C26D73" w:rsidP="00865A8B">
      <w:pPr>
        <w:pStyle w:val="Kenmerk"/>
        <w:spacing w:before="0" w:line="240" w:lineRule="auto"/>
        <w:ind w:right="3175"/>
        <w:jc w:val="both"/>
        <w:rPr>
          <w:b w:val="0"/>
          <w:color w:val="auto"/>
        </w:rPr>
      </w:pPr>
      <w:r w:rsidRPr="00C26D73">
        <w:rPr>
          <w:b w:val="0"/>
          <w:color w:val="auto"/>
          <w:vertAlign w:val="superscript"/>
        </w:rPr>
        <w:t>3</w:t>
      </w:r>
      <w:r w:rsidRPr="009A77EE">
        <w:rPr>
          <w:b w:val="0"/>
          <w:color w:val="auto"/>
        </w:rPr>
        <w:t xml:space="preserve"> </w:t>
      </w:r>
      <w:r w:rsidR="007970AF" w:rsidRPr="009A77EE">
        <w:rPr>
          <w:b w:val="0"/>
          <w:color w:val="auto"/>
        </w:rPr>
        <w:t>Stichting Hygea</w:t>
      </w:r>
    </w:p>
    <w:p w14:paraId="4CC80EB7" w14:textId="77777777" w:rsidR="00694684" w:rsidRPr="00270384" w:rsidRDefault="003D3814" w:rsidP="00865A8B">
      <w:pPr>
        <w:pStyle w:val="Kenmerk"/>
        <w:jc w:val="both"/>
      </w:pPr>
      <w:r w:rsidRPr="00270384">
        <w:t>Verzonden aan</w:t>
      </w:r>
    </w:p>
    <w:p w14:paraId="31E95979" w14:textId="6CCF661A" w:rsidR="00CF0D8A" w:rsidRPr="00270384" w:rsidRDefault="00A81817" w:rsidP="00865A8B">
      <w:pPr>
        <w:jc w:val="both"/>
      </w:pPr>
      <w:r>
        <w:t>W</w:t>
      </w:r>
      <w:r w:rsidR="00E55C89">
        <w:t>aternet</w:t>
      </w:r>
    </w:p>
    <w:p w14:paraId="601A4C60" w14:textId="5173C2E7" w:rsidR="00432CDB" w:rsidRPr="00270384" w:rsidRDefault="00432CDB" w:rsidP="00865A8B">
      <w:pPr>
        <w:jc w:val="both"/>
      </w:pPr>
    </w:p>
    <w:p w14:paraId="6BF0DB69" w14:textId="636598B9" w:rsidR="00694684" w:rsidRPr="00E31348" w:rsidRDefault="003D3814" w:rsidP="00865A8B">
      <w:pPr>
        <w:ind w:right="1756"/>
        <w:jc w:val="both"/>
      </w:pPr>
      <w:r w:rsidRPr="00E31348">
        <w:t>D</w:t>
      </w:r>
      <w:r w:rsidR="004C67B3" w:rsidRPr="00E31348">
        <w:t>i</w:t>
      </w:r>
      <w:r w:rsidRPr="00E31348">
        <w:t>t</w:t>
      </w:r>
      <w:r w:rsidR="00CF0D8A" w:rsidRPr="00E31348">
        <w:t xml:space="preserve"> r</w:t>
      </w:r>
      <w:r w:rsidRPr="00E31348">
        <w:t>ap</w:t>
      </w:r>
      <w:r w:rsidR="00CF0D8A" w:rsidRPr="00E31348">
        <w:t xml:space="preserve">port is </w:t>
      </w:r>
      <w:r w:rsidR="00B5358A">
        <w:t xml:space="preserve">niet </w:t>
      </w:r>
      <w:r w:rsidRPr="00E31348">
        <w:t>openbaar</w:t>
      </w:r>
      <w:r w:rsidR="00CF0D8A" w:rsidRPr="00E31348">
        <w:t>.</w:t>
      </w:r>
    </w:p>
    <w:p w14:paraId="503427D6" w14:textId="1AA5A0E4" w:rsidR="00652FFF" w:rsidRDefault="002D24B5" w:rsidP="00865A8B">
      <w:pPr>
        <w:ind w:right="1756"/>
        <w:jc w:val="both"/>
      </w:pPr>
      <w:r>
        <w:rPr>
          <w:noProof/>
        </w:rPr>
        <w:drawing>
          <wp:anchor distT="0" distB="0" distL="114300" distR="114300" simplePos="0" relativeHeight="251658752" behindDoc="0" locked="0" layoutInCell="1" allowOverlap="1" wp14:anchorId="0FA90F46" wp14:editId="14317FDB">
            <wp:simplePos x="0" y="0"/>
            <wp:positionH relativeFrom="column">
              <wp:posOffset>3060700</wp:posOffset>
            </wp:positionH>
            <wp:positionV relativeFrom="paragraph">
              <wp:posOffset>227965</wp:posOffset>
            </wp:positionV>
            <wp:extent cx="2215389" cy="614045"/>
            <wp:effectExtent l="0" t="0" r="0" b="0"/>
            <wp:wrapNone/>
            <wp:docPr id="1164293298" name="Picture 1164293298"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415" name="Picture 1" descr="A close-up of a logo&#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5389" cy="614045"/>
                    </a:xfrm>
                    <a:prstGeom prst="rect">
                      <a:avLst/>
                    </a:prstGeom>
                  </pic:spPr>
                </pic:pic>
              </a:graphicData>
            </a:graphic>
          </wp:anchor>
        </w:drawing>
      </w:r>
    </w:p>
    <w:p w14:paraId="581FB4C7" w14:textId="20A93FA3" w:rsidR="002D24B5" w:rsidRPr="002D24B5" w:rsidRDefault="002D24B5" w:rsidP="002D24B5"/>
    <w:p w14:paraId="3472738F" w14:textId="76AE5FFF" w:rsidR="002D24B5" w:rsidRDefault="002D24B5" w:rsidP="002D24B5">
      <w:pPr>
        <w:tabs>
          <w:tab w:val="left" w:pos="4880"/>
        </w:tabs>
      </w:pPr>
      <w:r>
        <w:tab/>
      </w:r>
    </w:p>
    <w:p w14:paraId="00B3EDCF" w14:textId="77777777" w:rsidR="002D24B5" w:rsidRDefault="002D24B5" w:rsidP="002D24B5"/>
    <w:p w14:paraId="121E3180" w14:textId="02CFAECB" w:rsidR="002D24B5" w:rsidRPr="002D24B5" w:rsidRDefault="002D24B5" w:rsidP="002D24B5">
      <w:pPr>
        <w:sectPr w:rsidR="002D24B5" w:rsidRPr="002D24B5" w:rsidSect="004E0FD3">
          <w:footerReference w:type="default" r:id="rId17"/>
          <w:headerReference w:type="first" r:id="rId18"/>
          <w:footerReference w:type="first" r:id="rId19"/>
          <w:type w:val="continuous"/>
          <w:pgSz w:w="11906" w:h="16838" w:code="9"/>
          <w:pgMar w:top="1843" w:right="2098" w:bottom="1559" w:left="2098" w:header="567" w:footer="709" w:gutter="0"/>
          <w:pgNumType w:start="0"/>
          <w:cols w:space="708"/>
          <w:titlePg/>
          <w:docGrid w:linePitch="234" w:charSpace="473"/>
        </w:sectPr>
      </w:pPr>
    </w:p>
    <w:p w14:paraId="2B5DB3C6" w14:textId="64764B01" w:rsidR="00272AAE" w:rsidRDefault="00272AAE">
      <w:r>
        <w:br w:type="page"/>
      </w:r>
    </w:p>
    <w:p w14:paraId="292844F9" w14:textId="64C163D2" w:rsidR="003A28C9" w:rsidRDefault="003A28C9">
      <w:r>
        <w:br w:type="page"/>
      </w:r>
    </w:p>
    <w:p w14:paraId="6A1F53D7" w14:textId="77777777" w:rsidR="00694684" w:rsidRPr="00E31348" w:rsidRDefault="00694684" w:rsidP="00865A8B">
      <w:pPr>
        <w:jc w:val="both"/>
      </w:pPr>
    </w:p>
    <w:p w14:paraId="00CC761A" w14:textId="5DD0AE68" w:rsidR="001B3DDD" w:rsidRDefault="001B3DDD" w:rsidP="00D77CFA">
      <w:pPr>
        <w:spacing w:after="0" w:line="240" w:lineRule="auto"/>
        <w:jc w:val="both"/>
        <w:rPr>
          <w:rFonts w:asciiTheme="majorHAnsi" w:eastAsiaTheme="majorEastAsia" w:hAnsiTheme="majorHAnsi" w:cstheme="majorBidi"/>
          <w:bCs/>
          <w:color w:val="000000" w:themeColor="text1"/>
          <w:sz w:val="24"/>
          <w:szCs w:val="24"/>
        </w:rPr>
      </w:pPr>
    </w:p>
    <w:p w14:paraId="4FDF89BB" w14:textId="0FD83EA1" w:rsidR="00E47D10" w:rsidRPr="00414175" w:rsidRDefault="006D7595" w:rsidP="00865A8B">
      <w:pPr>
        <w:jc w:val="both"/>
        <w:rPr>
          <w:rFonts w:asciiTheme="majorHAnsi" w:eastAsiaTheme="majorEastAsia" w:hAnsiTheme="majorHAnsi" w:cstheme="majorBidi"/>
          <w:bCs/>
          <w:color w:val="000000" w:themeColor="text1"/>
          <w:sz w:val="24"/>
          <w:szCs w:val="24"/>
        </w:rPr>
      </w:pPr>
      <w:r>
        <w:rPr>
          <w:rFonts w:asciiTheme="majorHAnsi" w:eastAsiaTheme="majorEastAsia" w:hAnsiTheme="majorHAnsi" w:cstheme="majorBidi"/>
          <w:bCs/>
          <w:color w:val="000000" w:themeColor="text1"/>
          <w:sz w:val="24"/>
          <w:szCs w:val="24"/>
        </w:rPr>
        <w:t>Inhoudsopgave</w:t>
      </w:r>
    </w:p>
    <w:p w14:paraId="1250579F" w14:textId="6D88F6BD" w:rsidR="000362D1" w:rsidRDefault="00AE742A" w:rsidP="00055F1B">
      <w:pPr>
        <w:pStyle w:val="TOC1"/>
        <w:tabs>
          <w:tab w:val="clear" w:pos="8647"/>
          <w:tab w:val="left" w:pos="8505"/>
        </w:tabs>
        <w:rPr>
          <w:b w:val="0"/>
          <w:color w:val="auto"/>
          <w:kern w:val="2"/>
          <w:sz w:val="22"/>
          <w:szCs w:val="22"/>
          <w:lang w:val="en-US" w:eastAsia="en-US"/>
          <w14:ligatures w14:val="standardContextual"/>
        </w:rPr>
      </w:pPr>
      <w:r w:rsidRPr="00CF0D8A">
        <w:rPr>
          <w:noProof w:val="0"/>
        </w:rPr>
        <w:fldChar w:fldCharType="begin"/>
      </w:r>
      <w:r w:rsidRPr="00EE118C">
        <w:rPr>
          <w:noProof w:val="0"/>
        </w:rPr>
        <w:instrText xml:space="preserve"> TOC \o "1-2" \h \z \u \t "KWR-Titel;9;KWR-Bijlage;9" </w:instrText>
      </w:r>
      <w:r w:rsidRPr="00CF0D8A">
        <w:rPr>
          <w:noProof w:val="0"/>
        </w:rPr>
        <w:fldChar w:fldCharType="separate"/>
      </w:r>
      <w:hyperlink w:anchor="_Toc158403021" w:history="1">
        <w:r w:rsidR="000362D1" w:rsidRPr="005D7A1A">
          <w:rPr>
            <w:rStyle w:val="Hyperlink"/>
          </w:rPr>
          <w:t>1</w:t>
        </w:r>
        <w:r w:rsidR="000362D1">
          <w:rPr>
            <w:b w:val="0"/>
            <w:color w:val="auto"/>
            <w:kern w:val="2"/>
            <w:sz w:val="22"/>
            <w:szCs w:val="22"/>
            <w:lang w:val="en-US" w:eastAsia="en-US"/>
            <w14:ligatures w14:val="standardContextual"/>
          </w:rPr>
          <w:tab/>
        </w:r>
        <w:r w:rsidR="000362D1" w:rsidRPr="005D7A1A">
          <w:rPr>
            <w:rStyle w:val="Hyperlink"/>
          </w:rPr>
          <w:t>Inleiding</w:t>
        </w:r>
        <w:r w:rsidR="000362D1">
          <w:rPr>
            <w:webHidden/>
          </w:rPr>
          <w:tab/>
        </w:r>
        <w:r w:rsidR="000362D1">
          <w:rPr>
            <w:webHidden/>
          </w:rPr>
          <w:fldChar w:fldCharType="begin"/>
        </w:r>
        <w:r w:rsidR="000362D1">
          <w:rPr>
            <w:webHidden/>
          </w:rPr>
          <w:instrText xml:space="preserve"> PAGEREF _Toc158403021 \h </w:instrText>
        </w:r>
        <w:r w:rsidR="000362D1">
          <w:rPr>
            <w:webHidden/>
          </w:rPr>
        </w:r>
        <w:r w:rsidR="000362D1">
          <w:rPr>
            <w:webHidden/>
          </w:rPr>
          <w:fldChar w:fldCharType="separate"/>
        </w:r>
        <w:r w:rsidR="00E90B1D">
          <w:rPr>
            <w:webHidden/>
          </w:rPr>
          <w:t>5</w:t>
        </w:r>
        <w:r w:rsidR="000362D1">
          <w:rPr>
            <w:webHidden/>
          </w:rPr>
          <w:fldChar w:fldCharType="end"/>
        </w:r>
      </w:hyperlink>
    </w:p>
    <w:p w14:paraId="2F3E1DD1" w14:textId="7544F71D" w:rsidR="000362D1" w:rsidRDefault="00000000" w:rsidP="00055F1B">
      <w:pPr>
        <w:pStyle w:val="TOC2"/>
        <w:tabs>
          <w:tab w:val="left" w:pos="8505"/>
        </w:tabs>
        <w:ind w:right="142"/>
        <w:rPr>
          <w:kern w:val="2"/>
          <w:sz w:val="22"/>
          <w:szCs w:val="22"/>
          <w:lang w:val="en-US" w:eastAsia="en-US"/>
          <w14:ligatures w14:val="standardContextual"/>
        </w:rPr>
      </w:pPr>
      <w:hyperlink w:anchor="_Toc158403022" w:history="1">
        <w:r w:rsidR="000362D1" w:rsidRPr="005D7A1A">
          <w:rPr>
            <w:rStyle w:val="Hyperlink"/>
          </w:rPr>
          <w:t>1.1</w:t>
        </w:r>
        <w:r w:rsidR="000362D1">
          <w:rPr>
            <w:kern w:val="2"/>
            <w:sz w:val="22"/>
            <w:szCs w:val="22"/>
            <w:lang w:val="en-US" w:eastAsia="en-US"/>
            <w14:ligatures w14:val="standardContextual"/>
          </w:rPr>
          <w:tab/>
        </w:r>
        <w:r w:rsidR="000362D1" w:rsidRPr="005D7A1A">
          <w:rPr>
            <w:rStyle w:val="Hyperlink"/>
          </w:rPr>
          <w:t>Aanleiding</w:t>
        </w:r>
        <w:r w:rsidR="000362D1">
          <w:rPr>
            <w:webHidden/>
          </w:rPr>
          <w:tab/>
        </w:r>
        <w:r w:rsidR="000362D1">
          <w:rPr>
            <w:webHidden/>
          </w:rPr>
          <w:fldChar w:fldCharType="begin"/>
        </w:r>
        <w:r w:rsidR="000362D1">
          <w:rPr>
            <w:webHidden/>
          </w:rPr>
          <w:instrText xml:space="preserve"> PAGEREF _Toc158403022 \h </w:instrText>
        </w:r>
        <w:r w:rsidR="000362D1">
          <w:rPr>
            <w:webHidden/>
          </w:rPr>
        </w:r>
        <w:r w:rsidR="000362D1">
          <w:rPr>
            <w:webHidden/>
          </w:rPr>
          <w:fldChar w:fldCharType="separate"/>
        </w:r>
        <w:r w:rsidR="00E90B1D">
          <w:rPr>
            <w:webHidden/>
          </w:rPr>
          <w:t>5</w:t>
        </w:r>
        <w:r w:rsidR="000362D1">
          <w:rPr>
            <w:webHidden/>
          </w:rPr>
          <w:fldChar w:fldCharType="end"/>
        </w:r>
      </w:hyperlink>
    </w:p>
    <w:p w14:paraId="7D0AB775" w14:textId="49CD8DFE" w:rsidR="000362D1" w:rsidRDefault="00000000" w:rsidP="00055F1B">
      <w:pPr>
        <w:pStyle w:val="TOC2"/>
        <w:tabs>
          <w:tab w:val="left" w:pos="8505"/>
        </w:tabs>
        <w:ind w:right="142"/>
        <w:rPr>
          <w:kern w:val="2"/>
          <w:sz w:val="22"/>
          <w:szCs w:val="22"/>
          <w:lang w:val="en-US" w:eastAsia="en-US"/>
          <w14:ligatures w14:val="standardContextual"/>
        </w:rPr>
      </w:pPr>
      <w:hyperlink w:anchor="_Toc158403023" w:history="1">
        <w:r w:rsidR="000362D1" w:rsidRPr="005D7A1A">
          <w:rPr>
            <w:rStyle w:val="Hyperlink"/>
          </w:rPr>
          <w:t>1.2</w:t>
        </w:r>
        <w:r w:rsidR="000362D1">
          <w:rPr>
            <w:kern w:val="2"/>
            <w:sz w:val="22"/>
            <w:szCs w:val="22"/>
            <w:lang w:val="en-US" w:eastAsia="en-US"/>
            <w14:ligatures w14:val="standardContextual"/>
          </w:rPr>
          <w:tab/>
        </w:r>
        <w:r w:rsidR="000362D1" w:rsidRPr="005D7A1A">
          <w:rPr>
            <w:rStyle w:val="Hyperlink"/>
          </w:rPr>
          <w:t>Doelen van dit rapport</w:t>
        </w:r>
        <w:r w:rsidR="000362D1">
          <w:rPr>
            <w:webHidden/>
          </w:rPr>
          <w:tab/>
        </w:r>
        <w:r w:rsidR="000362D1">
          <w:rPr>
            <w:webHidden/>
          </w:rPr>
          <w:fldChar w:fldCharType="begin"/>
        </w:r>
        <w:r w:rsidR="000362D1">
          <w:rPr>
            <w:webHidden/>
          </w:rPr>
          <w:instrText xml:space="preserve"> PAGEREF _Toc158403023 \h </w:instrText>
        </w:r>
        <w:r w:rsidR="000362D1">
          <w:rPr>
            <w:webHidden/>
          </w:rPr>
        </w:r>
        <w:r w:rsidR="000362D1">
          <w:rPr>
            <w:webHidden/>
          </w:rPr>
          <w:fldChar w:fldCharType="separate"/>
        </w:r>
        <w:r w:rsidR="00E90B1D">
          <w:rPr>
            <w:webHidden/>
          </w:rPr>
          <w:t>6</w:t>
        </w:r>
        <w:r w:rsidR="000362D1">
          <w:rPr>
            <w:webHidden/>
          </w:rPr>
          <w:fldChar w:fldCharType="end"/>
        </w:r>
      </w:hyperlink>
    </w:p>
    <w:p w14:paraId="1F2D1039" w14:textId="73A04BFF" w:rsidR="000362D1" w:rsidRDefault="00000000" w:rsidP="00055F1B">
      <w:pPr>
        <w:pStyle w:val="TOC2"/>
        <w:tabs>
          <w:tab w:val="left" w:pos="8505"/>
        </w:tabs>
        <w:ind w:right="142"/>
        <w:rPr>
          <w:kern w:val="2"/>
          <w:sz w:val="22"/>
          <w:szCs w:val="22"/>
          <w:lang w:val="en-US" w:eastAsia="en-US"/>
          <w14:ligatures w14:val="standardContextual"/>
        </w:rPr>
      </w:pPr>
      <w:hyperlink w:anchor="_Toc158403024" w:history="1">
        <w:r w:rsidR="000362D1" w:rsidRPr="005D7A1A">
          <w:rPr>
            <w:rStyle w:val="Hyperlink"/>
          </w:rPr>
          <w:t>1.3</w:t>
        </w:r>
        <w:r w:rsidR="000362D1">
          <w:rPr>
            <w:kern w:val="2"/>
            <w:sz w:val="22"/>
            <w:szCs w:val="22"/>
            <w:lang w:val="en-US" w:eastAsia="en-US"/>
            <w14:ligatures w14:val="standardContextual"/>
          </w:rPr>
          <w:tab/>
        </w:r>
        <w:r w:rsidR="000362D1" w:rsidRPr="005D7A1A">
          <w:rPr>
            <w:rStyle w:val="Hyperlink"/>
          </w:rPr>
          <w:t>De ASTR lokatie Loenderveen met voorlopig Waternet ontwerp</w:t>
        </w:r>
        <w:r w:rsidR="000362D1">
          <w:rPr>
            <w:webHidden/>
          </w:rPr>
          <w:tab/>
        </w:r>
        <w:r w:rsidR="000362D1">
          <w:rPr>
            <w:webHidden/>
          </w:rPr>
          <w:fldChar w:fldCharType="begin"/>
        </w:r>
        <w:r w:rsidR="000362D1">
          <w:rPr>
            <w:webHidden/>
          </w:rPr>
          <w:instrText xml:space="preserve"> PAGEREF _Toc158403024 \h </w:instrText>
        </w:r>
        <w:r w:rsidR="000362D1">
          <w:rPr>
            <w:webHidden/>
          </w:rPr>
        </w:r>
        <w:r w:rsidR="000362D1">
          <w:rPr>
            <w:webHidden/>
          </w:rPr>
          <w:fldChar w:fldCharType="separate"/>
        </w:r>
        <w:r w:rsidR="00E90B1D">
          <w:rPr>
            <w:webHidden/>
          </w:rPr>
          <w:t>6</w:t>
        </w:r>
        <w:r w:rsidR="000362D1">
          <w:rPr>
            <w:webHidden/>
          </w:rPr>
          <w:fldChar w:fldCharType="end"/>
        </w:r>
      </w:hyperlink>
    </w:p>
    <w:p w14:paraId="1ED412FB" w14:textId="286DB43D" w:rsidR="000362D1" w:rsidRDefault="00000000" w:rsidP="00055F1B">
      <w:pPr>
        <w:pStyle w:val="TOC1"/>
        <w:tabs>
          <w:tab w:val="clear" w:pos="8647"/>
          <w:tab w:val="left" w:pos="8505"/>
        </w:tabs>
        <w:rPr>
          <w:b w:val="0"/>
          <w:color w:val="auto"/>
          <w:kern w:val="2"/>
          <w:sz w:val="22"/>
          <w:szCs w:val="22"/>
          <w:lang w:val="en-US" w:eastAsia="en-US"/>
          <w14:ligatures w14:val="standardContextual"/>
        </w:rPr>
      </w:pPr>
      <w:hyperlink w:anchor="_Toc158403025" w:history="1">
        <w:r w:rsidR="000362D1" w:rsidRPr="005D7A1A">
          <w:rPr>
            <w:rStyle w:val="Hyperlink"/>
          </w:rPr>
          <w:t>2</w:t>
        </w:r>
        <w:r w:rsidR="000362D1">
          <w:rPr>
            <w:b w:val="0"/>
            <w:color w:val="auto"/>
            <w:kern w:val="2"/>
            <w:sz w:val="22"/>
            <w:szCs w:val="22"/>
            <w:lang w:val="en-US" w:eastAsia="en-US"/>
            <w14:ligatures w14:val="standardContextual"/>
          </w:rPr>
          <w:tab/>
        </w:r>
        <w:r w:rsidR="000362D1" w:rsidRPr="005D7A1A">
          <w:rPr>
            <w:rStyle w:val="Hyperlink"/>
          </w:rPr>
          <w:t>Hydrogeochemisch meetprogramma exploratieboringen en pilot inrichting</w:t>
        </w:r>
        <w:r w:rsidR="000362D1">
          <w:rPr>
            <w:webHidden/>
          </w:rPr>
          <w:tab/>
        </w:r>
        <w:r w:rsidR="000362D1">
          <w:rPr>
            <w:webHidden/>
          </w:rPr>
          <w:fldChar w:fldCharType="begin"/>
        </w:r>
        <w:r w:rsidR="000362D1">
          <w:rPr>
            <w:webHidden/>
          </w:rPr>
          <w:instrText xml:space="preserve"> PAGEREF _Toc158403025 \h </w:instrText>
        </w:r>
        <w:r w:rsidR="000362D1">
          <w:rPr>
            <w:webHidden/>
          </w:rPr>
        </w:r>
        <w:r w:rsidR="000362D1">
          <w:rPr>
            <w:webHidden/>
          </w:rPr>
          <w:fldChar w:fldCharType="separate"/>
        </w:r>
        <w:r w:rsidR="00E90B1D">
          <w:rPr>
            <w:webHidden/>
          </w:rPr>
          <w:t>11</w:t>
        </w:r>
        <w:r w:rsidR="000362D1">
          <w:rPr>
            <w:webHidden/>
          </w:rPr>
          <w:fldChar w:fldCharType="end"/>
        </w:r>
      </w:hyperlink>
    </w:p>
    <w:p w14:paraId="48E8EA78" w14:textId="3B26A9CE" w:rsidR="000362D1" w:rsidRDefault="00000000" w:rsidP="00055F1B">
      <w:pPr>
        <w:pStyle w:val="TOC2"/>
        <w:tabs>
          <w:tab w:val="left" w:pos="8505"/>
        </w:tabs>
        <w:ind w:right="142"/>
        <w:rPr>
          <w:kern w:val="2"/>
          <w:sz w:val="22"/>
          <w:szCs w:val="22"/>
          <w:lang w:val="en-US" w:eastAsia="en-US"/>
          <w14:ligatures w14:val="standardContextual"/>
        </w:rPr>
      </w:pPr>
      <w:hyperlink w:anchor="_Toc158403026" w:history="1">
        <w:r w:rsidR="000362D1" w:rsidRPr="005D7A1A">
          <w:rPr>
            <w:rStyle w:val="Hyperlink"/>
          </w:rPr>
          <w:t>2.1</w:t>
        </w:r>
        <w:r w:rsidR="000362D1">
          <w:rPr>
            <w:kern w:val="2"/>
            <w:sz w:val="22"/>
            <w:szCs w:val="22"/>
            <w:lang w:val="en-US" w:eastAsia="en-US"/>
            <w14:ligatures w14:val="standardContextual"/>
          </w:rPr>
          <w:tab/>
        </w:r>
        <w:r w:rsidR="000362D1" w:rsidRPr="005D7A1A">
          <w:rPr>
            <w:rStyle w:val="Hyperlink"/>
          </w:rPr>
          <w:t>Exploratieboringen</w:t>
        </w:r>
        <w:r w:rsidR="000362D1">
          <w:rPr>
            <w:webHidden/>
          </w:rPr>
          <w:tab/>
        </w:r>
        <w:r w:rsidR="000362D1">
          <w:rPr>
            <w:webHidden/>
          </w:rPr>
          <w:fldChar w:fldCharType="begin"/>
        </w:r>
        <w:r w:rsidR="000362D1">
          <w:rPr>
            <w:webHidden/>
          </w:rPr>
          <w:instrText xml:space="preserve"> PAGEREF _Toc158403026 \h </w:instrText>
        </w:r>
        <w:r w:rsidR="000362D1">
          <w:rPr>
            <w:webHidden/>
          </w:rPr>
        </w:r>
        <w:r w:rsidR="000362D1">
          <w:rPr>
            <w:webHidden/>
          </w:rPr>
          <w:fldChar w:fldCharType="separate"/>
        </w:r>
        <w:r w:rsidR="00E90B1D">
          <w:rPr>
            <w:webHidden/>
          </w:rPr>
          <w:t>11</w:t>
        </w:r>
        <w:r w:rsidR="000362D1">
          <w:rPr>
            <w:webHidden/>
          </w:rPr>
          <w:fldChar w:fldCharType="end"/>
        </w:r>
      </w:hyperlink>
    </w:p>
    <w:p w14:paraId="2A77DBC8" w14:textId="0A92265C" w:rsidR="000362D1" w:rsidRDefault="00000000" w:rsidP="00055F1B">
      <w:pPr>
        <w:pStyle w:val="TOC2"/>
        <w:tabs>
          <w:tab w:val="left" w:pos="8505"/>
        </w:tabs>
        <w:ind w:right="142"/>
        <w:rPr>
          <w:kern w:val="2"/>
          <w:sz w:val="22"/>
          <w:szCs w:val="22"/>
          <w:lang w:val="en-US" w:eastAsia="en-US"/>
          <w14:ligatures w14:val="standardContextual"/>
        </w:rPr>
      </w:pPr>
      <w:hyperlink w:anchor="_Toc158403027" w:history="1">
        <w:r w:rsidR="000362D1" w:rsidRPr="005D7A1A">
          <w:rPr>
            <w:rStyle w:val="Hyperlink"/>
          </w:rPr>
          <w:t>2.2</w:t>
        </w:r>
        <w:r w:rsidR="000362D1">
          <w:rPr>
            <w:kern w:val="2"/>
            <w:sz w:val="22"/>
            <w:szCs w:val="22"/>
            <w:lang w:val="en-US" w:eastAsia="en-US"/>
            <w14:ligatures w14:val="standardContextual"/>
          </w:rPr>
          <w:tab/>
        </w:r>
        <w:r w:rsidR="000362D1" w:rsidRPr="005D7A1A">
          <w:rPr>
            <w:rStyle w:val="Hyperlink"/>
          </w:rPr>
          <w:t>Sedimentologisch en geochemisch meetplan</w:t>
        </w:r>
        <w:r w:rsidR="000362D1">
          <w:rPr>
            <w:webHidden/>
          </w:rPr>
          <w:tab/>
        </w:r>
        <w:r w:rsidR="000362D1">
          <w:rPr>
            <w:webHidden/>
          </w:rPr>
          <w:fldChar w:fldCharType="begin"/>
        </w:r>
        <w:r w:rsidR="000362D1">
          <w:rPr>
            <w:webHidden/>
          </w:rPr>
          <w:instrText xml:space="preserve"> PAGEREF _Toc158403027 \h </w:instrText>
        </w:r>
        <w:r w:rsidR="000362D1">
          <w:rPr>
            <w:webHidden/>
          </w:rPr>
        </w:r>
        <w:r w:rsidR="000362D1">
          <w:rPr>
            <w:webHidden/>
          </w:rPr>
          <w:fldChar w:fldCharType="separate"/>
        </w:r>
        <w:r w:rsidR="00E90B1D">
          <w:rPr>
            <w:webHidden/>
          </w:rPr>
          <w:t>12</w:t>
        </w:r>
        <w:r w:rsidR="000362D1">
          <w:rPr>
            <w:webHidden/>
          </w:rPr>
          <w:fldChar w:fldCharType="end"/>
        </w:r>
      </w:hyperlink>
    </w:p>
    <w:p w14:paraId="5337477F" w14:textId="6F23C9CD" w:rsidR="000362D1" w:rsidRDefault="00000000" w:rsidP="00055F1B">
      <w:pPr>
        <w:pStyle w:val="TOC2"/>
        <w:tabs>
          <w:tab w:val="left" w:pos="8505"/>
        </w:tabs>
        <w:ind w:right="142"/>
        <w:rPr>
          <w:kern w:val="2"/>
          <w:sz w:val="22"/>
          <w:szCs w:val="22"/>
          <w:lang w:val="en-US" w:eastAsia="en-US"/>
          <w14:ligatures w14:val="standardContextual"/>
        </w:rPr>
      </w:pPr>
      <w:hyperlink w:anchor="_Toc158403028" w:history="1">
        <w:r w:rsidR="000362D1" w:rsidRPr="005D7A1A">
          <w:rPr>
            <w:rStyle w:val="Hyperlink"/>
          </w:rPr>
          <w:t>2.3</w:t>
        </w:r>
        <w:r w:rsidR="000362D1">
          <w:rPr>
            <w:kern w:val="2"/>
            <w:sz w:val="22"/>
            <w:szCs w:val="22"/>
            <w:lang w:val="en-US" w:eastAsia="en-US"/>
            <w14:ligatures w14:val="standardContextual"/>
          </w:rPr>
          <w:tab/>
        </w:r>
        <w:r w:rsidR="000362D1" w:rsidRPr="005D7A1A">
          <w:rPr>
            <w:rStyle w:val="Hyperlink"/>
          </w:rPr>
          <w:t>Hydrochemisch meetplan nulsituatie</w:t>
        </w:r>
        <w:r w:rsidR="000362D1">
          <w:rPr>
            <w:webHidden/>
          </w:rPr>
          <w:tab/>
        </w:r>
        <w:r w:rsidR="000362D1">
          <w:rPr>
            <w:webHidden/>
          </w:rPr>
          <w:fldChar w:fldCharType="begin"/>
        </w:r>
        <w:r w:rsidR="000362D1">
          <w:rPr>
            <w:webHidden/>
          </w:rPr>
          <w:instrText xml:space="preserve"> PAGEREF _Toc158403028 \h </w:instrText>
        </w:r>
        <w:r w:rsidR="000362D1">
          <w:rPr>
            <w:webHidden/>
          </w:rPr>
        </w:r>
        <w:r w:rsidR="000362D1">
          <w:rPr>
            <w:webHidden/>
          </w:rPr>
          <w:fldChar w:fldCharType="separate"/>
        </w:r>
        <w:r w:rsidR="00E90B1D">
          <w:rPr>
            <w:webHidden/>
          </w:rPr>
          <w:t>15</w:t>
        </w:r>
        <w:r w:rsidR="000362D1">
          <w:rPr>
            <w:webHidden/>
          </w:rPr>
          <w:fldChar w:fldCharType="end"/>
        </w:r>
      </w:hyperlink>
    </w:p>
    <w:p w14:paraId="0ABEA3B0" w14:textId="1BB9D453" w:rsidR="000362D1" w:rsidRDefault="00000000" w:rsidP="00055F1B">
      <w:pPr>
        <w:pStyle w:val="TOC2"/>
        <w:tabs>
          <w:tab w:val="left" w:pos="8505"/>
        </w:tabs>
        <w:ind w:right="142"/>
        <w:rPr>
          <w:kern w:val="2"/>
          <w:sz w:val="22"/>
          <w:szCs w:val="22"/>
          <w:lang w:val="en-US" w:eastAsia="en-US"/>
          <w14:ligatures w14:val="standardContextual"/>
        </w:rPr>
      </w:pPr>
      <w:hyperlink w:anchor="_Toc158403029" w:history="1">
        <w:r w:rsidR="000362D1" w:rsidRPr="005D7A1A">
          <w:rPr>
            <w:rStyle w:val="Hyperlink"/>
          </w:rPr>
          <w:t>2.4</w:t>
        </w:r>
        <w:r w:rsidR="000362D1">
          <w:rPr>
            <w:kern w:val="2"/>
            <w:sz w:val="22"/>
            <w:szCs w:val="22"/>
            <w:lang w:val="en-US" w:eastAsia="en-US"/>
            <w14:ligatures w14:val="standardContextual"/>
          </w:rPr>
          <w:tab/>
        </w:r>
        <w:r w:rsidR="000362D1" w:rsidRPr="005D7A1A">
          <w:rPr>
            <w:rStyle w:val="Hyperlink"/>
          </w:rPr>
          <w:t>Pilot inrichting</w:t>
        </w:r>
        <w:r w:rsidR="000362D1">
          <w:rPr>
            <w:webHidden/>
          </w:rPr>
          <w:tab/>
        </w:r>
        <w:r w:rsidR="000362D1">
          <w:rPr>
            <w:webHidden/>
          </w:rPr>
          <w:fldChar w:fldCharType="begin"/>
        </w:r>
        <w:r w:rsidR="000362D1">
          <w:rPr>
            <w:webHidden/>
          </w:rPr>
          <w:instrText xml:space="preserve"> PAGEREF _Toc158403029 \h </w:instrText>
        </w:r>
        <w:r w:rsidR="000362D1">
          <w:rPr>
            <w:webHidden/>
          </w:rPr>
        </w:r>
        <w:r w:rsidR="000362D1">
          <w:rPr>
            <w:webHidden/>
          </w:rPr>
          <w:fldChar w:fldCharType="separate"/>
        </w:r>
        <w:r w:rsidR="00E90B1D">
          <w:rPr>
            <w:webHidden/>
          </w:rPr>
          <w:t>17</w:t>
        </w:r>
        <w:r w:rsidR="000362D1">
          <w:rPr>
            <w:webHidden/>
          </w:rPr>
          <w:fldChar w:fldCharType="end"/>
        </w:r>
      </w:hyperlink>
    </w:p>
    <w:p w14:paraId="4E9A5487" w14:textId="547913E7" w:rsidR="000362D1" w:rsidRDefault="00000000" w:rsidP="00055F1B">
      <w:pPr>
        <w:pStyle w:val="TOC1"/>
        <w:tabs>
          <w:tab w:val="clear" w:pos="8647"/>
          <w:tab w:val="left" w:pos="8505"/>
        </w:tabs>
        <w:rPr>
          <w:b w:val="0"/>
          <w:color w:val="auto"/>
          <w:kern w:val="2"/>
          <w:sz w:val="22"/>
          <w:szCs w:val="22"/>
          <w:lang w:val="en-US" w:eastAsia="en-US"/>
          <w14:ligatures w14:val="standardContextual"/>
        </w:rPr>
      </w:pPr>
      <w:hyperlink w:anchor="_Toc158403030" w:history="1">
        <w:r w:rsidR="000362D1" w:rsidRPr="005D7A1A">
          <w:rPr>
            <w:rStyle w:val="Hyperlink"/>
          </w:rPr>
          <w:t>3</w:t>
        </w:r>
        <w:r w:rsidR="000362D1">
          <w:rPr>
            <w:b w:val="0"/>
            <w:color w:val="auto"/>
            <w:kern w:val="2"/>
            <w:sz w:val="22"/>
            <w:szCs w:val="22"/>
            <w:lang w:val="en-US" w:eastAsia="en-US"/>
            <w14:ligatures w14:val="standardContextual"/>
          </w:rPr>
          <w:tab/>
        </w:r>
        <w:r w:rsidR="000362D1" w:rsidRPr="005D7A1A">
          <w:rPr>
            <w:rStyle w:val="Hyperlink"/>
          </w:rPr>
          <w:t>Exploratieve hydrogeochemische systeemanalyse: de nulsituatie</w:t>
        </w:r>
        <w:r w:rsidR="000362D1">
          <w:rPr>
            <w:webHidden/>
          </w:rPr>
          <w:tab/>
        </w:r>
        <w:r w:rsidR="000362D1">
          <w:rPr>
            <w:webHidden/>
          </w:rPr>
          <w:fldChar w:fldCharType="begin"/>
        </w:r>
        <w:r w:rsidR="000362D1">
          <w:rPr>
            <w:webHidden/>
          </w:rPr>
          <w:instrText xml:space="preserve"> PAGEREF _Toc158403030 \h </w:instrText>
        </w:r>
        <w:r w:rsidR="000362D1">
          <w:rPr>
            <w:webHidden/>
          </w:rPr>
        </w:r>
        <w:r w:rsidR="000362D1">
          <w:rPr>
            <w:webHidden/>
          </w:rPr>
          <w:fldChar w:fldCharType="separate"/>
        </w:r>
        <w:r w:rsidR="00E90B1D">
          <w:rPr>
            <w:webHidden/>
          </w:rPr>
          <w:t>21</w:t>
        </w:r>
        <w:r w:rsidR="000362D1">
          <w:rPr>
            <w:webHidden/>
          </w:rPr>
          <w:fldChar w:fldCharType="end"/>
        </w:r>
      </w:hyperlink>
    </w:p>
    <w:p w14:paraId="11A9A4B9" w14:textId="6E4DBA6D" w:rsidR="000362D1" w:rsidRDefault="00000000" w:rsidP="00055F1B">
      <w:pPr>
        <w:pStyle w:val="TOC2"/>
        <w:tabs>
          <w:tab w:val="left" w:pos="8505"/>
        </w:tabs>
        <w:ind w:right="142"/>
        <w:rPr>
          <w:kern w:val="2"/>
          <w:sz w:val="22"/>
          <w:szCs w:val="22"/>
          <w:lang w:val="en-US" w:eastAsia="en-US"/>
          <w14:ligatures w14:val="standardContextual"/>
        </w:rPr>
      </w:pPr>
      <w:hyperlink w:anchor="_Toc158403031" w:history="1">
        <w:r w:rsidR="000362D1" w:rsidRPr="005D7A1A">
          <w:rPr>
            <w:rStyle w:val="Hyperlink"/>
          </w:rPr>
          <w:t>3.1</w:t>
        </w:r>
        <w:r w:rsidR="000362D1">
          <w:rPr>
            <w:kern w:val="2"/>
            <w:sz w:val="22"/>
            <w:szCs w:val="22"/>
            <w:lang w:val="en-US" w:eastAsia="en-US"/>
            <w14:ligatures w14:val="standardContextual"/>
          </w:rPr>
          <w:tab/>
        </w:r>
        <w:r w:rsidR="000362D1" w:rsidRPr="005D7A1A">
          <w:rPr>
            <w:rStyle w:val="Hyperlink"/>
          </w:rPr>
          <w:t>Doelen en aanpak</w:t>
        </w:r>
        <w:r w:rsidR="000362D1">
          <w:rPr>
            <w:webHidden/>
          </w:rPr>
          <w:tab/>
        </w:r>
        <w:r w:rsidR="000362D1">
          <w:rPr>
            <w:webHidden/>
          </w:rPr>
          <w:fldChar w:fldCharType="begin"/>
        </w:r>
        <w:r w:rsidR="000362D1">
          <w:rPr>
            <w:webHidden/>
          </w:rPr>
          <w:instrText xml:space="preserve"> PAGEREF _Toc158403031 \h </w:instrText>
        </w:r>
        <w:r w:rsidR="000362D1">
          <w:rPr>
            <w:webHidden/>
          </w:rPr>
        </w:r>
        <w:r w:rsidR="000362D1">
          <w:rPr>
            <w:webHidden/>
          </w:rPr>
          <w:fldChar w:fldCharType="separate"/>
        </w:r>
        <w:r w:rsidR="00E90B1D">
          <w:rPr>
            <w:webHidden/>
          </w:rPr>
          <w:t>21</w:t>
        </w:r>
        <w:r w:rsidR="000362D1">
          <w:rPr>
            <w:webHidden/>
          </w:rPr>
          <w:fldChar w:fldCharType="end"/>
        </w:r>
      </w:hyperlink>
    </w:p>
    <w:p w14:paraId="34211357" w14:textId="0F0D405D" w:rsidR="000362D1" w:rsidRDefault="00000000" w:rsidP="00055F1B">
      <w:pPr>
        <w:pStyle w:val="TOC2"/>
        <w:tabs>
          <w:tab w:val="left" w:pos="8505"/>
        </w:tabs>
        <w:ind w:right="142"/>
        <w:rPr>
          <w:kern w:val="2"/>
          <w:sz w:val="22"/>
          <w:szCs w:val="22"/>
          <w:lang w:val="en-US" w:eastAsia="en-US"/>
          <w14:ligatures w14:val="standardContextual"/>
        </w:rPr>
      </w:pPr>
      <w:hyperlink w:anchor="_Toc158403032" w:history="1">
        <w:r w:rsidR="000362D1" w:rsidRPr="005D7A1A">
          <w:rPr>
            <w:rStyle w:val="Hyperlink"/>
          </w:rPr>
          <w:t>3.2</w:t>
        </w:r>
        <w:r w:rsidR="000362D1">
          <w:rPr>
            <w:kern w:val="2"/>
            <w:sz w:val="22"/>
            <w:szCs w:val="22"/>
            <w:lang w:val="en-US" w:eastAsia="en-US"/>
            <w14:ligatures w14:val="standardContextual"/>
          </w:rPr>
          <w:tab/>
        </w:r>
        <w:r w:rsidR="000362D1" w:rsidRPr="005D7A1A">
          <w:rPr>
            <w:rStyle w:val="Hyperlink"/>
          </w:rPr>
          <w:t>Hydrogeologie ondergrond en doelaquifer in het bijzonder</w:t>
        </w:r>
        <w:r w:rsidR="000362D1">
          <w:rPr>
            <w:webHidden/>
          </w:rPr>
          <w:tab/>
        </w:r>
        <w:r w:rsidR="000362D1">
          <w:rPr>
            <w:webHidden/>
          </w:rPr>
          <w:fldChar w:fldCharType="begin"/>
        </w:r>
        <w:r w:rsidR="000362D1">
          <w:rPr>
            <w:webHidden/>
          </w:rPr>
          <w:instrText xml:space="preserve"> PAGEREF _Toc158403032 \h </w:instrText>
        </w:r>
        <w:r w:rsidR="000362D1">
          <w:rPr>
            <w:webHidden/>
          </w:rPr>
        </w:r>
        <w:r w:rsidR="000362D1">
          <w:rPr>
            <w:webHidden/>
          </w:rPr>
          <w:fldChar w:fldCharType="separate"/>
        </w:r>
        <w:r w:rsidR="00E90B1D">
          <w:rPr>
            <w:webHidden/>
          </w:rPr>
          <w:t>21</w:t>
        </w:r>
        <w:r w:rsidR="000362D1">
          <w:rPr>
            <w:webHidden/>
          </w:rPr>
          <w:fldChar w:fldCharType="end"/>
        </w:r>
      </w:hyperlink>
    </w:p>
    <w:p w14:paraId="73EFCB0B" w14:textId="42526ADD" w:rsidR="000362D1" w:rsidRDefault="00000000" w:rsidP="00055F1B">
      <w:pPr>
        <w:pStyle w:val="TOC2"/>
        <w:tabs>
          <w:tab w:val="left" w:pos="8505"/>
        </w:tabs>
        <w:ind w:right="142"/>
        <w:rPr>
          <w:kern w:val="2"/>
          <w:sz w:val="22"/>
          <w:szCs w:val="22"/>
          <w:lang w:val="en-US" w:eastAsia="en-US"/>
          <w14:ligatures w14:val="standardContextual"/>
        </w:rPr>
      </w:pPr>
      <w:hyperlink w:anchor="_Toc158403033" w:history="1">
        <w:r w:rsidR="000362D1" w:rsidRPr="005D7A1A">
          <w:rPr>
            <w:rStyle w:val="Hyperlink"/>
          </w:rPr>
          <w:t>3.3</w:t>
        </w:r>
        <w:r w:rsidR="000362D1">
          <w:rPr>
            <w:kern w:val="2"/>
            <w:sz w:val="22"/>
            <w:szCs w:val="22"/>
            <w:lang w:val="en-US" w:eastAsia="en-US"/>
            <w14:ligatures w14:val="standardContextual"/>
          </w:rPr>
          <w:tab/>
        </w:r>
        <w:r w:rsidR="000362D1" w:rsidRPr="005D7A1A">
          <w:rPr>
            <w:rStyle w:val="Hyperlink"/>
          </w:rPr>
          <w:t>Geochemie</w:t>
        </w:r>
        <w:r w:rsidR="000362D1">
          <w:rPr>
            <w:webHidden/>
          </w:rPr>
          <w:tab/>
        </w:r>
        <w:r w:rsidR="000362D1">
          <w:rPr>
            <w:webHidden/>
          </w:rPr>
          <w:fldChar w:fldCharType="begin"/>
        </w:r>
        <w:r w:rsidR="000362D1">
          <w:rPr>
            <w:webHidden/>
          </w:rPr>
          <w:instrText xml:space="preserve"> PAGEREF _Toc158403033 \h </w:instrText>
        </w:r>
        <w:r w:rsidR="000362D1">
          <w:rPr>
            <w:webHidden/>
          </w:rPr>
        </w:r>
        <w:r w:rsidR="000362D1">
          <w:rPr>
            <w:webHidden/>
          </w:rPr>
          <w:fldChar w:fldCharType="separate"/>
        </w:r>
        <w:r w:rsidR="00E90B1D">
          <w:rPr>
            <w:webHidden/>
          </w:rPr>
          <w:t>32</w:t>
        </w:r>
        <w:r w:rsidR="000362D1">
          <w:rPr>
            <w:webHidden/>
          </w:rPr>
          <w:fldChar w:fldCharType="end"/>
        </w:r>
      </w:hyperlink>
    </w:p>
    <w:p w14:paraId="514D480D" w14:textId="4FD0C0AF" w:rsidR="000362D1" w:rsidRDefault="00000000" w:rsidP="00055F1B">
      <w:pPr>
        <w:pStyle w:val="TOC2"/>
        <w:tabs>
          <w:tab w:val="left" w:pos="8505"/>
        </w:tabs>
        <w:ind w:right="142"/>
        <w:rPr>
          <w:kern w:val="2"/>
          <w:sz w:val="22"/>
          <w:szCs w:val="22"/>
          <w:lang w:val="en-US" w:eastAsia="en-US"/>
          <w14:ligatures w14:val="standardContextual"/>
        </w:rPr>
      </w:pPr>
      <w:hyperlink w:anchor="_Toc158403034" w:history="1">
        <w:r w:rsidR="000362D1" w:rsidRPr="005D7A1A">
          <w:rPr>
            <w:rStyle w:val="Hyperlink"/>
          </w:rPr>
          <w:t>3.4</w:t>
        </w:r>
        <w:r w:rsidR="000362D1">
          <w:rPr>
            <w:kern w:val="2"/>
            <w:sz w:val="22"/>
            <w:szCs w:val="22"/>
            <w:lang w:val="en-US" w:eastAsia="en-US"/>
            <w14:ligatures w14:val="standardContextual"/>
          </w:rPr>
          <w:tab/>
        </w:r>
        <w:r w:rsidR="000362D1" w:rsidRPr="005D7A1A">
          <w:rPr>
            <w:rStyle w:val="Hyperlink"/>
          </w:rPr>
          <w:t>Kwaliteit gebiedseigen grondwater</w:t>
        </w:r>
        <w:r w:rsidR="000362D1">
          <w:rPr>
            <w:webHidden/>
          </w:rPr>
          <w:tab/>
        </w:r>
        <w:r w:rsidR="000362D1">
          <w:rPr>
            <w:webHidden/>
          </w:rPr>
          <w:fldChar w:fldCharType="begin"/>
        </w:r>
        <w:r w:rsidR="000362D1">
          <w:rPr>
            <w:webHidden/>
          </w:rPr>
          <w:instrText xml:space="preserve"> PAGEREF _Toc158403034 \h </w:instrText>
        </w:r>
        <w:r w:rsidR="000362D1">
          <w:rPr>
            <w:webHidden/>
          </w:rPr>
        </w:r>
        <w:r w:rsidR="000362D1">
          <w:rPr>
            <w:webHidden/>
          </w:rPr>
          <w:fldChar w:fldCharType="separate"/>
        </w:r>
        <w:r w:rsidR="00E90B1D">
          <w:rPr>
            <w:webHidden/>
          </w:rPr>
          <w:t>33</w:t>
        </w:r>
        <w:r w:rsidR="000362D1">
          <w:rPr>
            <w:webHidden/>
          </w:rPr>
          <w:fldChar w:fldCharType="end"/>
        </w:r>
      </w:hyperlink>
    </w:p>
    <w:p w14:paraId="1CD1F9A9" w14:textId="4CECE502" w:rsidR="000362D1" w:rsidRDefault="00000000" w:rsidP="00055F1B">
      <w:pPr>
        <w:pStyle w:val="TOC2"/>
        <w:tabs>
          <w:tab w:val="left" w:pos="8505"/>
        </w:tabs>
        <w:ind w:right="142"/>
        <w:rPr>
          <w:kern w:val="2"/>
          <w:sz w:val="22"/>
          <w:szCs w:val="22"/>
          <w:lang w:val="en-US" w:eastAsia="en-US"/>
          <w14:ligatures w14:val="standardContextual"/>
        </w:rPr>
      </w:pPr>
      <w:hyperlink w:anchor="_Toc158403035" w:history="1">
        <w:r w:rsidR="000362D1" w:rsidRPr="005D7A1A">
          <w:rPr>
            <w:rStyle w:val="Hyperlink"/>
          </w:rPr>
          <w:t>3.5</w:t>
        </w:r>
        <w:r w:rsidR="000362D1">
          <w:rPr>
            <w:kern w:val="2"/>
            <w:sz w:val="22"/>
            <w:szCs w:val="22"/>
            <w:lang w:val="en-US" w:eastAsia="en-US"/>
            <w14:ligatures w14:val="standardContextual"/>
          </w:rPr>
          <w:tab/>
        </w:r>
        <w:r w:rsidR="000362D1" w:rsidRPr="005D7A1A">
          <w:rPr>
            <w:rStyle w:val="Hyperlink"/>
          </w:rPr>
          <w:t>Conclusies</w:t>
        </w:r>
        <w:r w:rsidR="000362D1">
          <w:rPr>
            <w:webHidden/>
          </w:rPr>
          <w:tab/>
        </w:r>
        <w:r w:rsidR="000362D1">
          <w:rPr>
            <w:webHidden/>
          </w:rPr>
          <w:fldChar w:fldCharType="begin"/>
        </w:r>
        <w:r w:rsidR="000362D1">
          <w:rPr>
            <w:webHidden/>
          </w:rPr>
          <w:instrText xml:space="preserve"> PAGEREF _Toc158403035 \h </w:instrText>
        </w:r>
        <w:r w:rsidR="000362D1">
          <w:rPr>
            <w:webHidden/>
          </w:rPr>
        </w:r>
        <w:r w:rsidR="000362D1">
          <w:rPr>
            <w:webHidden/>
          </w:rPr>
          <w:fldChar w:fldCharType="separate"/>
        </w:r>
        <w:r w:rsidR="00E90B1D">
          <w:rPr>
            <w:webHidden/>
          </w:rPr>
          <w:t>45</w:t>
        </w:r>
        <w:r w:rsidR="000362D1">
          <w:rPr>
            <w:webHidden/>
          </w:rPr>
          <w:fldChar w:fldCharType="end"/>
        </w:r>
      </w:hyperlink>
    </w:p>
    <w:p w14:paraId="3E638131" w14:textId="097E5D44" w:rsidR="000362D1" w:rsidRDefault="00000000" w:rsidP="00055F1B">
      <w:pPr>
        <w:pStyle w:val="TOC1"/>
        <w:tabs>
          <w:tab w:val="clear" w:pos="8647"/>
          <w:tab w:val="left" w:pos="8505"/>
        </w:tabs>
        <w:rPr>
          <w:b w:val="0"/>
          <w:color w:val="auto"/>
          <w:kern w:val="2"/>
          <w:sz w:val="22"/>
          <w:szCs w:val="22"/>
          <w:lang w:val="en-US" w:eastAsia="en-US"/>
          <w14:ligatures w14:val="standardContextual"/>
        </w:rPr>
      </w:pPr>
      <w:hyperlink w:anchor="_Toc158403036" w:history="1">
        <w:r w:rsidR="000362D1" w:rsidRPr="005D7A1A">
          <w:rPr>
            <w:rStyle w:val="Hyperlink"/>
          </w:rPr>
          <w:t>4</w:t>
        </w:r>
        <w:r w:rsidR="000362D1">
          <w:rPr>
            <w:b w:val="0"/>
            <w:color w:val="auto"/>
            <w:kern w:val="2"/>
            <w:sz w:val="22"/>
            <w:szCs w:val="22"/>
            <w:lang w:val="en-US" w:eastAsia="en-US"/>
            <w14:ligatures w14:val="standardContextual"/>
          </w:rPr>
          <w:tab/>
        </w:r>
        <w:r w:rsidR="000362D1" w:rsidRPr="005D7A1A">
          <w:rPr>
            <w:rStyle w:val="Hyperlink"/>
          </w:rPr>
          <w:t>Kwaliteit infiltratiewater en toegestane bijmenging gebiedseigen grondwater</w:t>
        </w:r>
        <w:r w:rsidR="000362D1">
          <w:rPr>
            <w:webHidden/>
          </w:rPr>
          <w:tab/>
        </w:r>
        <w:r w:rsidR="000362D1">
          <w:rPr>
            <w:webHidden/>
          </w:rPr>
          <w:fldChar w:fldCharType="begin"/>
        </w:r>
        <w:r w:rsidR="000362D1">
          <w:rPr>
            <w:webHidden/>
          </w:rPr>
          <w:instrText xml:space="preserve"> PAGEREF _Toc158403036 \h </w:instrText>
        </w:r>
        <w:r w:rsidR="000362D1">
          <w:rPr>
            <w:webHidden/>
          </w:rPr>
        </w:r>
        <w:r w:rsidR="000362D1">
          <w:rPr>
            <w:webHidden/>
          </w:rPr>
          <w:fldChar w:fldCharType="separate"/>
        </w:r>
        <w:r w:rsidR="00E90B1D">
          <w:rPr>
            <w:webHidden/>
          </w:rPr>
          <w:t>47</w:t>
        </w:r>
        <w:r w:rsidR="000362D1">
          <w:rPr>
            <w:webHidden/>
          </w:rPr>
          <w:fldChar w:fldCharType="end"/>
        </w:r>
      </w:hyperlink>
    </w:p>
    <w:p w14:paraId="0A600281" w14:textId="77DDA93F" w:rsidR="000362D1" w:rsidRDefault="00000000" w:rsidP="00055F1B">
      <w:pPr>
        <w:pStyle w:val="TOC2"/>
        <w:tabs>
          <w:tab w:val="left" w:pos="8505"/>
        </w:tabs>
        <w:ind w:right="142"/>
        <w:rPr>
          <w:kern w:val="2"/>
          <w:sz w:val="22"/>
          <w:szCs w:val="22"/>
          <w:lang w:val="en-US" w:eastAsia="en-US"/>
          <w14:ligatures w14:val="standardContextual"/>
        </w:rPr>
      </w:pPr>
      <w:hyperlink w:anchor="_Toc158403037" w:history="1">
        <w:r w:rsidR="000362D1" w:rsidRPr="005D7A1A">
          <w:rPr>
            <w:rStyle w:val="Hyperlink"/>
          </w:rPr>
          <w:t>4.1</w:t>
        </w:r>
        <w:r w:rsidR="000362D1">
          <w:rPr>
            <w:kern w:val="2"/>
            <w:sz w:val="22"/>
            <w:szCs w:val="22"/>
            <w:lang w:val="en-US" w:eastAsia="en-US"/>
            <w14:ligatures w14:val="standardContextual"/>
          </w:rPr>
          <w:tab/>
        </w:r>
        <w:r w:rsidR="000362D1" w:rsidRPr="005D7A1A">
          <w:rPr>
            <w:rStyle w:val="Hyperlink"/>
          </w:rPr>
          <w:t>Kwaliteit voorgezuiverd ARK-water</w:t>
        </w:r>
        <w:r w:rsidR="000362D1">
          <w:rPr>
            <w:webHidden/>
          </w:rPr>
          <w:tab/>
        </w:r>
        <w:r w:rsidR="000362D1">
          <w:rPr>
            <w:webHidden/>
          </w:rPr>
          <w:fldChar w:fldCharType="begin"/>
        </w:r>
        <w:r w:rsidR="000362D1">
          <w:rPr>
            <w:webHidden/>
          </w:rPr>
          <w:instrText xml:space="preserve"> PAGEREF _Toc158403037 \h </w:instrText>
        </w:r>
        <w:r w:rsidR="000362D1">
          <w:rPr>
            <w:webHidden/>
          </w:rPr>
        </w:r>
        <w:r w:rsidR="000362D1">
          <w:rPr>
            <w:webHidden/>
          </w:rPr>
          <w:fldChar w:fldCharType="separate"/>
        </w:r>
        <w:r w:rsidR="00E90B1D">
          <w:rPr>
            <w:webHidden/>
          </w:rPr>
          <w:t>47</w:t>
        </w:r>
        <w:r w:rsidR="000362D1">
          <w:rPr>
            <w:webHidden/>
          </w:rPr>
          <w:fldChar w:fldCharType="end"/>
        </w:r>
      </w:hyperlink>
    </w:p>
    <w:p w14:paraId="204CD034" w14:textId="1DC3E506" w:rsidR="000362D1" w:rsidRDefault="00000000" w:rsidP="00055F1B">
      <w:pPr>
        <w:pStyle w:val="TOC2"/>
        <w:tabs>
          <w:tab w:val="left" w:pos="8505"/>
        </w:tabs>
        <w:ind w:right="142"/>
        <w:rPr>
          <w:kern w:val="2"/>
          <w:sz w:val="22"/>
          <w:szCs w:val="22"/>
          <w:lang w:val="en-US" w:eastAsia="en-US"/>
          <w14:ligatures w14:val="standardContextual"/>
        </w:rPr>
      </w:pPr>
      <w:hyperlink w:anchor="_Toc158403038" w:history="1">
        <w:r w:rsidR="000362D1" w:rsidRPr="005D7A1A">
          <w:rPr>
            <w:rStyle w:val="Hyperlink"/>
          </w:rPr>
          <w:t>4.2</w:t>
        </w:r>
        <w:r w:rsidR="000362D1">
          <w:rPr>
            <w:kern w:val="2"/>
            <w:sz w:val="22"/>
            <w:szCs w:val="22"/>
            <w:lang w:val="en-US" w:eastAsia="en-US"/>
            <w14:ligatures w14:val="standardContextual"/>
          </w:rPr>
          <w:tab/>
        </w:r>
        <w:r w:rsidR="000362D1" w:rsidRPr="005D7A1A">
          <w:rPr>
            <w:rStyle w:val="Hyperlink"/>
          </w:rPr>
          <w:t>Verstoppingspotentie</w:t>
        </w:r>
        <w:r w:rsidR="000362D1">
          <w:rPr>
            <w:webHidden/>
          </w:rPr>
          <w:tab/>
        </w:r>
        <w:r w:rsidR="000362D1">
          <w:rPr>
            <w:webHidden/>
          </w:rPr>
          <w:fldChar w:fldCharType="begin"/>
        </w:r>
        <w:r w:rsidR="000362D1">
          <w:rPr>
            <w:webHidden/>
          </w:rPr>
          <w:instrText xml:space="preserve"> PAGEREF _Toc158403038 \h </w:instrText>
        </w:r>
        <w:r w:rsidR="000362D1">
          <w:rPr>
            <w:webHidden/>
          </w:rPr>
        </w:r>
        <w:r w:rsidR="000362D1">
          <w:rPr>
            <w:webHidden/>
          </w:rPr>
          <w:fldChar w:fldCharType="separate"/>
        </w:r>
        <w:r w:rsidR="00E90B1D">
          <w:rPr>
            <w:webHidden/>
          </w:rPr>
          <w:t>50</w:t>
        </w:r>
        <w:r w:rsidR="000362D1">
          <w:rPr>
            <w:webHidden/>
          </w:rPr>
          <w:fldChar w:fldCharType="end"/>
        </w:r>
      </w:hyperlink>
    </w:p>
    <w:p w14:paraId="3DDC1D5A" w14:textId="4EAC3531" w:rsidR="000362D1" w:rsidRDefault="00000000" w:rsidP="00055F1B">
      <w:pPr>
        <w:pStyle w:val="TOC2"/>
        <w:tabs>
          <w:tab w:val="left" w:pos="8505"/>
        </w:tabs>
        <w:ind w:right="142"/>
        <w:rPr>
          <w:kern w:val="2"/>
          <w:sz w:val="22"/>
          <w:szCs w:val="22"/>
          <w:lang w:val="en-US" w:eastAsia="en-US"/>
          <w14:ligatures w14:val="standardContextual"/>
        </w:rPr>
      </w:pPr>
      <w:hyperlink w:anchor="_Toc158403039" w:history="1">
        <w:r w:rsidR="000362D1" w:rsidRPr="005D7A1A">
          <w:rPr>
            <w:rStyle w:val="Hyperlink"/>
          </w:rPr>
          <w:t>4.3</w:t>
        </w:r>
        <w:r w:rsidR="000362D1">
          <w:rPr>
            <w:kern w:val="2"/>
            <w:sz w:val="22"/>
            <w:szCs w:val="22"/>
            <w:lang w:val="en-US" w:eastAsia="en-US"/>
            <w14:ligatures w14:val="standardContextual"/>
          </w:rPr>
          <w:tab/>
        </w:r>
        <w:r w:rsidR="000362D1" w:rsidRPr="005D7A1A">
          <w:rPr>
            <w:rStyle w:val="Hyperlink"/>
          </w:rPr>
          <w:t>Toegestane bijmenging gebiedseigen grondwater</w:t>
        </w:r>
        <w:r w:rsidR="000362D1">
          <w:rPr>
            <w:webHidden/>
          </w:rPr>
          <w:tab/>
        </w:r>
        <w:r w:rsidR="000362D1">
          <w:rPr>
            <w:webHidden/>
          </w:rPr>
          <w:fldChar w:fldCharType="begin"/>
        </w:r>
        <w:r w:rsidR="000362D1">
          <w:rPr>
            <w:webHidden/>
          </w:rPr>
          <w:instrText xml:space="preserve"> PAGEREF _Toc158403039 \h </w:instrText>
        </w:r>
        <w:r w:rsidR="000362D1">
          <w:rPr>
            <w:webHidden/>
          </w:rPr>
        </w:r>
        <w:r w:rsidR="000362D1">
          <w:rPr>
            <w:webHidden/>
          </w:rPr>
          <w:fldChar w:fldCharType="separate"/>
        </w:r>
        <w:r w:rsidR="00E90B1D">
          <w:rPr>
            <w:webHidden/>
          </w:rPr>
          <w:t>51</w:t>
        </w:r>
        <w:r w:rsidR="000362D1">
          <w:rPr>
            <w:webHidden/>
          </w:rPr>
          <w:fldChar w:fldCharType="end"/>
        </w:r>
      </w:hyperlink>
    </w:p>
    <w:p w14:paraId="405EE3F5" w14:textId="669032CC" w:rsidR="000362D1" w:rsidRDefault="00000000" w:rsidP="00055F1B">
      <w:pPr>
        <w:pStyle w:val="TOC1"/>
        <w:tabs>
          <w:tab w:val="clear" w:pos="8647"/>
          <w:tab w:val="left" w:pos="8505"/>
        </w:tabs>
        <w:rPr>
          <w:b w:val="0"/>
          <w:color w:val="auto"/>
          <w:kern w:val="2"/>
          <w:sz w:val="22"/>
          <w:szCs w:val="22"/>
          <w:lang w:val="en-US" w:eastAsia="en-US"/>
          <w14:ligatures w14:val="standardContextual"/>
        </w:rPr>
      </w:pPr>
      <w:hyperlink w:anchor="_Toc158403040" w:history="1">
        <w:r w:rsidR="000362D1" w:rsidRPr="005D7A1A">
          <w:rPr>
            <w:rStyle w:val="Hyperlink"/>
          </w:rPr>
          <w:t>5</w:t>
        </w:r>
        <w:r w:rsidR="000362D1">
          <w:rPr>
            <w:b w:val="0"/>
            <w:color w:val="auto"/>
            <w:kern w:val="2"/>
            <w:sz w:val="22"/>
            <w:szCs w:val="22"/>
            <w:lang w:val="en-US" w:eastAsia="en-US"/>
            <w14:ligatures w14:val="standardContextual"/>
          </w:rPr>
          <w:tab/>
        </w:r>
        <w:r w:rsidR="000362D1" w:rsidRPr="005D7A1A">
          <w:rPr>
            <w:rStyle w:val="Hyperlink"/>
          </w:rPr>
          <w:t>Ervaringen met ASTR-pilot Nieuwegein</w:t>
        </w:r>
        <w:r w:rsidR="000362D1">
          <w:rPr>
            <w:webHidden/>
          </w:rPr>
          <w:tab/>
        </w:r>
        <w:r w:rsidR="000362D1">
          <w:rPr>
            <w:webHidden/>
          </w:rPr>
          <w:fldChar w:fldCharType="begin"/>
        </w:r>
        <w:r w:rsidR="000362D1">
          <w:rPr>
            <w:webHidden/>
          </w:rPr>
          <w:instrText xml:space="preserve"> PAGEREF _Toc158403040 \h </w:instrText>
        </w:r>
        <w:r w:rsidR="000362D1">
          <w:rPr>
            <w:webHidden/>
          </w:rPr>
        </w:r>
        <w:r w:rsidR="000362D1">
          <w:rPr>
            <w:webHidden/>
          </w:rPr>
          <w:fldChar w:fldCharType="separate"/>
        </w:r>
        <w:r w:rsidR="00E90B1D">
          <w:rPr>
            <w:webHidden/>
          </w:rPr>
          <w:t>53</w:t>
        </w:r>
        <w:r w:rsidR="000362D1">
          <w:rPr>
            <w:webHidden/>
          </w:rPr>
          <w:fldChar w:fldCharType="end"/>
        </w:r>
      </w:hyperlink>
    </w:p>
    <w:p w14:paraId="135BF4D0" w14:textId="3805856A" w:rsidR="000362D1" w:rsidRDefault="00000000" w:rsidP="00055F1B">
      <w:pPr>
        <w:pStyle w:val="TOC2"/>
        <w:tabs>
          <w:tab w:val="left" w:pos="8505"/>
        </w:tabs>
        <w:ind w:right="142"/>
        <w:rPr>
          <w:kern w:val="2"/>
          <w:sz w:val="22"/>
          <w:szCs w:val="22"/>
          <w:lang w:val="en-US" w:eastAsia="en-US"/>
          <w14:ligatures w14:val="standardContextual"/>
        </w:rPr>
      </w:pPr>
      <w:hyperlink w:anchor="_Toc158403041" w:history="1">
        <w:r w:rsidR="000362D1" w:rsidRPr="005D7A1A">
          <w:rPr>
            <w:rStyle w:val="Hyperlink"/>
          </w:rPr>
          <w:t>5.1</w:t>
        </w:r>
        <w:r w:rsidR="000362D1">
          <w:rPr>
            <w:kern w:val="2"/>
            <w:sz w:val="22"/>
            <w:szCs w:val="22"/>
            <w:lang w:val="en-US" w:eastAsia="en-US"/>
            <w14:ligatures w14:val="standardContextual"/>
          </w:rPr>
          <w:tab/>
        </w:r>
        <w:r w:rsidR="000362D1" w:rsidRPr="005D7A1A">
          <w:rPr>
            <w:rStyle w:val="Hyperlink"/>
          </w:rPr>
          <w:t>De pilot in vogelvlucht</w:t>
        </w:r>
        <w:r w:rsidR="000362D1">
          <w:rPr>
            <w:webHidden/>
          </w:rPr>
          <w:tab/>
        </w:r>
        <w:r w:rsidR="000362D1">
          <w:rPr>
            <w:webHidden/>
          </w:rPr>
          <w:fldChar w:fldCharType="begin"/>
        </w:r>
        <w:r w:rsidR="000362D1">
          <w:rPr>
            <w:webHidden/>
          </w:rPr>
          <w:instrText xml:space="preserve"> PAGEREF _Toc158403041 \h </w:instrText>
        </w:r>
        <w:r w:rsidR="000362D1">
          <w:rPr>
            <w:webHidden/>
          </w:rPr>
        </w:r>
        <w:r w:rsidR="000362D1">
          <w:rPr>
            <w:webHidden/>
          </w:rPr>
          <w:fldChar w:fldCharType="separate"/>
        </w:r>
        <w:r w:rsidR="00E90B1D">
          <w:rPr>
            <w:webHidden/>
          </w:rPr>
          <w:t>53</w:t>
        </w:r>
        <w:r w:rsidR="000362D1">
          <w:rPr>
            <w:webHidden/>
          </w:rPr>
          <w:fldChar w:fldCharType="end"/>
        </w:r>
      </w:hyperlink>
    </w:p>
    <w:p w14:paraId="49CB9BFD" w14:textId="7FBD063F" w:rsidR="000362D1" w:rsidRDefault="00000000" w:rsidP="00055F1B">
      <w:pPr>
        <w:pStyle w:val="TOC2"/>
        <w:tabs>
          <w:tab w:val="left" w:pos="8505"/>
        </w:tabs>
        <w:ind w:right="142"/>
        <w:rPr>
          <w:kern w:val="2"/>
          <w:sz w:val="22"/>
          <w:szCs w:val="22"/>
          <w:lang w:val="en-US" w:eastAsia="en-US"/>
          <w14:ligatures w14:val="standardContextual"/>
        </w:rPr>
      </w:pPr>
      <w:hyperlink w:anchor="_Toc158403042" w:history="1">
        <w:r w:rsidR="000362D1" w:rsidRPr="005D7A1A">
          <w:rPr>
            <w:rStyle w:val="Hyperlink"/>
          </w:rPr>
          <w:t>5.2</w:t>
        </w:r>
        <w:r w:rsidR="000362D1">
          <w:rPr>
            <w:kern w:val="2"/>
            <w:sz w:val="22"/>
            <w:szCs w:val="22"/>
            <w:lang w:val="en-US" w:eastAsia="en-US"/>
            <w14:ligatures w14:val="standardContextual"/>
          </w:rPr>
          <w:tab/>
        </w:r>
        <w:r w:rsidR="000362D1" w:rsidRPr="005D7A1A">
          <w:rPr>
            <w:rStyle w:val="Hyperlink"/>
          </w:rPr>
          <w:t>Waargenomen waterkwaliteitsveranderingen</w:t>
        </w:r>
        <w:r w:rsidR="000362D1">
          <w:rPr>
            <w:webHidden/>
          </w:rPr>
          <w:tab/>
        </w:r>
        <w:r w:rsidR="000362D1">
          <w:rPr>
            <w:webHidden/>
          </w:rPr>
          <w:fldChar w:fldCharType="begin"/>
        </w:r>
        <w:r w:rsidR="000362D1">
          <w:rPr>
            <w:webHidden/>
          </w:rPr>
          <w:instrText xml:space="preserve"> PAGEREF _Toc158403042 \h </w:instrText>
        </w:r>
        <w:r w:rsidR="000362D1">
          <w:rPr>
            <w:webHidden/>
          </w:rPr>
        </w:r>
        <w:r w:rsidR="000362D1">
          <w:rPr>
            <w:webHidden/>
          </w:rPr>
          <w:fldChar w:fldCharType="separate"/>
        </w:r>
        <w:r w:rsidR="00E90B1D">
          <w:rPr>
            <w:webHidden/>
          </w:rPr>
          <w:t>57</w:t>
        </w:r>
        <w:r w:rsidR="000362D1">
          <w:rPr>
            <w:webHidden/>
          </w:rPr>
          <w:fldChar w:fldCharType="end"/>
        </w:r>
      </w:hyperlink>
    </w:p>
    <w:p w14:paraId="232C1D3E" w14:textId="1967CC05" w:rsidR="000362D1" w:rsidRDefault="00000000" w:rsidP="00055F1B">
      <w:pPr>
        <w:pStyle w:val="TOC2"/>
        <w:tabs>
          <w:tab w:val="left" w:pos="8505"/>
        </w:tabs>
        <w:ind w:right="142"/>
        <w:rPr>
          <w:kern w:val="2"/>
          <w:sz w:val="22"/>
          <w:szCs w:val="22"/>
          <w:lang w:val="en-US" w:eastAsia="en-US"/>
          <w14:ligatures w14:val="standardContextual"/>
        </w:rPr>
      </w:pPr>
      <w:hyperlink w:anchor="_Toc158403043" w:history="1">
        <w:r w:rsidR="000362D1" w:rsidRPr="005D7A1A">
          <w:rPr>
            <w:rStyle w:val="Hyperlink"/>
          </w:rPr>
          <w:t>5.3</w:t>
        </w:r>
        <w:r w:rsidR="000362D1">
          <w:rPr>
            <w:kern w:val="2"/>
            <w:sz w:val="22"/>
            <w:szCs w:val="22"/>
            <w:lang w:val="en-US" w:eastAsia="en-US"/>
            <w14:ligatures w14:val="standardContextual"/>
          </w:rPr>
          <w:tab/>
        </w:r>
        <w:r w:rsidR="000362D1" w:rsidRPr="005D7A1A">
          <w:rPr>
            <w:rStyle w:val="Hyperlink"/>
          </w:rPr>
          <w:t>Verschillen tussen Loenderveen en Nieuwegein</w:t>
        </w:r>
        <w:r w:rsidR="000362D1">
          <w:rPr>
            <w:webHidden/>
          </w:rPr>
          <w:tab/>
        </w:r>
        <w:r w:rsidR="000362D1">
          <w:rPr>
            <w:webHidden/>
          </w:rPr>
          <w:fldChar w:fldCharType="begin"/>
        </w:r>
        <w:r w:rsidR="000362D1">
          <w:rPr>
            <w:webHidden/>
          </w:rPr>
          <w:instrText xml:space="preserve"> PAGEREF _Toc158403043 \h </w:instrText>
        </w:r>
        <w:r w:rsidR="000362D1">
          <w:rPr>
            <w:webHidden/>
          </w:rPr>
        </w:r>
        <w:r w:rsidR="000362D1">
          <w:rPr>
            <w:webHidden/>
          </w:rPr>
          <w:fldChar w:fldCharType="separate"/>
        </w:r>
        <w:r w:rsidR="00E90B1D">
          <w:rPr>
            <w:webHidden/>
          </w:rPr>
          <w:t>65</w:t>
        </w:r>
        <w:r w:rsidR="000362D1">
          <w:rPr>
            <w:webHidden/>
          </w:rPr>
          <w:fldChar w:fldCharType="end"/>
        </w:r>
      </w:hyperlink>
    </w:p>
    <w:p w14:paraId="6E6A8F50" w14:textId="379AD13C" w:rsidR="000362D1" w:rsidRDefault="00000000" w:rsidP="00055F1B">
      <w:pPr>
        <w:pStyle w:val="TOC1"/>
        <w:tabs>
          <w:tab w:val="clear" w:pos="8647"/>
          <w:tab w:val="left" w:pos="8505"/>
        </w:tabs>
        <w:rPr>
          <w:b w:val="0"/>
          <w:color w:val="auto"/>
          <w:kern w:val="2"/>
          <w:sz w:val="22"/>
          <w:szCs w:val="22"/>
          <w:lang w:val="en-US" w:eastAsia="en-US"/>
          <w14:ligatures w14:val="standardContextual"/>
        </w:rPr>
      </w:pPr>
      <w:hyperlink w:anchor="_Toc158403044" w:history="1">
        <w:r w:rsidR="000362D1" w:rsidRPr="005D7A1A">
          <w:rPr>
            <w:rStyle w:val="Hyperlink"/>
          </w:rPr>
          <w:t>6</w:t>
        </w:r>
        <w:r w:rsidR="000362D1">
          <w:rPr>
            <w:b w:val="0"/>
            <w:color w:val="auto"/>
            <w:kern w:val="2"/>
            <w:sz w:val="22"/>
            <w:szCs w:val="22"/>
            <w:lang w:val="en-US" w:eastAsia="en-US"/>
            <w14:ligatures w14:val="standardContextual"/>
          </w:rPr>
          <w:tab/>
        </w:r>
        <w:r w:rsidR="000362D1" w:rsidRPr="005D7A1A">
          <w:rPr>
            <w:rStyle w:val="Hyperlink"/>
          </w:rPr>
          <w:t>Modellering kwaliteitsveranderingen tijdens bodempassage met EL</w:t>
        </w:r>
        <w:r w:rsidR="000362D1">
          <w:rPr>
            <w:webHidden/>
          </w:rPr>
          <w:tab/>
        </w:r>
        <w:r w:rsidR="000362D1">
          <w:rPr>
            <w:webHidden/>
          </w:rPr>
          <w:fldChar w:fldCharType="begin"/>
        </w:r>
        <w:r w:rsidR="000362D1">
          <w:rPr>
            <w:webHidden/>
          </w:rPr>
          <w:instrText xml:space="preserve"> PAGEREF _Toc158403044 \h </w:instrText>
        </w:r>
        <w:r w:rsidR="000362D1">
          <w:rPr>
            <w:webHidden/>
          </w:rPr>
        </w:r>
        <w:r w:rsidR="000362D1">
          <w:rPr>
            <w:webHidden/>
          </w:rPr>
          <w:fldChar w:fldCharType="separate"/>
        </w:r>
        <w:r w:rsidR="00E90B1D">
          <w:rPr>
            <w:webHidden/>
          </w:rPr>
          <w:t>67</w:t>
        </w:r>
        <w:r w:rsidR="000362D1">
          <w:rPr>
            <w:webHidden/>
          </w:rPr>
          <w:fldChar w:fldCharType="end"/>
        </w:r>
      </w:hyperlink>
    </w:p>
    <w:p w14:paraId="0908EE52" w14:textId="149A0A3A" w:rsidR="000362D1" w:rsidRDefault="00000000" w:rsidP="00055F1B">
      <w:pPr>
        <w:pStyle w:val="TOC2"/>
        <w:tabs>
          <w:tab w:val="left" w:pos="8505"/>
        </w:tabs>
        <w:ind w:right="142"/>
        <w:rPr>
          <w:kern w:val="2"/>
          <w:sz w:val="22"/>
          <w:szCs w:val="22"/>
          <w:lang w:val="en-US" w:eastAsia="en-US"/>
          <w14:ligatures w14:val="standardContextual"/>
        </w:rPr>
      </w:pPr>
      <w:hyperlink w:anchor="_Toc158403045" w:history="1">
        <w:r w:rsidR="000362D1" w:rsidRPr="005D7A1A">
          <w:rPr>
            <w:rStyle w:val="Hyperlink"/>
          </w:rPr>
          <w:t>6.1</w:t>
        </w:r>
        <w:r w:rsidR="000362D1">
          <w:rPr>
            <w:kern w:val="2"/>
            <w:sz w:val="22"/>
            <w:szCs w:val="22"/>
            <w:lang w:val="en-US" w:eastAsia="en-US"/>
            <w14:ligatures w14:val="standardContextual"/>
          </w:rPr>
          <w:tab/>
        </w:r>
        <w:r w:rsidR="000362D1" w:rsidRPr="005D7A1A">
          <w:rPr>
            <w:rStyle w:val="Hyperlink"/>
          </w:rPr>
          <w:t>Systeemschematisatie</w:t>
        </w:r>
        <w:r w:rsidR="000362D1">
          <w:rPr>
            <w:webHidden/>
          </w:rPr>
          <w:tab/>
        </w:r>
        <w:r w:rsidR="000362D1">
          <w:rPr>
            <w:webHidden/>
          </w:rPr>
          <w:fldChar w:fldCharType="begin"/>
        </w:r>
        <w:r w:rsidR="000362D1">
          <w:rPr>
            <w:webHidden/>
          </w:rPr>
          <w:instrText xml:space="preserve"> PAGEREF _Toc158403045 \h </w:instrText>
        </w:r>
        <w:r w:rsidR="000362D1">
          <w:rPr>
            <w:webHidden/>
          </w:rPr>
        </w:r>
        <w:r w:rsidR="000362D1">
          <w:rPr>
            <w:webHidden/>
          </w:rPr>
          <w:fldChar w:fldCharType="separate"/>
        </w:r>
        <w:r w:rsidR="00E90B1D">
          <w:rPr>
            <w:webHidden/>
          </w:rPr>
          <w:t>67</w:t>
        </w:r>
        <w:r w:rsidR="000362D1">
          <w:rPr>
            <w:webHidden/>
          </w:rPr>
          <w:fldChar w:fldCharType="end"/>
        </w:r>
      </w:hyperlink>
    </w:p>
    <w:p w14:paraId="36AB75D0" w14:textId="79DF685E" w:rsidR="000362D1" w:rsidRDefault="00000000" w:rsidP="00055F1B">
      <w:pPr>
        <w:pStyle w:val="TOC2"/>
        <w:tabs>
          <w:tab w:val="left" w:pos="8505"/>
        </w:tabs>
        <w:ind w:right="142"/>
        <w:rPr>
          <w:kern w:val="2"/>
          <w:sz w:val="22"/>
          <w:szCs w:val="22"/>
          <w:lang w:val="en-US" w:eastAsia="en-US"/>
          <w14:ligatures w14:val="standardContextual"/>
        </w:rPr>
      </w:pPr>
      <w:hyperlink w:anchor="_Toc158403046" w:history="1">
        <w:r w:rsidR="000362D1" w:rsidRPr="005D7A1A">
          <w:rPr>
            <w:rStyle w:val="Hyperlink"/>
          </w:rPr>
          <w:t>6.2</w:t>
        </w:r>
        <w:r w:rsidR="000362D1">
          <w:rPr>
            <w:kern w:val="2"/>
            <w:sz w:val="22"/>
            <w:szCs w:val="22"/>
            <w:lang w:val="en-US" w:eastAsia="en-US"/>
            <w14:ligatures w14:val="standardContextual"/>
          </w:rPr>
          <w:tab/>
        </w:r>
        <w:r w:rsidR="000362D1" w:rsidRPr="005D7A1A">
          <w:rPr>
            <w:rStyle w:val="Hyperlink"/>
          </w:rPr>
          <w:t>Schatting van de reistijdverdeling</w:t>
        </w:r>
        <w:r w:rsidR="000362D1">
          <w:rPr>
            <w:webHidden/>
          </w:rPr>
          <w:tab/>
        </w:r>
        <w:r w:rsidR="000362D1">
          <w:rPr>
            <w:webHidden/>
          </w:rPr>
          <w:fldChar w:fldCharType="begin"/>
        </w:r>
        <w:r w:rsidR="000362D1">
          <w:rPr>
            <w:webHidden/>
          </w:rPr>
          <w:instrText xml:space="preserve"> PAGEREF _Toc158403046 \h </w:instrText>
        </w:r>
        <w:r w:rsidR="000362D1">
          <w:rPr>
            <w:webHidden/>
          </w:rPr>
        </w:r>
        <w:r w:rsidR="000362D1">
          <w:rPr>
            <w:webHidden/>
          </w:rPr>
          <w:fldChar w:fldCharType="separate"/>
        </w:r>
        <w:r w:rsidR="00E90B1D">
          <w:rPr>
            <w:webHidden/>
          </w:rPr>
          <w:t>67</w:t>
        </w:r>
        <w:r w:rsidR="000362D1">
          <w:rPr>
            <w:webHidden/>
          </w:rPr>
          <w:fldChar w:fldCharType="end"/>
        </w:r>
      </w:hyperlink>
    </w:p>
    <w:p w14:paraId="6AD384FA" w14:textId="2E6F1696" w:rsidR="000362D1" w:rsidRDefault="00000000" w:rsidP="00055F1B">
      <w:pPr>
        <w:pStyle w:val="TOC2"/>
        <w:tabs>
          <w:tab w:val="left" w:pos="8505"/>
        </w:tabs>
        <w:ind w:right="142"/>
        <w:rPr>
          <w:kern w:val="2"/>
          <w:sz w:val="22"/>
          <w:szCs w:val="22"/>
          <w:lang w:val="en-US" w:eastAsia="en-US"/>
          <w14:ligatures w14:val="standardContextual"/>
        </w:rPr>
      </w:pPr>
      <w:hyperlink w:anchor="_Toc158403047" w:history="1">
        <w:r w:rsidR="000362D1" w:rsidRPr="005D7A1A">
          <w:rPr>
            <w:rStyle w:val="Hyperlink"/>
          </w:rPr>
          <w:t>6.3</w:t>
        </w:r>
        <w:r w:rsidR="000362D1">
          <w:rPr>
            <w:kern w:val="2"/>
            <w:sz w:val="22"/>
            <w:szCs w:val="22"/>
            <w:lang w:val="en-US" w:eastAsia="en-US"/>
            <w14:ligatures w14:val="standardContextual"/>
          </w:rPr>
          <w:tab/>
        </w:r>
        <w:r w:rsidR="000362D1" w:rsidRPr="005D7A1A">
          <w:rPr>
            <w:rStyle w:val="Hyperlink"/>
          </w:rPr>
          <w:t>Inschatting O</w:t>
        </w:r>
        <w:r w:rsidR="000362D1" w:rsidRPr="005D7A1A">
          <w:rPr>
            <w:rStyle w:val="Hyperlink"/>
            <w:vertAlign w:val="subscript"/>
          </w:rPr>
          <w:t>2</w:t>
        </w:r>
        <w:r w:rsidR="000362D1" w:rsidRPr="005D7A1A">
          <w:rPr>
            <w:rStyle w:val="Hyperlink"/>
          </w:rPr>
          <w:t xml:space="preserve"> en NO</w:t>
        </w:r>
        <w:r w:rsidR="000362D1" w:rsidRPr="005D7A1A">
          <w:rPr>
            <w:rStyle w:val="Hyperlink"/>
            <w:vertAlign w:val="subscript"/>
          </w:rPr>
          <w:t>3</w:t>
        </w:r>
        <w:r w:rsidR="000362D1" w:rsidRPr="005D7A1A">
          <w:rPr>
            <w:rStyle w:val="Hyperlink"/>
          </w:rPr>
          <w:t xml:space="preserve"> verbruik</w:t>
        </w:r>
        <w:r w:rsidR="000362D1">
          <w:rPr>
            <w:webHidden/>
          </w:rPr>
          <w:tab/>
        </w:r>
        <w:r w:rsidR="000362D1">
          <w:rPr>
            <w:webHidden/>
          </w:rPr>
          <w:fldChar w:fldCharType="begin"/>
        </w:r>
        <w:r w:rsidR="000362D1">
          <w:rPr>
            <w:webHidden/>
          </w:rPr>
          <w:instrText xml:space="preserve"> PAGEREF _Toc158403047 \h </w:instrText>
        </w:r>
        <w:r w:rsidR="000362D1">
          <w:rPr>
            <w:webHidden/>
          </w:rPr>
        </w:r>
        <w:r w:rsidR="000362D1">
          <w:rPr>
            <w:webHidden/>
          </w:rPr>
          <w:fldChar w:fldCharType="separate"/>
        </w:r>
        <w:r w:rsidR="00E90B1D">
          <w:rPr>
            <w:webHidden/>
          </w:rPr>
          <w:t>72</w:t>
        </w:r>
        <w:r w:rsidR="000362D1">
          <w:rPr>
            <w:webHidden/>
          </w:rPr>
          <w:fldChar w:fldCharType="end"/>
        </w:r>
      </w:hyperlink>
    </w:p>
    <w:p w14:paraId="4FA1518C" w14:textId="152897B9" w:rsidR="000362D1" w:rsidRDefault="00000000" w:rsidP="00055F1B">
      <w:pPr>
        <w:pStyle w:val="TOC2"/>
        <w:tabs>
          <w:tab w:val="left" w:pos="8505"/>
        </w:tabs>
        <w:ind w:right="142"/>
        <w:rPr>
          <w:kern w:val="2"/>
          <w:sz w:val="22"/>
          <w:szCs w:val="22"/>
          <w:lang w:val="en-US" w:eastAsia="en-US"/>
          <w14:ligatures w14:val="standardContextual"/>
        </w:rPr>
      </w:pPr>
      <w:hyperlink w:anchor="_Toc158403048" w:history="1">
        <w:r w:rsidR="000362D1" w:rsidRPr="005D7A1A">
          <w:rPr>
            <w:rStyle w:val="Hyperlink"/>
          </w:rPr>
          <w:t>6.4</w:t>
        </w:r>
        <w:r w:rsidR="000362D1">
          <w:rPr>
            <w:kern w:val="2"/>
            <w:sz w:val="22"/>
            <w:szCs w:val="22"/>
            <w:lang w:val="en-US" w:eastAsia="en-US"/>
            <w14:ligatures w14:val="standardContextual"/>
          </w:rPr>
          <w:tab/>
        </w:r>
        <w:r w:rsidR="000362D1" w:rsidRPr="005D7A1A">
          <w:rPr>
            <w:rStyle w:val="Hyperlink"/>
          </w:rPr>
          <w:t>Resultaten voor scenario A: 8 Mm</w:t>
        </w:r>
        <w:r w:rsidR="000362D1" w:rsidRPr="005D7A1A">
          <w:rPr>
            <w:rStyle w:val="Hyperlink"/>
            <w:vertAlign w:val="superscript"/>
          </w:rPr>
          <w:t>3</w:t>
        </w:r>
        <w:r w:rsidR="000362D1" w:rsidRPr="005D7A1A">
          <w:rPr>
            <w:rStyle w:val="Hyperlink"/>
          </w:rPr>
          <w:t>/j met ARK-water</w:t>
        </w:r>
        <w:r w:rsidR="000362D1">
          <w:rPr>
            <w:webHidden/>
          </w:rPr>
          <w:tab/>
        </w:r>
        <w:r w:rsidR="000362D1">
          <w:rPr>
            <w:webHidden/>
          </w:rPr>
          <w:fldChar w:fldCharType="begin"/>
        </w:r>
        <w:r w:rsidR="000362D1">
          <w:rPr>
            <w:webHidden/>
          </w:rPr>
          <w:instrText xml:space="preserve"> PAGEREF _Toc158403048 \h </w:instrText>
        </w:r>
        <w:r w:rsidR="000362D1">
          <w:rPr>
            <w:webHidden/>
          </w:rPr>
        </w:r>
        <w:r w:rsidR="000362D1">
          <w:rPr>
            <w:webHidden/>
          </w:rPr>
          <w:fldChar w:fldCharType="separate"/>
        </w:r>
        <w:r w:rsidR="00E90B1D">
          <w:rPr>
            <w:webHidden/>
          </w:rPr>
          <w:t>75</w:t>
        </w:r>
        <w:r w:rsidR="000362D1">
          <w:rPr>
            <w:webHidden/>
          </w:rPr>
          <w:fldChar w:fldCharType="end"/>
        </w:r>
      </w:hyperlink>
    </w:p>
    <w:p w14:paraId="7AC242E5" w14:textId="35859E44" w:rsidR="000362D1" w:rsidRDefault="00000000" w:rsidP="00055F1B">
      <w:pPr>
        <w:pStyle w:val="TOC1"/>
        <w:tabs>
          <w:tab w:val="clear" w:pos="8647"/>
          <w:tab w:val="left" w:pos="8505"/>
        </w:tabs>
        <w:rPr>
          <w:b w:val="0"/>
          <w:color w:val="auto"/>
          <w:kern w:val="2"/>
          <w:sz w:val="22"/>
          <w:szCs w:val="22"/>
          <w:lang w:val="en-US" w:eastAsia="en-US"/>
          <w14:ligatures w14:val="standardContextual"/>
        </w:rPr>
      </w:pPr>
      <w:hyperlink w:anchor="_Toc158403049" w:history="1">
        <w:r w:rsidR="000362D1" w:rsidRPr="005D7A1A">
          <w:rPr>
            <w:rStyle w:val="Hyperlink"/>
          </w:rPr>
          <w:t>7</w:t>
        </w:r>
        <w:r w:rsidR="000362D1">
          <w:rPr>
            <w:b w:val="0"/>
            <w:color w:val="auto"/>
            <w:kern w:val="2"/>
            <w:sz w:val="22"/>
            <w:szCs w:val="22"/>
            <w:lang w:val="en-US" w:eastAsia="en-US"/>
            <w14:ligatures w14:val="standardContextual"/>
          </w:rPr>
          <w:tab/>
        </w:r>
        <w:r w:rsidR="000362D1" w:rsidRPr="005D7A1A">
          <w:rPr>
            <w:rStyle w:val="Hyperlink"/>
          </w:rPr>
          <w:t>Samenvatting, conclusies en aanbevelingen</w:t>
        </w:r>
        <w:r w:rsidR="000362D1">
          <w:rPr>
            <w:webHidden/>
          </w:rPr>
          <w:tab/>
        </w:r>
        <w:r w:rsidR="000362D1">
          <w:rPr>
            <w:webHidden/>
          </w:rPr>
          <w:fldChar w:fldCharType="begin"/>
        </w:r>
        <w:r w:rsidR="000362D1">
          <w:rPr>
            <w:webHidden/>
          </w:rPr>
          <w:instrText xml:space="preserve"> PAGEREF _Toc158403049 \h </w:instrText>
        </w:r>
        <w:r w:rsidR="000362D1">
          <w:rPr>
            <w:webHidden/>
          </w:rPr>
        </w:r>
        <w:r w:rsidR="000362D1">
          <w:rPr>
            <w:webHidden/>
          </w:rPr>
          <w:fldChar w:fldCharType="separate"/>
        </w:r>
        <w:r w:rsidR="00E90B1D">
          <w:rPr>
            <w:webHidden/>
          </w:rPr>
          <w:t>83</w:t>
        </w:r>
        <w:r w:rsidR="000362D1">
          <w:rPr>
            <w:webHidden/>
          </w:rPr>
          <w:fldChar w:fldCharType="end"/>
        </w:r>
      </w:hyperlink>
    </w:p>
    <w:p w14:paraId="098D3FA2" w14:textId="6985ED72" w:rsidR="000362D1" w:rsidRDefault="00000000" w:rsidP="00055F1B">
      <w:pPr>
        <w:pStyle w:val="TOC1"/>
        <w:tabs>
          <w:tab w:val="clear" w:pos="8647"/>
          <w:tab w:val="left" w:pos="8505"/>
        </w:tabs>
        <w:rPr>
          <w:b w:val="0"/>
          <w:color w:val="auto"/>
          <w:kern w:val="2"/>
          <w:sz w:val="22"/>
          <w:szCs w:val="22"/>
          <w:lang w:val="en-US" w:eastAsia="en-US"/>
          <w14:ligatures w14:val="standardContextual"/>
        </w:rPr>
      </w:pPr>
      <w:hyperlink w:anchor="_Toc158403050" w:history="1">
        <w:r w:rsidR="000362D1" w:rsidRPr="005D7A1A">
          <w:rPr>
            <w:rStyle w:val="Hyperlink"/>
          </w:rPr>
          <w:t>8</w:t>
        </w:r>
        <w:r w:rsidR="000362D1">
          <w:rPr>
            <w:b w:val="0"/>
            <w:color w:val="auto"/>
            <w:kern w:val="2"/>
            <w:sz w:val="22"/>
            <w:szCs w:val="22"/>
            <w:lang w:val="en-US" w:eastAsia="en-US"/>
            <w14:ligatures w14:val="standardContextual"/>
          </w:rPr>
          <w:tab/>
        </w:r>
        <w:r w:rsidR="000362D1" w:rsidRPr="005D7A1A">
          <w:rPr>
            <w:rStyle w:val="Hyperlink"/>
          </w:rPr>
          <w:t>Referenties</w:t>
        </w:r>
        <w:r w:rsidR="000362D1">
          <w:rPr>
            <w:webHidden/>
          </w:rPr>
          <w:tab/>
        </w:r>
        <w:r w:rsidR="000362D1">
          <w:rPr>
            <w:webHidden/>
          </w:rPr>
          <w:fldChar w:fldCharType="begin"/>
        </w:r>
        <w:r w:rsidR="000362D1">
          <w:rPr>
            <w:webHidden/>
          </w:rPr>
          <w:instrText xml:space="preserve"> PAGEREF _Toc158403050 \h </w:instrText>
        </w:r>
        <w:r w:rsidR="000362D1">
          <w:rPr>
            <w:webHidden/>
          </w:rPr>
        </w:r>
        <w:r w:rsidR="000362D1">
          <w:rPr>
            <w:webHidden/>
          </w:rPr>
          <w:fldChar w:fldCharType="separate"/>
        </w:r>
        <w:r w:rsidR="00E90B1D">
          <w:rPr>
            <w:webHidden/>
          </w:rPr>
          <w:t>89</w:t>
        </w:r>
        <w:r w:rsidR="000362D1">
          <w:rPr>
            <w:webHidden/>
          </w:rPr>
          <w:fldChar w:fldCharType="end"/>
        </w:r>
      </w:hyperlink>
    </w:p>
    <w:p w14:paraId="050050AB" w14:textId="0ACEE7D2" w:rsidR="00AE742A" w:rsidRDefault="00AE742A" w:rsidP="00055F1B">
      <w:pPr>
        <w:tabs>
          <w:tab w:val="left" w:pos="8505"/>
          <w:tab w:val="left" w:pos="8789"/>
        </w:tabs>
        <w:ind w:right="142"/>
        <w:jc w:val="both"/>
      </w:pPr>
      <w:r w:rsidRPr="00CF0D8A">
        <w:fldChar w:fldCharType="end"/>
      </w:r>
    </w:p>
    <w:p w14:paraId="01FB4763" w14:textId="563D2D90" w:rsidR="00AE742A" w:rsidRPr="00FA6720" w:rsidRDefault="00FA6720" w:rsidP="00055F1B">
      <w:pPr>
        <w:tabs>
          <w:tab w:val="left" w:pos="8505"/>
          <w:tab w:val="left" w:pos="8789"/>
          <w:tab w:val="right" w:pos="8931"/>
        </w:tabs>
        <w:ind w:right="142"/>
        <w:rPr>
          <w:rStyle w:val="Hyperlink"/>
          <w:b/>
          <w:bCs/>
          <w:noProof/>
          <w:u w:val="none"/>
        </w:rPr>
      </w:pPr>
      <w:r w:rsidRPr="00FA6720">
        <w:rPr>
          <w:rStyle w:val="Hyperlink"/>
          <w:b/>
          <w:bCs/>
          <w:noProof/>
          <w:u w:val="none"/>
        </w:rPr>
        <w:t xml:space="preserve">Bijlage </w:t>
      </w:r>
      <w:r w:rsidR="00EB4C54">
        <w:rPr>
          <w:rStyle w:val="Hyperlink"/>
          <w:b/>
          <w:bCs/>
          <w:noProof/>
          <w:u w:val="none"/>
        </w:rPr>
        <w:t>I</w:t>
      </w:r>
      <w:r w:rsidRPr="00FA6720">
        <w:rPr>
          <w:rStyle w:val="Hyperlink"/>
          <w:b/>
          <w:bCs/>
          <w:noProof/>
          <w:u w:val="none"/>
        </w:rPr>
        <w:t xml:space="preserve">:   </w:t>
      </w:r>
      <w:r w:rsidR="00386995">
        <w:rPr>
          <w:rStyle w:val="Hyperlink"/>
          <w:b/>
          <w:bCs/>
          <w:noProof/>
          <w:u w:val="none"/>
        </w:rPr>
        <w:t>Lithogeochemcal</w:t>
      </w:r>
      <w:r w:rsidR="009A1192">
        <w:rPr>
          <w:rStyle w:val="Hyperlink"/>
          <w:b/>
          <w:bCs/>
          <w:noProof/>
          <w:u w:val="none"/>
        </w:rPr>
        <w:tab/>
      </w:r>
      <w:r w:rsidR="00055F1B">
        <w:rPr>
          <w:rStyle w:val="Hyperlink"/>
          <w:b/>
          <w:bCs/>
          <w:noProof/>
          <w:u w:val="none"/>
        </w:rPr>
        <w:t>91</w:t>
      </w:r>
    </w:p>
    <w:p w14:paraId="2CAA9969" w14:textId="773C3E41" w:rsidR="00A32EAC" w:rsidRPr="00FA6720" w:rsidRDefault="00A32EAC" w:rsidP="00055F1B">
      <w:pPr>
        <w:tabs>
          <w:tab w:val="left" w:pos="8505"/>
          <w:tab w:val="left" w:pos="8789"/>
          <w:tab w:val="right" w:pos="8931"/>
        </w:tabs>
        <w:ind w:right="142"/>
        <w:rPr>
          <w:rStyle w:val="Hyperlink"/>
          <w:b/>
          <w:bCs/>
          <w:noProof/>
          <w:u w:val="none"/>
        </w:rPr>
      </w:pPr>
      <w:r w:rsidRPr="00FA6720">
        <w:rPr>
          <w:rStyle w:val="Hyperlink"/>
          <w:b/>
          <w:bCs/>
          <w:noProof/>
          <w:u w:val="none"/>
        </w:rPr>
        <w:t xml:space="preserve">Bijlage </w:t>
      </w:r>
      <w:r w:rsidR="00EB4C54">
        <w:rPr>
          <w:rStyle w:val="Hyperlink"/>
          <w:b/>
          <w:bCs/>
          <w:noProof/>
          <w:u w:val="none"/>
        </w:rPr>
        <w:t>II</w:t>
      </w:r>
      <w:r w:rsidRPr="00FA6720">
        <w:rPr>
          <w:rStyle w:val="Hyperlink"/>
          <w:b/>
          <w:bCs/>
          <w:noProof/>
          <w:u w:val="none"/>
        </w:rPr>
        <w:t xml:space="preserve">:   </w:t>
      </w:r>
      <w:r w:rsidR="00386995">
        <w:rPr>
          <w:rStyle w:val="Hyperlink"/>
          <w:b/>
          <w:bCs/>
          <w:noProof/>
          <w:u w:val="none"/>
        </w:rPr>
        <w:t>Hydrogeochemcal</w:t>
      </w:r>
      <w:r>
        <w:rPr>
          <w:rStyle w:val="Hyperlink"/>
          <w:b/>
          <w:bCs/>
          <w:noProof/>
          <w:u w:val="none"/>
        </w:rPr>
        <w:tab/>
      </w:r>
      <w:r w:rsidR="00055F1B">
        <w:rPr>
          <w:rStyle w:val="Hyperlink"/>
          <w:b/>
          <w:bCs/>
          <w:noProof/>
          <w:u w:val="none"/>
        </w:rPr>
        <w:t>93</w:t>
      </w:r>
    </w:p>
    <w:p w14:paraId="28B95C66" w14:textId="6C0DEDE1" w:rsidR="00AD41AD" w:rsidRPr="0099114B" w:rsidRDefault="00AD41AD" w:rsidP="00055F1B">
      <w:pPr>
        <w:tabs>
          <w:tab w:val="left" w:pos="8505"/>
          <w:tab w:val="left" w:pos="8789"/>
          <w:tab w:val="right" w:pos="8931"/>
        </w:tabs>
        <w:ind w:right="142"/>
        <w:rPr>
          <w:rStyle w:val="Hyperlink"/>
          <w:b/>
          <w:bCs/>
          <w:noProof/>
          <w:u w:val="none"/>
        </w:rPr>
      </w:pPr>
      <w:r w:rsidRPr="0099114B">
        <w:rPr>
          <w:rStyle w:val="Hyperlink"/>
          <w:b/>
          <w:bCs/>
          <w:noProof/>
          <w:u w:val="none"/>
        </w:rPr>
        <w:t xml:space="preserve">Bijlage </w:t>
      </w:r>
      <w:r w:rsidR="00EB4C54" w:rsidRPr="0099114B">
        <w:rPr>
          <w:rStyle w:val="Hyperlink"/>
          <w:b/>
          <w:bCs/>
          <w:noProof/>
          <w:u w:val="none"/>
        </w:rPr>
        <w:t>III</w:t>
      </w:r>
      <w:r w:rsidRPr="0099114B">
        <w:rPr>
          <w:rStyle w:val="Hyperlink"/>
          <w:b/>
          <w:bCs/>
          <w:noProof/>
          <w:u w:val="none"/>
        </w:rPr>
        <w:t xml:space="preserve">:   </w:t>
      </w:r>
      <w:r w:rsidR="00F35D37" w:rsidRPr="0099114B">
        <w:rPr>
          <w:rStyle w:val="Hyperlink"/>
          <w:b/>
          <w:bCs/>
          <w:noProof/>
          <w:u w:val="none"/>
        </w:rPr>
        <w:t>Easy-Leacher</w:t>
      </w:r>
      <w:r w:rsidRPr="0099114B">
        <w:rPr>
          <w:rStyle w:val="Hyperlink"/>
          <w:b/>
          <w:bCs/>
          <w:noProof/>
          <w:u w:val="none"/>
        </w:rPr>
        <w:tab/>
      </w:r>
      <w:r w:rsidR="00055F1B" w:rsidRPr="0099114B">
        <w:rPr>
          <w:rStyle w:val="Hyperlink"/>
          <w:b/>
          <w:bCs/>
          <w:noProof/>
          <w:u w:val="none"/>
        </w:rPr>
        <w:t>95</w:t>
      </w:r>
    </w:p>
    <w:p w14:paraId="14BE1D56" w14:textId="109A10A2" w:rsidR="00AD41AD" w:rsidRPr="00055F1B" w:rsidRDefault="00AD41AD" w:rsidP="00055F1B">
      <w:pPr>
        <w:tabs>
          <w:tab w:val="left" w:pos="8505"/>
          <w:tab w:val="left" w:pos="8789"/>
          <w:tab w:val="right" w:pos="8931"/>
        </w:tabs>
        <w:ind w:right="142"/>
        <w:rPr>
          <w:rStyle w:val="Hyperlink"/>
          <w:b/>
          <w:bCs/>
          <w:noProof/>
          <w:u w:val="none"/>
        </w:rPr>
      </w:pPr>
      <w:r w:rsidRPr="00055F1B">
        <w:rPr>
          <w:rStyle w:val="Hyperlink"/>
          <w:b/>
          <w:bCs/>
          <w:noProof/>
          <w:u w:val="none"/>
        </w:rPr>
        <w:t xml:space="preserve">Bijlage </w:t>
      </w:r>
      <w:r w:rsidR="00EB4C54" w:rsidRPr="00055F1B">
        <w:rPr>
          <w:rStyle w:val="Hyperlink"/>
          <w:b/>
          <w:bCs/>
          <w:noProof/>
          <w:u w:val="none"/>
        </w:rPr>
        <w:t>IV</w:t>
      </w:r>
      <w:r w:rsidRPr="00055F1B">
        <w:rPr>
          <w:rStyle w:val="Hyperlink"/>
          <w:b/>
          <w:bCs/>
          <w:noProof/>
          <w:u w:val="none"/>
        </w:rPr>
        <w:t xml:space="preserve">:   </w:t>
      </w:r>
      <w:r w:rsidR="00F35D37" w:rsidRPr="00055F1B">
        <w:rPr>
          <w:rStyle w:val="Hyperlink"/>
          <w:b/>
          <w:bCs/>
          <w:noProof/>
          <w:u w:val="none"/>
        </w:rPr>
        <w:t>Reactions+</w:t>
      </w:r>
      <w:r w:rsidRPr="00055F1B">
        <w:rPr>
          <w:rStyle w:val="Hyperlink"/>
          <w:b/>
          <w:bCs/>
          <w:noProof/>
          <w:u w:val="none"/>
        </w:rPr>
        <w:tab/>
      </w:r>
      <w:r w:rsidR="00055F1B" w:rsidRPr="00055F1B">
        <w:rPr>
          <w:rStyle w:val="Hyperlink"/>
          <w:b/>
          <w:bCs/>
          <w:noProof/>
          <w:u w:val="none"/>
        </w:rPr>
        <w:t>101</w:t>
      </w:r>
    </w:p>
    <w:p w14:paraId="103DBD79" w14:textId="2EFE37A9" w:rsidR="000941F2" w:rsidRPr="00EB4C54" w:rsidRDefault="00EB4C54" w:rsidP="00055F1B">
      <w:pPr>
        <w:tabs>
          <w:tab w:val="left" w:pos="8505"/>
          <w:tab w:val="left" w:pos="8789"/>
          <w:tab w:val="right" w:pos="8931"/>
        </w:tabs>
        <w:ind w:right="142"/>
        <w:rPr>
          <w:rStyle w:val="Hyperlink"/>
          <w:b/>
          <w:bCs/>
          <w:noProof/>
          <w:u w:val="none"/>
        </w:rPr>
      </w:pPr>
      <w:r w:rsidRPr="00EB4C54">
        <w:rPr>
          <w:rStyle w:val="Hyperlink"/>
          <w:b/>
          <w:bCs/>
          <w:noProof/>
          <w:u w:val="none"/>
        </w:rPr>
        <w:t>Bijlage V</w:t>
      </w:r>
      <w:r>
        <w:rPr>
          <w:rStyle w:val="Hyperlink"/>
          <w:b/>
          <w:bCs/>
          <w:noProof/>
          <w:u w:val="none"/>
        </w:rPr>
        <w:t xml:space="preserve">   </w:t>
      </w:r>
      <w:r w:rsidRPr="00EB4C54">
        <w:rPr>
          <w:rStyle w:val="Hyperlink"/>
          <w:b/>
          <w:bCs/>
          <w:noProof/>
          <w:u w:val="none"/>
        </w:rPr>
        <w:t>In EL gehanteerde stofconstanten en halfwaardetijden voor radionucliden en OMIVE</w:t>
      </w:r>
      <w:r w:rsidR="000941F2" w:rsidRPr="00EB4C54">
        <w:rPr>
          <w:rStyle w:val="Hyperlink"/>
          <w:b/>
          <w:bCs/>
          <w:noProof/>
          <w:u w:val="none"/>
        </w:rPr>
        <w:tab/>
      </w:r>
      <w:r w:rsidR="00055F1B">
        <w:rPr>
          <w:rStyle w:val="Hyperlink"/>
          <w:b/>
          <w:bCs/>
          <w:noProof/>
          <w:u w:val="none"/>
        </w:rPr>
        <w:t>103</w:t>
      </w:r>
    </w:p>
    <w:p w14:paraId="753BED1F" w14:textId="77777777" w:rsidR="002D2713" w:rsidRPr="00EB4C54" w:rsidRDefault="002D2713"/>
    <w:p w14:paraId="45DF8C0E" w14:textId="53444E1B" w:rsidR="006E3C36" w:rsidRPr="00EB4C54" w:rsidRDefault="006E3C36"/>
    <w:p w14:paraId="2C0CCE67" w14:textId="77777777" w:rsidR="00694684" w:rsidRPr="00CF0D8A" w:rsidRDefault="009E5711" w:rsidP="00865A8B">
      <w:pPr>
        <w:pStyle w:val="Heading1"/>
        <w:jc w:val="both"/>
      </w:pPr>
      <w:bookmarkStart w:id="3" w:name="_Toc158403021"/>
      <w:r w:rsidRPr="00CF0D8A">
        <w:t>In</w:t>
      </w:r>
      <w:r w:rsidR="00E31348">
        <w:t>leiding</w:t>
      </w:r>
      <w:bookmarkEnd w:id="3"/>
    </w:p>
    <w:p w14:paraId="02570CAE" w14:textId="71B17C4B" w:rsidR="00EB46AF" w:rsidRDefault="00EB46AF" w:rsidP="00EB46AF">
      <w:pPr>
        <w:pStyle w:val="Heading2"/>
      </w:pPr>
      <w:bookmarkStart w:id="4" w:name="_Toc158403022"/>
      <w:r>
        <w:t>A</w:t>
      </w:r>
      <w:r w:rsidR="00B5358A">
        <w:t>anleiding</w:t>
      </w:r>
      <w:bookmarkEnd w:id="4"/>
    </w:p>
    <w:p w14:paraId="0D07E795" w14:textId="77777777" w:rsidR="005E2A6D" w:rsidRPr="00CB009F" w:rsidRDefault="005E2A6D" w:rsidP="005E2A6D">
      <w:pPr>
        <w:spacing w:after="0" w:line="240" w:lineRule="auto"/>
        <w:jc w:val="both"/>
        <w:rPr>
          <w:rFonts w:ascii="Calibri" w:hAnsi="Calibri" w:cs="Calibri"/>
          <w:sz w:val="22"/>
          <w:szCs w:val="22"/>
        </w:rPr>
      </w:pPr>
    </w:p>
    <w:p w14:paraId="540758D9" w14:textId="77777777" w:rsidR="003E181B" w:rsidRDefault="001B019B" w:rsidP="001B019B">
      <w:pPr>
        <w:spacing w:after="0" w:line="240" w:lineRule="auto"/>
        <w:jc w:val="both"/>
        <w:rPr>
          <w:rFonts w:ascii="Calibri" w:hAnsi="Calibri" w:cs="Calibri"/>
          <w:sz w:val="22"/>
        </w:rPr>
      </w:pPr>
      <w:r>
        <w:rPr>
          <w:rFonts w:ascii="Calibri" w:hAnsi="Calibri" w:cs="Calibri"/>
          <w:sz w:val="22"/>
        </w:rPr>
        <w:t xml:space="preserve">Het </w:t>
      </w:r>
      <w:r w:rsidRPr="001B019B">
        <w:rPr>
          <w:rFonts w:ascii="Calibri" w:hAnsi="Calibri" w:cs="Calibri"/>
          <w:sz w:val="22"/>
        </w:rPr>
        <w:t>project ‘Diepinfiltratie Loenderveen’ beoogt de haalbaarheid in beeld te brengen van een omvangrijke diepinfiltratie (ca. 17 Mm</w:t>
      </w:r>
      <w:r w:rsidRPr="003067B5">
        <w:rPr>
          <w:rFonts w:ascii="Calibri" w:hAnsi="Calibri" w:cs="Calibri"/>
          <w:sz w:val="22"/>
          <w:vertAlign w:val="superscript"/>
        </w:rPr>
        <w:t>3</w:t>
      </w:r>
      <w:r w:rsidRPr="001B019B">
        <w:rPr>
          <w:rFonts w:ascii="Calibri" w:hAnsi="Calibri" w:cs="Calibri"/>
          <w:sz w:val="22"/>
        </w:rPr>
        <w:t>/j, later uit te breiden tot mogelijk 27 Mm³/j) bij Loenderveen</w:t>
      </w:r>
      <w:r w:rsidR="00491E10">
        <w:rPr>
          <w:rFonts w:ascii="Calibri" w:hAnsi="Calibri" w:cs="Calibri"/>
          <w:sz w:val="22"/>
        </w:rPr>
        <w:t>. Di</w:t>
      </w:r>
      <w:r w:rsidR="00193EBE">
        <w:rPr>
          <w:rFonts w:ascii="Calibri" w:hAnsi="Calibri" w:cs="Calibri"/>
          <w:sz w:val="22"/>
        </w:rPr>
        <w:t xml:space="preserve">epinfiltratie </w:t>
      </w:r>
      <w:r w:rsidR="004B71A1">
        <w:rPr>
          <w:rFonts w:ascii="Calibri" w:hAnsi="Calibri" w:cs="Calibri"/>
          <w:sz w:val="22"/>
        </w:rPr>
        <w:t xml:space="preserve">is één van de opties </w:t>
      </w:r>
      <w:r w:rsidR="00580C3E">
        <w:rPr>
          <w:rFonts w:ascii="Calibri" w:hAnsi="Calibri" w:cs="Calibri"/>
          <w:sz w:val="22"/>
        </w:rPr>
        <w:t>om de capaciteit van productielo</w:t>
      </w:r>
      <w:r w:rsidR="00491E10">
        <w:rPr>
          <w:rFonts w:ascii="Calibri" w:hAnsi="Calibri" w:cs="Calibri"/>
          <w:sz w:val="22"/>
        </w:rPr>
        <w:t xml:space="preserve">catie Weesperkarspel </w:t>
      </w:r>
      <w:r w:rsidR="0056756B">
        <w:rPr>
          <w:rFonts w:ascii="Calibri" w:hAnsi="Calibri" w:cs="Calibri"/>
          <w:sz w:val="22"/>
        </w:rPr>
        <w:t xml:space="preserve">te verhogen </w:t>
      </w:r>
      <w:r w:rsidR="00B80256">
        <w:rPr>
          <w:rFonts w:ascii="Calibri" w:hAnsi="Calibri" w:cs="Calibri"/>
          <w:sz w:val="22"/>
        </w:rPr>
        <w:t>als antwoord op een groeiende drinkwatervraag</w:t>
      </w:r>
      <w:r w:rsidR="00DB371A">
        <w:rPr>
          <w:rFonts w:ascii="Calibri" w:hAnsi="Calibri" w:cs="Calibri"/>
          <w:sz w:val="22"/>
        </w:rPr>
        <w:t xml:space="preserve"> in het voorzieningsgebied van Waternet i</w:t>
      </w:r>
      <w:r w:rsidRPr="001B019B">
        <w:rPr>
          <w:rFonts w:ascii="Calibri" w:hAnsi="Calibri" w:cs="Calibri"/>
          <w:sz w:val="22"/>
        </w:rPr>
        <w:t xml:space="preserve">n Amsterdam en omgeving. </w:t>
      </w:r>
    </w:p>
    <w:p w14:paraId="4609A25F" w14:textId="77777777" w:rsidR="003E181B" w:rsidRDefault="003E181B" w:rsidP="001B019B">
      <w:pPr>
        <w:spacing w:after="0" w:line="240" w:lineRule="auto"/>
        <w:jc w:val="both"/>
        <w:rPr>
          <w:rFonts w:ascii="Calibri" w:hAnsi="Calibri" w:cs="Calibri"/>
          <w:sz w:val="22"/>
        </w:rPr>
      </w:pPr>
    </w:p>
    <w:p w14:paraId="6ECD3BFB" w14:textId="58B3C557" w:rsidR="003E181B" w:rsidRDefault="004042A1" w:rsidP="001B019B">
      <w:pPr>
        <w:spacing w:after="0" w:line="240" w:lineRule="auto"/>
        <w:jc w:val="both"/>
        <w:rPr>
          <w:rFonts w:ascii="Calibri" w:hAnsi="Calibri" w:cs="Calibri"/>
          <w:sz w:val="22"/>
        </w:rPr>
      </w:pPr>
      <w:r w:rsidRPr="004042A1">
        <w:rPr>
          <w:rFonts w:ascii="Calibri" w:hAnsi="Calibri" w:cs="Calibri"/>
          <w:sz w:val="22"/>
          <w:highlight w:val="yellow"/>
        </w:rPr>
        <w:t xml:space="preserve">Tekst van </w:t>
      </w:r>
      <w:r w:rsidRPr="00373397">
        <w:rPr>
          <w:rFonts w:ascii="Calibri" w:hAnsi="Calibri" w:cs="Calibri"/>
          <w:sz w:val="22"/>
          <w:highlight w:val="yellow"/>
        </w:rPr>
        <w:t>Theo</w:t>
      </w:r>
      <w:r w:rsidR="00373397" w:rsidRPr="00373397">
        <w:rPr>
          <w:rFonts w:ascii="Calibri" w:hAnsi="Calibri" w:cs="Calibri"/>
          <w:sz w:val="22"/>
          <w:highlight w:val="yellow"/>
        </w:rPr>
        <w:t xml:space="preserve"> over reden waarom we diepinf willen</w:t>
      </w:r>
    </w:p>
    <w:p w14:paraId="06235EE0" w14:textId="77777777" w:rsidR="003E181B" w:rsidRDefault="003E181B" w:rsidP="001B019B">
      <w:pPr>
        <w:spacing w:after="0" w:line="240" w:lineRule="auto"/>
        <w:jc w:val="both"/>
        <w:rPr>
          <w:rFonts w:ascii="Calibri" w:hAnsi="Calibri" w:cs="Calibri"/>
          <w:sz w:val="22"/>
        </w:rPr>
      </w:pPr>
    </w:p>
    <w:p w14:paraId="2CA5C5D3" w14:textId="5282FCA6" w:rsidR="001B019B" w:rsidRPr="001B019B" w:rsidRDefault="001B019B" w:rsidP="001B019B">
      <w:pPr>
        <w:spacing w:after="0" w:line="240" w:lineRule="auto"/>
        <w:jc w:val="both"/>
        <w:rPr>
          <w:rFonts w:ascii="Calibri" w:hAnsi="Calibri" w:cs="Calibri"/>
          <w:sz w:val="22"/>
        </w:rPr>
      </w:pPr>
      <w:r w:rsidRPr="001B019B">
        <w:rPr>
          <w:rFonts w:ascii="Calibri" w:hAnsi="Calibri" w:cs="Calibri"/>
          <w:sz w:val="22"/>
        </w:rPr>
        <w:t>Daarbij staat de volgende vraag centraal: Vormt diepinfiltratie bij Loenderveen een robuuste methode om de drinkwaterproductiecapaciteit van Waternet te verhogen, en hoe kan dit worden bereikt? Robuustheid impliceert een technisch storingsvrij proces op alle onderdelen, ook in de toekomst: de inname van oppervlaktewater, voorzuivering, infiltratie, bodempassage en terugwinning, transport en, tenslotte, nazuivering tot drinkwater. Bij de hoe-vraag spelen aspecten als type voor- en nazuivering, en</w:t>
      </w:r>
      <w:r w:rsidR="005C571A">
        <w:rPr>
          <w:rFonts w:ascii="Calibri" w:hAnsi="Calibri" w:cs="Calibri"/>
          <w:sz w:val="22"/>
        </w:rPr>
        <w:t>,</w:t>
      </w:r>
      <w:r w:rsidRPr="001B019B">
        <w:rPr>
          <w:rFonts w:ascii="Calibri" w:hAnsi="Calibri" w:cs="Calibri"/>
          <w:sz w:val="22"/>
        </w:rPr>
        <w:t xml:space="preserve"> belangrijker voor d</w:t>
      </w:r>
      <w:r w:rsidR="005C571A">
        <w:rPr>
          <w:rFonts w:ascii="Calibri" w:hAnsi="Calibri" w:cs="Calibri"/>
          <w:sz w:val="22"/>
        </w:rPr>
        <w:t>it onderzoek</w:t>
      </w:r>
      <w:r w:rsidRPr="001B019B">
        <w:rPr>
          <w:rFonts w:ascii="Calibri" w:hAnsi="Calibri" w:cs="Calibri"/>
          <w:sz w:val="22"/>
        </w:rPr>
        <w:t>, de inrichting van het bodempassage-onderdeel.</w:t>
      </w:r>
      <w:r w:rsidR="00567344">
        <w:rPr>
          <w:rFonts w:ascii="Calibri" w:hAnsi="Calibri" w:cs="Calibri"/>
          <w:sz w:val="22"/>
        </w:rPr>
        <w:t xml:space="preserve"> </w:t>
      </w:r>
      <w:r w:rsidR="004A70BF">
        <w:rPr>
          <w:rFonts w:ascii="Calibri" w:hAnsi="Calibri" w:cs="Calibri"/>
          <w:sz w:val="22"/>
        </w:rPr>
        <w:t xml:space="preserve">Het diepinfiltratiesysteem is in principe een </w:t>
      </w:r>
      <w:r w:rsidR="00500710">
        <w:rPr>
          <w:rFonts w:ascii="Calibri" w:hAnsi="Calibri" w:cs="Calibri"/>
          <w:sz w:val="22"/>
        </w:rPr>
        <w:t>Aquifer Storage Transfer Recovery</w:t>
      </w:r>
      <w:r w:rsidR="009D68A8">
        <w:rPr>
          <w:rFonts w:ascii="Calibri" w:hAnsi="Calibri" w:cs="Calibri"/>
          <w:sz w:val="22"/>
        </w:rPr>
        <w:t xml:space="preserve"> (ASTR</w:t>
      </w:r>
      <w:r w:rsidR="00500710">
        <w:rPr>
          <w:rFonts w:ascii="Calibri" w:hAnsi="Calibri" w:cs="Calibri"/>
          <w:sz w:val="22"/>
        </w:rPr>
        <w:t>)</w:t>
      </w:r>
      <w:r w:rsidR="004A70BF">
        <w:rPr>
          <w:rFonts w:ascii="Calibri" w:hAnsi="Calibri" w:cs="Calibri"/>
          <w:sz w:val="22"/>
        </w:rPr>
        <w:t xml:space="preserve">-systeem, d.w.z. een systeem van </w:t>
      </w:r>
      <w:r w:rsidR="00466A0F">
        <w:rPr>
          <w:rFonts w:ascii="Calibri" w:hAnsi="Calibri" w:cs="Calibri"/>
          <w:sz w:val="22"/>
        </w:rPr>
        <w:t xml:space="preserve">infiltratieputten met op enige afstand de terugwinputten, zodat </w:t>
      </w:r>
      <w:r w:rsidR="00564012">
        <w:rPr>
          <w:rFonts w:ascii="Calibri" w:hAnsi="Calibri" w:cs="Calibri"/>
          <w:sz w:val="22"/>
        </w:rPr>
        <w:t>een vrijwel continue bodempassage plaats vindt tussen de infiltratie- en terugwinputten.</w:t>
      </w:r>
    </w:p>
    <w:p w14:paraId="6EA2F21C" w14:textId="7C18A278" w:rsidR="001B019B" w:rsidRPr="001B019B" w:rsidRDefault="00963978" w:rsidP="005C571A">
      <w:pPr>
        <w:spacing w:after="0" w:line="240" w:lineRule="auto"/>
        <w:ind w:firstLine="284"/>
        <w:jc w:val="both"/>
        <w:rPr>
          <w:rFonts w:ascii="Calibri" w:hAnsi="Calibri" w:cs="Calibri"/>
          <w:sz w:val="22"/>
        </w:rPr>
      </w:pPr>
      <w:r>
        <w:rPr>
          <w:rFonts w:ascii="Calibri" w:hAnsi="Calibri" w:cs="Calibri"/>
          <w:sz w:val="22"/>
        </w:rPr>
        <w:t>Ad</w:t>
      </w:r>
      <w:r w:rsidRPr="001B019B">
        <w:rPr>
          <w:rFonts w:ascii="Calibri" w:hAnsi="Calibri" w:cs="Calibri"/>
          <w:sz w:val="22"/>
        </w:rPr>
        <w:t xml:space="preserve">vies </w:t>
      </w:r>
      <w:r>
        <w:rPr>
          <w:rFonts w:ascii="Calibri" w:hAnsi="Calibri" w:cs="Calibri"/>
          <w:sz w:val="22"/>
        </w:rPr>
        <w:t>is</w:t>
      </w:r>
      <w:r w:rsidRPr="001B019B">
        <w:rPr>
          <w:rFonts w:ascii="Calibri" w:hAnsi="Calibri" w:cs="Calibri"/>
          <w:sz w:val="22"/>
        </w:rPr>
        <w:t xml:space="preserve"> gevraagd </w:t>
      </w:r>
      <w:r w:rsidR="004648BA">
        <w:rPr>
          <w:rFonts w:ascii="Calibri" w:hAnsi="Calibri" w:cs="Calibri"/>
          <w:sz w:val="22"/>
        </w:rPr>
        <w:t xml:space="preserve">aan Stuyfzand Hydroconsult+ </w:t>
      </w:r>
      <w:r w:rsidR="009D1246">
        <w:rPr>
          <w:rFonts w:ascii="Calibri" w:hAnsi="Calibri" w:cs="Calibri"/>
          <w:sz w:val="22"/>
        </w:rPr>
        <w:t xml:space="preserve">vooral betreffende </w:t>
      </w:r>
      <w:r w:rsidR="001B019B" w:rsidRPr="001B019B">
        <w:rPr>
          <w:rFonts w:ascii="Calibri" w:hAnsi="Calibri" w:cs="Calibri"/>
          <w:sz w:val="22"/>
        </w:rPr>
        <w:t>d</w:t>
      </w:r>
      <w:r w:rsidR="003257A5">
        <w:rPr>
          <w:rFonts w:ascii="Calibri" w:hAnsi="Calibri" w:cs="Calibri"/>
          <w:sz w:val="22"/>
        </w:rPr>
        <w:t>e hydrogeochemische haalbaarheid</w:t>
      </w:r>
      <w:r w:rsidR="001B019B" w:rsidRPr="001B019B">
        <w:rPr>
          <w:rFonts w:ascii="Calibri" w:hAnsi="Calibri" w:cs="Calibri"/>
          <w:sz w:val="22"/>
        </w:rPr>
        <w:t xml:space="preserve"> </w:t>
      </w:r>
      <w:r w:rsidR="009D1246">
        <w:rPr>
          <w:rFonts w:ascii="Calibri" w:hAnsi="Calibri" w:cs="Calibri"/>
          <w:sz w:val="22"/>
        </w:rPr>
        <w:t xml:space="preserve">van het </w:t>
      </w:r>
      <w:r w:rsidR="009D1246" w:rsidRPr="001B019B">
        <w:rPr>
          <w:rFonts w:ascii="Calibri" w:hAnsi="Calibri" w:cs="Calibri"/>
          <w:sz w:val="22"/>
        </w:rPr>
        <w:t>bodempassage-onderdeel</w:t>
      </w:r>
      <w:r w:rsidR="001B019B" w:rsidRPr="001B019B">
        <w:rPr>
          <w:rFonts w:ascii="Calibri" w:hAnsi="Calibri" w:cs="Calibri"/>
          <w:sz w:val="22"/>
        </w:rPr>
        <w:t xml:space="preserve">. Het betreft in de eerste fase van het onderzoek </w:t>
      </w:r>
      <w:r w:rsidR="00BC654A">
        <w:rPr>
          <w:rFonts w:ascii="Calibri" w:hAnsi="Calibri" w:cs="Calibri"/>
          <w:sz w:val="22"/>
        </w:rPr>
        <w:t xml:space="preserve">(Fig.1.1) </w:t>
      </w:r>
      <w:r w:rsidR="001B019B" w:rsidRPr="001B019B">
        <w:rPr>
          <w:rFonts w:ascii="Calibri" w:hAnsi="Calibri" w:cs="Calibri"/>
          <w:sz w:val="22"/>
        </w:rPr>
        <w:t xml:space="preserve">vragen over: (i) de kwaliteit van de bodem (sedimentologie en geochemie) en het (gebiedseigen) grondwater in de ondergrond ter plaatse van de voorgenomen diepinfiltratie, (ii) de verstoppingspotentie van het infiltratiewater en </w:t>
      </w:r>
      <w:r w:rsidR="009664B5">
        <w:rPr>
          <w:rFonts w:ascii="Calibri" w:hAnsi="Calibri" w:cs="Calibri"/>
          <w:sz w:val="22"/>
        </w:rPr>
        <w:t xml:space="preserve">het </w:t>
      </w:r>
      <w:r w:rsidR="001B019B" w:rsidRPr="001B019B">
        <w:rPr>
          <w:rFonts w:ascii="Calibri" w:hAnsi="Calibri" w:cs="Calibri"/>
          <w:sz w:val="22"/>
        </w:rPr>
        <w:t>terug</w:t>
      </w:r>
      <w:r w:rsidR="00F0775E">
        <w:rPr>
          <w:rFonts w:ascii="Calibri" w:hAnsi="Calibri" w:cs="Calibri"/>
          <w:sz w:val="22"/>
        </w:rPr>
        <w:t xml:space="preserve"> te winnen water</w:t>
      </w:r>
      <w:r w:rsidR="001B019B" w:rsidRPr="001B019B">
        <w:rPr>
          <w:rFonts w:ascii="Calibri" w:hAnsi="Calibri" w:cs="Calibri"/>
          <w:sz w:val="22"/>
        </w:rPr>
        <w:t>, (iii) de voorspelde kwaliteitsveranderingen van het infiltratiewater tijdens bodempassage, en (iv) benodigd aanvullend onderzoek om in een volgende fase robuustere antwoorden te geven op de gestelde vragen.</w:t>
      </w:r>
    </w:p>
    <w:p w14:paraId="6BEA65E1" w14:textId="17B00032" w:rsidR="005E2A6D" w:rsidRPr="004746D6" w:rsidRDefault="001B019B" w:rsidP="00FC4307">
      <w:pPr>
        <w:spacing w:after="0" w:line="240" w:lineRule="auto"/>
        <w:ind w:firstLine="284"/>
        <w:jc w:val="both"/>
        <w:rPr>
          <w:rFonts w:ascii="Calibri" w:hAnsi="Calibri" w:cs="Calibri"/>
          <w:sz w:val="22"/>
        </w:rPr>
      </w:pPr>
      <w:r w:rsidRPr="001B019B">
        <w:rPr>
          <w:rFonts w:ascii="Calibri" w:hAnsi="Calibri" w:cs="Calibri"/>
          <w:sz w:val="22"/>
        </w:rPr>
        <w:t>Tevens is gevraagd om mee te denken over het systeem als geheel, dat nog diverse opties kent op vrijwel alle onderdelen.</w:t>
      </w:r>
      <w:r w:rsidR="00007A7B">
        <w:rPr>
          <w:rFonts w:ascii="Calibri" w:hAnsi="Calibri" w:cs="Calibri"/>
          <w:sz w:val="22"/>
        </w:rPr>
        <w:t xml:space="preserve"> </w:t>
      </w:r>
      <w:r w:rsidR="005E2A6D">
        <w:rPr>
          <w:rFonts w:ascii="Calibri" w:hAnsi="Calibri" w:cs="Calibri"/>
          <w:sz w:val="22"/>
        </w:rPr>
        <w:t>De g</w:t>
      </w:r>
      <w:r w:rsidR="005E2A6D" w:rsidRPr="00096E2B">
        <w:rPr>
          <w:rFonts w:ascii="Calibri" w:hAnsi="Calibri" w:cs="Calibri"/>
          <w:sz w:val="22"/>
        </w:rPr>
        <w:t xml:space="preserve">lobale planning </w:t>
      </w:r>
      <w:r w:rsidR="005E2A6D">
        <w:rPr>
          <w:rFonts w:ascii="Calibri" w:hAnsi="Calibri" w:cs="Calibri"/>
          <w:sz w:val="22"/>
        </w:rPr>
        <w:t>van het</w:t>
      </w:r>
      <w:r w:rsidR="00007A7B">
        <w:rPr>
          <w:rFonts w:ascii="Calibri" w:hAnsi="Calibri" w:cs="Calibri"/>
          <w:sz w:val="22"/>
        </w:rPr>
        <w:t xml:space="preserve"> Diepinfiltratie</w:t>
      </w:r>
      <w:r w:rsidR="005E2A6D">
        <w:rPr>
          <w:rFonts w:ascii="Calibri" w:hAnsi="Calibri" w:cs="Calibri"/>
          <w:sz w:val="22"/>
        </w:rPr>
        <w:t xml:space="preserve"> AS</w:t>
      </w:r>
      <w:r w:rsidR="00567344">
        <w:rPr>
          <w:rFonts w:ascii="Calibri" w:hAnsi="Calibri" w:cs="Calibri"/>
          <w:sz w:val="22"/>
        </w:rPr>
        <w:t>T</w:t>
      </w:r>
      <w:r w:rsidR="005E2A6D">
        <w:rPr>
          <w:rFonts w:ascii="Calibri" w:hAnsi="Calibri" w:cs="Calibri"/>
          <w:sz w:val="22"/>
        </w:rPr>
        <w:t xml:space="preserve">R </w:t>
      </w:r>
      <w:r w:rsidR="005E2A6D" w:rsidRPr="00096E2B">
        <w:rPr>
          <w:rFonts w:ascii="Calibri" w:hAnsi="Calibri" w:cs="Calibri"/>
          <w:sz w:val="22"/>
        </w:rPr>
        <w:t>project</w:t>
      </w:r>
      <w:r w:rsidR="005E2A6D">
        <w:rPr>
          <w:rFonts w:ascii="Calibri" w:hAnsi="Calibri" w:cs="Calibri"/>
          <w:sz w:val="22"/>
        </w:rPr>
        <w:t xml:space="preserve"> is als </w:t>
      </w:r>
      <w:r w:rsidR="00FC4307">
        <w:rPr>
          <w:rFonts w:ascii="Calibri" w:hAnsi="Calibri" w:cs="Calibri"/>
          <w:sz w:val="22"/>
        </w:rPr>
        <w:t>aangegeven in Fig.1.1.</w:t>
      </w:r>
    </w:p>
    <w:p w14:paraId="1A535D67" w14:textId="77777777" w:rsidR="005E2A6D" w:rsidRDefault="005E2A6D" w:rsidP="005E2A6D">
      <w:pPr>
        <w:spacing w:after="0" w:line="240" w:lineRule="auto"/>
        <w:jc w:val="both"/>
        <w:rPr>
          <w:rFonts w:ascii="Calibri" w:hAnsi="Calibri" w:cs="Calibri"/>
          <w:sz w:val="22"/>
        </w:rPr>
      </w:pPr>
    </w:p>
    <w:p w14:paraId="296C2C1C" w14:textId="6C13359D" w:rsidR="001D12A5" w:rsidRDefault="001D12A5" w:rsidP="005E2A6D">
      <w:pPr>
        <w:spacing w:after="0" w:line="240" w:lineRule="auto"/>
        <w:jc w:val="both"/>
        <w:rPr>
          <w:rFonts w:ascii="Calibri" w:hAnsi="Calibri" w:cs="Calibri"/>
          <w:sz w:val="22"/>
        </w:rPr>
      </w:pPr>
      <w:r>
        <w:rPr>
          <w:noProof/>
        </w:rPr>
        <w:drawing>
          <wp:inline distT="0" distB="0" distL="0" distR="0" wp14:anchorId="37FCBB33" wp14:editId="5170EF17">
            <wp:extent cx="5972175" cy="1238250"/>
            <wp:effectExtent l="0" t="0" r="9525" b="0"/>
            <wp:docPr id="2046955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5283" name="Picture 1" descr="A screenshot of a computer&#10;&#10;Description automatically generated"/>
                    <pic:cNvPicPr/>
                  </pic:nvPicPr>
                  <pic:blipFill rotWithShape="1">
                    <a:blip r:embed="rId20"/>
                    <a:srcRect l="1411" t="22189" r="42044" b="56970"/>
                    <a:stretch/>
                  </pic:blipFill>
                  <pic:spPr bwMode="auto">
                    <a:xfrm>
                      <a:off x="0" y="0"/>
                      <a:ext cx="5984175" cy="1240738"/>
                    </a:xfrm>
                    <a:prstGeom prst="rect">
                      <a:avLst/>
                    </a:prstGeom>
                    <a:ln>
                      <a:noFill/>
                    </a:ln>
                    <a:extLst>
                      <a:ext uri="{53640926-AAD7-44D8-BBD7-CCE9431645EC}">
                        <a14:shadowObscured xmlns:a14="http://schemas.microsoft.com/office/drawing/2010/main"/>
                      </a:ext>
                    </a:extLst>
                  </pic:spPr>
                </pic:pic>
              </a:graphicData>
            </a:graphic>
          </wp:inline>
        </w:drawing>
      </w:r>
    </w:p>
    <w:p w14:paraId="2B075414" w14:textId="48F31494" w:rsidR="001D12A5" w:rsidRPr="004328D5" w:rsidRDefault="00A3142E" w:rsidP="005E2A6D">
      <w:pPr>
        <w:spacing w:after="0" w:line="240" w:lineRule="auto"/>
        <w:jc w:val="both"/>
        <w:rPr>
          <w:rFonts w:ascii="Calibri" w:hAnsi="Calibri" w:cs="Calibri"/>
          <w:b/>
          <w:bCs/>
          <w:i/>
          <w:iCs/>
          <w:sz w:val="20"/>
          <w:szCs w:val="20"/>
        </w:rPr>
      </w:pPr>
      <w:r w:rsidRPr="004328D5">
        <w:rPr>
          <w:rFonts w:ascii="Calibri" w:hAnsi="Calibri" w:cs="Calibri"/>
          <w:b/>
          <w:bCs/>
          <w:i/>
          <w:iCs/>
          <w:sz w:val="20"/>
          <w:szCs w:val="20"/>
        </w:rPr>
        <w:t xml:space="preserve">FIG. 1.1.   </w:t>
      </w:r>
      <w:r w:rsidR="0068453B" w:rsidRPr="004328D5">
        <w:rPr>
          <w:rFonts w:ascii="Calibri" w:hAnsi="Calibri" w:cs="Calibri"/>
          <w:b/>
          <w:bCs/>
          <w:i/>
          <w:iCs/>
          <w:sz w:val="20"/>
          <w:szCs w:val="20"/>
        </w:rPr>
        <w:t xml:space="preserve">Onderzoek naar de haalbaarheid van een diepinfiltratiesysteem op Loenderveen in 4 fases (naar </w:t>
      </w:r>
      <w:r w:rsidR="00FC6BB7" w:rsidRPr="004328D5">
        <w:rPr>
          <w:rFonts w:ascii="Calibri" w:hAnsi="Calibri" w:cs="Calibri"/>
          <w:b/>
          <w:bCs/>
          <w:i/>
          <w:iCs/>
          <w:sz w:val="20"/>
          <w:szCs w:val="20"/>
        </w:rPr>
        <w:t>Rolf et al. 2023).</w:t>
      </w:r>
      <w:r w:rsidR="00F76B3B" w:rsidRPr="004328D5">
        <w:rPr>
          <w:rFonts w:ascii="Calibri" w:hAnsi="Calibri" w:cs="Calibri"/>
          <w:b/>
          <w:bCs/>
          <w:i/>
          <w:iCs/>
          <w:sz w:val="20"/>
          <w:szCs w:val="20"/>
        </w:rPr>
        <w:t xml:space="preserve"> NB: fase 1 omvat tevens </w:t>
      </w:r>
      <w:r w:rsidR="00921833" w:rsidRPr="004328D5">
        <w:rPr>
          <w:rFonts w:ascii="Calibri" w:hAnsi="Calibri" w:cs="Calibri"/>
          <w:b/>
          <w:bCs/>
          <w:i/>
          <w:iCs/>
          <w:sz w:val="20"/>
          <w:szCs w:val="20"/>
        </w:rPr>
        <w:t>een desk studie naar de hydrologische en hydrogeochemische haalbaarheid van ASTR</w:t>
      </w:r>
      <w:r w:rsidR="003632A6" w:rsidRPr="004328D5">
        <w:rPr>
          <w:rFonts w:ascii="Calibri" w:hAnsi="Calibri" w:cs="Calibri"/>
          <w:b/>
          <w:bCs/>
          <w:i/>
          <w:iCs/>
          <w:sz w:val="20"/>
          <w:szCs w:val="20"/>
        </w:rPr>
        <w:t xml:space="preserve"> te Loenderveen.</w:t>
      </w:r>
      <w:r w:rsidR="006C167C">
        <w:rPr>
          <w:rFonts w:ascii="Calibri" w:hAnsi="Calibri" w:cs="Calibri"/>
          <w:b/>
          <w:bCs/>
          <w:i/>
          <w:iCs/>
          <w:sz w:val="20"/>
          <w:szCs w:val="20"/>
        </w:rPr>
        <w:t xml:space="preserve"> </w:t>
      </w:r>
      <w:r w:rsidR="006C167C" w:rsidRPr="008177A3">
        <w:rPr>
          <w:rFonts w:ascii="Calibri" w:hAnsi="Calibri" w:cs="Calibri"/>
          <w:b/>
          <w:bCs/>
          <w:i/>
          <w:iCs/>
          <w:sz w:val="20"/>
          <w:szCs w:val="20"/>
          <w:highlight w:val="yellow"/>
        </w:rPr>
        <w:t>Frank</w:t>
      </w:r>
      <w:r w:rsidR="008177A3" w:rsidRPr="008177A3">
        <w:rPr>
          <w:rFonts w:ascii="Calibri" w:hAnsi="Calibri" w:cs="Calibri"/>
          <w:b/>
          <w:bCs/>
          <w:i/>
          <w:iCs/>
          <w:sz w:val="20"/>
          <w:szCs w:val="20"/>
          <w:highlight w:val="yellow"/>
        </w:rPr>
        <w:t>, plaatje aanpassen: jaren eruit, fase 1 = push-pull test</w:t>
      </w:r>
    </w:p>
    <w:p w14:paraId="0B330B38" w14:textId="3747C94A" w:rsidR="003632A6" w:rsidRDefault="003632A6">
      <w:pPr>
        <w:rPr>
          <w:rFonts w:ascii="Calibri" w:hAnsi="Calibri" w:cs="Calibri"/>
          <w:sz w:val="22"/>
        </w:rPr>
      </w:pPr>
      <w:r>
        <w:rPr>
          <w:rFonts w:ascii="Calibri" w:hAnsi="Calibri" w:cs="Calibri"/>
          <w:sz w:val="22"/>
        </w:rPr>
        <w:br w:type="page"/>
      </w:r>
    </w:p>
    <w:p w14:paraId="40420BCE" w14:textId="77777777" w:rsidR="005E2A6D" w:rsidRDefault="005E2A6D" w:rsidP="005E2A6D">
      <w:pPr>
        <w:pStyle w:val="Heading2"/>
      </w:pPr>
      <w:bookmarkStart w:id="5" w:name="_Toc56527972"/>
      <w:bookmarkStart w:id="6" w:name="_Toc158403023"/>
      <w:r>
        <w:t>Doelen van dit rapport</w:t>
      </w:r>
      <w:bookmarkEnd w:id="5"/>
      <w:bookmarkEnd w:id="6"/>
    </w:p>
    <w:p w14:paraId="40CBBAF9" w14:textId="77777777" w:rsidR="005E2A6D" w:rsidRPr="007E53CF" w:rsidRDefault="005E2A6D" w:rsidP="005E2A6D">
      <w:pPr>
        <w:spacing w:after="0" w:line="240" w:lineRule="auto"/>
        <w:jc w:val="both"/>
        <w:rPr>
          <w:rFonts w:ascii="Calibri" w:hAnsi="Calibri" w:cs="Calibri"/>
          <w:sz w:val="22"/>
        </w:rPr>
      </w:pPr>
    </w:p>
    <w:p w14:paraId="281482A0" w14:textId="0F896F74" w:rsidR="004F7639" w:rsidRPr="007E53CF" w:rsidRDefault="00FF5F73" w:rsidP="004F7639">
      <w:pPr>
        <w:spacing w:after="0" w:line="240" w:lineRule="auto"/>
        <w:jc w:val="both"/>
        <w:rPr>
          <w:rFonts w:ascii="Calibri" w:hAnsi="Calibri" w:cs="Calibri"/>
          <w:sz w:val="22"/>
        </w:rPr>
      </w:pPr>
      <w:r>
        <w:rPr>
          <w:rFonts w:ascii="Calibri" w:hAnsi="Calibri" w:cs="Calibri"/>
          <w:sz w:val="22"/>
        </w:rPr>
        <w:t xml:space="preserve">Voorliggend rapport </w:t>
      </w:r>
      <w:r w:rsidR="005605CE">
        <w:rPr>
          <w:rFonts w:ascii="Calibri" w:hAnsi="Calibri" w:cs="Calibri"/>
          <w:sz w:val="22"/>
        </w:rPr>
        <w:t xml:space="preserve">omvat </w:t>
      </w:r>
      <w:r w:rsidR="00A56B3C">
        <w:rPr>
          <w:rFonts w:ascii="Calibri" w:hAnsi="Calibri" w:cs="Calibri"/>
          <w:sz w:val="22"/>
        </w:rPr>
        <w:t xml:space="preserve">conform opdracht </w:t>
      </w:r>
      <w:r w:rsidR="005605CE">
        <w:rPr>
          <w:rFonts w:ascii="Calibri" w:hAnsi="Calibri" w:cs="Calibri"/>
          <w:sz w:val="22"/>
        </w:rPr>
        <w:t xml:space="preserve">de volgende </w:t>
      </w:r>
      <w:r w:rsidR="003125DE">
        <w:rPr>
          <w:rFonts w:ascii="Calibri" w:hAnsi="Calibri" w:cs="Calibri"/>
          <w:sz w:val="22"/>
        </w:rPr>
        <w:t xml:space="preserve">5 </w:t>
      </w:r>
      <w:r w:rsidR="005605CE">
        <w:rPr>
          <w:rFonts w:ascii="Calibri" w:hAnsi="Calibri" w:cs="Calibri"/>
          <w:sz w:val="22"/>
        </w:rPr>
        <w:t xml:space="preserve">onderdelen </w:t>
      </w:r>
      <w:r w:rsidR="00E359B9">
        <w:rPr>
          <w:rFonts w:ascii="Calibri" w:hAnsi="Calibri" w:cs="Calibri"/>
          <w:sz w:val="22"/>
        </w:rPr>
        <w:t xml:space="preserve">behorende bij </w:t>
      </w:r>
      <w:r w:rsidR="003125DE">
        <w:rPr>
          <w:rFonts w:ascii="Calibri" w:hAnsi="Calibri" w:cs="Calibri"/>
          <w:sz w:val="22"/>
        </w:rPr>
        <w:t>fase 1</w:t>
      </w:r>
      <w:r w:rsidR="004F7639" w:rsidRPr="007E53CF">
        <w:rPr>
          <w:rFonts w:ascii="Calibri" w:hAnsi="Calibri" w:cs="Calibri"/>
          <w:sz w:val="22"/>
        </w:rPr>
        <w:t>:</w:t>
      </w:r>
    </w:p>
    <w:p w14:paraId="35E40B0B" w14:textId="6987D92F" w:rsidR="004F7639" w:rsidRPr="007E53CF" w:rsidRDefault="004F7639" w:rsidP="00F718E2">
      <w:pPr>
        <w:pStyle w:val="ListParagraph"/>
        <w:numPr>
          <w:ilvl w:val="0"/>
          <w:numId w:val="13"/>
        </w:numPr>
        <w:spacing w:after="0" w:line="240" w:lineRule="auto"/>
        <w:contextualSpacing/>
        <w:jc w:val="both"/>
        <w:rPr>
          <w:rFonts w:ascii="Calibri" w:hAnsi="Calibri" w:cs="Calibri"/>
          <w:sz w:val="22"/>
          <w:lang w:val="nl-NL"/>
        </w:rPr>
      </w:pPr>
      <w:r w:rsidRPr="007E53CF">
        <w:rPr>
          <w:rFonts w:ascii="Calibri" w:hAnsi="Calibri" w:cs="Calibri"/>
          <w:sz w:val="22"/>
          <w:lang w:val="nl-NL"/>
        </w:rPr>
        <w:t>Uitvoering van een exploratieve hydrogeochemische systeemanalyse, waarbij op basis van bestaande gegevens de grondwater- en bodemkwaliteit gekarteerd wordt. Daarbij speciale aandacht voor de verbreiding van brak grondwater en diep anoxisch, zoet grondwater (o.a. vanwege NH</w:t>
      </w:r>
      <w:r w:rsidRPr="007E53CF">
        <w:rPr>
          <w:rFonts w:ascii="Calibri" w:hAnsi="Calibri" w:cs="Calibri"/>
          <w:sz w:val="22"/>
          <w:vertAlign w:val="subscript"/>
          <w:lang w:val="nl-NL"/>
        </w:rPr>
        <w:t>4</w:t>
      </w:r>
      <w:r w:rsidRPr="007E53CF">
        <w:rPr>
          <w:rFonts w:ascii="Calibri" w:hAnsi="Calibri" w:cs="Calibri"/>
          <w:sz w:val="22"/>
          <w:lang w:val="nl-NL"/>
        </w:rPr>
        <w:t xml:space="preserve"> en As)</w:t>
      </w:r>
      <w:r w:rsidR="00D00D1C">
        <w:rPr>
          <w:rFonts w:ascii="Calibri" w:hAnsi="Calibri" w:cs="Calibri"/>
          <w:sz w:val="22"/>
          <w:lang w:val="nl-NL"/>
        </w:rPr>
        <w:t xml:space="preserve">. </w:t>
      </w:r>
      <w:r w:rsidR="00E00F50" w:rsidRPr="00E00F50">
        <w:rPr>
          <w:rFonts w:ascii="Calibri" w:hAnsi="Calibri" w:cs="Calibri"/>
          <w:sz w:val="22"/>
          <w:lang w:val="nl-NL"/>
        </w:rPr>
        <w:sym w:font="Wingdings" w:char="F0E0"/>
      </w:r>
      <w:r w:rsidR="00E00F50">
        <w:rPr>
          <w:rFonts w:ascii="Calibri" w:hAnsi="Calibri" w:cs="Calibri"/>
          <w:sz w:val="22"/>
          <w:lang w:val="nl-NL"/>
        </w:rPr>
        <w:t xml:space="preserve"> Ch.3</w:t>
      </w:r>
    </w:p>
    <w:p w14:paraId="08887373" w14:textId="264D6A22" w:rsidR="004F7639" w:rsidRPr="007E53CF" w:rsidRDefault="004F7639" w:rsidP="00F718E2">
      <w:pPr>
        <w:pStyle w:val="ListParagraph"/>
        <w:numPr>
          <w:ilvl w:val="0"/>
          <w:numId w:val="13"/>
        </w:numPr>
        <w:spacing w:after="0" w:line="240" w:lineRule="auto"/>
        <w:contextualSpacing/>
        <w:jc w:val="both"/>
        <w:rPr>
          <w:rFonts w:ascii="Calibri" w:hAnsi="Calibri" w:cs="Calibri"/>
          <w:sz w:val="22"/>
          <w:lang w:val="nl-NL"/>
        </w:rPr>
      </w:pPr>
      <w:r w:rsidRPr="007E53CF">
        <w:rPr>
          <w:rFonts w:ascii="Calibri" w:hAnsi="Calibri" w:cs="Calibri"/>
          <w:sz w:val="22"/>
          <w:lang w:val="nl-NL"/>
        </w:rPr>
        <w:t>Berekening van de verstoppingspotentie van voorgezuiverd oppervlaktewater en de kans op chemische verstopping van de terugwinputten, met suggesties voor preventie</w:t>
      </w:r>
      <w:r w:rsidR="00E00F50">
        <w:rPr>
          <w:rFonts w:ascii="Calibri" w:hAnsi="Calibri" w:cs="Calibri"/>
          <w:sz w:val="22"/>
          <w:lang w:val="nl-NL"/>
        </w:rPr>
        <w:t xml:space="preserve">. </w:t>
      </w:r>
      <w:r w:rsidR="00E00F50" w:rsidRPr="00E00F50">
        <w:rPr>
          <w:rFonts w:ascii="Calibri" w:hAnsi="Calibri" w:cs="Calibri"/>
          <w:sz w:val="22"/>
          <w:lang w:val="nl-NL"/>
        </w:rPr>
        <w:sym w:font="Wingdings" w:char="F0E0"/>
      </w:r>
      <w:r w:rsidR="00E00F50">
        <w:rPr>
          <w:rFonts w:ascii="Calibri" w:hAnsi="Calibri" w:cs="Calibri"/>
          <w:sz w:val="22"/>
          <w:lang w:val="nl-NL"/>
        </w:rPr>
        <w:t xml:space="preserve"> Ch.4</w:t>
      </w:r>
      <w:r w:rsidRPr="007E53CF">
        <w:rPr>
          <w:rFonts w:ascii="Calibri" w:hAnsi="Calibri" w:cs="Calibri"/>
          <w:sz w:val="22"/>
          <w:lang w:val="nl-NL"/>
        </w:rPr>
        <w:t>;</w:t>
      </w:r>
    </w:p>
    <w:p w14:paraId="75C1BD12" w14:textId="2976F603" w:rsidR="004F7639" w:rsidRPr="007E53CF" w:rsidRDefault="004F7639" w:rsidP="00F718E2">
      <w:pPr>
        <w:pStyle w:val="ListParagraph"/>
        <w:numPr>
          <w:ilvl w:val="0"/>
          <w:numId w:val="13"/>
        </w:numPr>
        <w:spacing w:after="0" w:line="240" w:lineRule="auto"/>
        <w:contextualSpacing/>
        <w:jc w:val="both"/>
        <w:rPr>
          <w:rFonts w:ascii="Calibri" w:hAnsi="Calibri" w:cs="Calibri"/>
          <w:sz w:val="22"/>
          <w:lang w:val="nl-NL"/>
        </w:rPr>
      </w:pPr>
      <w:bookmarkStart w:id="7" w:name="_Hlk88910177"/>
      <w:r w:rsidRPr="007E53CF">
        <w:rPr>
          <w:rFonts w:ascii="Calibri" w:hAnsi="Calibri" w:cs="Calibri"/>
          <w:sz w:val="22"/>
          <w:lang w:val="nl-NL"/>
        </w:rPr>
        <w:t xml:space="preserve">Oriënterende prognose van de kwaliteitsveranderingen </w:t>
      </w:r>
      <w:bookmarkEnd w:id="7"/>
      <w:r w:rsidRPr="007E53CF">
        <w:rPr>
          <w:rFonts w:ascii="Calibri" w:hAnsi="Calibri" w:cs="Calibri"/>
          <w:sz w:val="22"/>
          <w:lang w:val="nl-NL"/>
        </w:rPr>
        <w:t xml:space="preserve">van voorgezuiverd </w:t>
      </w:r>
      <w:r w:rsidR="00333CDA">
        <w:rPr>
          <w:rFonts w:ascii="Calibri" w:hAnsi="Calibri" w:cs="Calibri"/>
          <w:sz w:val="22"/>
          <w:lang w:val="nl-NL"/>
        </w:rPr>
        <w:t>ARK-</w:t>
      </w:r>
      <w:r w:rsidRPr="007E53CF">
        <w:rPr>
          <w:rFonts w:ascii="Calibri" w:hAnsi="Calibri" w:cs="Calibri"/>
          <w:sz w:val="22"/>
          <w:lang w:val="nl-NL"/>
        </w:rPr>
        <w:t>oppervlaktewater tijdens bodempassage, waarbij aandacht voor verschillende scenario’s met verschillen in doelaquifer (b.v. diep versus ondiep) en ondergronds af te leggen afstand</w:t>
      </w:r>
      <w:r w:rsidR="00E00F50">
        <w:rPr>
          <w:rFonts w:ascii="Calibri" w:hAnsi="Calibri" w:cs="Calibri"/>
          <w:sz w:val="22"/>
          <w:lang w:val="nl-NL"/>
        </w:rPr>
        <w:t xml:space="preserve">. </w:t>
      </w:r>
      <w:r w:rsidR="00E00F50" w:rsidRPr="00E00F50">
        <w:rPr>
          <w:rFonts w:ascii="Calibri" w:hAnsi="Calibri" w:cs="Calibri"/>
          <w:sz w:val="22"/>
          <w:lang w:val="nl-NL"/>
        </w:rPr>
        <w:sym w:font="Wingdings" w:char="F0E0"/>
      </w:r>
      <w:r w:rsidR="00E00F50">
        <w:rPr>
          <w:rFonts w:ascii="Calibri" w:hAnsi="Calibri" w:cs="Calibri"/>
          <w:sz w:val="22"/>
          <w:lang w:val="nl-NL"/>
        </w:rPr>
        <w:t xml:space="preserve"> Ch.5</w:t>
      </w:r>
      <w:r w:rsidRPr="007E53CF">
        <w:rPr>
          <w:rFonts w:ascii="Calibri" w:hAnsi="Calibri" w:cs="Calibri"/>
          <w:sz w:val="22"/>
          <w:lang w:val="nl-NL"/>
        </w:rPr>
        <w:t>;</w:t>
      </w:r>
    </w:p>
    <w:p w14:paraId="247F4185" w14:textId="004DF8C8" w:rsidR="004F7639" w:rsidRPr="007E53CF" w:rsidRDefault="004F7639" w:rsidP="00F718E2">
      <w:pPr>
        <w:pStyle w:val="ListParagraph"/>
        <w:numPr>
          <w:ilvl w:val="0"/>
          <w:numId w:val="13"/>
        </w:numPr>
        <w:spacing w:after="0" w:line="240" w:lineRule="auto"/>
        <w:contextualSpacing/>
        <w:jc w:val="both"/>
        <w:rPr>
          <w:rFonts w:ascii="Calibri" w:hAnsi="Calibri" w:cs="Calibri"/>
          <w:sz w:val="22"/>
          <w:lang w:val="nl-NL"/>
        </w:rPr>
      </w:pPr>
      <w:r w:rsidRPr="007E53CF">
        <w:rPr>
          <w:rFonts w:ascii="Calibri" w:hAnsi="Calibri" w:cs="Calibri"/>
          <w:sz w:val="22"/>
          <w:lang w:val="nl-NL"/>
        </w:rPr>
        <w:t>Advies over aanvullend onderzoek tijdens de volgende fase, gericht op exploratieboringen en de inrichting van een pilot. Het betreft het samenstellen van een meetcampagne voor het nemen en analyseren van (i) boorkernen, (ii) grondwatermonsters uit de exploratieboringen</w:t>
      </w:r>
      <w:r w:rsidR="00E45E91">
        <w:rPr>
          <w:rFonts w:ascii="Calibri" w:hAnsi="Calibri" w:cs="Calibri"/>
          <w:sz w:val="22"/>
          <w:lang w:val="nl-NL"/>
        </w:rPr>
        <w:t xml:space="preserve"> en enkele </w:t>
      </w:r>
      <w:r w:rsidR="006B5F4A">
        <w:rPr>
          <w:rFonts w:ascii="Calibri" w:hAnsi="Calibri" w:cs="Calibri"/>
          <w:sz w:val="22"/>
          <w:lang w:val="nl-NL"/>
        </w:rPr>
        <w:t>bestaande waarnemingsputten</w:t>
      </w:r>
      <w:r w:rsidRPr="007E53CF">
        <w:rPr>
          <w:rFonts w:ascii="Calibri" w:hAnsi="Calibri" w:cs="Calibri"/>
          <w:sz w:val="22"/>
          <w:lang w:val="nl-NL"/>
        </w:rPr>
        <w:t>, en (iii) de opzet van een pilot incl. monitoring.</w:t>
      </w:r>
      <w:r w:rsidR="00E00F50">
        <w:rPr>
          <w:rFonts w:ascii="Calibri" w:hAnsi="Calibri" w:cs="Calibri"/>
          <w:sz w:val="22"/>
          <w:lang w:val="nl-NL"/>
        </w:rPr>
        <w:t xml:space="preserve"> </w:t>
      </w:r>
      <w:r w:rsidR="00E00F50" w:rsidRPr="00E00F50">
        <w:rPr>
          <w:rFonts w:ascii="Calibri" w:hAnsi="Calibri" w:cs="Calibri"/>
          <w:sz w:val="22"/>
          <w:lang w:val="nl-NL"/>
        </w:rPr>
        <w:sym w:font="Wingdings" w:char="F0E0"/>
      </w:r>
      <w:r w:rsidR="00E00F50">
        <w:rPr>
          <w:rFonts w:ascii="Calibri" w:hAnsi="Calibri" w:cs="Calibri"/>
          <w:sz w:val="22"/>
          <w:lang w:val="nl-NL"/>
        </w:rPr>
        <w:t xml:space="preserve"> Ch.2</w:t>
      </w:r>
    </w:p>
    <w:p w14:paraId="41014709" w14:textId="77777777" w:rsidR="004F7639" w:rsidRPr="007E53CF" w:rsidRDefault="004F7639" w:rsidP="00F718E2">
      <w:pPr>
        <w:pStyle w:val="ListParagraph"/>
        <w:numPr>
          <w:ilvl w:val="0"/>
          <w:numId w:val="13"/>
        </w:numPr>
        <w:spacing w:after="0" w:line="240" w:lineRule="auto"/>
        <w:contextualSpacing/>
        <w:jc w:val="both"/>
        <w:rPr>
          <w:rFonts w:ascii="Calibri" w:hAnsi="Calibri" w:cs="Calibri"/>
          <w:sz w:val="22"/>
          <w:lang w:val="nl-NL"/>
        </w:rPr>
      </w:pPr>
      <w:r w:rsidRPr="007E53CF">
        <w:rPr>
          <w:rFonts w:ascii="Calibri" w:hAnsi="Calibri" w:cs="Calibri"/>
          <w:sz w:val="22"/>
          <w:lang w:val="nl-NL"/>
        </w:rPr>
        <w:t>Participatie in een werkgroep, niet alleen voor het bespreken van de hydrogeochemische en hydrogeologische aspecten, maar ook om mee te denken over het systeem als geheel.</w:t>
      </w:r>
    </w:p>
    <w:p w14:paraId="7163CD10" w14:textId="77777777" w:rsidR="00E92FA1" w:rsidRDefault="00E92FA1" w:rsidP="00865A8B">
      <w:pPr>
        <w:spacing w:after="0" w:line="240" w:lineRule="auto"/>
        <w:jc w:val="both"/>
        <w:rPr>
          <w:rFonts w:ascii="Calibri" w:hAnsi="Calibri" w:cs="Calibri"/>
          <w:sz w:val="22"/>
          <w:szCs w:val="22"/>
        </w:rPr>
      </w:pPr>
    </w:p>
    <w:p w14:paraId="649AB0CB" w14:textId="1E214EB9" w:rsidR="00B5358A" w:rsidRPr="00BB3EDC" w:rsidRDefault="00B5358A" w:rsidP="00B5358A">
      <w:pPr>
        <w:pStyle w:val="Heading2"/>
      </w:pPr>
      <w:bookmarkStart w:id="8" w:name="_Toc158403024"/>
      <w:r>
        <w:t xml:space="preserve">De </w:t>
      </w:r>
      <w:r w:rsidR="00CB009F">
        <w:t>AS</w:t>
      </w:r>
      <w:r w:rsidR="00DC7901">
        <w:t>T</w:t>
      </w:r>
      <w:r w:rsidR="00CB009F">
        <w:t xml:space="preserve">R lokatie </w:t>
      </w:r>
      <w:r w:rsidR="00DC7901">
        <w:t>Loenderveen</w:t>
      </w:r>
      <w:r w:rsidR="00531703">
        <w:t xml:space="preserve"> met voorlopig Waternet ontwerp</w:t>
      </w:r>
      <w:bookmarkEnd w:id="8"/>
    </w:p>
    <w:p w14:paraId="1D7D5968" w14:textId="77777777" w:rsidR="00B5358A" w:rsidRDefault="00B5358A" w:rsidP="00B5358A">
      <w:pPr>
        <w:spacing w:after="0"/>
        <w:jc w:val="both"/>
        <w:rPr>
          <w:rFonts w:ascii="Calibri" w:hAnsi="Calibri" w:cs="Calibri"/>
          <w:sz w:val="22"/>
          <w:szCs w:val="22"/>
        </w:rPr>
      </w:pPr>
    </w:p>
    <w:p w14:paraId="24B43C95" w14:textId="6E9690F6" w:rsidR="00C07C2C" w:rsidRDefault="004746D6" w:rsidP="00CA37B0">
      <w:pPr>
        <w:spacing w:after="0"/>
        <w:jc w:val="both"/>
        <w:rPr>
          <w:rFonts w:ascii="Calibri" w:hAnsi="Calibri" w:cs="Calibri"/>
          <w:sz w:val="22"/>
        </w:rPr>
      </w:pPr>
      <w:r w:rsidRPr="00BB3EDC">
        <w:rPr>
          <w:rFonts w:ascii="Calibri" w:hAnsi="Calibri" w:cs="Calibri"/>
          <w:sz w:val="22"/>
          <w:szCs w:val="22"/>
        </w:rPr>
        <w:t xml:space="preserve">De </w:t>
      </w:r>
      <w:r w:rsidR="00A014E8">
        <w:rPr>
          <w:rFonts w:ascii="Calibri" w:hAnsi="Calibri" w:cs="Calibri"/>
          <w:sz w:val="22"/>
          <w:szCs w:val="22"/>
        </w:rPr>
        <w:t xml:space="preserve">beoogde </w:t>
      </w:r>
      <w:r>
        <w:rPr>
          <w:rFonts w:ascii="Calibri" w:hAnsi="Calibri" w:cs="Calibri"/>
          <w:sz w:val="22"/>
          <w:szCs w:val="22"/>
        </w:rPr>
        <w:t>AS</w:t>
      </w:r>
      <w:r w:rsidR="00DC7901">
        <w:rPr>
          <w:rFonts w:ascii="Calibri" w:hAnsi="Calibri" w:cs="Calibri"/>
          <w:sz w:val="22"/>
          <w:szCs w:val="22"/>
        </w:rPr>
        <w:t>T</w:t>
      </w:r>
      <w:r>
        <w:rPr>
          <w:rFonts w:ascii="Calibri" w:hAnsi="Calibri" w:cs="Calibri"/>
          <w:sz w:val="22"/>
          <w:szCs w:val="22"/>
        </w:rPr>
        <w:t xml:space="preserve">R lokatie bevindt zich op het terrein van Pompstation </w:t>
      </w:r>
      <w:r w:rsidR="00D751FD">
        <w:rPr>
          <w:rFonts w:ascii="Calibri" w:hAnsi="Calibri" w:cs="Calibri"/>
          <w:sz w:val="22"/>
          <w:szCs w:val="22"/>
        </w:rPr>
        <w:t>Loenderveen met aangrenzende Waterleidingplas</w:t>
      </w:r>
      <w:r w:rsidR="00A87414">
        <w:rPr>
          <w:rFonts w:ascii="Calibri" w:hAnsi="Calibri" w:cs="Calibri"/>
          <w:sz w:val="22"/>
          <w:szCs w:val="22"/>
        </w:rPr>
        <w:t xml:space="preserve"> van Waternet</w:t>
      </w:r>
      <w:r>
        <w:rPr>
          <w:rFonts w:ascii="Calibri" w:hAnsi="Calibri" w:cs="Calibri"/>
          <w:sz w:val="22"/>
          <w:szCs w:val="22"/>
        </w:rPr>
        <w:t xml:space="preserve">, </w:t>
      </w:r>
      <w:r w:rsidR="00113A0C">
        <w:rPr>
          <w:rFonts w:ascii="Calibri" w:hAnsi="Calibri" w:cs="Calibri"/>
          <w:sz w:val="22"/>
          <w:szCs w:val="22"/>
        </w:rPr>
        <w:t xml:space="preserve">grofweg </w:t>
      </w:r>
      <w:r>
        <w:rPr>
          <w:rFonts w:ascii="Calibri" w:hAnsi="Calibri" w:cs="Calibri"/>
          <w:sz w:val="22"/>
          <w:szCs w:val="22"/>
        </w:rPr>
        <w:t xml:space="preserve">gelegen </w:t>
      </w:r>
      <w:r w:rsidR="00A87414">
        <w:rPr>
          <w:rFonts w:ascii="Calibri" w:hAnsi="Calibri" w:cs="Calibri"/>
          <w:sz w:val="22"/>
          <w:szCs w:val="22"/>
        </w:rPr>
        <w:t xml:space="preserve">binnen </w:t>
      </w:r>
      <w:r>
        <w:rPr>
          <w:rFonts w:ascii="Calibri" w:hAnsi="Calibri" w:cs="Calibri"/>
          <w:sz w:val="22"/>
          <w:szCs w:val="22"/>
        </w:rPr>
        <w:t>X</w:t>
      </w:r>
      <w:r w:rsidR="0099027A">
        <w:rPr>
          <w:rFonts w:ascii="Calibri" w:hAnsi="Calibri" w:cs="Calibri"/>
          <w:sz w:val="22"/>
          <w:szCs w:val="22"/>
        </w:rPr>
        <w:t>/</w:t>
      </w:r>
      <w:r>
        <w:rPr>
          <w:rFonts w:ascii="Calibri" w:hAnsi="Calibri" w:cs="Calibri"/>
          <w:sz w:val="22"/>
          <w:szCs w:val="22"/>
        </w:rPr>
        <w:t>Y-coördinat</w:t>
      </w:r>
      <w:r w:rsidR="00A87414">
        <w:rPr>
          <w:rFonts w:ascii="Calibri" w:hAnsi="Calibri" w:cs="Calibri"/>
          <w:sz w:val="22"/>
          <w:szCs w:val="22"/>
        </w:rPr>
        <w:t>en</w:t>
      </w:r>
      <w:r>
        <w:rPr>
          <w:rFonts w:ascii="Calibri" w:hAnsi="Calibri" w:cs="Calibri"/>
          <w:sz w:val="22"/>
          <w:szCs w:val="22"/>
        </w:rPr>
        <w:t xml:space="preserve"> 131/</w:t>
      </w:r>
      <w:r w:rsidR="008539BB">
        <w:rPr>
          <w:rFonts w:ascii="Calibri" w:hAnsi="Calibri" w:cs="Calibri"/>
          <w:sz w:val="22"/>
          <w:szCs w:val="22"/>
        </w:rPr>
        <w:t xml:space="preserve">470 - </w:t>
      </w:r>
      <w:r w:rsidR="00113A0C">
        <w:rPr>
          <w:rFonts w:ascii="Calibri" w:hAnsi="Calibri" w:cs="Calibri"/>
          <w:sz w:val="22"/>
          <w:szCs w:val="22"/>
        </w:rPr>
        <w:t>13</w:t>
      </w:r>
      <w:r w:rsidR="00E149A4">
        <w:rPr>
          <w:rFonts w:ascii="Calibri" w:hAnsi="Calibri" w:cs="Calibri"/>
          <w:sz w:val="22"/>
          <w:szCs w:val="22"/>
        </w:rPr>
        <w:t>2</w:t>
      </w:r>
      <w:r w:rsidR="00113A0C">
        <w:rPr>
          <w:rFonts w:ascii="Calibri" w:hAnsi="Calibri" w:cs="Calibri"/>
          <w:sz w:val="22"/>
          <w:szCs w:val="22"/>
        </w:rPr>
        <w:t>/468</w:t>
      </w:r>
      <w:r>
        <w:rPr>
          <w:rFonts w:ascii="Calibri" w:hAnsi="Calibri" w:cs="Calibri"/>
          <w:sz w:val="22"/>
          <w:szCs w:val="22"/>
        </w:rPr>
        <w:t xml:space="preserve"> km </w:t>
      </w:r>
      <w:r w:rsidR="00AE71EF">
        <w:rPr>
          <w:rFonts w:ascii="Calibri" w:hAnsi="Calibri" w:cs="Calibri"/>
          <w:sz w:val="22"/>
          <w:szCs w:val="22"/>
        </w:rPr>
        <w:t xml:space="preserve">op kaartblad 31F </w:t>
      </w:r>
      <w:r>
        <w:rPr>
          <w:rFonts w:ascii="Calibri" w:hAnsi="Calibri" w:cs="Calibri"/>
          <w:sz w:val="22"/>
          <w:szCs w:val="22"/>
        </w:rPr>
        <w:t>(Fig.1.2</w:t>
      </w:r>
      <w:r w:rsidR="00F62B23">
        <w:rPr>
          <w:rFonts w:ascii="Calibri" w:hAnsi="Calibri" w:cs="Calibri"/>
          <w:sz w:val="22"/>
          <w:szCs w:val="22"/>
        </w:rPr>
        <w:t xml:space="preserve"> en Fig.1.4</w:t>
      </w:r>
      <w:r>
        <w:rPr>
          <w:rFonts w:ascii="Calibri" w:hAnsi="Calibri" w:cs="Calibri"/>
          <w:sz w:val="22"/>
          <w:szCs w:val="22"/>
        </w:rPr>
        <w:t xml:space="preserve">). </w:t>
      </w:r>
    </w:p>
    <w:p w14:paraId="36A7D421" w14:textId="5EB0A5D1" w:rsidR="00A014E8" w:rsidRDefault="001C025D" w:rsidP="007804B3">
      <w:pPr>
        <w:spacing w:after="0"/>
        <w:jc w:val="both"/>
        <w:rPr>
          <w:rFonts w:ascii="Calibri" w:hAnsi="Calibri"/>
          <w:sz w:val="22"/>
          <w:szCs w:val="22"/>
        </w:rPr>
      </w:pPr>
      <w:r>
        <w:rPr>
          <w:rFonts w:ascii="Calibri" w:hAnsi="Calibri"/>
          <w:sz w:val="22"/>
          <w:szCs w:val="22"/>
        </w:rPr>
        <w:t xml:space="preserve">In het voorlopige ontwerp </w:t>
      </w:r>
      <w:r w:rsidR="002318AC">
        <w:rPr>
          <w:rFonts w:ascii="Calibri" w:hAnsi="Calibri"/>
          <w:sz w:val="22"/>
          <w:szCs w:val="22"/>
        </w:rPr>
        <w:t xml:space="preserve">van </w:t>
      </w:r>
      <w:r w:rsidR="0060216D">
        <w:rPr>
          <w:rFonts w:ascii="Calibri" w:hAnsi="Calibri"/>
          <w:sz w:val="22"/>
          <w:szCs w:val="22"/>
        </w:rPr>
        <w:t xml:space="preserve">Rolf et al. </w:t>
      </w:r>
      <w:r w:rsidR="002318AC">
        <w:rPr>
          <w:rFonts w:ascii="Calibri" w:hAnsi="Calibri"/>
          <w:sz w:val="22"/>
          <w:szCs w:val="22"/>
        </w:rPr>
        <w:t>(</w:t>
      </w:r>
      <w:r w:rsidR="0060216D">
        <w:rPr>
          <w:rFonts w:ascii="Calibri" w:hAnsi="Calibri"/>
          <w:sz w:val="22"/>
          <w:szCs w:val="22"/>
        </w:rPr>
        <w:t xml:space="preserve">2023) </w:t>
      </w:r>
      <w:r>
        <w:rPr>
          <w:rFonts w:ascii="Calibri" w:hAnsi="Calibri"/>
          <w:sz w:val="22"/>
          <w:szCs w:val="22"/>
        </w:rPr>
        <w:t>zijn d</w:t>
      </w:r>
      <w:r w:rsidR="00A014E8" w:rsidRPr="00A014E8">
        <w:rPr>
          <w:rFonts w:ascii="Calibri" w:hAnsi="Calibri"/>
          <w:sz w:val="22"/>
          <w:szCs w:val="22"/>
        </w:rPr>
        <w:t xml:space="preserve">e infiltratie- en onttrekkingsputten in het tweede watervoerende pakket (WVP2) afgesteld, op een diepte van ongeveer 60 tot 150 m onder maaiveld. </w:t>
      </w:r>
      <w:r w:rsidR="00193092">
        <w:rPr>
          <w:rFonts w:ascii="Calibri" w:hAnsi="Calibri"/>
          <w:sz w:val="22"/>
          <w:szCs w:val="22"/>
        </w:rPr>
        <w:t xml:space="preserve">WVP2 </w:t>
      </w:r>
      <w:r w:rsidR="00D86FE2">
        <w:rPr>
          <w:rFonts w:ascii="Calibri" w:hAnsi="Calibri"/>
          <w:sz w:val="22"/>
          <w:szCs w:val="22"/>
        </w:rPr>
        <w:t xml:space="preserve">omvat de Formatie van </w:t>
      </w:r>
      <w:r w:rsidR="00D86FE2" w:rsidRPr="007A1956">
        <w:rPr>
          <w:rFonts w:ascii="Calibri" w:hAnsi="Calibri"/>
          <w:sz w:val="22"/>
          <w:szCs w:val="22"/>
        </w:rPr>
        <w:t>Peize Waalre</w:t>
      </w:r>
      <w:r w:rsidR="00BB6AD9">
        <w:rPr>
          <w:rFonts w:ascii="Calibri" w:hAnsi="Calibri"/>
          <w:sz w:val="22"/>
          <w:szCs w:val="22"/>
        </w:rPr>
        <w:t xml:space="preserve">, die </w:t>
      </w:r>
      <w:r w:rsidR="00D86FE2" w:rsidRPr="007A1956">
        <w:rPr>
          <w:rFonts w:ascii="Calibri" w:hAnsi="Calibri"/>
          <w:sz w:val="22"/>
          <w:szCs w:val="22"/>
        </w:rPr>
        <w:t xml:space="preserve">ruim 100 meter dik </w:t>
      </w:r>
      <w:r w:rsidR="00BB6AD9">
        <w:rPr>
          <w:rFonts w:ascii="Calibri" w:hAnsi="Calibri"/>
          <w:sz w:val="22"/>
          <w:szCs w:val="22"/>
        </w:rPr>
        <w:t xml:space="preserve">is </w:t>
      </w:r>
      <w:r w:rsidR="00D86FE2" w:rsidRPr="007A1956">
        <w:rPr>
          <w:rFonts w:ascii="Calibri" w:hAnsi="Calibri"/>
          <w:sz w:val="22"/>
          <w:szCs w:val="22"/>
        </w:rPr>
        <w:t>bij de Waterleidingplas</w:t>
      </w:r>
      <w:r w:rsidR="00BB6AD9">
        <w:rPr>
          <w:rFonts w:ascii="Calibri" w:hAnsi="Calibri"/>
          <w:sz w:val="22"/>
          <w:szCs w:val="22"/>
        </w:rPr>
        <w:t xml:space="preserve"> en een </w:t>
      </w:r>
      <w:r w:rsidR="00D86FE2" w:rsidRPr="007A1956">
        <w:rPr>
          <w:rFonts w:ascii="Calibri" w:hAnsi="Calibri"/>
          <w:sz w:val="22"/>
          <w:szCs w:val="22"/>
        </w:rPr>
        <w:t xml:space="preserve">gemiddelde doorlaatfactor </w:t>
      </w:r>
      <w:r w:rsidR="00BB6AD9">
        <w:rPr>
          <w:rFonts w:ascii="Calibri" w:hAnsi="Calibri"/>
          <w:sz w:val="22"/>
          <w:szCs w:val="22"/>
        </w:rPr>
        <w:t xml:space="preserve">heeft van </w:t>
      </w:r>
      <w:r w:rsidR="00D86FE2" w:rsidRPr="007A1956">
        <w:rPr>
          <w:rFonts w:ascii="Calibri" w:hAnsi="Calibri"/>
          <w:sz w:val="22"/>
          <w:szCs w:val="22"/>
        </w:rPr>
        <w:t xml:space="preserve">50 m/d. </w:t>
      </w:r>
      <w:r w:rsidR="005845C5">
        <w:rPr>
          <w:rFonts w:ascii="Calibri" w:hAnsi="Calibri"/>
          <w:sz w:val="22"/>
          <w:szCs w:val="22"/>
        </w:rPr>
        <w:t xml:space="preserve">WVP2 is een semi-spanningsaquifer dankzij </w:t>
      </w:r>
      <w:r w:rsidR="002F371C">
        <w:rPr>
          <w:rFonts w:ascii="Calibri" w:hAnsi="Calibri"/>
          <w:sz w:val="22"/>
          <w:szCs w:val="22"/>
        </w:rPr>
        <w:t xml:space="preserve">begrenzing aan de bovenzijde </w:t>
      </w:r>
      <w:r w:rsidR="00AF05FF">
        <w:rPr>
          <w:rFonts w:ascii="Calibri" w:hAnsi="Calibri"/>
          <w:sz w:val="22"/>
          <w:szCs w:val="22"/>
        </w:rPr>
        <w:t xml:space="preserve">door een </w:t>
      </w:r>
      <w:r w:rsidR="00684AE1">
        <w:rPr>
          <w:rFonts w:ascii="Calibri" w:hAnsi="Calibri"/>
          <w:sz w:val="22"/>
          <w:szCs w:val="22"/>
        </w:rPr>
        <w:t xml:space="preserve">zandige </w:t>
      </w:r>
      <w:r w:rsidR="00AF05FF">
        <w:rPr>
          <w:rFonts w:ascii="Calibri" w:hAnsi="Calibri"/>
          <w:sz w:val="22"/>
          <w:szCs w:val="22"/>
        </w:rPr>
        <w:t xml:space="preserve">kleilaag </w:t>
      </w:r>
      <w:r w:rsidR="00E6350E">
        <w:rPr>
          <w:rFonts w:ascii="Calibri" w:hAnsi="Calibri"/>
          <w:sz w:val="22"/>
          <w:szCs w:val="22"/>
        </w:rPr>
        <w:t xml:space="preserve">behorende tot de </w:t>
      </w:r>
      <w:r w:rsidR="00E6350E" w:rsidRPr="00A014E8">
        <w:rPr>
          <w:rFonts w:ascii="Calibri" w:hAnsi="Calibri"/>
          <w:sz w:val="22"/>
          <w:szCs w:val="22"/>
        </w:rPr>
        <w:t xml:space="preserve">Formatie van Waalre </w:t>
      </w:r>
      <w:r w:rsidR="00E6350E">
        <w:rPr>
          <w:rFonts w:ascii="Calibri" w:hAnsi="Calibri"/>
          <w:sz w:val="22"/>
          <w:szCs w:val="22"/>
        </w:rPr>
        <w:t xml:space="preserve">(voorheen Kedichem) </w:t>
      </w:r>
      <w:r w:rsidR="00A014E8" w:rsidRPr="00A014E8">
        <w:rPr>
          <w:rFonts w:ascii="Calibri" w:hAnsi="Calibri"/>
          <w:sz w:val="22"/>
          <w:szCs w:val="22"/>
        </w:rPr>
        <w:t xml:space="preserve">op een diepte van </w:t>
      </w:r>
      <w:r w:rsidR="00E6350E">
        <w:rPr>
          <w:rFonts w:ascii="Calibri" w:hAnsi="Calibri"/>
          <w:sz w:val="22"/>
          <w:szCs w:val="22"/>
        </w:rPr>
        <w:t xml:space="preserve">ca. </w:t>
      </w:r>
      <w:r w:rsidR="00A014E8" w:rsidRPr="00A014E8">
        <w:rPr>
          <w:rFonts w:ascii="Calibri" w:hAnsi="Calibri"/>
          <w:sz w:val="22"/>
          <w:szCs w:val="22"/>
        </w:rPr>
        <w:t>50 à 60 m</w:t>
      </w:r>
      <w:r w:rsidR="003958A6">
        <w:rPr>
          <w:rFonts w:ascii="Calibri" w:hAnsi="Calibri"/>
          <w:sz w:val="22"/>
          <w:szCs w:val="22"/>
        </w:rPr>
        <w:t>-MV</w:t>
      </w:r>
      <w:r w:rsidR="007C2A2E">
        <w:rPr>
          <w:rFonts w:ascii="Calibri" w:hAnsi="Calibri"/>
          <w:sz w:val="22"/>
          <w:szCs w:val="22"/>
        </w:rPr>
        <w:t xml:space="preserve">, en aan de onderzijde door </w:t>
      </w:r>
      <w:r w:rsidR="00684AE1">
        <w:rPr>
          <w:rFonts w:ascii="Calibri" w:hAnsi="Calibri"/>
          <w:sz w:val="22"/>
          <w:szCs w:val="22"/>
        </w:rPr>
        <w:t xml:space="preserve">de </w:t>
      </w:r>
      <w:r w:rsidR="00CA3827">
        <w:rPr>
          <w:rFonts w:ascii="Calibri" w:hAnsi="Calibri"/>
          <w:sz w:val="22"/>
          <w:szCs w:val="22"/>
        </w:rPr>
        <w:t xml:space="preserve">kleilagen bevattende </w:t>
      </w:r>
      <w:r w:rsidR="00684AE1">
        <w:rPr>
          <w:rFonts w:ascii="Calibri" w:hAnsi="Calibri"/>
          <w:sz w:val="22"/>
          <w:szCs w:val="22"/>
        </w:rPr>
        <w:t>Formatie van Maassluis</w:t>
      </w:r>
      <w:r w:rsidR="00CA3827">
        <w:rPr>
          <w:rFonts w:ascii="Calibri" w:hAnsi="Calibri"/>
          <w:sz w:val="22"/>
          <w:szCs w:val="22"/>
        </w:rPr>
        <w:t xml:space="preserve"> met bovenkant op ca. 150 m-MV</w:t>
      </w:r>
      <w:r w:rsidR="00A014E8" w:rsidRPr="00A014E8">
        <w:rPr>
          <w:rFonts w:ascii="Calibri" w:hAnsi="Calibri"/>
          <w:sz w:val="22"/>
          <w:szCs w:val="22"/>
        </w:rPr>
        <w:t>.</w:t>
      </w:r>
    </w:p>
    <w:p w14:paraId="1EEFE0AA" w14:textId="77777777" w:rsidR="0002098F" w:rsidRDefault="007A1956" w:rsidP="008C0952">
      <w:pPr>
        <w:spacing w:after="0"/>
        <w:ind w:firstLine="284"/>
        <w:jc w:val="both"/>
        <w:rPr>
          <w:rFonts w:ascii="Calibri" w:hAnsi="Calibri"/>
          <w:sz w:val="22"/>
          <w:szCs w:val="22"/>
        </w:rPr>
      </w:pPr>
      <w:r w:rsidRPr="007A1956">
        <w:rPr>
          <w:rFonts w:ascii="Calibri" w:hAnsi="Calibri"/>
          <w:sz w:val="22"/>
          <w:szCs w:val="22"/>
        </w:rPr>
        <w:t>Voor de infiltratie</w:t>
      </w:r>
      <w:r w:rsidR="00444D82">
        <w:rPr>
          <w:rFonts w:ascii="Calibri" w:hAnsi="Calibri"/>
          <w:sz w:val="22"/>
          <w:szCs w:val="22"/>
        </w:rPr>
        <w:t>-</w:t>
      </w:r>
      <w:r w:rsidRPr="007A1956">
        <w:rPr>
          <w:rFonts w:ascii="Calibri" w:hAnsi="Calibri"/>
          <w:sz w:val="22"/>
          <w:szCs w:val="22"/>
        </w:rPr>
        <w:t xml:space="preserve"> en onttrekkingsputten is een diameter van 80 cm gekozen. Hieruit volgt een maximaal debiet van 21250 m</w:t>
      </w:r>
      <w:r w:rsidRPr="002E2C3C">
        <w:rPr>
          <w:rFonts w:ascii="Calibri" w:hAnsi="Calibri"/>
          <w:sz w:val="22"/>
          <w:szCs w:val="22"/>
          <w:vertAlign w:val="superscript"/>
        </w:rPr>
        <w:t>3</w:t>
      </w:r>
      <w:r w:rsidRPr="007A1956">
        <w:rPr>
          <w:rFonts w:ascii="Calibri" w:hAnsi="Calibri"/>
          <w:sz w:val="22"/>
          <w:szCs w:val="22"/>
        </w:rPr>
        <w:t>/d per onttrekkingsput en 6250 m</w:t>
      </w:r>
      <w:r w:rsidRPr="002E2C3C">
        <w:rPr>
          <w:rFonts w:ascii="Calibri" w:hAnsi="Calibri"/>
          <w:sz w:val="22"/>
          <w:szCs w:val="22"/>
          <w:vertAlign w:val="superscript"/>
        </w:rPr>
        <w:t>3</w:t>
      </w:r>
      <w:r w:rsidRPr="007A1956">
        <w:rPr>
          <w:rFonts w:ascii="Calibri" w:hAnsi="Calibri"/>
          <w:sz w:val="22"/>
          <w:szCs w:val="22"/>
        </w:rPr>
        <w:t xml:space="preserve">/d per injectieput bij </w:t>
      </w:r>
      <w:r w:rsidR="000427A3">
        <w:rPr>
          <w:rFonts w:ascii="Calibri" w:hAnsi="Calibri"/>
          <w:sz w:val="22"/>
          <w:szCs w:val="22"/>
        </w:rPr>
        <w:t xml:space="preserve">een </w:t>
      </w:r>
      <w:r w:rsidRPr="007A1956">
        <w:rPr>
          <w:rFonts w:ascii="Calibri" w:hAnsi="Calibri"/>
          <w:sz w:val="22"/>
          <w:szCs w:val="22"/>
        </w:rPr>
        <w:t>injectie</w:t>
      </w:r>
      <w:r w:rsidR="000427A3">
        <w:rPr>
          <w:rFonts w:ascii="Calibri" w:hAnsi="Calibri"/>
          <w:sz w:val="22"/>
          <w:szCs w:val="22"/>
        </w:rPr>
        <w:t>duur</w:t>
      </w:r>
      <w:r w:rsidRPr="007A1956">
        <w:rPr>
          <w:rFonts w:ascii="Calibri" w:hAnsi="Calibri"/>
          <w:sz w:val="22"/>
          <w:szCs w:val="22"/>
        </w:rPr>
        <w:t xml:space="preserve"> van 8000 uur per jaar</w:t>
      </w:r>
      <w:r w:rsidR="008C0952">
        <w:rPr>
          <w:rFonts w:ascii="Calibri" w:hAnsi="Calibri"/>
          <w:sz w:val="22"/>
          <w:szCs w:val="22"/>
        </w:rPr>
        <w:t xml:space="preserve"> (</w:t>
      </w:r>
      <w:r w:rsidR="001A157E">
        <w:rPr>
          <w:rFonts w:ascii="Calibri" w:hAnsi="Calibri"/>
          <w:sz w:val="22"/>
          <w:szCs w:val="22"/>
        </w:rPr>
        <w:t>Van Wachtendonk, email 2023)</w:t>
      </w:r>
      <w:r w:rsidRPr="007A1956">
        <w:rPr>
          <w:rFonts w:ascii="Calibri" w:hAnsi="Calibri"/>
          <w:sz w:val="22"/>
          <w:szCs w:val="22"/>
        </w:rPr>
        <w:t xml:space="preserve">. Deze debieten zijn door 2 gedeeld om dagelijkse fluctuaties en eventuele uitval van putten </w:t>
      </w:r>
      <w:r w:rsidR="008C0952" w:rsidRPr="007A1956">
        <w:rPr>
          <w:rFonts w:ascii="Calibri" w:hAnsi="Calibri"/>
          <w:sz w:val="22"/>
          <w:szCs w:val="22"/>
        </w:rPr>
        <w:t xml:space="preserve">op te vangen </w:t>
      </w:r>
      <w:r w:rsidRPr="007A1956">
        <w:rPr>
          <w:rFonts w:ascii="Calibri" w:hAnsi="Calibri"/>
          <w:sz w:val="22"/>
          <w:szCs w:val="22"/>
        </w:rPr>
        <w:t xml:space="preserve">(safety factor). Het infiltratiesysteem heeft een modulaire opbouw. Afhankelijk van de benodigde capaciteitsuitbreiding kunnen er putten bijgeplaatst worden. Dit kan tot een debiet van ongeveer 40 </w:t>
      </w:r>
      <w:r w:rsidR="002A3064">
        <w:rPr>
          <w:rFonts w:ascii="Calibri" w:hAnsi="Calibri"/>
          <w:sz w:val="22"/>
          <w:szCs w:val="22"/>
        </w:rPr>
        <w:t>M</w:t>
      </w:r>
      <w:r w:rsidRPr="007A1956">
        <w:rPr>
          <w:rFonts w:ascii="Calibri" w:hAnsi="Calibri"/>
          <w:sz w:val="22"/>
          <w:szCs w:val="22"/>
        </w:rPr>
        <w:t>m</w:t>
      </w:r>
      <w:r w:rsidRPr="002A3064">
        <w:rPr>
          <w:rFonts w:ascii="Calibri" w:hAnsi="Calibri"/>
          <w:sz w:val="22"/>
          <w:szCs w:val="22"/>
          <w:vertAlign w:val="superscript"/>
        </w:rPr>
        <w:t>3</w:t>
      </w:r>
      <w:r w:rsidRPr="007A1956">
        <w:rPr>
          <w:rFonts w:ascii="Calibri" w:hAnsi="Calibri"/>
          <w:sz w:val="22"/>
          <w:szCs w:val="22"/>
        </w:rPr>
        <w:t>/jaar met de voorgestelde ligging van de putten (Fig</w:t>
      </w:r>
      <w:r w:rsidR="002173C5">
        <w:rPr>
          <w:rFonts w:ascii="Calibri" w:hAnsi="Calibri"/>
          <w:sz w:val="22"/>
          <w:szCs w:val="22"/>
        </w:rPr>
        <w:t>.1.</w:t>
      </w:r>
      <w:r w:rsidR="00637C02">
        <w:rPr>
          <w:rFonts w:ascii="Calibri" w:hAnsi="Calibri"/>
          <w:sz w:val="22"/>
          <w:szCs w:val="22"/>
        </w:rPr>
        <w:t>3</w:t>
      </w:r>
      <w:r w:rsidRPr="007A1956">
        <w:rPr>
          <w:rFonts w:ascii="Calibri" w:hAnsi="Calibri"/>
          <w:sz w:val="22"/>
          <w:szCs w:val="22"/>
        </w:rPr>
        <w:t xml:space="preserve">). </w:t>
      </w:r>
    </w:p>
    <w:p w14:paraId="55E84CF9" w14:textId="3E11D7E5" w:rsidR="007804B3" w:rsidRDefault="007A1956" w:rsidP="008C0952">
      <w:pPr>
        <w:spacing w:after="0"/>
        <w:ind w:firstLine="284"/>
        <w:jc w:val="both"/>
        <w:rPr>
          <w:rFonts w:ascii="Calibri" w:hAnsi="Calibri"/>
          <w:sz w:val="22"/>
          <w:szCs w:val="22"/>
        </w:rPr>
      </w:pPr>
      <w:r w:rsidRPr="007A1956">
        <w:rPr>
          <w:rFonts w:ascii="Calibri" w:hAnsi="Calibri"/>
          <w:sz w:val="22"/>
          <w:szCs w:val="22"/>
        </w:rPr>
        <w:t xml:space="preserve">Voor uitbreiding naar </w:t>
      </w:r>
      <w:r w:rsidR="00B12596">
        <w:rPr>
          <w:rFonts w:ascii="Calibri" w:hAnsi="Calibri"/>
          <w:sz w:val="22"/>
          <w:szCs w:val="22"/>
        </w:rPr>
        <w:t>8</w:t>
      </w:r>
      <w:r w:rsidRPr="007A1956">
        <w:rPr>
          <w:rFonts w:ascii="Calibri" w:hAnsi="Calibri"/>
          <w:sz w:val="22"/>
          <w:szCs w:val="22"/>
        </w:rPr>
        <w:t xml:space="preserve"> </w:t>
      </w:r>
      <w:r w:rsidR="00194FA3">
        <w:rPr>
          <w:rFonts w:ascii="Calibri" w:hAnsi="Calibri"/>
          <w:sz w:val="22"/>
          <w:szCs w:val="22"/>
        </w:rPr>
        <w:t>M</w:t>
      </w:r>
      <w:r w:rsidRPr="007A1956">
        <w:rPr>
          <w:rFonts w:ascii="Calibri" w:hAnsi="Calibri"/>
          <w:sz w:val="22"/>
          <w:szCs w:val="22"/>
        </w:rPr>
        <w:t>m</w:t>
      </w:r>
      <w:r w:rsidRPr="00194FA3">
        <w:rPr>
          <w:rFonts w:ascii="Calibri" w:hAnsi="Calibri"/>
          <w:sz w:val="22"/>
          <w:szCs w:val="22"/>
          <w:vertAlign w:val="superscript"/>
        </w:rPr>
        <w:t>3</w:t>
      </w:r>
      <w:r w:rsidRPr="007A1956">
        <w:rPr>
          <w:rFonts w:ascii="Calibri" w:hAnsi="Calibri"/>
          <w:sz w:val="22"/>
          <w:szCs w:val="22"/>
        </w:rPr>
        <w:t xml:space="preserve">/jaar zijn </w:t>
      </w:r>
      <w:r w:rsidR="00B12596">
        <w:rPr>
          <w:rFonts w:ascii="Calibri" w:hAnsi="Calibri"/>
          <w:sz w:val="22"/>
          <w:szCs w:val="22"/>
        </w:rPr>
        <w:t>volgens Elgersma (2023) 4</w:t>
      </w:r>
      <w:r w:rsidRPr="007A1956">
        <w:rPr>
          <w:rFonts w:ascii="Calibri" w:hAnsi="Calibri"/>
          <w:sz w:val="22"/>
          <w:szCs w:val="22"/>
        </w:rPr>
        <w:t xml:space="preserve"> onttrekkingsputten </w:t>
      </w:r>
      <w:r w:rsidR="002D11A3">
        <w:rPr>
          <w:rFonts w:ascii="Calibri" w:hAnsi="Calibri"/>
          <w:sz w:val="22"/>
          <w:szCs w:val="22"/>
        </w:rPr>
        <w:t>(elk 2 M</w:t>
      </w:r>
      <w:r w:rsidR="002D11A3" w:rsidRPr="007A1956">
        <w:rPr>
          <w:rFonts w:ascii="Calibri" w:hAnsi="Calibri"/>
          <w:sz w:val="22"/>
          <w:szCs w:val="22"/>
        </w:rPr>
        <w:t>m</w:t>
      </w:r>
      <w:r w:rsidR="002D11A3" w:rsidRPr="00194FA3">
        <w:rPr>
          <w:rFonts w:ascii="Calibri" w:hAnsi="Calibri"/>
          <w:sz w:val="22"/>
          <w:szCs w:val="22"/>
          <w:vertAlign w:val="superscript"/>
        </w:rPr>
        <w:t>3</w:t>
      </w:r>
      <w:r w:rsidR="002D11A3" w:rsidRPr="007A1956">
        <w:rPr>
          <w:rFonts w:ascii="Calibri" w:hAnsi="Calibri"/>
          <w:sz w:val="22"/>
          <w:szCs w:val="22"/>
        </w:rPr>
        <w:t>/jaar</w:t>
      </w:r>
      <w:r w:rsidR="00887727">
        <w:rPr>
          <w:rFonts w:ascii="Calibri" w:hAnsi="Calibri"/>
          <w:sz w:val="22"/>
          <w:szCs w:val="22"/>
        </w:rPr>
        <w:t xml:space="preserve">) </w:t>
      </w:r>
      <w:r w:rsidRPr="007A1956">
        <w:rPr>
          <w:rFonts w:ascii="Calibri" w:hAnsi="Calibri"/>
          <w:sz w:val="22"/>
          <w:szCs w:val="22"/>
        </w:rPr>
        <w:t xml:space="preserve">en </w:t>
      </w:r>
      <w:r w:rsidR="002D11A3">
        <w:rPr>
          <w:rFonts w:ascii="Calibri" w:hAnsi="Calibri"/>
          <w:sz w:val="22"/>
          <w:szCs w:val="22"/>
        </w:rPr>
        <w:t>15</w:t>
      </w:r>
      <w:r w:rsidRPr="007A1956">
        <w:rPr>
          <w:rFonts w:ascii="Calibri" w:hAnsi="Calibri"/>
          <w:sz w:val="22"/>
          <w:szCs w:val="22"/>
        </w:rPr>
        <w:t xml:space="preserve"> infiltratieputten </w:t>
      </w:r>
      <w:r w:rsidR="00887727">
        <w:rPr>
          <w:rFonts w:ascii="Calibri" w:hAnsi="Calibri"/>
          <w:sz w:val="22"/>
          <w:szCs w:val="22"/>
        </w:rPr>
        <w:t>(elk 0.5 M</w:t>
      </w:r>
      <w:r w:rsidR="00887727" w:rsidRPr="007A1956">
        <w:rPr>
          <w:rFonts w:ascii="Calibri" w:hAnsi="Calibri"/>
          <w:sz w:val="22"/>
          <w:szCs w:val="22"/>
        </w:rPr>
        <w:t>m</w:t>
      </w:r>
      <w:r w:rsidR="00887727" w:rsidRPr="00194FA3">
        <w:rPr>
          <w:rFonts w:ascii="Calibri" w:hAnsi="Calibri"/>
          <w:sz w:val="22"/>
          <w:szCs w:val="22"/>
          <w:vertAlign w:val="superscript"/>
        </w:rPr>
        <w:t>3</w:t>
      </w:r>
      <w:r w:rsidR="00887727" w:rsidRPr="007A1956">
        <w:rPr>
          <w:rFonts w:ascii="Calibri" w:hAnsi="Calibri"/>
          <w:sz w:val="22"/>
          <w:szCs w:val="22"/>
        </w:rPr>
        <w:t>/jaar</w:t>
      </w:r>
      <w:r w:rsidR="00887727">
        <w:rPr>
          <w:rFonts w:ascii="Calibri" w:hAnsi="Calibri"/>
          <w:sz w:val="22"/>
          <w:szCs w:val="22"/>
        </w:rPr>
        <w:t>)</w:t>
      </w:r>
      <w:r w:rsidR="00887727" w:rsidRPr="007A1956">
        <w:rPr>
          <w:rFonts w:ascii="Calibri" w:hAnsi="Calibri"/>
          <w:sz w:val="22"/>
          <w:szCs w:val="22"/>
        </w:rPr>
        <w:t xml:space="preserve"> </w:t>
      </w:r>
      <w:r w:rsidRPr="007A1956">
        <w:rPr>
          <w:rFonts w:ascii="Calibri" w:hAnsi="Calibri"/>
          <w:sz w:val="22"/>
          <w:szCs w:val="22"/>
        </w:rPr>
        <w:t>nodig</w:t>
      </w:r>
      <w:r w:rsidR="00887727">
        <w:rPr>
          <w:rFonts w:ascii="Calibri" w:hAnsi="Calibri"/>
          <w:sz w:val="22"/>
          <w:szCs w:val="22"/>
        </w:rPr>
        <w:t>,</w:t>
      </w:r>
      <w:r w:rsidRPr="007A1956">
        <w:rPr>
          <w:rFonts w:ascii="Calibri" w:hAnsi="Calibri"/>
          <w:sz w:val="22"/>
          <w:szCs w:val="22"/>
        </w:rPr>
        <w:t xml:space="preserve"> en uitbreiding naar </w:t>
      </w:r>
      <w:r w:rsidR="00887727">
        <w:rPr>
          <w:rFonts w:ascii="Calibri" w:hAnsi="Calibri"/>
          <w:sz w:val="22"/>
          <w:szCs w:val="22"/>
        </w:rPr>
        <w:t>16</w:t>
      </w:r>
      <w:r w:rsidRPr="007A1956">
        <w:rPr>
          <w:rFonts w:ascii="Calibri" w:hAnsi="Calibri"/>
          <w:sz w:val="22"/>
          <w:szCs w:val="22"/>
        </w:rPr>
        <w:t xml:space="preserve"> </w:t>
      </w:r>
      <w:r w:rsidR="00194FA3">
        <w:rPr>
          <w:rFonts w:ascii="Calibri" w:hAnsi="Calibri"/>
          <w:sz w:val="22"/>
          <w:szCs w:val="22"/>
        </w:rPr>
        <w:t>M</w:t>
      </w:r>
      <w:r w:rsidRPr="007A1956">
        <w:rPr>
          <w:rFonts w:ascii="Calibri" w:hAnsi="Calibri"/>
          <w:sz w:val="22"/>
          <w:szCs w:val="22"/>
        </w:rPr>
        <w:t>m</w:t>
      </w:r>
      <w:r w:rsidRPr="00194FA3">
        <w:rPr>
          <w:rFonts w:ascii="Calibri" w:hAnsi="Calibri"/>
          <w:sz w:val="22"/>
          <w:szCs w:val="22"/>
          <w:vertAlign w:val="superscript"/>
        </w:rPr>
        <w:t>3</w:t>
      </w:r>
      <w:r w:rsidRPr="007A1956">
        <w:rPr>
          <w:rFonts w:ascii="Calibri" w:hAnsi="Calibri"/>
          <w:sz w:val="22"/>
          <w:szCs w:val="22"/>
        </w:rPr>
        <w:t xml:space="preserve">/jaar </w:t>
      </w:r>
      <w:r w:rsidR="001B02E1">
        <w:rPr>
          <w:rFonts w:ascii="Calibri" w:hAnsi="Calibri"/>
          <w:sz w:val="22"/>
          <w:szCs w:val="22"/>
        </w:rPr>
        <w:t>kan met dezelfde 4</w:t>
      </w:r>
      <w:r w:rsidRPr="007A1956">
        <w:rPr>
          <w:rFonts w:ascii="Calibri" w:hAnsi="Calibri"/>
          <w:sz w:val="22"/>
          <w:szCs w:val="22"/>
        </w:rPr>
        <w:t xml:space="preserve"> onttrekkingsputten </w:t>
      </w:r>
      <w:r w:rsidR="001B02E1">
        <w:rPr>
          <w:rFonts w:ascii="Calibri" w:hAnsi="Calibri"/>
          <w:sz w:val="22"/>
          <w:szCs w:val="22"/>
        </w:rPr>
        <w:t>(elk 4 M</w:t>
      </w:r>
      <w:r w:rsidR="001B02E1" w:rsidRPr="007A1956">
        <w:rPr>
          <w:rFonts w:ascii="Calibri" w:hAnsi="Calibri"/>
          <w:sz w:val="22"/>
          <w:szCs w:val="22"/>
        </w:rPr>
        <w:t>m</w:t>
      </w:r>
      <w:r w:rsidR="001B02E1" w:rsidRPr="00194FA3">
        <w:rPr>
          <w:rFonts w:ascii="Calibri" w:hAnsi="Calibri"/>
          <w:sz w:val="22"/>
          <w:szCs w:val="22"/>
          <w:vertAlign w:val="superscript"/>
        </w:rPr>
        <w:t>3</w:t>
      </w:r>
      <w:r w:rsidR="001B02E1" w:rsidRPr="007A1956">
        <w:rPr>
          <w:rFonts w:ascii="Calibri" w:hAnsi="Calibri"/>
          <w:sz w:val="22"/>
          <w:szCs w:val="22"/>
        </w:rPr>
        <w:t>/jaar</w:t>
      </w:r>
      <w:r w:rsidR="001B02E1">
        <w:rPr>
          <w:rFonts w:ascii="Calibri" w:hAnsi="Calibri"/>
          <w:sz w:val="22"/>
          <w:szCs w:val="22"/>
        </w:rPr>
        <w:t xml:space="preserve">) </w:t>
      </w:r>
      <w:r w:rsidRPr="007A1956">
        <w:rPr>
          <w:rFonts w:ascii="Calibri" w:hAnsi="Calibri"/>
          <w:sz w:val="22"/>
          <w:szCs w:val="22"/>
        </w:rPr>
        <w:t>en 1</w:t>
      </w:r>
      <w:r w:rsidR="001B02E1">
        <w:rPr>
          <w:rFonts w:ascii="Calibri" w:hAnsi="Calibri"/>
          <w:sz w:val="22"/>
          <w:szCs w:val="22"/>
        </w:rPr>
        <w:t>5</w:t>
      </w:r>
      <w:r w:rsidRPr="007A1956">
        <w:rPr>
          <w:rFonts w:ascii="Calibri" w:hAnsi="Calibri"/>
          <w:sz w:val="22"/>
          <w:szCs w:val="22"/>
        </w:rPr>
        <w:t xml:space="preserve"> infiltratieputten</w:t>
      </w:r>
      <w:r w:rsidR="001B02E1">
        <w:rPr>
          <w:rFonts w:ascii="Calibri" w:hAnsi="Calibri"/>
          <w:sz w:val="22"/>
          <w:szCs w:val="22"/>
        </w:rPr>
        <w:t xml:space="preserve"> (elk </w:t>
      </w:r>
      <w:r w:rsidR="00821341">
        <w:rPr>
          <w:rFonts w:ascii="Calibri" w:hAnsi="Calibri"/>
          <w:sz w:val="22"/>
          <w:szCs w:val="22"/>
        </w:rPr>
        <w:t>1 M</w:t>
      </w:r>
      <w:r w:rsidR="00821341" w:rsidRPr="007A1956">
        <w:rPr>
          <w:rFonts w:ascii="Calibri" w:hAnsi="Calibri"/>
          <w:sz w:val="22"/>
          <w:szCs w:val="22"/>
        </w:rPr>
        <w:t>m</w:t>
      </w:r>
      <w:r w:rsidR="00821341" w:rsidRPr="00194FA3">
        <w:rPr>
          <w:rFonts w:ascii="Calibri" w:hAnsi="Calibri"/>
          <w:sz w:val="22"/>
          <w:szCs w:val="22"/>
          <w:vertAlign w:val="superscript"/>
        </w:rPr>
        <w:t>3</w:t>
      </w:r>
      <w:r w:rsidR="00821341" w:rsidRPr="007A1956">
        <w:rPr>
          <w:rFonts w:ascii="Calibri" w:hAnsi="Calibri"/>
          <w:sz w:val="22"/>
          <w:szCs w:val="22"/>
        </w:rPr>
        <w:t>/jaar</w:t>
      </w:r>
      <w:r w:rsidR="00821341">
        <w:rPr>
          <w:rFonts w:ascii="Calibri" w:hAnsi="Calibri"/>
          <w:sz w:val="22"/>
          <w:szCs w:val="22"/>
        </w:rPr>
        <w:t>)</w:t>
      </w:r>
      <w:r w:rsidRPr="007A1956">
        <w:rPr>
          <w:rFonts w:ascii="Calibri" w:hAnsi="Calibri"/>
          <w:sz w:val="22"/>
          <w:szCs w:val="22"/>
        </w:rPr>
        <w:t>.</w:t>
      </w:r>
    </w:p>
    <w:p w14:paraId="0E6A74D1" w14:textId="51566148" w:rsidR="00AC6E87" w:rsidRDefault="007804B3" w:rsidP="00C5184C">
      <w:pPr>
        <w:spacing w:after="0"/>
        <w:ind w:firstLine="284"/>
        <w:jc w:val="both"/>
        <w:rPr>
          <w:rFonts w:ascii="Calibri" w:hAnsi="Calibri" w:cs="Calibri"/>
          <w:sz w:val="22"/>
        </w:rPr>
      </w:pPr>
      <w:r>
        <w:rPr>
          <w:rFonts w:ascii="Calibri" w:hAnsi="Calibri"/>
          <w:sz w:val="22"/>
          <w:szCs w:val="22"/>
        </w:rPr>
        <w:t>Uitgangspunt in het ontwerp is dat er ver</w:t>
      </w:r>
      <w:r w:rsidR="003C133F">
        <w:rPr>
          <w:rFonts w:ascii="Calibri" w:hAnsi="Calibri"/>
          <w:sz w:val="22"/>
          <w:szCs w:val="22"/>
        </w:rPr>
        <w:t>(der)</w:t>
      </w:r>
      <w:r>
        <w:rPr>
          <w:rFonts w:ascii="Calibri" w:hAnsi="Calibri"/>
          <w:sz w:val="22"/>
          <w:szCs w:val="22"/>
        </w:rPr>
        <w:t xml:space="preserve"> voorgezuiverd oppervlakt</w:t>
      </w:r>
      <w:r w:rsidR="0038366D">
        <w:rPr>
          <w:rFonts w:ascii="Calibri" w:hAnsi="Calibri"/>
          <w:sz w:val="22"/>
          <w:szCs w:val="22"/>
        </w:rPr>
        <w:t>e</w:t>
      </w:r>
      <w:r>
        <w:rPr>
          <w:rFonts w:ascii="Calibri" w:hAnsi="Calibri"/>
          <w:sz w:val="22"/>
          <w:szCs w:val="22"/>
        </w:rPr>
        <w:t xml:space="preserve">water </w:t>
      </w:r>
      <w:r w:rsidR="00F915F1">
        <w:rPr>
          <w:rFonts w:ascii="Calibri" w:hAnsi="Calibri"/>
          <w:sz w:val="22"/>
          <w:szCs w:val="22"/>
        </w:rPr>
        <w:t>uit het Amsterdam</w:t>
      </w:r>
      <w:r w:rsidR="0038366D">
        <w:rPr>
          <w:rFonts w:ascii="Calibri" w:hAnsi="Calibri"/>
          <w:sz w:val="22"/>
          <w:szCs w:val="22"/>
        </w:rPr>
        <w:t xml:space="preserve">-Rijnkanaal (ARK-water) </w:t>
      </w:r>
      <w:r>
        <w:rPr>
          <w:rFonts w:ascii="Calibri" w:hAnsi="Calibri"/>
          <w:sz w:val="22"/>
          <w:szCs w:val="22"/>
        </w:rPr>
        <w:t>geï</w:t>
      </w:r>
      <w:r w:rsidRPr="00C25731">
        <w:rPr>
          <w:rFonts w:ascii="Calibri" w:hAnsi="Calibri"/>
          <w:sz w:val="22"/>
          <w:szCs w:val="22"/>
        </w:rPr>
        <w:t>nfiltre</w:t>
      </w:r>
      <w:r>
        <w:rPr>
          <w:rFonts w:ascii="Calibri" w:hAnsi="Calibri"/>
          <w:sz w:val="22"/>
          <w:szCs w:val="22"/>
        </w:rPr>
        <w:t>erd wordt</w:t>
      </w:r>
      <w:r w:rsidR="00821341">
        <w:rPr>
          <w:rFonts w:ascii="Calibri" w:hAnsi="Calibri"/>
          <w:sz w:val="22"/>
          <w:szCs w:val="22"/>
        </w:rPr>
        <w:t xml:space="preserve">, eventueel </w:t>
      </w:r>
      <w:r w:rsidR="00A07884">
        <w:rPr>
          <w:rFonts w:ascii="Calibri" w:hAnsi="Calibri"/>
          <w:sz w:val="22"/>
          <w:szCs w:val="22"/>
        </w:rPr>
        <w:t>maar waarschijnlijk zonder Bethunewater</w:t>
      </w:r>
      <w:r w:rsidRPr="00C25731">
        <w:rPr>
          <w:rFonts w:ascii="Calibri" w:hAnsi="Calibri"/>
          <w:sz w:val="22"/>
          <w:szCs w:val="22"/>
        </w:rPr>
        <w:t>.</w:t>
      </w:r>
      <w:r w:rsidR="00D9117E">
        <w:rPr>
          <w:rFonts w:ascii="Calibri" w:hAnsi="Calibri"/>
          <w:sz w:val="22"/>
          <w:szCs w:val="22"/>
        </w:rPr>
        <w:t xml:space="preserve"> </w:t>
      </w:r>
      <w:r w:rsidR="00C62A3F">
        <w:rPr>
          <w:rFonts w:ascii="Calibri" w:hAnsi="Calibri"/>
          <w:sz w:val="22"/>
          <w:szCs w:val="22"/>
        </w:rPr>
        <w:t>Fig.</w:t>
      </w:r>
      <w:r w:rsidR="00F129EF">
        <w:rPr>
          <w:rFonts w:ascii="Calibri" w:hAnsi="Calibri"/>
          <w:sz w:val="22"/>
          <w:szCs w:val="22"/>
        </w:rPr>
        <w:t>1.</w:t>
      </w:r>
      <w:r w:rsidR="00BE181F">
        <w:rPr>
          <w:rFonts w:ascii="Calibri" w:hAnsi="Calibri"/>
          <w:sz w:val="22"/>
          <w:szCs w:val="22"/>
        </w:rPr>
        <w:t xml:space="preserve">4 toont </w:t>
      </w:r>
      <w:r w:rsidR="00A13F46">
        <w:rPr>
          <w:rFonts w:ascii="Calibri" w:hAnsi="Calibri"/>
          <w:sz w:val="22"/>
          <w:szCs w:val="22"/>
        </w:rPr>
        <w:t>de p</w:t>
      </w:r>
      <w:r w:rsidR="00A13F46" w:rsidRPr="00A13F46">
        <w:rPr>
          <w:rFonts w:ascii="Calibri" w:hAnsi="Calibri"/>
          <w:sz w:val="22"/>
          <w:szCs w:val="22"/>
        </w:rPr>
        <w:t>ositie van de voorgenomen diepinfiltratie in het studiegebied</w:t>
      </w:r>
      <w:r w:rsidR="009B38BC">
        <w:rPr>
          <w:rFonts w:ascii="Calibri" w:hAnsi="Calibri"/>
          <w:sz w:val="22"/>
          <w:szCs w:val="22"/>
        </w:rPr>
        <w:t xml:space="preserve"> op een kaart</w:t>
      </w:r>
      <w:r w:rsidR="00A13F46" w:rsidRPr="00A13F46">
        <w:rPr>
          <w:rFonts w:ascii="Calibri" w:hAnsi="Calibri"/>
          <w:sz w:val="22"/>
          <w:szCs w:val="22"/>
        </w:rPr>
        <w:t xml:space="preserve"> van Schot (1991), met de door hem aangegeven morfologie en grondwaterstromingspatronen</w:t>
      </w:r>
      <w:r w:rsidR="00AD3C62">
        <w:rPr>
          <w:rFonts w:ascii="Calibri" w:hAnsi="Calibri"/>
          <w:sz w:val="22"/>
          <w:szCs w:val="22"/>
        </w:rPr>
        <w:t xml:space="preserve">. </w:t>
      </w:r>
      <w:r w:rsidR="00BE181F">
        <w:rPr>
          <w:rFonts w:ascii="Calibri" w:hAnsi="Calibri"/>
          <w:sz w:val="22"/>
          <w:szCs w:val="22"/>
        </w:rPr>
        <w:t>Fig.1.</w:t>
      </w:r>
      <w:r w:rsidR="00F129EF">
        <w:rPr>
          <w:rFonts w:ascii="Calibri" w:hAnsi="Calibri"/>
          <w:sz w:val="22"/>
          <w:szCs w:val="22"/>
        </w:rPr>
        <w:t xml:space="preserve">5 </w:t>
      </w:r>
      <w:r w:rsidR="00AD3C62">
        <w:rPr>
          <w:rFonts w:ascii="Calibri" w:hAnsi="Calibri"/>
          <w:sz w:val="22"/>
          <w:szCs w:val="22"/>
        </w:rPr>
        <w:t>geeft een o</w:t>
      </w:r>
      <w:r w:rsidR="00AD3C62" w:rsidRPr="00AD3C62">
        <w:rPr>
          <w:rFonts w:ascii="Calibri" w:hAnsi="Calibri"/>
          <w:sz w:val="22"/>
          <w:szCs w:val="22"/>
        </w:rPr>
        <w:t xml:space="preserve">verzicht van Waternet’s infrastructuur </w:t>
      </w:r>
      <w:r w:rsidR="00B52543">
        <w:rPr>
          <w:rFonts w:ascii="Calibri" w:hAnsi="Calibri"/>
          <w:sz w:val="22"/>
          <w:szCs w:val="22"/>
        </w:rPr>
        <w:t xml:space="preserve">van de drinkwatervoorziening </w:t>
      </w:r>
      <w:r w:rsidR="00BD7EEF" w:rsidRPr="00BD7EEF">
        <w:rPr>
          <w:rFonts w:ascii="Calibri" w:hAnsi="Calibri"/>
          <w:sz w:val="22"/>
          <w:szCs w:val="22"/>
        </w:rPr>
        <w:t xml:space="preserve">met </w:t>
      </w:r>
      <w:r w:rsidR="00C4274E">
        <w:rPr>
          <w:rFonts w:ascii="Calibri" w:hAnsi="Calibri"/>
          <w:sz w:val="22"/>
          <w:szCs w:val="22"/>
        </w:rPr>
        <w:t>nadruk</w:t>
      </w:r>
      <w:r w:rsidR="00BD7EEF" w:rsidRPr="00BD7EEF">
        <w:rPr>
          <w:rFonts w:ascii="Calibri" w:hAnsi="Calibri"/>
          <w:sz w:val="22"/>
          <w:szCs w:val="22"/>
        </w:rPr>
        <w:t xml:space="preserve"> op transportleidingen, innamepunten en zuiveringsstations (Smits 2021)</w:t>
      </w:r>
      <w:r w:rsidR="0060147D">
        <w:rPr>
          <w:rFonts w:ascii="Calibri" w:hAnsi="Calibri"/>
          <w:sz w:val="22"/>
          <w:szCs w:val="22"/>
        </w:rPr>
        <w:t>.</w:t>
      </w:r>
      <w:r w:rsidR="00AC6E87">
        <w:rPr>
          <w:rFonts w:ascii="Calibri" w:hAnsi="Calibri" w:cs="Calibri"/>
          <w:sz w:val="22"/>
        </w:rPr>
        <w:br w:type="page"/>
      </w:r>
    </w:p>
    <w:p w14:paraId="26090FEF" w14:textId="77777777" w:rsidR="007E0771" w:rsidRDefault="007E0771">
      <w:pPr>
        <w:rPr>
          <w:rFonts w:ascii="Calibri" w:hAnsi="Calibri" w:cs="Calibri"/>
          <w:sz w:val="22"/>
        </w:rPr>
        <w:sectPr w:rsidR="007E0771" w:rsidSect="004E0FD3">
          <w:headerReference w:type="default" r:id="rId21"/>
          <w:footerReference w:type="default" r:id="rId22"/>
          <w:headerReference w:type="first" r:id="rId23"/>
          <w:footerReference w:type="first" r:id="rId24"/>
          <w:type w:val="continuous"/>
          <w:pgSz w:w="11906" w:h="16838" w:code="9"/>
          <w:pgMar w:top="1843" w:right="1416" w:bottom="1559" w:left="1418" w:header="567" w:footer="709" w:gutter="0"/>
          <w:cols w:space="708"/>
          <w:titlePg/>
          <w:docGrid w:linePitch="234" w:charSpace="473"/>
        </w:sectPr>
      </w:pPr>
    </w:p>
    <w:p w14:paraId="52D020B5" w14:textId="09CC3E5D" w:rsidR="00243AB0" w:rsidRDefault="00243AB0">
      <w:pPr>
        <w:rPr>
          <w:rFonts w:ascii="Calibri" w:hAnsi="Calibri" w:cs="Calibri"/>
          <w:sz w:val="22"/>
        </w:rPr>
      </w:pPr>
    </w:p>
    <w:p w14:paraId="77D5A94A" w14:textId="4A6D7A2A" w:rsidR="00260D67" w:rsidRDefault="00AC361F" w:rsidP="00B5358A">
      <w:pPr>
        <w:spacing w:after="0" w:line="240" w:lineRule="auto"/>
        <w:jc w:val="both"/>
        <w:rPr>
          <w:rFonts w:ascii="Calibri" w:hAnsi="Calibri" w:cs="Calibri"/>
          <w:sz w:val="22"/>
        </w:rPr>
      </w:pPr>
      <w:r>
        <w:rPr>
          <w:noProof/>
        </w:rPr>
        <w:drawing>
          <wp:inline distT="0" distB="0" distL="0" distR="0" wp14:anchorId="64F47991" wp14:editId="27BEC208">
            <wp:extent cx="8536735" cy="4318000"/>
            <wp:effectExtent l="0" t="0" r="0" b="6350"/>
            <wp:docPr id="92029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7196" name=""/>
                    <pic:cNvPicPr/>
                  </pic:nvPicPr>
                  <pic:blipFill rotWithShape="1">
                    <a:blip r:embed="rId25"/>
                    <a:srcRect l="22616" t="26190" r="6007" b="9627"/>
                    <a:stretch/>
                  </pic:blipFill>
                  <pic:spPr bwMode="auto">
                    <a:xfrm>
                      <a:off x="0" y="0"/>
                      <a:ext cx="8598814" cy="4349400"/>
                    </a:xfrm>
                    <a:prstGeom prst="rect">
                      <a:avLst/>
                    </a:prstGeom>
                    <a:ln>
                      <a:noFill/>
                    </a:ln>
                    <a:extLst>
                      <a:ext uri="{53640926-AAD7-44D8-BBD7-CCE9431645EC}">
                        <a14:shadowObscured xmlns:a14="http://schemas.microsoft.com/office/drawing/2010/main"/>
                      </a:ext>
                    </a:extLst>
                  </pic:spPr>
                </pic:pic>
              </a:graphicData>
            </a:graphic>
          </wp:inline>
        </w:drawing>
      </w:r>
    </w:p>
    <w:p w14:paraId="65676000" w14:textId="77777777" w:rsidR="00F54FD3" w:rsidRDefault="00F54FD3" w:rsidP="00B5358A">
      <w:pPr>
        <w:spacing w:after="0" w:line="240" w:lineRule="auto"/>
        <w:jc w:val="both"/>
        <w:rPr>
          <w:rFonts w:ascii="Calibri" w:hAnsi="Calibri" w:cs="Calibri"/>
          <w:b/>
          <w:i/>
          <w:sz w:val="20"/>
          <w:szCs w:val="20"/>
        </w:rPr>
      </w:pPr>
    </w:p>
    <w:p w14:paraId="2D820CA8" w14:textId="6170FF2E" w:rsidR="00260D67" w:rsidRPr="002318AC" w:rsidRDefault="00260D67" w:rsidP="00B5358A">
      <w:pPr>
        <w:spacing w:after="0" w:line="240" w:lineRule="auto"/>
        <w:jc w:val="both"/>
        <w:rPr>
          <w:rFonts w:ascii="Calibri" w:hAnsi="Calibri" w:cs="Calibri"/>
          <w:b/>
          <w:i/>
          <w:sz w:val="20"/>
          <w:szCs w:val="20"/>
        </w:rPr>
      </w:pPr>
      <w:r w:rsidRPr="00E85C01">
        <w:rPr>
          <w:rFonts w:ascii="Calibri" w:hAnsi="Calibri" w:cs="Calibri"/>
          <w:b/>
          <w:i/>
          <w:sz w:val="20"/>
          <w:szCs w:val="20"/>
        </w:rPr>
        <w:t>FIG. 1.</w:t>
      </w:r>
      <w:r w:rsidR="00CA37B0">
        <w:rPr>
          <w:rFonts w:ascii="Calibri" w:hAnsi="Calibri" w:cs="Calibri"/>
          <w:b/>
          <w:i/>
          <w:sz w:val="20"/>
          <w:szCs w:val="20"/>
        </w:rPr>
        <w:t>2</w:t>
      </w:r>
      <w:r w:rsidRPr="00E85C01">
        <w:rPr>
          <w:rFonts w:ascii="Calibri" w:hAnsi="Calibri" w:cs="Calibri"/>
          <w:b/>
          <w:i/>
          <w:sz w:val="20"/>
          <w:szCs w:val="20"/>
        </w:rPr>
        <w:t xml:space="preserve">.   Globale </w:t>
      </w:r>
      <w:r w:rsidR="00C4274E" w:rsidRPr="00E85C01">
        <w:rPr>
          <w:rFonts w:ascii="Calibri" w:hAnsi="Calibri" w:cs="Calibri"/>
          <w:b/>
          <w:i/>
          <w:sz w:val="20"/>
          <w:szCs w:val="20"/>
        </w:rPr>
        <w:t>locatie</w:t>
      </w:r>
      <w:r w:rsidRPr="00E85C01">
        <w:rPr>
          <w:rFonts w:ascii="Calibri" w:hAnsi="Calibri" w:cs="Calibri"/>
          <w:b/>
          <w:i/>
          <w:sz w:val="20"/>
          <w:szCs w:val="20"/>
        </w:rPr>
        <w:t xml:space="preserve"> AS</w:t>
      </w:r>
      <w:r w:rsidR="001019BA">
        <w:rPr>
          <w:rFonts w:ascii="Calibri" w:hAnsi="Calibri" w:cs="Calibri"/>
          <w:b/>
          <w:i/>
          <w:sz w:val="20"/>
          <w:szCs w:val="20"/>
        </w:rPr>
        <w:t>T</w:t>
      </w:r>
      <w:r w:rsidRPr="00E85C01">
        <w:rPr>
          <w:rFonts w:ascii="Calibri" w:hAnsi="Calibri" w:cs="Calibri"/>
          <w:b/>
          <w:i/>
          <w:sz w:val="20"/>
          <w:szCs w:val="20"/>
        </w:rPr>
        <w:t xml:space="preserve">R pilot </w:t>
      </w:r>
      <w:r w:rsidR="009E589B">
        <w:rPr>
          <w:rFonts w:ascii="Calibri" w:hAnsi="Calibri" w:cs="Calibri"/>
          <w:b/>
          <w:i/>
          <w:sz w:val="20"/>
          <w:szCs w:val="20"/>
        </w:rPr>
        <w:t>Loenderveen</w:t>
      </w:r>
      <w:r w:rsidR="00AC6E87">
        <w:rPr>
          <w:rFonts w:ascii="Calibri" w:hAnsi="Calibri" w:cs="Calibri"/>
          <w:b/>
          <w:i/>
          <w:sz w:val="20"/>
          <w:szCs w:val="20"/>
        </w:rPr>
        <w:t xml:space="preserve"> </w:t>
      </w:r>
      <w:r w:rsidR="00CE7D37">
        <w:rPr>
          <w:rFonts w:ascii="Calibri" w:hAnsi="Calibri" w:cs="Calibri"/>
          <w:b/>
          <w:i/>
          <w:sz w:val="20"/>
          <w:szCs w:val="20"/>
        </w:rPr>
        <w:t xml:space="preserve">(Waternet) </w:t>
      </w:r>
      <w:r w:rsidR="00AC6E87">
        <w:rPr>
          <w:rFonts w:ascii="Calibri" w:hAnsi="Calibri" w:cs="Calibri"/>
          <w:b/>
          <w:i/>
          <w:sz w:val="20"/>
          <w:szCs w:val="20"/>
        </w:rPr>
        <w:t xml:space="preserve">met stroomopwaarts gelegen puttenveld </w:t>
      </w:r>
      <w:r w:rsidR="00CE7D37">
        <w:rPr>
          <w:rFonts w:ascii="Calibri" w:hAnsi="Calibri" w:cs="Calibri"/>
          <w:b/>
          <w:i/>
          <w:sz w:val="20"/>
          <w:szCs w:val="20"/>
        </w:rPr>
        <w:t>Loosdrecht van Vitens</w:t>
      </w:r>
      <w:r w:rsidR="009E589B">
        <w:rPr>
          <w:rFonts w:ascii="Calibri" w:hAnsi="Calibri" w:cs="Calibri"/>
          <w:b/>
          <w:i/>
          <w:sz w:val="20"/>
          <w:szCs w:val="20"/>
        </w:rPr>
        <w:t>.</w:t>
      </w:r>
    </w:p>
    <w:p w14:paraId="6D098907" w14:textId="77777777" w:rsidR="007E0771" w:rsidRDefault="007E0771" w:rsidP="00CA37B0">
      <w:pPr>
        <w:spacing w:after="0"/>
        <w:rPr>
          <w:rFonts w:ascii="Calibri" w:hAnsi="Calibri" w:cs="Calibri"/>
          <w:sz w:val="22"/>
        </w:rPr>
        <w:sectPr w:rsidR="007E0771" w:rsidSect="004E0FD3">
          <w:pgSz w:w="16838" w:h="11906" w:orient="landscape" w:code="9"/>
          <w:pgMar w:top="1418" w:right="1843" w:bottom="1416" w:left="1559" w:header="567" w:footer="709" w:gutter="0"/>
          <w:cols w:space="708"/>
          <w:titlePg/>
          <w:docGrid w:linePitch="234" w:charSpace="473"/>
        </w:sectPr>
      </w:pPr>
    </w:p>
    <w:p w14:paraId="3B2D1695" w14:textId="06BAF432" w:rsidR="000E0BD6" w:rsidRDefault="00AC361F" w:rsidP="000E0BD6">
      <w:pPr>
        <w:spacing w:after="0"/>
        <w:jc w:val="center"/>
        <w:rPr>
          <w:rFonts w:ascii="Calibri" w:hAnsi="Calibri" w:cs="Calibri"/>
          <w:sz w:val="22"/>
        </w:rPr>
      </w:pPr>
      <w:r>
        <w:rPr>
          <w:noProof/>
        </w:rPr>
        <w:drawing>
          <wp:inline distT="0" distB="0" distL="0" distR="0" wp14:anchorId="79E25895" wp14:editId="63D1E7EA">
            <wp:extent cx="3937842" cy="4914900"/>
            <wp:effectExtent l="0" t="0" r="5715" b="0"/>
            <wp:docPr id="178016269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62692" name="Picture 1" descr="A screenshot of a computer screen&#10;&#10;Description automatically generated with medium confidence"/>
                    <pic:cNvPicPr/>
                  </pic:nvPicPr>
                  <pic:blipFill rotWithShape="1">
                    <a:blip r:embed="rId26"/>
                    <a:srcRect l="24173" t="4611" r="34432" b="3542"/>
                    <a:stretch/>
                  </pic:blipFill>
                  <pic:spPr bwMode="auto">
                    <a:xfrm>
                      <a:off x="0" y="0"/>
                      <a:ext cx="3967554" cy="4951984"/>
                    </a:xfrm>
                    <a:prstGeom prst="rect">
                      <a:avLst/>
                    </a:prstGeom>
                    <a:ln>
                      <a:noFill/>
                    </a:ln>
                    <a:extLst>
                      <a:ext uri="{53640926-AAD7-44D8-BBD7-CCE9431645EC}">
                        <a14:shadowObscured xmlns:a14="http://schemas.microsoft.com/office/drawing/2010/main"/>
                      </a:ext>
                    </a:extLst>
                  </pic:spPr>
                </pic:pic>
              </a:graphicData>
            </a:graphic>
          </wp:inline>
        </w:drawing>
      </w:r>
    </w:p>
    <w:p w14:paraId="4DB42EF9" w14:textId="77777777" w:rsidR="000E0BD6" w:rsidRDefault="000E0BD6" w:rsidP="000E0BD6">
      <w:pPr>
        <w:spacing w:after="0"/>
        <w:jc w:val="center"/>
        <w:rPr>
          <w:rFonts w:ascii="Calibri" w:hAnsi="Calibri" w:cs="Calibri"/>
          <w:sz w:val="22"/>
        </w:rPr>
      </w:pPr>
    </w:p>
    <w:p w14:paraId="07BD687C" w14:textId="20E98F59" w:rsidR="00CA37B0" w:rsidRPr="00EE65C1" w:rsidRDefault="00454D48" w:rsidP="000E0BD6">
      <w:pPr>
        <w:spacing w:after="0"/>
        <w:jc w:val="center"/>
        <w:rPr>
          <w:rFonts w:ascii="Calibri" w:hAnsi="Calibri" w:cs="Calibri"/>
          <w:sz w:val="22"/>
        </w:rPr>
      </w:pPr>
      <w:r w:rsidRPr="000872A5">
        <w:rPr>
          <w:rFonts w:ascii="Calibri" w:hAnsi="Calibri" w:cs="Calibri"/>
          <w:noProof/>
          <w:sz w:val="22"/>
          <w:szCs w:val="22"/>
        </w:rPr>
        <w:drawing>
          <wp:inline distT="0" distB="0" distL="0" distR="0" wp14:anchorId="6B674ADC" wp14:editId="2BFE7956">
            <wp:extent cx="4371975" cy="2778253"/>
            <wp:effectExtent l="0" t="0" r="0" b="3175"/>
            <wp:docPr id="861387518" name="Picture 86138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34303"/>
                    <a:stretch/>
                  </pic:blipFill>
                  <pic:spPr bwMode="auto">
                    <a:xfrm>
                      <a:off x="0" y="0"/>
                      <a:ext cx="4385712" cy="2786982"/>
                    </a:xfrm>
                    <a:prstGeom prst="rect">
                      <a:avLst/>
                    </a:prstGeom>
                    <a:noFill/>
                    <a:ln>
                      <a:noFill/>
                    </a:ln>
                    <a:extLst>
                      <a:ext uri="{53640926-AAD7-44D8-BBD7-CCE9431645EC}">
                        <a14:shadowObscured xmlns:a14="http://schemas.microsoft.com/office/drawing/2010/main"/>
                      </a:ext>
                    </a:extLst>
                  </pic:spPr>
                </pic:pic>
              </a:graphicData>
            </a:graphic>
          </wp:inline>
        </w:drawing>
      </w:r>
    </w:p>
    <w:p w14:paraId="6ED31F6F" w14:textId="77777777" w:rsidR="00C6571B" w:rsidRPr="00EE65C1" w:rsidRDefault="00C6571B" w:rsidP="00C6571B">
      <w:pPr>
        <w:spacing w:after="0"/>
        <w:rPr>
          <w:rFonts w:ascii="Calibri" w:hAnsi="Calibri" w:cs="Calibri"/>
          <w:b/>
          <w:bCs/>
          <w:sz w:val="22"/>
        </w:rPr>
      </w:pPr>
    </w:p>
    <w:p w14:paraId="7E92B333" w14:textId="5B377430" w:rsidR="00C6571B" w:rsidRPr="00F56D57" w:rsidRDefault="00C6571B" w:rsidP="00C6571B">
      <w:pPr>
        <w:spacing w:after="0" w:line="240" w:lineRule="auto"/>
        <w:jc w:val="both"/>
        <w:rPr>
          <w:rFonts w:ascii="Calibri" w:hAnsi="Calibri" w:cs="Calibri"/>
          <w:b/>
          <w:i/>
          <w:sz w:val="20"/>
          <w:szCs w:val="20"/>
        </w:rPr>
      </w:pPr>
      <w:r w:rsidRPr="00F56D57">
        <w:rPr>
          <w:rFonts w:ascii="Calibri" w:hAnsi="Calibri" w:cs="Calibri"/>
          <w:b/>
          <w:i/>
          <w:sz w:val="20"/>
          <w:szCs w:val="20"/>
        </w:rPr>
        <w:t xml:space="preserve">FIG. 1.3   Concept-layout van </w:t>
      </w:r>
      <w:r w:rsidR="00EE51E8">
        <w:rPr>
          <w:rFonts w:ascii="Calibri" w:hAnsi="Calibri" w:cs="Calibri"/>
          <w:b/>
          <w:i/>
          <w:sz w:val="20"/>
          <w:szCs w:val="20"/>
        </w:rPr>
        <w:t xml:space="preserve">volledig ingericht </w:t>
      </w:r>
      <w:r w:rsidRPr="00F56D57">
        <w:rPr>
          <w:rFonts w:ascii="Calibri" w:hAnsi="Calibri" w:cs="Calibri"/>
          <w:b/>
          <w:i/>
          <w:sz w:val="20"/>
          <w:szCs w:val="20"/>
        </w:rPr>
        <w:t>ASTR-productiesysteem (naar</w:t>
      </w:r>
      <w:r w:rsidR="00F56D57" w:rsidRPr="00F56D57">
        <w:rPr>
          <w:rFonts w:ascii="Calibri" w:hAnsi="Calibri" w:cs="Calibri"/>
          <w:b/>
          <w:i/>
          <w:sz w:val="20"/>
          <w:szCs w:val="20"/>
        </w:rPr>
        <w:t xml:space="preserve"> Van Wachte</w:t>
      </w:r>
      <w:r w:rsidR="00F56D57">
        <w:rPr>
          <w:rFonts w:ascii="Calibri" w:hAnsi="Calibri" w:cs="Calibri"/>
          <w:b/>
          <w:i/>
          <w:sz w:val="20"/>
          <w:szCs w:val="20"/>
        </w:rPr>
        <w:t>ndonk, email 2023</w:t>
      </w:r>
      <w:r w:rsidRPr="00F56D57">
        <w:rPr>
          <w:rFonts w:ascii="Calibri" w:hAnsi="Calibri" w:cs="Calibri"/>
          <w:b/>
          <w:bCs/>
          <w:i/>
          <w:iCs/>
          <w:sz w:val="20"/>
          <w:szCs w:val="20"/>
        </w:rPr>
        <w:t>).</w:t>
      </w:r>
    </w:p>
    <w:p w14:paraId="4C17AF3F" w14:textId="63869D43" w:rsidR="008E4690" w:rsidRDefault="00EE65C1" w:rsidP="00592B48">
      <w:pPr>
        <w:spacing w:after="0"/>
        <w:rPr>
          <w:rFonts w:ascii="Calibri" w:hAnsi="Calibri" w:cs="Calibri"/>
          <w:sz w:val="22"/>
        </w:rPr>
      </w:pPr>
      <w:r w:rsidRPr="00EE65C1">
        <w:rPr>
          <w:rFonts w:ascii="Calibri" w:hAnsi="Calibri" w:cs="Calibri"/>
          <w:b/>
          <w:i/>
          <w:sz w:val="20"/>
          <w:szCs w:val="20"/>
        </w:rPr>
        <w:t>1-38 = infiltratieputten</w:t>
      </w:r>
      <w:r w:rsidR="00D04625">
        <w:rPr>
          <w:rFonts w:ascii="Calibri" w:hAnsi="Calibri" w:cs="Calibri"/>
          <w:b/>
          <w:i/>
          <w:sz w:val="20"/>
          <w:szCs w:val="20"/>
        </w:rPr>
        <w:t xml:space="preserve"> (blauw)</w:t>
      </w:r>
      <w:r w:rsidRPr="00EE65C1">
        <w:rPr>
          <w:rFonts w:ascii="Calibri" w:hAnsi="Calibri" w:cs="Calibri"/>
          <w:b/>
          <w:i/>
          <w:sz w:val="20"/>
          <w:szCs w:val="20"/>
        </w:rPr>
        <w:t>;   P1-P12 = onttrekkingsputten</w:t>
      </w:r>
      <w:r w:rsidR="00D04625">
        <w:rPr>
          <w:rFonts w:ascii="Calibri" w:hAnsi="Calibri" w:cs="Calibri"/>
          <w:b/>
          <w:i/>
          <w:sz w:val="20"/>
          <w:szCs w:val="20"/>
        </w:rPr>
        <w:t xml:space="preserve"> (rood)</w:t>
      </w:r>
      <w:r w:rsidRPr="00EE65C1">
        <w:rPr>
          <w:rFonts w:ascii="Calibri" w:hAnsi="Calibri" w:cs="Calibri"/>
          <w:b/>
          <w:i/>
          <w:sz w:val="20"/>
          <w:szCs w:val="20"/>
        </w:rPr>
        <w:t>.</w:t>
      </w:r>
      <w:r w:rsidR="00324035">
        <w:rPr>
          <w:rFonts w:ascii="Calibri" w:hAnsi="Calibri" w:cs="Calibri"/>
          <w:b/>
          <w:i/>
          <w:sz w:val="20"/>
          <w:szCs w:val="20"/>
        </w:rPr>
        <w:t xml:space="preserve"> Onttrekkingsputten </w:t>
      </w:r>
      <w:r w:rsidR="00D6346B">
        <w:rPr>
          <w:rFonts w:ascii="Calibri" w:hAnsi="Calibri" w:cs="Calibri"/>
          <w:b/>
          <w:i/>
          <w:sz w:val="20"/>
          <w:szCs w:val="20"/>
        </w:rPr>
        <w:t>P7-P12 op een nog te realiseren strekdam in de Waterleidingplas.</w:t>
      </w:r>
      <w:r w:rsidR="008E4690">
        <w:rPr>
          <w:rFonts w:ascii="Calibri" w:hAnsi="Calibri" w:cs="Calibri"/>
          <w:sz w:val="22"/>
        </w:rPr>
        <w:br w:type="page"/>
      </w:r>
    </w:p>
    <w:p w14:paraId="37E8C8F8" w14:textId="77777777" w:rsidR="007E38B4" w:rsidRPr="00AC614B" w:rsidRDefault="007E38B4" w:rsidP="002F39AA">
      <w:pPr>
        <w:spacing w:after="0" w:line="240" w:lineRule="auto"/>
        <w:jc w:val="both"/>
        <w:rPr>
          <w:rFonts w:ascii="Calibri" w:hAnsi="Calibri" w:cs="Calibri"/>
          <w:sz w:val="22"/>
        </w:rPr>
      </w:pPr>
    </w:p>
    <w:p w14:paraId="5449E0D5" w14:textId="2A76630F" w:rsidR="002F39AA" w:rsidRDefault="00EE4B6F" w:rsidP="002F39AA">
      <w:pPr>
        <w:spacing w:after="0" w:line="240" w:lineRule="auto"/>
        <w:jc w:val="center"/>
        <w:rPr>
          <w:rFonts w:ascii="Calibri" w:hAnsi="Calibri" w:cs="Calibri"/>
          <w:sz w:val="22"/>
          <w:lang w:val="en-US"/>
        </w:rPr>
      </w:pPr>
      <w:r>
        <w:rPr>
          <w:noProof/>
        </w:rPr>
        <mc:AlternateContent>
          <mc:Choice Requires="wps">
            <w:drawing>
              <wp:anchor distT="0" distB="0" distL="114300" distR="114300" simplePos="0" relativeHeight="251662336" behindDoc="0" locked="0" layoutInCell="1" allowOverlap="1" wp14:anchorId="1AC3093F" wp14:editId="228E34B6">
                <wp:simplePos x="0" y="0"/>
                <wp:positionH relativeFrom="column">
                  <wp:posOffset>608876</wp:posOffset>
                </wp:positionH>
                <wp:positionV relativeFrom="paragraph">
                  <wp:posOffset>4303417</wp:posOffset>
                </wp:positionV>
                <wp:extent cx="281724" cy="534503"/>
                <wp:effectExtent l="76200" t="19050" r="80645" b="94615"/>
                <wp:wrapNone/>
                <wp:docPr id="2090061913" name="Oval 3"/>
                <wp:cNvGraphicFramePr/>
                <a:graphic xmlns:a="http://schemas.openxmlformats.org/drawingml/2006/main">
                  <a:graphicData uri="http://schemas.microsoft.com/office/word/2010/wordprocessingShape">
                    <wps:wsp>
                      <wps:cNvSpPr/>
                      <wps:spPr>
                        <a:xfrm rot="770428">
                          <a:off x="0" y="0"/>
                          <a:ext cx="281724" cy="534503"/>
                        </a:xfrm>
                        <a:prstGeom prst="ellipse">
                          <a:avLst/>
                        </a:prstGeom>
                        <a:noFill/>
                        <a:ln w="19050">
                          <a:solidFill>
                            <a:srgbClr val="FF0000"/>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88096" id="Oval 3" o:spid="_x0000_s1026" style="position:absolute;margin-left:47.95pt;margin-top:338.85pt;width:22.2pt;height:42.1pt;rotation:841513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TQd3gIAACwGAAAOAAAAZHJzL2Uyb0RvYy54bWysVMFu2zAMvQ/YPwi6r7bTZEmDOkXQIsOA&#13;&#10;oiuaDj0rshwLkyVNUuJkXz9SctxgLXYY5oMhiuQj+UTy+ubQKrIXzkujS1pc5JQIzU0l9bak359X&#13;&#10;n2aU+MB0xZTRoqRH4enN4uOH687Oxcg0RlXCEQDRft7ZkjYh2HmWed6IlvkLY4UGZW1cywKIbptV&#13;&#10;jnWA3qpslOefs864yjrDhfdwe5eUdBHx61rw8K2uvQhElRRyC/Hv4n+D/2xxzeZbx2wjeZ8G+4cs&#13;&#10;WiY1BB2g7lhgZOfkG6hWcme8qcMFN21m6lpyEWuAaor8j2rWDbMi1gLkeDvQ5P8fLH/Yr+2jAxo6&#13;&#10;6+cejljFoXYtcQbYmk7z8WgWS4NkySEydxyYE4dAOFyOZsV0NKaEg2pyOZ7kl8hslpAQ0TofvgjT&#13;&#10;EjyUVCglrcfa2Jzt731I1icrvNZmJZWK76M06aC5rvJJHj28UbJCLdp5t93cKkf2DJ54tcrh62Of&#13;&#10;mUEmSqO1iD0BAVEwuyDcuqk6slE798QqSD6fgT+pJGZ5OSuSAA0zGSMyqJjaQqcHivy8yNDER0JC&#13;&#10;EBELGJLZKMZ/pBKVbVjKMML0CfbWkaghlyidpZm9Pkw8haMSGErpJ1ETWSH7iRWcGTFEZ5wLHYqk&#13;&#10;alglUvxJrCLRHacMPWLMCIjINTA7YPcA72MnmN4eXVPeg3P/XH9zHjxiZKPD4NxKbdx7lSmoqo+c&#13;&#10;7CH9M2rwuDHV8dGlFoY385avJDzNPfPhkTmYcLiErRW+wa9WBrrL9CdKGuN+vXeP9jB4oKWkg41R&#13;&#10;Uv9zx5ygRH3VMJJXxXgMsCEK48l0BII712zONXrX3hro2CJmF49oH9TpWDvTvsByW2JUUDHNIXZJ&#13;&#10;eXAn4TakTQbrkYvlMprBWrEs3Ou15QiOrGKbPR9emLP99AUY2wdz2i5vJjDZoqc2y10wtYzj+cpr&#13;&#10;zzespNg4/frEnXcuR6vXJb/4DQAA//8DAFBLAwQUAAYACAAAACEAZzrBd+MAAAAPAQAADwAAAGRy&#13;&#10;cy9kb3ducmV2LnhtbExPyU7DMBC9I/EP1iBxo06hJE0ap2ILSEhIXbhwc+MhiYjHwXbS8Pe4J7iM&#13;&#10;9DRvzdeT7tiI1rWGBMxnETCkyqiWagHv+/JqCcx5SUp2hlDADzpYF+dnucyUOdIWx52vWTAhl0kB&#13;&#10;jfd9xrmrGtTSzUyPFH6fxmrpA7Q1V1Yeg7nu+HUUxVzLlkJCI3t8aLD62g1agC031VP5NpTLb/Ny&#13;&#10;//Fq9GYxPgtxeTE9rsK5WwHzOPk/BZw2hP5QhGIHM5ByrBOQ3qaBKSBOkgTYibCIboAdBCTxPAVe&#13;&#10;5Pz/juIXAAD//wMAUEsBAi0AFAAGAAgAAAAhALaDOJL+AAAA4QEAABMAAAAAAAAAAAAAAAAAAAAA&#13;&#10;AFtDb250ZW50X1R5cGVzXS54bWxQSwECLQAUAAYACAAAACEAOP0h/9YAAACUAQAACwAAAAAAAAAA&#13;&#10;AAAAAAAvAQAAX3JlbHMvLnJlbHNQSwECLQAUAAYACAAAACEAeQU0Hd4CAAAsBgAADgAAAAAAAAAA&#13;&#10;AAAAAAAuAgAAZHJzL2Uyb0RvYy54bWxQSwECLQAUAAYACAAAACEAZzrBd+MAAAAPAQAADwAAAAAA&#13;&#10;AAAAAAAAAAA4BQAAZHJzL2Rvd25yZXYueG1sUEsFBgAAAAAEAAQA8wAAAEgGAAAAAA==&#13;&#10;" filled="f" strokecolor="red" strokeweight="1.5pt">
                <v:shadow on="t" color="black" opacity="26214f" origin=",-.5" offset="0,3pt"/>
              </v:oval>
            </w:pict>
          </mc:Fallback>
        </mc:AlternateContent>
      </w:r>
      <w:r w:rsidR="002F39AA">
        <w:rPr>
          <w:noProof/>
        </w:rPr>
        <w:drawing>
          <wp:inline distT="0" distB="0" distL="0" distR="0" wp14:anchorId="56A7623F" wp14:editId="14C2D974">
            <wp:extent cx="5372735" cy="7537290"/>
            <wp:effectExtent l="0" t="0" r="0" b="6985"/>
            <wp:docPr id="18906289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28907" name="Picture 1" descr="A screenshot of a computer screen&#10;&#10;Description automatically generated"/>
                    <pic:cNvPicPr/>
                  </pic:nvPicPr>
                  <pic:blipFill rotWithShape="1">
                    <a:blip r:embed="rId28"/>
                    <a:srcRect l="27557" t="15285" r="41799" b="8289"/>
                    <a:stretch/>
                  </pic:blipFill>
                  <pic:spPr bwMode="auto">
                    <a:xfrm>
                      <a:off x="0" y="0"/>
                      <a:ext cx="5396697" cy="7570905"/>
                    </a:xfrm>
                    <a:prstGeom prst="rect">
                      <a:avLst/>
                    </a:prstGeom>
                    <a:ln>
                      <a:noFill/>
                    </a:ln>
                    <a:extLst>
                      <a:ext uri="{53640926-AAD7-44D8-BBD7-CCE9431645EC}">
                        <a14:shadowObscured xmlns:a14="http://schemas.microsoft.com/office/drawing/2010/main"/>
                      </a:ext>
                    </a:extLst>
                  </pic:spPr>
                </pic:pic>
              </a:graphicData>
            </a:graphic>
          </wp:inline>
        </w:drawing>
      </w:r>
    </w:p>
    <w:p w14:paraId="314323F2" w14:textId="77777777" w:rsidR="002F39AA" w:rsidRDefault="002F39AA" w:rsidP="002F39AA">
      <w:pPr>
        <w:spacing w:after="0" w:line="240" w:lineRule="auto"/>
        <w:jc w:val="both"/>
        <w:rPr>
          <w:rFonts w:ascii="Calibri" w:hAnsi="Calibri" w:cs="Calibri"/>
          <w:sz w:val="22"/>
          <w:lang w:val="en-US"/>
        </w:rPr>
      </w:pPr>
    </w:p>
    <w:p w14:paraId="28BB416A" w14:textId="712E8678" w:rsidR="007E38B4" w:rsidRDefault="002F39AA" w:rsidP="004E50CA">
      <w:pPr>
        <w:spacing w:after="0" w:line="240" w:lineRule="auto"/>
        <w:jc w:val="both"/>
        <w:rPr>
          <w:rFonts w:ascii="Calibri" w:hAnsi="Calibri" w:cs="Calibri"/>
          <w:b/>
          <w:bCs/>
          <w:i/>
          <w:iCs/>
          <w:sz w:val="20"/>
          <w:szCs w:val="20"/>
        </w:rPr>
      </w:pPr>
      <w:r w:rsidRPr="00ED5A18">
        <w:rPr>
          <w:rFonts w:ascii="Calibri" w:hAnsi="Calibri" w:cs="Calibri"/>
          <w:b/>
          <w:bCs/>
          <w:i/>
          <w:iCs/>
          <w:sz w:val="20"/>
          <w:szCs w:val="20"/>
        </w:rPr>
        <w:t xml:space="preserve">FIG. </w:t>
      </w:r>
      <w:r>
        <w:rPr>
          <w:rFonts w:ascii="Calibri" w:hAnsi="Calibri" w:cs="Calibri"/>
          <w:b/>
          <w:bCs/>
          <w:i/>
          <w:iCs/>
          <w:sz w:val="20"/>
          <w:szCs w:val="20"/>
        </w:rPr>
        <w:t>1.4</w:t>
      </w:r>
      <w:r w:rsidRPr="00ED5A18">
        <w:rPr>
          <w:rFonts w:ascii="Calibri" w:hAnsi="Calibri" w:cs="Calibri"/>
          <w:b/>
          <w:bCs/>
          <w:i/>
          <w:iCs/>
          <w:sz w:val="20"/>
          <w:szCs w:val="20"/>
        </w:rPr>
        <w:t xml:space="preserve">   </w:t>
      </w:r>
      <w:r w:rsidR="00726DA3">
        <w:rPr>
          <w:rFonts w:ascii="Calibri" w:hAnsi="Calibri" w:cs="Calibri"/>
          <w:b/>
          <w:bCs/>
          <w:i/>
          <w:iCs/>
          <w:sz w:val="20"/>
          <w:szCs w:val="20"/>
        </w:rPr>
        <w:t xml:space="preserve">Positie van de </w:t>
      </w:r>
      <w:r w:rsidR="005D6DD1">
        <w:rPr>
          <w:rFonts w:ascii="Calibri" w:hAnsi="Calibri" w:cs="Calibri"/>
          <w:b/>
          <w:bCs/>
          <w:i/>
          <w:iCs/>
          <w:sz w:val="20"/>
          <w:szCs w:val="20"/>
        </w:rPr>
        <w:t>voorgenomen diepinfiltratie</w:t>
      </w:r>
      <w:r w:rsidR="000E0BD6">
        <w:rPr>
          <w:rFonts w:ascii="Calibri" w:hAnsi="Calibri" w:cs="Calibri"/>
          <w:b/>
          <w:bCs/>
          <w:i/>
          <w:iCs/>
          <w:sz w:val="20"/>
          <w:szCs w:val="20"/>
        </w:rPr>
        <w:t xml:space="preserve"> (rode ellips)</w:t>
      </w:r>
      <w:r w:rsidR="005D6DD1">
        <w:rPr>
          <w:rFonts w:ascii="Calibri" w:hAnsi="Calibri" w:cs="Calibri"/>
          <w:b/>
          <w:bCs/>
          <w:i/>
          <w:iCs/>
          <w:sz w:val="20"/>
          <w:szCs w:val="20"/>
        </w:rPr>
        <w:t xml:space="preserve"> </w:t>
      </w:r>
      <w:r>
        <w:rPr>
          <w:rFonts w:ascii="Calibri" w:hAnsi="Calibri" w:cs="Calibri"/>
          <w:b/>
          <w:bCs/>
          <w:i/>
          <w:iCs/>
          <w:sz w:val="20"/>
          <w:szCs w:val="20"/>
        </w:rPr>
        <w:t xml:space="preserve">in </w:t>
      </w:r>
      <w:r w:rsidR="00805CF7">
        <w:rPr>
          <w:rFonts w:ascii="Calibri" w:hAnsi="Calibri" w:cs="Calibri"/>
          <w:b/>
          <w:bCs/>
          <w:i/>
          <w:iCs/>
          <w:sz w:val="20"/>
          <w:szCs w:val="20"/>
        </w:rPr>
        <w:t xml:space="preserve">het </w:t>
      </w:r>
      <w:r>
        <w:rPr>
          <w:rFonts w:ascii="Calibri" w:hAnsi="Calibri" w:cs="Calibri"/>
          <w:b/>
          <w:bCs/>
          <w:i/>
          <w:iCs/>
          <w:sz w:val="20"/>
          <w:szCs w:val="20"/>
        </w:rPr>
        <w:t xml:space="preserve">studiegebied </w:t>
      </w:r>
      <w:r w:rsidR="000E0BD6">
        <w:rPr>
          <w:rFonts w:ascii="Calibri" w:hAnsi="Calibri" w:cs="Calibri"/>
          <w:b/>
          <w:bCs/>
          <w:i/>
          <w:iCs/>
          <w:sz w:val="20"/>
          <w:szCs w:val="20"/>
        </w:rPr>
        <w:t xml:space="preserve">op een kaart </w:t>
      </w:r>
      <w:r>
        <w:rPr>
          <w:rFonts w:ascii="Calibri" w:hAnsi="Calibri" w:cs="Calibri"/>
          <w:b/>
          <w:bCs/>
          <w:i/>
          <w:iCs/>
          <w:sz w:val="20"/>
          <w:szCs w:val="20"/>
        </w:rPr>
        <w:t>van Schot (1991)</w:t>
      </w:r>
      <w:r w:rsidR="00805CF7">
        <w:rPr>
          <w:rFonts w:ascii="Calibri" w:hAnsi="Calibri" w:cs="Calibri"/>
          <w:b/>
          <w:bCs/>
          <w:i/>
          <w:iCs/>
          <w:sz w:val="20"/>
          <w:szCs w:val="20"/>
        </w:rPr>
        <w:t>, met de door hem aangegeven morfologie en grondwaterstromingspatronen</w:t>
      </w:r>
      <w:r>
        <w:rPr>
          <w:rFonts w:ascii="Calibri" w:hAnsi="Calibri" w:cs="Calibri"/>
          <w:b/>
          <w:bCs/>
          <w:i/>
          <w:iCs/>
          <w:sz w:val="20"/>
          <w:szCs w:val="20"/>
        </w:rPr>
        <w:t xml:space="preserve">. </w:t>
      </w:r>
      <w:r w:rsidR="00805CF7">
        <w:rPr>
          <w:rFonts w:ascii="Calibri" w:hAnsi="Calibri" w:cs="Calibri"/>
          <w:b/>
          <w:bCs/>
          <w:i/>
          <w:iCs/>
          <w:sz w:val="20"/>
          <w:szCs w:val="20"/>
        </w:rPr>
        <w:t>Profiel BB</w:t>
      </w:r>
      <w:r w:rsidR="00BD71CA">
        <w:rPr>
          <w:rFonts w:ascii="Calibri" w:hAnsi="Calibri" w:cs="Calibri"/>
          <w:b/>
          <w:bCs/>
          <w:i/>
          <w:iCs/>
          <w:sz w:val="20"/>
          <w:szCs w:val="20"/>
        </w:rPr>
        <w:t>’ is belangrijk voor voorliggende studie (zie Ch.3).</w:t>
      </w:r>
      <w:r w:rsidR="007E38B4">
        <w:rPr>
          <w:rFonts w:ascii="Calibri" w:hAnsi="Calibri" w:cs="Calibri"/>
          <w:b/>
          <w:bCs/>
          <w:i/>
          <w:iCs/>
          <w:sz w:val="20"/>
          <w:szCs w:val="20"/>
        </w:rPr>
        <w:br w:type="page"/>
      </w:r>
    </w:p>
    <w:p w14:paraId="1BA9B029" w14:textId="77777777" w:rsidR="00324D42" w:rsidRDefault="00324D42" w:rsidP="00C6571B">
      <w:pPr>
        <w:spacing w:after="0"/>
        <w:rPr>
          <w:rFonts w:ascii="Calibri" w:hAnsi="Calibri" w:cs="Calibri"/>
          <w:b/>
          <w:bCs/>
          <w:sz w:val="22"/>
        </w:rPr>
      </w:pPr>
    </w:p>
    <w:p w14:paraId="0E25BF8E" w14:textId="6FAF87CC" w:rsidR="00324D42" w:rsidRDefault="00342395" w:rsidP="00C6571B">
      <w:pPr>
        <w:spacing w:after="0"/>
        <w:rPr>
          <w:rFonts w:ascii="Calibri" w:hAnsi="Calibri" w:cs="Calibri"/>
          <w:b/>
          <w:bCs/>
          <w:sz w:val="22"/>
        </w:rPr>
      </w:pPr>
      <w:r w:rsidRPr="00324D42">
        <w:rPr>
          <w:rFonts w:ascii="Calibri" w:hAnsi="Calibri" w:cs="Calibri"/>
          <w:b/>
          <w:bCs/>
          <w:noProof/>
          <w:sz w:val="22"/>
        </w:rPr>
        <w:drawing>
          <wp:anchor distT="0" distB="0" distL="114300" distR="114300" simplePos="0" relativeHeight="251691008" behindDoc="0" locked="0" layoutInCell="1" allowOverlap="1" wp14:anchorId="59357CBF" wp14:editId="4A1ACFB7">
            <wp:simplePos x="0" y="0"/>
            <wp:positionH relativeFrom="column">
              <wp:posOffset>4173220</wp:posOffset>
            </wp:positionH>
            <wp:positionV relativeFrom="paragraph">
              <wp:posOffset>1012825</wp:posOffset>
            </wp:positionV>
            <wp:extent cx="1587500" cy="1682536"/>
            <wp:effectExtent l="0" t="0" r="0" b="0"/>
            <wp:wrapNone/>
            <wp:docPr id="1259660229" name="Picture 12596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52371" t="59093"/>
                    <a:stretch/>
                  </pic:blipFill>
                  <pic:spPr bwMode="auto">
                    <a:xfrm>
                      <a:off x="0" y="0"/>
                      <a:ext cx="1587500" cy="16825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4D42">
        <w:rPr>
          <w:rFonts w:ascii="Calibri" w:hAnsi="Calibri" w:cs="Calibri"/>
          <w:b/>
          <w:bCs/>
          <w:noProof/>
          <w:sz w:val="22"/>
        </w:rPr>
        <w:drawing>
          <wp:anchor distT="0" distB="0" distL="114300" distR="114300" simplePos="0" relativeHeight="251688960" behindDoc="0" locked="0" layoutInCell="1" allowOverlap="1" wp14:anchorId="15A252E7" wp14:editId="077261B3">
            <wp:simplePos x="0" y="0"/>
            <wp:positionH relativeFrom="column">
              <wp:posOffset>3893820</wp:posOffset>
            </wp:positionH>
            <wp:positionV relativeFrom="paragraph">
              <wp:posOffset>4445</wp:posOffset>
            </wp:positionV>
            <wp:extent cx="1314221" cy="984250"/>
            <wp:effectExtent l="0" t="0" r="635" b="6350"/>
            <wp:wrapNone/>
            <wp:docPr id="59508062" name="Picture 5950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57706" r="64561" b="20786"/>
                    <a:stretch/>
                  </pic:blipFill>
                  <pic:spPr bwMode="auto">
                    <a:xfrm>
                      <a:off x="0" y="0"/>
                      <a:ext cx="1314221" cy="984250"/>
                    </a:xfrm>
                    <a:prstGeom prst="rect">
                      <a:avLst/>
                    </a:prstGeom>
                    <a:noFill/>
                    <a:ln>
                      <a:noFill/>
                    </a:ln>
                    <a:extLst>
                      <a:ext uri="{53640926-AAD7-44D8-BBD7-CCE9431645EC}">
                        <a14:shadowObscured xmlns:a14="http://schemas.microsoft.com/office/drawing/2010/main"/>
                      </a:ext>
                    </a:extLst>
                  </pic:spPr>
                </pic:pic>
              </a:graphicData>
            </a:graphic>
          </wp:anchor>
        </w:drawing>
      </w:r>
      <w:r w:rsidR="00324D42" w:rsidRPr="00324D42">
        <w:rPr>
          <w:rFonts w:ascii="Calibri" w:hAnsi="Calibri" w:cs="Calibri"/>
          <w:b/>
          <w:bCs/>
          <w:noProof/>
          <w:sz w:val="22"/>
        </w:rPr>
        <w:drawing>
          <wp:inline distT="0" distB="0" distL="0" distR="0" wp14:anchorId="0342E44C" wp14:editId="20D46BF0">
            <wp:extent cx="3931075" cy="2705100"/>
            <wp:effectExtent l="0" t="0" r="0" b="0"/>
            <wp:docPr id="174795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44236"/>
                    <a:stretch/>
                  </pic:blipFill>
                  <pic:spPr bwMode="auto">
                    <a:xfrm>
                      <a:off x="0" y="0"/>
                      <a:ext cx="3941273" cy="2712118"/>
                    </a:xfrm>
                    <a:prstGeom prst="rect">
                      <a:avLst/>
                    </a:prstGeom>
                    <a:noFill/>
                    <a:ln>
                      <a:noFill/>
                    </a:ln>
                    <a:extLst>
                      <a:ext uri="{53640926-AAD7-44D8-BBD7-CCE9431645EC}">
                        <a14:shadowObscured xmlns:a14="http://schemas.microsoft.com/office/drawing/2010/main"/>
                      </a:ext>
                    </a:extLst>
                  </pic:spPr>
                </pic:pic>
              </a:graphicData>
            </a:graphic>
          </wp:inline>
        </w:drawing>
      </w:r>
    </w:p>
    <w:p w14:paraId="7D6630F0" w14:textId="3B1DA86A" w:rsidR="00324D42" w:rsidRDefault="00324D42" w:rsidP="00C6571B">
      <w:pPr>
        <w:spacing w:after="0"/>
        <w:rPr>
          <w:rFonts w:ascii="Calibri" w:hAnsi="Calibri" w:cs="Calibri"/>
          <w:b/>
          <w:bCs/>
          <w:sz w:val="22"/>
        </w:rPr>
      </w:pPr>
    </w:p>
    <w:p w14:paraId="1D9C1C4B" w14:textId="2CDBB0A6" w:rsidR="00342395" w:rsidRDefault="000D2637" w:rsidP="00BD5D35">
      <w:pPr>
        <w:spacing w:after="0"/>
        <w:rPr>
          <w:rFonts w:ascii="Calibri" w:hAnsi="Calibri" w:cs="Calibri"/>
          <w:b/>
          <w:bCs/>
          <w:sz w:val="22"/>
        </w:rPr>
      </w:pPr>
      <w:r w:rsidRPr="00F129EF">
        <w:rPr>
          <w:rFonts w:ascii="Calibri" w:hAnsi="Calibri" w:cs="Calibri"/>
          <w:b/>
          <w:bCs/>
          <w:i/>
          <w:iCs/>
          <w:sz w:val="20"/>
          <w:szCs w:val="20"/>
        </w:rPr>
        <w:t xml:space="preserve">FIG. 1.5   </w:t>
      </w:r>
      <w:bookmarkStart w:id="9" w:name="_Hlk142478349"/>
      <w:r w:rsidR="00BD5D35" w:rsidRPr="00F129EF">
        <w:rPr>
          <w:rFonts w:ascii="Calibri" w:hAnsi="Calibri" w:cs="Calibri"/>
          <w:b/>
          <w:bCs/>
          <w:i/>
          <w:iCs/>
          <w:sz w:val="20"/>
          <w:szCs w:val="20"/>
        </w:rPr>
        <w:t>Overzicht van Waternet’s water infrastructu</w:t>
      </w:r>
      <w:r w:rsidR="00F129EF" w:rsidRPr="00F129EF">
        <w:rPr>
          <w:rFonts w:ascii="Calibri" w:hAnsi="Calibri" w:cs="Calibri"/>
          <w:b/>
          <w:bCs/>
          <w:i/>
          <w:iCs/>
          <w:sz w:val="20"/>
          <w:szCs w:val="20"/>
        </w:rPr>
        <w:t>u</w:t>
      </w:r>
      <w:r w:rsidR="00BD5D35" w:rsidRPr="00F129EF">
        <w:rPr>
          <w:rFonts w:ascii="Calibri" w:hAnsi="Calibri" w:cs="Calibri"/>
          <w:b/>
          <w:bCs/>
          <w:i/>
          <w:iCs/>
          <w:sz w:val="20"/>
          <w:szCs w:val="20"/>
        </w:rPr>
        <w:t xml:space="preserve">r </w:t>
      </w:r>
      <w:bookmarkStart w:id="10" w:name="_Hlk142478498"/>
      <w:r w:rsidR="004D4FEC">
        <w:rPr>
          <w:rFonts w:ascii="Calibri" w:hAnsi="Calibri" w:cs="Calibri"/>
          <w:b/>
          <w:bCs/>
          <w:i/>
          <w:iCs/>
          <w:sz w:val="20"/>
          <w:szCs w:val="20"/>
        </w:rPr>
        <w:t xml:space="preserve">met </w:t>
      </w:r>
      <w:r w:rsidR="00E34B23">
        <w:rPr>
          <w:rFonts w:ascii="Calibri" w:hAnsi="Calibri" w:cs="Calibri"/>
          <w:b/>
          <w:bCs/>
          <w:i/>
          <w:iCs/>
          <w:sz w:val="20"/>
          <w:szCs w:val="20"/>
        </w:rPr>
        <w:t xml:space="preserve">nadruk </w:t>
      </w:r>
      <w:r w:rsidR="004D4FEC">
        <w:rPr>
          <w:rFonts w:ascii="Calibri" w:hAnsi="Calibri" w:cs="Calibri"/>
          <w:b/>
          <w:bCs/>
          <w:i/>
          <w:iCs/>
          <w:sz w:val="20"/>
          <w:szCs w:val="20"/>
        </w:rPr>
        <w:t xml:space="preserve">op </w:t>
      </w:r>
      <w:r w:rsidR="00CA0FBC">
        <w:rPr>
          <w:rFonts w:ascii="Calibri" w:hAnsi="Calibri" w:cs="Calibri"/>
          <w:b/>
          <w:bCs/>
          <w:i/>
          <w:iCs/>
          <w:sz w:val="20"/>
          <w:szCs w:val="20"/>
        </w:rPr>
        <w:t>transportleidingen, innamepunten</w:t>
      </w:r>
      <w:r w:rsidR="00BD7EEF">
        <w:rPr>
          <w:rFonts w:ascii="Calibri" w:hAnsi="Calibri" w:cs="Calibri"/>
          <w:b/>
          <w:bCs/>
          <w:i/>
          <w:iCs/>
          <w:sz w:val="20"/>
          <w:szCs w:val="20"/>
        </w:rPr>
        <w:t xml:space="preserve"> en</w:t>
      </w:r>
      <w:r w:rsidR="00CA0FBC">
        <w:rPr>
          <w:rFonts w:ascii="Calibri" w:hAnsi="Calibri" w:cs="Calibri"/>
          <w:b/>
          <w:bCs/>
          <w:i/>
          <w:iCs/>
          <w:sz w:val="20"/>
          <w:szCs w:val="20"/>
        </w:rPr>
        <w:t xml:space="preserve"> zuiveringsstations</w:t>
      </w:r>
      <w:r w:rsidR="00BD5D35" w:rsidRPr="00BD5D35">
        <w:rPr>
          <w:rFonts w:ascii="Calibri" w:hAnsi="Calibri" w:cs="Calibri"/>
          <w:b/>
          <w:bCs/>
          <w:i/>
          <w:iCs/>
          <w:sz w:val="20"/>
          <w:szCs w:val="20"/>
        </w:rPr>
        <w:t xml:space="preserve"> </w:t>
      </w:r>
      <w:bookmarkEnd w:id="9"/>
      <w:r w:rsidR="00BD5D35" w:rsidRPr="00BD5D35">
        <w:rPr>
          <w:rFonts w:ascii="Calibri" w:hAnsi="Calibri" w:cs="Calibri"/>
          <w:b/>
          <w:bCs/>
          <w:i/>
          <w:iCs/>
          <w:sz w:val="20"/>
          <w:szCs w:val="20"/>
        </w:rPr>
        <w:t>(</w:t>
      </w:r>
      <w:r w:rsidR="00F129EF">
        <w:rPr>
          <w:rFonts w:ascii="Calibri" w:hAnsi="Calibri" w:cs="Calibri"/>
          <w:b/>
          <w:bCs/>
          <w:i/>
          <w:iCs/>
          <w:sz w:val="20"/>
          <w:szCs w:val="20"/>
        </w:rPr>
        <w:t xml:space="preserve">Naar: </w:t>
      </w:r>
      <w:r w:rsidR="00BD5D35" w:rsidRPr="00BD5D35">
        <w:rPr>
          <w:rFonts w:ascii="Calibri" w:hAnsi="Calibri" w:cs="Calibri"/>
          <w:b/>
          <w:bCs/>
          <w:i/>
          <w:iCs/>
          <w:sz w:val="20"/>
          <w:szCs w:val="20"/>
        </w:rPr>
        <w:t>Smits, 2021)</w:t>
      </w:r>
      <w:bookmarkEnd w:id="10"/>
      <w:r w:rsidR="00BD5D35" w:rsidRPr="00BD5D35">
        <w:rPr>
          <w:rFonts w:ascii="Calibri" w:hAnsi="Calibri" w:cs="Calibri"/>
          <w:b/>
          <w:bCs/>
          <w:i/>
          <w:iCs/>
          <w:sz w:val="20"/>
          <w:szCs w:val="20"/>
        </w:rPr>
        <w:t>.</w:t>
      </w:r>
    </w:p>
    <w:p w14:paraId="59C84DBE" w14:textId="3EFAE03C" w:rsidR="00C6571B" w:rsidRPr="00F56D57" w:rsidRDefault="00C6571B" w:rsidP="00C6571B">
      <w:pPr>
        <w:spacing w:after="0"/>
        <w:rPr>
          <w:rFonts w:ascii="Calibri" w:hAnsi="Calibri" w:cs="Calibri"/>
          <w:b/>
          <w:bCs/>
          <w:sz w:val="22"/>
        </w:rPr>
      </w:pPr>
      <w:r w:rsidRPr="00F56D57">
        <w:rPr>
          <w:rFonts w:ascii="Calibri" w:hAnsi="Calibri" w:cs="Calibri"/>
          <w:b/>
          <w:bCs/>
          <w:sz w:val="22"/>
        </w:rPr>
        <w:br w:type="page"/>
      </w:r>
    </w:p>
    <w:p w14:paraId="74C1711F" w14:textId="5DA1A1B1" w:rsidR="00113A8D" w:rsidRPr="007670E3" w:rsidRDefault="005A442F" w:rsidP="009672EC">
      <w:pPr>
        <w:pStyle w:val="Heading1"/>
      </w:pPr>
      <w:bookmarkStart w:id="11" w:name="_Toc158403025"/>
      <w:bookmarkStart w:id="12" w:name="_Hlk149928155"/>
      <w:r>
        <w:t xml:space="preserve">Hydrogeochemisch </w:t>
      </w:r>
      <w:r w:rsidR="008D23DF">
        <w:t>me</w:t>
      </w:r>
      <w:r>
        <w:t xml:space="preserve">etprogramma </w:t>
      </w:r>
      <w:r w:rsidR="008D23DF">
        <w:t>e</w:t>
      </w:r>
      <w:r w:rsidR="0012245F" w:rsidRPr="0012245F">
        <w:t xml:space="preserve">xploratieboringen en </w:t>
      </w:r>
      <w:r w:rsidR="008D23DF">
        <w:t xml:space="preserve">pilot </w:t>
      </w:r>
      <w:r w:rsidR="0012245F" w:rsidRPr="0012245F">
        <w:t>inrichting</w:t>
      </w:r>
      <w:bookmarkEnd w:id="11"/>
    </w:p>
    <w:p w14:paraId="3C1DB1CA" w14:textId="1F25C674" w:rsidR="00FD7AC1" w:rsidRPr="007E2EEC" w:rsidRDefault="00FA5B9F" w:rsidP="007E2EEC">
      <w:pPr>
        <w:pStyle w:val="Heading2"/>
      </w:pPr>
      <w:bookmarkStart w:id="13" w:name="_Toc158403026"/>
      <w:bookmarkEnd w:id="12"/>
      <w:r>
        <w:t>Exploratieboringen</w:t>
      </w:r>
      <w:bookmarkEnd w:id="13"/>
    </w:p>
    <w:p w14:paraId="5A3A7237" w14:textId="77777777" w:rsidR="00074894" w:rsidRDefault="00074894" w:rsidP="00FD7AC1">
      <w:pPr>
        <w:spacing w:after="0"/>
        <w:rPr>
          <w:rFonts w:ascii="Calibri" w:hAnsi="Calibri" w:cs="Calibri"/>
          <w:sz w:val="22"/>
          <w:szCs w:val="22"/>
        </w:rPr>
      </w:pPr>
    </w:p>
    <w:p w14:paraId="7F1D6986" w14:textId="5788B92F" w:rsidR="006444F8" w:rsidRDefault="000C5A51" w:rsidP="0087500E">
      <w:pPr>
        <w:spacing w:after="0"/>
        <w:jc w:val="both"/>
        <w:rPr>
          <w:rFonts w:ascii="Calibri" w:hAnsi="Calibri" w:cs="Calibri"/>
          <w:sz w:val="22"/>
          <w:szCs w:val="22"/>
        </w:rPr>
      </w:pPr>
      <w:r>
        <w:rPr>
          <w:rFonts w:ascii="Calibri" w:hAnsi="Calibri" w:cs="Calibri"/>
          <w:sz w:val="22"/>
          <w:szCs w:val="22"/>
        </w:rPr>
        <w:t xml:space="preserve">Rolf et al. (2023) </w:t>
      </w:r>
      <w:r w:rsidR="00E42758">
        <w:rPr>
          <w:rFonts w:ascii="Calibri" w:hAnsi="Calibri" w:cs="Calibri"/>
          <w:sz w:val="22"/>
          <w:szCs w:val="22"/>
        </w:rPr>
        <w:t xml:space="preserve">stellen voor om 2 </w:t>
      </w:r>
      <w:bookmarkStart w:id="14" w:name="_Hlk137459910"/>
      <w:r w:rsidR="00D00D32">
        <w:rPr>
          <w:rFonts w:ascii="Calibri" w:hAnsi="Calibri" w:cs="Calibri"/>
          <w:sz w:val="22"/>
          <w:szCs w:val="22"/>
        </w:rPr>
        <w:t>exploratie</w:t>
      </w:r>
      <w:r w:rsidR="00E42758">
        <w:rPr>
          <w:rFonts w:ascii="Calibri" w:hAnsi="Calibri" w:cs="Calibri"/>
          <w:sz w:val="22"/>
          <w:szCs w:val="22"/>
        </w:rPr>
        <w:t xml:space="preserve">boringen </w:t>
      </w:r>
      <w:bookmarkEnd w:id="14"/>
      <w:r w:rsidR="00E42758">
        <w:rPr>
          <w:rFonts w:ascii="Calibri" w:hAnsi="Calibri" w:cs="Calibri"/>
          <w:sz w:val="22"/>
          <w:szCs w:val="22"/>
        </w:rPr>
        <w:t>te plaatsen</w:t>
      </w:r>
      <w:r w:rsidR="00761443">
        <w:rPr>
          <w:rFonts w:ascii="Calibri" w:hAnsi="Calibri" w:cs="Calibri"/>
          <w:sz w:val="22"/>
          <w:szCs w:val="22"/>
        </w:rPr>
        <w:t xml:space="preserve">, b.v. (en bij voorkeur) </w:t>
      </w:r>
      <w:r w:rsidR="00693B6E">
        <w:rPr>
          <w:rFonts w:ascii="Calibri" w:hAnsi="Calibri" w:cs="Calibri"/>
          <w:sz w:val="22"/>
          <w:szCs w:val="22"/>
        </w:rPr>
        <w:t>op locaties A en B</w:t>
      </w:r>
      <w:r w:rsidR="00AC4B20">
        <w:rPr>
          <w:rFonts w:ascii="Calibri" w:hAnsi="Calibri" w:cs="Calibri"/>
          <w:sz w:val="22"/>
          <w:szCs w:val="22"/>
        </w:rPr>
        <w:t xml:space="preserve"> langs de westoever </w:t>
      </w:r>
      <w:r w:rsidR="009A660F">
        <w:rPr>
          <w:rFonts w:ascii="Calibri" w:hAnsi="Calibri" w:cs="Calibri"/>
          <w:sz w:val="22"/>
          <w:szCs w:val="22"/>
        </w:rPr>
        <w:t>van het plassengebied</w:t>
      </w:r>
      <w:r w:rsidR="00AC4B20">
        <w:rPr>
          <w:rFonts w:ascii="Calibri" w:hAnsi="Calibri" w:cs="Calibri"/>
          <w:sz w:val="22"/>
          <w:szCs w:val="22"/>
        </w:rPr>
        <w:t xml:space="preserve">, en een middeldiepe boring </w:t>
      </w:r>
      <w:r w:rsidR="009A660F">
        <w:rPr>
          <w:rFonts w:ascii="Calibri" w:hAnsi="Calibri" w:cs="Calibri"/>
          <w:sz w:val="22"/>
          <w:szCs w:val="22"/>
        </w:rPr>
        <w:t xml:space="preserve">te vervangen door (of aan te vullen met) </w:t>
      </w:r>
      <w:r w:rsidR="00D43AD0">
        <w:rPr>
          <w:rFonts w:ascii="Calibri" w:hAnsi="Calibri" w:cs="Calibri"/>
          <w:sz w:val="22"/>
          <w:szCs w:val="22"/>
        </w:rPr>
        <w:t>een diepe (locat</w:t>
      </w:r>
      <w:r w:rsidR="00D55AA5">
        <w:rPr>
          <w:rFonts w:ascii="Calibri" w:hAnsi="Calibri" w:cs="Calibri"/>
          <w:sz w:val="22"/>
          <w:szCs w:val="22"/>
        </w:rPr>
        <w:t xml:space="preserve">ie C of D). </w:t>
      </w:r>
      <w:r w:rsidR="00707433">
        <w:rPr>
          <w:rFonts w:ascii="Calibri" w:hAnsi="Calibri" w:cs="Calibri"/>
          <w:sz w:val="22"/>
          <w:szCs w:val="22"/>
        </w:rPr>
        <w:t xml:space="preserve">Zie Fig.2.1. </w:t>
      </w:r>
      <w:r w:rsidR="00A0478F">
        <w:rPr>
          <w:rFonts w:ascii="Calibri" w:hAnsi="Calibri" w:cs="Calibri"/>
          <w:sz w:val="22"/>
          <w:szCs w:val="22"/>
        </w:rPr>
        <w:t xml:space="preserve">Wij </w:t>
      </w:r>
      <w:r w:rsidR="006D41B8">
        <w:rPr>
          <w:rFonts w:ascii="Calibri" w:hAnsi="Calibri" w:cs="Calibri"/>
          <w:sz w:val="22"/>
          <w:szCs w:val="22"/>
        </w:rPr>
        <w:t>verkiezen locatie D boven C</w:t>
      </w:r>
      <w:r w:rsidR="006114B3">
        <w:rPr>
          <w:rFonts w:ascii="Calibri" w:hAnsi="Calibri" w:cs="Calibri"/>
          <w:sz w:val="22"/>
          <w:szCs w:val="22"/>
        </w:rPr>
        <w:t>, omdat daarmee een betere ruimtelijke dekking van de diepe aquifer en afsluitende lagen bereikt wordt</w:t>
      </w:r>
      <w:r w:rsidR="00D63E73">
        <w:rPr>
          <w:rFonts w:ascii="Calibri" w:hAnsi="Calibri" w:cs="Calibri"/>
          <w:sz w:val="22"/>
          <w:szCs w:val="22"/>
        </w:rPr>
        <w:t>, namelijk met A</w:t>
      </w:r>
      <w:r w:rsidR="0087500E">
        <w:rPr>
          <w:rFonts w:ascii="Calibri" w:hAnsi="Calibri" w:cs="Calibri"/>
          <w:sz w:val="22"/>
          <w:szCs w:val="22"/>
        </w:rPr>
        <w:t xml:space="preserve">, </w:t>
      </w:r>
      <w:r w:rsidR="00D63E73">
        <w:rPr>
          <w:rFonts w:ascii="Calibri" w:hAnsi="Calibri" w:cs="Calibri"/>
          <w:sz w:val="22"/>
          <w:szCs w:val="22"/>
        </w:rPr>
        <w:t>B</w:t>
      </w:r>
      <w:r w:rsidR="0087500E">
        <w:rPr>
          <w:rFonts w:ascii="Calibri" w:hAnsi="Calibri" w:cs="Calibri"/>
          <w:sz w:val="22"/>
          <w:szCs w:val="22"/>
        </w:rPr>
        <w:t xml:space="preserve">, </w:t>
      </w:r>
      <w:r w:rsidR="00D63E73">
        <w:rPr>
          <w:rFonts w:ascii="Calibri" w:hAnsi="Calibri" w:cs="Calibri"/>
          <w:sz w:val="22"/>
          <w:szCs w:val="22"/>
        </w:rPr>
        <w:t>31E163, 31F183</w:t>
      </w:r>
      <w:r w:rsidR="0087500E">
        <w:rPr>
          <w:rFonts w:ascii="Calibri" w:hAnsi="Calibri" w:cs="Calibri"/>
          <w:sz w:val="22"/>
          <w:szCs w:val="22"/>
        </w:rPr>
        <w:t xml:space="preserve"> en D.</w:t>
      </w:r>
      <w:r w:rsidR="00D273EB">
        <w:rPr>
          <w:rFonts w:ascii="Calibri" w:hAnsi="Calibri" w:cs="Calibri"/>
          <w:sz w:val="22"/>
          <w:szCs w:val="22"/>
        </w:rPr>
        <w:t xml:space="preserve"> </w:t>
      </w:r>
      <w:r w:rsidR="00CE4A0D">
        <w:rPr>
          <w:rFonts w:ascii="Calibri" w:hAnsi="Calibri" w:cs="Calibri"/>
          <w:sz w:val="22"/>
          <w:szCs w:val="22"/>
        </w:rPr>
        <w:t>B</w:t>
      </w:r>
      <w:r w:rsidR="00CE39D2">
        <w:rPr>
          <w:rFonts w:ascii="Calibri" w:hAnsi="Calibri" w:cs="Calibri"/>
          <w:sz w:val="22"/>
          <w:szCs w:val="22"/>
        </w:rPr>
        <w:t xml:space="preserve">oring </w:t>
      </w:r>
      <w:r w:rsidR="00CE4A0D">
        <w:rPr>
          <w:rFonts w:ascii="Calibri" w:hAnsi="Calibri" w:cs="Calibri"/>
          <w:sz w:val="22"/>
          <w:szCs w:val="22"/>
        </w:rPr>
        <w:t xml:space="preserve">D </w:t>
      </w:r>
      <w:r w:rsidR="00D9632B">
        <w:rPr>
          <w:rFonts w:ascii="Calibri" w:hAnsi="Calibri" w:cs="Calibri"/>
          <w:sz w:val="22"/>
          <w:szCs w:val="22"/>
        </w:rPr>
        <w:t>word</w:t>
      </w:r>
      <w:r w:rsidR="00CE39D2">
        <w:rPr>
          <w:rFonts w:ascii="Calibri" w:hAnsi="Calibri" w:cs="Calibri"/>
          <w:sz w:val="22"/>
          <w:szCs w:val="22"/>
        </w:rPr>
        <w:t>t</w:t>
      </w:r>
      <w:r w:rsidR="00D9632B">
        <w:rPr>
          <w:rFonts w:ascii="Calibri" w:hAnsi="Calibri" w:cs="Calibri"/>
          <w:sz w:val="22"/>
          <w:szCs w:val="22"/>
        </w:rPr>
        <w:t xml:space="preserve"> in onderstaande </w:t>
      </w:r>
      <w:r w:rsidR="00CE39D2">
        <w:rPr>
          <w:rFonts w:ascii="Calibri" w:hAnsi="Calibri" w:cs="Calibri"/>
          <w:sz w:val="22"/>
          <w:szCs w:val="22"/>
        </w:rPr>
        <w:t xml:space="preserve">gemakshalve geschaard onder </w:t>
      </w:r>
      <w:r w:rsidR="00FA5FC8">
        <w:rPr>
          <w:rFonts w:ascii="Calibri" w:hAnsi="Calibri" w:cs="Calibri"/>
          <w:sz w:val="22"/>
          <w:szCs w:val="22"/>
        </w:rPr>
        <w:t>het type exploratieboring.</w:t>
      </w:r>
    </w:p>
    <w:p w14:paraId="43176FA5" w14:textId="1604B37B" w:rsidR="006444F8" w:rsidRDefault="006444F8" w:rsidP="0087500E">
      <w:pPr>
        <w:spacing w:after="0"/>
        <w:jc w:val="both"/>
        <w:rPr>
          <w:rFonts w:ascii="Calibri" w:hAnsi="Calibri" w:cs="Calibri"/>
          <w:sz w:val="22"/>
          <w:szCs w:val="22"/>
        </w:rPr>
      </w:pPr>
    </w:p>
    <w:p w14:paraId="7B793910" w14:textId="0538E048" w:rsidR="00B64E27" w:rsidRDefault="00B64E27" w:rsidP="00E547FA">
      <w:pPr>
        <w:spacing w:after="0"/>
        <w:ind w:hanging="567"/>
        <w:jc w:val="both"/>
        <w:rPr>
          <w:rFonts w:ascii="Calibri" w:hAnsi="Calibri" w:cs="Calibri"/>
          <w:sz w:val="22"/>
          <w:szCs w:val="22"/>
        </w:rPr>
      </w:pPr>
    </w:p>
    <w:p w14:paraId="3259AB33" w14:textId="07A1862A" w:rsidR="00B64E27" w:rsidRDefault="00BA2D79" w:rsidP="00E547FA">
      <w:pPr>
        <w:spacing w:after="0"/>
        <w:ind w:hanging="567"/>
        <w:jc w:val="both"/>
        <w:rPr>
          <w:rFonts w:ascii="Calibri" w:hAnsi="Calibri" w:cs="Calibri"/>
          <w:sz w:val="22"/>
          <w:szCs w:val="22"/>
        </w:rPr>
      </w:pPr>
      <w:r w:rsidRPr="00D55AA5">
        <w:rPr>
          <w:rFonts w:ascii="Calibri" w:hAnsi="Calibri" w:cs="Calibri"/>
          <w:noProof/>
          <w:sz w:val="22"/>
          <w:szCs w:val="22"/>
        </w:rPr>
        <mc:AlternateContent>
          <mc:Choice Requires="wps">
            <w:drawing>
              <wp:anchor distT="45720" distB="45720" distL="114300" distR="114300" simplePos="0" relativeHeight="251623424" behindDoc="0" locked="0" layoutInCell="1" allowOverlap="1" wp14:anchorId="7115D6ED" wp14:editId="361344EB">
                <wp:simplePos x="0" y="0"/>
                <wp:positionH relativeFrom="column">
                  <wp:posOffset>1633220</wp:posOffset>
                </wp:positionH>
                <wp:positionV relativeFrom="paragraph">
                  <wp:posOffset>2230120</wp:posOffset>
                </wp:positionV>
                <wp:extent cx="406400"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66700"/>
                        </a:xfrm>
                        <a:prstGeom prst="rect">
                          <a:avLst/>
                        </a:prstGeom>
                        <a:noFill/>
                        <a:ln w="9525">
                          <a:noFill/>
                          <a:miter lim="800000"/>
                          <a:headEnd/>
                          <a:tailEnd/>
                        </a:ln>
                      </wps:spPr>
                      <wps:txbx>
                        <w:txbxContent>
                          <w:p w14:paraId="31A594AB" w14:textId="43D79445" w:rsidR="00D55AA5" w:rsidRPr="00220C6F" w:rsidRDefault="00220C6F">
                            <w:pPr>
                              <w:rPr>
                                <w:rFonts w:ascii="Arial" w:hAnsi="Arial" w:cs="Arial"/>
                                <w:color w:val="C00000"/>
                                <w:sz w:val="24"/>
                                <w:szCs w:val="24"/>
                                <w:lang w:val="en-US"/>
                              </w:rPr>
                            </w:pPr>
                            <w:r w:rsidRPr="00220C6F">
                              <w:rPr>
                                <w:rFonts w:ascii="Arial" w:hAnsi="Arial" w:cs="Arial"/>
                                <w:color w:val="C00000"/>
                                <w:sz w:val="24"/>
                                <w:szCs w:val="24"/>
                                <w:lang w:val="en-U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5D6ED" id="Text Box 2" o:spid="_x0000_s1029" type="#_x0000_t202" style="position:absolute;left:0;text-align:left;margin-left:128.6pt;margin-top:175.6pt;width:32pt;height:21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xMu+gEAANMDAAAOAAAAZHJzL2Uyb0RvYy54bWysU11v2yAUfZ+0/4B4X+x4TtpaIVXXrtOk&#13;&#10;7kNq9wMIxjEacBmQ2Nmv3wWnabS9VfMDuvhyD/ece1hdj0aTvfRBgWV0PispkVZAq+yW0R9P9+8u&#13;&#10;KQmR25ZrsJLRgwz0ev32zWpwjaygB91KTxDEhmZwjPYxuqYoguil4WEGTlpMduANj7j126L1fEB0&#13;&#10;o4uqLJfFAL51HoQMAf/eTUm6zvhdJ0X81nVBRqIZxd5iXn1eN2kt1ivebD13vRLHNvgrujBcWbz0&#13;&#10;BHXHIyc7r/6BMkp4CNDFmQBTQNcpITMHZDMv/2Lz2HMnMxcUJ7iTTOH/wYqv+0f33ZM4foARB5hJ&#13;&#10;BPcA4mcgFm57brfyxnsYeslbvHieJCsGF5pjaZI6NCGBbIYv0OKQ+S5CBho7b5IqyJMgOg7gcBJd&#13;&#10;jpEI/FmXy7rEjMBUtVxeYJxu4M1zsfMhfpJgSAoY9TjTDM73DyFOR5+PpLss3Cut81y1JQOjV4tq&#13;&#10;kQvOMkZFtJ1WhtHLMn2TERLHj7bNxZErPcXYi7ZH0onnxDiOm5GoltH3qTZpsIH2gCp4mFyGrwKD&#13;&#10;HvxvSgZ0GKPh1457SYn+bFHJq3ldJ0vmTb24qHDjzzOb8wy3AqEYjZRM4W3MNp4o36DincpqvHRy&#13;&#10;bBmdk/U8ujxZ83yfT728xfUfAAAA//8DAFBLAwQUAAYACAAAACEA8MMJY+AAAAAQAQAADwAAAGRy&#13;&#10;cy9kb3ducmV2LnhtbExPTU/DMAy9I/EfIiNxY8lSyljXdEJMXEEbDIlb1nptReNUTbaWf493gov1&#13;&#10;LD+/j3w9uU6ccQitJwPzmQKBVPqqpdrAx/vL3SOIEC1VtvOEBn4wwLq4vsptVvmRtnjexVqwCIXM&#13;&#10;Gmhi7DMpQ9mgs2HmeyS+Hf3gbOR1qGU12JHFXSe1Ug/S2ZbYobE9PjdYfu9OzsD+9fj1ea/e6o1L&#13;&#10;+9FPSpJbSmNub6bNisfTCkTEKf59wKUD54eCgx38iaogOgM6XWimGkjSOQNmJPoCDgyWiQZZ5PJ/&#13;&#10;keIXAAD//wMAUEsBAi0AFAAGAAgAAAAhALaDOJL+AAAA4QEAABMAAAAAAAAAAAAAAAAAAAAAAFtD&#13;&#10;b250ZW50X1R5cGVzXS54bWxQSwECLQAUAAYACAAAACEAOP0h/9YAAACUAQAACwAAAAAAAAAAAAAA&#13;&#10;AAAvAQAAX3JlbHMvLnJlbHNQSwECLQAUAAYACAAAACEAlFMTLvoBAADTAwAADgAAAAAAAAAAAAAA&#13;&#10;AAAuAgAAZHJzL2Uyb0RvYy54bWxQSwECLQAUAAYACAAAACEA8MMJY+AAAAAQAQAADwAAAAAAAAAA&#13;&#10;AAAAAABUBAAAZHJzL2Rvd25yZXYueG1sUEsFBgAAAAAEAAQA8wAAAGEFAAAAAA==&#13;&#10;" filled="f" stroked="f">
                <v:textbox>
                  <w:txbxContent>
                    <w:p w14:paraId="31A594AB" w14:textId="43D79445" w:rsidR="00D55AA5" w:rsidRPr="00220C6F" w:rsidRDefault="00220C6F">
                      <w:pPr>
                        <w:rPr>
                          <w:rFonts w:ascii="Arial" w:hAnsi="Arial" w:cs="Arial"/>
                          <w:color w:val="C00000"/>
                          <w:sz w:val="24"/>
                          <w:szCs w:val="24"/>
                          <w:lang w:val="en-US"/>
                        </w:rPr>
                      </w:pPr>
                      <w:r w:rsidRPr="00220C6F">
                        <w:rPr>
                          <w:rFonts w:ascii="Arial" w:hAnsi="Arial" w:cs="Arial"/>
                          <w:color w:val="C00000"/>
                          <w:sz w:val="24"/>
                          <w:szCs w:val="24"/>
                          <w:lang w:val="en-US"/>
                        </w:rPr>
                        <w:t>A</w:t>
                      </w:r>
                    </w:p>
                  </w:txbxContent>
                </v:textbox>
              </v:shape>
            </w:pict>
          </mc:Fallback>
        </mc:AlternateContent>
      </w:r>
      <w:r w:rsidRPr="00D55AA5">
        <w:rPr>
          <w:rFonts w:ascii="Calibri" w:hAnsi="Calibri" w:cs="Calibri"/>
          <w:noProof/>
          <w:sz w:val="22"/>
          <w:szCs w:val="22"/>
        </w:rPr>
        <mc:AlternateContent>
          <mc:Choice Requires="wps">
            <w:drawing>
              <wp:anchor distT="45720" distB="45720" distL="114300" distR="114300" simplePos="0" relativeHeight="251627520" behindDoc="0" locked="0" layoutInCell="1" allowOverlap="1" wp14:anchorId="346A54FE" wp14:editId="0959CF4D">
                <wp:simplePos x="0" y="0"/>
                <wp:positionH relativeFrom="column">
                  <wp:posOffset>2801620</wp:posOffset>
                </wp:positionH>
                <wp:positionV relativeFrom="paragraph">
                  <wp:posOffset>1899920</wp:posOffset>
                </wp:positionV>
                <wp:extent cx="406400" cy="266700"/>
                <wp:effectExtent l="0" t="0" r="0" b="0"/>
                <wp:wrapNone/>
                <wp:docPr id="4756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66700"/>
                        </a:xfrm>
                        <a:prstGeom prst="rect">
                          <a:avLst/>
                        </a:prstGeom>
                        <a:noFill/>
                        <a:ln w="9525">
                          <a:noFill/>
                          <a:miter lim="800000"/>
                          <a:headEnd/>
                          <a:tailEnd/>
                        </a:ln>
                      </wps:spPr>
                      <wps:txbx>
                        <w:txbxContent>
                          <w:p w14:paraId="3C524BEB" w14:textId="6D37D384" w:rsidR="00BA2D79" w:rsidRPr="00220C6F" w:rsidRDefault="00BA2D79" w:rsidP="00BA2D79">
                            <w:pPr>
                              <w:rPr>
                                <w:rFonts w:ascii="Arial" w:hAnsi="Arial" w:cs="Arial"/>
                                <w:color w:val="C00000"/>
                                <w:sz w:val="24"/>
                                <w:szCs w:val="24"/>
                                <w:lang w:val="en-US"/>
                              </w:rPr>
                            </w:pPr>
                            <w:r>
                              <w:rPr>
                                <w:rFonts w:ascii="Arial" w:hAnsi="Arial" w:cs="Arial"/>
                                <w:color w:val="C00000"/>
                                <w:sz w:val="24"/>
                                <w:szCs w:val="24"/>
                                <w:lang w:val="en-US"/>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A54FE" id="_x0000_s1030" type="#_x0000_t202" style="position:absolute;left:0;text-align:left;margin-left:220.6pt;margin-top:149.6pt;width:32pt;height:21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omA+QEAANMDAAAOAAAAZHJzL2Uyb0RvYy54bWysU8Fu2zAMvQ/YPwi6L3aCJG2NOEXXrsOA&#13;&#10;rhvQ9QMUWY6FSaJGKbGzrx8lp2mw3Yr5IFCm+MT3+LS6Hqxhe4VBg6v5dFJyppyERrttzZ9/3H+4&#13;&#10;5CxE4RphwKmaH1Tg1+v371a9r9QMOjCNQkYgLlS9r3kXo6+KIshOWREm4JWjZAtoRaQtbosGRU/o&#13;&#10;1hSzslwWPWDjEaQKgf7ejUm+zvhtq2T81rZBRWZqTr3FvGJeN2kt1itRbVH4TstjG+INXVihHV16&#13;&#10;groTUbAd6n+grJYIAdo4kWALaFstVeZAbKblX2yeOuFV5kLiBH+SKfw/WPm4f/LfkcXhIww0wEwi&#13;&#10;+AeQPwNzcNsJt1U3iNB3SjR08TRJVvQ+VMfSJHWoQgLZ9F+hoSGLXYQMNLRokyrEkxE6DeBwEl0N&#13;&#10;kUn6OS+X85IyklKz5fKC4nSDqF6KPYb4WYFlKag50kwzuNg/hDgefTmS7nJwr43JczWO9TW/WswW&#13;&#10;ueAsY3Uk2xlta35Zpm80QuL4yTW5OAptxph6Me5IOvEcGcdhMzDdEIFUmzTYQHMgFRBGl9GroKAD&#13;&#10;/M1ZTw6refi1E6g4M18cKXk1nc+TJfNmvriY0QbPM5vzjHCSoGoeORvD25htPFK+IcVbndV47eTY&#13;&#10;Mjkn63l0ebLm+T6fen2L6z8AAAD//wMAUEsDBBQABgAIAAAAIQCcxabs4QAAABABAAAPAAAAZHJz&#13;&#10;L2Rvd25yZXYueG1sTE/LTsMwELwj8Q/WInGjdkOCSBqnQlRcqSgPiZsbb5OIeB3FbhP+vtsTXFaz&#13;&#10;mtnZmXI9u16ccAydJw3LhQKBVHvbUaPh4/3l7hFEiIas6T2hhl8MsK6ur0pTWD/RG552sRFsQqEw&#13;&#10;GtoYh0LKULfoTFj4AYm5gx+dibyOjbSjmdjc9TJR6kE60xF/aM2Azy3WP7uj0/D5evj+StW22bhs&#13;&#10;mPysJLlcan17M29WPJ5WICLO8e8CLh04P1QcbO+PZIPoNaTpMmGphiTPGbAiUxmDvYb7CyWrUv4v&#13;&#10;Up0BAAD//wMAUEsBAi0AFAAGAAgAAAAhALaDOJL+AAAA4QEAABMAAAAAAAAAAAAAAAAAAAAAAFtD&#13;&#10;b250ZW50X1R5cGVzXS54bWxQSwECLQAUAAYACAAAACEAOP0h/9YAAACUAQAACwAAAAAAAAAAAAAA&#13;&#10;AAAvAQAAX3JlbHMvLnJlbHNQSwECLQAUAAYACAAAACEAaV6JgPkBAADTAwAADgAAAAAAAAAAAAAA&#13;&#10;AAAuAgAAZHJzL2Uyb0RvYy54bWxQSwECLQAUAAYACAAAACEAnMWm7OEAAAAQAQAADwAAAAAAAAAA&#13;&#10;AAAAAABTBAAAZHJzL2Rvd25yZXYueG1sUEsFBgAAAAAEAAQA8wAAAGEFAAAAAA==&#13;&#10;" filled="f" stroked="f">
                <v:textbox>
                  <w:txbxContent>
                    <w:p w14:paraId="3C524BEB" w14:textId="6D37D384" w:rsidR="00BA2D79" w:rsidRPr="00220C6F" w:rsidRDefault="00BA2D79" w:rsidP="00BA2D79">
                      <w:pPr>
                        <w:rPr>
                          <w:rFonts w:ascii="Arial" w:hAnsi="Arial" w:cs="Arial"/>
                          <w:color w:val="C00000"/>
                          <w:sz w:val="24"/>
                          <w:szCs w:val="24"/>
                          <w:lang w:val="en-US"/>
                        </w:rPr>
                      </w:pPr>
                      <w:r>
                        <w:rPr>
                          <w:rFonts w:ascii="Arial" w:hAnsi="Arial" w:cs="Arial"/>
                          <w:color w:val="C00000"/>
                          <w:sz w:val="24"/>
                          <w:szCs w:val="24"/>
                          <w:lang w:val="en-US"/>
                        </w:rPr>
                        <w:t>D</w:t>
                      </w:r>
                    </w:p>
                  </w:txbxContent>
                </v:textbox>
              </v:shape>
            </w:pict>
          </mc:Fallback>
        </mc:AlternateContent>
      </w:r>
      <w:r w:rsidRPr="00D55AA5">
        <w:rPr>
          <w:rFonts w:ascii="Calibri" w:hAnsi="Calibri" w:cs="Calibri"/>
          <w:noProof/>
          <w:sz w:val="22"/>
          <w:szCs w:val="22"/>
        </w:rPr>
        <mc:AlternateContent>
          <mc:Choice Requires="wps">
            <w:drawing>
              <wp:anchor distT="45720" distB="45720" distL="114300" distR="114300" simplePos="0" relativeHeight="251629568" behindDoc="0" locked="0" layoutInCell="1" allowOverlap="1" wp14:anchorId="37FF595A" wp14:editId="55726AFA">
                <wp:simplePos x="0" y="0"/>
                <wp:positionH relativeFrom="column">
                  <wp:posOffset>2992120</wp:posOffset>
                </wp:positionH>
                <wp:positionV relativeFrom="paragraph">
                  <wp:posOffset>2649220</wp:posOffset>
                </wp:positionV>
                <wp:extent cx="406400" cy="266700"/>
                <wp:effectExtent l="0" t="0" r="0" b="0"/>
                <wp:wrapNone/>
                <wp:docPr id="760740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66700"/>
                        </a:xfrm>
                        <a:prstGeom prst="rect">
                          <a:avLst/>
                        </a:prstGeom>
                        <a:noFill/>
                        <a:ln w="9525">
                          <a:noFill/>
                          <a:miter lim="800000"/>
                          <a:headEnd/>
                          <a:tailEnd/>
                        </a:ln>
                      </wps:spPr>
                      <wps:txbx>
                        <w:txbxContent>
                          <w:p w14:paraId="355D980E" w14:textId="6D23F734" w:rsidR="00BA2D79" w:rsidRPr="00220C6F" w:rsidRDefault="00BA2D79" w:rsidP="00BA2D79">
                            <w:pPr>
                              <w:rPr>
                                <w:rFonts w:ascii="Arial" w:hAnsi="Arial" w:cs="Arial"/>
                                <w:color w:val="C00000"/>
                                <w:sz w:val="24"/>
                                <w:szCs w:val="24"/>
                                <w:lang w:val="en-US"/>
                              </w:rPr>
                            </w:pPr>
                            <w:r>
                              <w:rPr>
                                <w:rFonts w:ascii="Arial" w:hAnsi="Arial" w:cs="Arial"/>
                                <w:color w:val="C00000"/>
                                <w:sz w:val="24"/>
                                <w:szCs w:val="24"/>
                                <w:lang w:val="en-US"/>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F595A" id="_x0000_s1031" type="#_x0000_t202" style="position:absolute;left:0;text-align:left;margin-left:235.6pt;margin-top:208.6pt;width:32pt;height:21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6ed2+QEAANMDAAAOAAAAZHJzL2Uyb0RvYy54bWysU9Fu2yAUfZ+0f0C8L3YsJ22tkKpr12lS&#13;&#10;103q+gEE4xgNuAxI7Ozrd8FpGm1v1fyALr7cwz3nHlbXo9FkL31QYBmdz0pKpBXQKrtl9PnH/YdL&#13;&#10;SkLktuUarGT0IAO9Xr9/txpcIyvoQbfSEwSxoRkco32MrimKIHppeJiBkxaTHXjDI279tmg9HxDd&#13;&#10;6KIqy2UxgG+dByFDwL93U5KuM37XSRG/dV2QkWhGsbeYV5/XTVqL9Yo3W89dr8SxDf6GLgxXFi89&#13;&#10;Qd3xyMnOq3+gjBIeAnRxJsAU0HVKyMwB2czLv9g89dzJzAXFCe4kU/h/sOJx/+S+exLHjzDiADOJ&#13;&#10;4B5A/AzEwm3P7VbeeA9DL3mLF8+TZMXgQnMsTVKHJiSQzfAVWhwy30XIQGPnTVIFeRJExwEcTqLL&#13;&#10;MRKBP+tyWZeYEZiqlssLjNMNvHkpdj7EzxIMSQGjHmeawfn+IcTp6MuRdJeFe6V1nqu2ZGD0alEt&#13;&#10;csFZxqiIttPKMHpZpm8yQuL4yba5OHKlpxh70fZIOvGcGMdxMxLVMrpItUmDDbQHVMHD5DJ8FRj0&#13;&#10;4H9TMqDDGA2/dtxLSvQXi0pezes6WTJv6sVFhRt/ntmcZ7gVCMVopGQKb2O28UT5BhXvVFbjtZNj&#13;&#10;y+icrOfR5cma5/t86vUtrv8AAAD//wMAUEsDBBQABgAIAAAAIQBPch7p4QAAABABAAAPAAAAZHJz&#13;&#10;L2Rvd25yZXYueG1sTE/BTsMwDL0j8Q+RkbixpGVlrGs6ISauoA02iVvWeG1F41RNtpa/x5zgYj3b&#13;&#10;z8/vFevJdeKCQ2g9aUhmCgRS5W1LtYaP95e7RxAhGrKm84QavjHAury+Kkxu/UhbvOxiLViEQm40&#13;&#10;NDH2uZShatCZMPM9Eu9OfnAmcjvU0g5mZHHXyVSpB+lMS/yhMT0+N1h97c5Ow/719HmYq7d647J+&#13;&#10;9JOS5JZS69ubabPi8rQCEXGKfxfwm4H9Q8nGjv5MNohOw3yRpExlkCwYMCO7zxgceZItU5BlIf8H&#13;&#10;KX8AAAD//wMAUEsBAi0AFAAGAAgAAAAhALaDOJL+AAAA4QEAABMAAAAAAAAAAAAAAAAAAAAAAFtD&#13;&#10;b250ZW50X1R5cGVzXS54bWxQSwECLQAUAAYACAAAACEAOP0h/9YAAACUAQAACwAAAAAAAAAAAAAA&#13;&#10;AAAvAQAAX3JlbHMvLnJlbHNQSwECLQAUAAYACAAAACEAu+nndvkBAADTAwAADgAAAAAAAAAAAAAA&#13;&#10;AAAuAgAAZHJzL2Uyb0RvYy54bWxQSwECLQAUAAYACAAAACEAT3Ie6eEAAAAQAQAADwAAAAAAAAAA&#13;&#10;AAAAAABTBAAAZHJzL2Rvd25yZXYueG1sUEsFBgAAAAAEAAQA8wAAAGEFAAAAAA==&#13;&#10;" filled="f" stroked="f">
                <v:textbox>
                  <w:txbxContent>
                    <w:p w14:paraId="355D980E" w14:textId="6D23F734" w:rsidR="00BA2D79" w:rsidRPr="00220C6F" w:rsidRDefault="00BA2D79" w:rsidP="00BA2D79">
                      <w:pPr>
                        <w:rPr>
                          <w:rFonts w:ascii="Arial" w:hAnsi="Arial" w:cs="Arial"/>
                          <w:color w:val="C00000"/>
                          <w:sz w:val="24"/>
                          <w:szCs w:val="24"/>
                          <w:lang w:val="en-US"/>
                        </w:rPr>
                      </w:pPr>
                      <w:r>
                        <w:rPr>
                          <w:rFonts w:ascii="Arial" w:hAnsi="Arial" w:cs="Arial"/>
                          <w:color w:val="C00000"/>
                          <w:sz w:val="24"/>
                          <w:szCs w:val="24"/>
                          <w:lang w:val="en-US"/>
                        </w:rPr>
                        <w:t>C</w:t>
                      </w:r>
                    </w:p>
                  </w:txbxContent>
                </v:textbox>
              </v:shape>
            </w:pict>
          </mc:Fallback>
        </mc:AlternateContent>
      </w:r>
      <w:r w:rsidR="00220C6F" w:rsidRPr="00D55AA5">
        <w:rPr>
          <w:rFonts w:ascii="Calibri" w:hAnsi="Calibri" w:cs="Calibri"/>
          <w:noProof/>
          <w:sz w:val="22"/>
          <w:szCs w:val="22"/>
        </w:rPr>
        <mc:AlternateContent>
          <mc:Choice Requires="wps">
            <w:drawing>
              <wp:anchor distT="45720" distB="45720" distL="114300" distR="114300" simplePos="0" relativeHeight="251625472" behindDoc="0" locked="0" layoutInCell="1" allowOverlap="1" wp14:anchorId="795450A5" wp14:editId="1C47CB95">
                <wp:simplePos x="0" y="0"/>
                <wp:positionH relativeFrom="column">
                  <wp:posOffset>1595120</wp:posOffset>
                </wp:positionH>
                <wp:positionV relativeFrom="paragraph">
                  <wp:posOffset>2719070</wp:posOffset>
                </wp:positionV>
                <wp:extent cx="406400" cy="266700"/>
                <wp:effectExtent l="0" t="0" r="0" b="0"/>
                <wp:wrapNone/>
                <wp:docPr id="305279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266700"/>
                        </a:xfrm>
                        <a:prstGeom prst="rect">
                          <a:avLst/>
                        </a:prstGeom>
                        <a:noFill/>
                        <a:ln w="9525">
                          <a:noFill/>
                          <a:miter lim="800000"/>
                          <a:headEnd/>
                          <a:tailEnd/>
                        </a:ln>
                      </wps:spPr>
                      <wps:txbx>
                        <w:txbxContent>
                          <w:p w14:paraId="14373F06" w14:textId="5286D738" w:rsidR="00220C6F" w:rsidRPr="00220C6F" w:rsidRDefault="00220C6F" w:rsidP="00220C6F">
                            <w:pPr>
                              <w:rPr>
                                <w:rFonts w:ascii="Arial" w:hAnsi="Arial" w:cs="Arial"/>
                                <w:color w:val="C00000"/>
                                <w:sz w:val="24"/>
                                <w:szCs w:val="24"/>
                                <w:lang w:val="en-US"/>
                              </w:rPr>
                            </w:pPr>
                            <w:r>
                              <w:rPr>
                                <w:rFonts w:ascii="Arial" w:hAnsi="Arial" w:cs="Arial"/>
                                <w:color w:val="C00000"/>
                                <w:sz w:val="24"/>
                                <w:szCs w:val="24"/>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450A5" id="_x0000_s1032" type="#_x0000_t202" style="position:absolute;left:0;text-align:left;margin-left:125.6pt;margin-top:214.1pt;width:32pt;height:21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yW3+QEAANMDAAAOAAAAZHJzL2Uyb0RvYy54bWysU9Fu2yAUfZ+0f0C8L3YsJ22tkKpr12lS&#13;&#10;103q+gEE4xgNuAxI7Ozrd8FpGm1v1fyALr7cwz3nHlbXo9FkL31QYBmdz0pKpBXQKrtl9PnH/YdL&#13;&#10;SkLktuUarGT0IAO9Xr9/txpcIyvoQbfSEwSxoRkco32MrimKIHppeJiBkxaTHXjDI279tmg9HxDd&#13;&#10;6KIqy2UxgG+dByFDwL93U5KuM37XSRG/dV2QkWhGsbeYV5/XTVqL9Yo3W89dr8SxDf6GLgxXFi89&#13;&#10;Qd3xyMnOq3+gjBIeAnRxJsAU0HVKyMwB2czLv9g89dzJzAXFCe4kU/h/sOJx/+S+exLHjzDiADOJ&#13;&#10;4B5A/AzEwm3P7VbeeA9DL3mLF8+TZMXgQnMsTVKHJiSQzfAVWhwy30XIQGPnTVIFeRJExwEcTqLL&#13;&#10;MRKBP+tyWZeYEZiqlssLjNMNvHkpdj7EzxIMSQGjHmeawfn+IcTp6MuRdJeFe6V1nqu2ZGD0alEt&#13;&#10;csFZxqiIttPKMHpZpm8yQuL4yba5OHKlpxh70fZIOvGcGMdxMxLVMrpMtUmDDbQHVMHD5DJ8FRj0&#13;&#10;4H9TMqDDGA2/dtxLSvQXi0pezes6WTJv6sVFhRt/ntmcZ7gVCMVopGQKb2O28UT5BhXvVFbjtZNj&#13;&#10;y+icrOfR5cma5/t86vUtrv8AAAD//wMAUEsDBBQABgAIAAAAIQAhBgQ34QAAABABAAAPAAAAZHJz&#13;&#10;L2Rvd25yZXYueG1sTE9NT8MwDL0j8R8iI3FjScMKo2s6ISauIMaHxC1rvLaicaomW8u/x5zgYj3b&#13;&#10;z8/vlZvZ9+KEY+wCGcgWCgRSHVxHjYG318erFYiYLDnbB0ID3xhhU52flbZwYaIXPO1SI1iEYmEN&#13;&#10;tCkNhZSxbtHbuAgDEu8OYfQ2cTs20o12YnHfS63UjfS2I/7Q2gEfWqy/dkdv4P3p8PmxVM/N1ufD&#13;&#10;FGYlyd9JYy4v5u2ay/0aRMI5/V3Abwb2DxUb24cjuSh6AzrPNFMNLPWKATOus5zBnie3SoOsSvk/&#13;&#10;SPUDAAD//wMAUEsBAi0AFAAGAAgAAAAhALaDOJL+AAAA4QEAABMAAAAAAAAAAAAAAAAAAAAAAFtD&#13;&#10;b250ZW50X1R5cGVzXS54bWxQSwECLQAUAAYACAAAACEAOP0h/9YAAACUAQAACwAAAAAAAAAAAAAA&#13;&#10;AAAvAQAAX3JlbHMvLnJlbHNQSwECLQAUAAYACAAAACEAjDclt/kBAADTAwAADgAAAAAAAAAAAAAA&#13;&#10;AAAuAgAAZHJzL2Uyb0RvYy54bWxQSwECLQAUAAYACAAAACEAIQYEN+EAAAAQAQAADwAAAAAAAAAA&#13;&#10;AAAAAABTBAAAZHJzL2Rvd25yZXYueG1sUEsFBgAAAAAEAAQA8wAAAGEFAAAAAA==&#13;&#10;" filled="f" stroked="f">
                <v:textbox>
                  <w:txbxContent>
                    <w:p w14:paraId="14373F06" w14:textId="5286D738" w:rsidR="00220C6F" w:rsidRPr="00220C6F" w:rsidRDefault="00220C6F" w:rsidP="00220C6F">
                      <w:pPr>
                        <w:rPr>
                          <w:rFonts w:ascii="Arial" w:hAnsi="Arial" w:cs="Arial"/>
                          <w:color w:val="C00000"/>
                          <w:sz w:val="24"/>
                          <w:szCs w:val="24"/>
                          <w:lang w:val="en-US"/>
                        </w:rPr>
                      </w:pPr>
                      <w:r>
                        <w:rPr>
                          <w:rFonts w:ascii="Arial" w:hAnsi="Arial" w:cs="Arial"/>
                          <w:color w:val="C00000"/>
                          <w:sz w:val="24"/>
                          <w:szCs w:val="24"/>
                          <w:lang w:val="en-US"/>
                        </w:rPr>
                        <w:t>B</w:t>
                      </w:r>
                    </w:p>
                  </w:txbxContent>
                </v:textbox>
              </v:shape>
            </w:pict>
          </mc:Fallback>
        </mc:AlternateContent>
      </w:r>
      <w:r w:rsidR="004F5355">
        <w:rPr>
          <w:noProof/>
        </w:rPr>
        <w:drawing>
          <wp:inline distT="0" distB="0" distL="0" distR="0" wp14:anchorId="1C556769" wp14:editId="287D4107">
            <wp:extent cx="4554708" cy="6539360"/>
            <wp:effectExtent l="0" t="1905" r="0" b="0"/>
            <wp:docPr id="573588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8538" name="Picture 1" descr="A screenshot of a computer&#10;&#10;Description automatically generated"/>
                    <pic:cNvPicPr/>
                  </pic:nvPicPr>
                  <pic:blipFill rotWithShape="1">
                    <a:blip r:embed="rId30"/>
                    <a:srcRect l="22616" t="11804" r="44289" b="3726"/>
                    <a:stretch/>
                  </pic:blipFill>
                  <pic:spPr bwMode="auto">
                    <a:xfrm rot="5400000">
                      <a:off x="0" y="0"/>
                      <a:ext cx="4605826" cy="6612753"/>
                    </a:xfrm>
                    <a:prstGeom prst="rect">
                      <a:avLst/>
                    </a:prstGeom>
                    <a:ln>
                      <a:noFill/>
                    </a:ln>
                    <a:extLst>
                      <a:ext uri="{53640926-AAD7-44D8-BBD7-CCE9431645EC}">
                        <a14:shadowObscured xmlns:a14="http://schemas.microsoft.com/office/drawing/2010/main"/>
                      </a:ext>
                    </a:extLst>
                  </pic:spPr>
                </pic:pic>
              </a:graphicData>
            </a:graphic>
          </wp:inline>
        </w:drawing>
      </w:r>
    </w:p>
    <w:p w14:paraId="4B3D83F6" w14:textId="77777777" w:rsidR="00B64E27" w:rsidRDefault="00B64E27" w:rsidP="00FD7AC1">
      <w:pPr>
        <w:spacing w:after="0"/>
        <w:rPr>
          <w:rFonts w:ascii="Calibri" w:hAnsi="Calibri" w:cs="Calibri"/>
          <w:sz w:val="22"/>
          <w:szCs w:val="22"/>
        </w:rPr>
      </w:pPr>
    </w:p>
    <w:p w14:paraId="16AA606E" w14:textId="7C4829AA" w:rsidR="00B64E27" w:rsidRDefault="006C2DB7" w:rsidP="00FD7AC1">
      <w:pPr>
        <w:spacing w:after="0"/>
        <w:rPr>
          <w:rFonts w:ascii="Calibri" w:hAnsi="Calibri" w:cs="Calibri"/>
          <w:sz w:val="22"/>
          <w:szCs w:val="22"/>
        </w:rPr>
      </w:pPr>
      <w:r w:rsidRPr="00F56D57">
        <w:rPr>
          <w:rFonts w:ascii="Calibri" w:hAnsi="Calibri" w:cs="Calibri"/>
          <w:b/>
          <w:i/>
          <w:sz w:val="20"/>
          <w:szCs w:val="20"/>
        </w:rPr>
        <w:t xml:space="preserve">FIG. </w:t>
      </w:r>
      <w:r>
        <w:rPr>
          <w:rFonts w:ascii="Calibri" w:hAnsi="Calibri" w:cs="Calibri"/>
          <w:b/>
          <w:i/>
          <w:sz w:val="20"/>
          <w:szCs w:val="20"/>
        </w:rPr>
        <w:t>2.1</w:t>
      </w:r>
      <w:r w:rsidRPr="00F56D57">
        <w:rPr>
          <w:rFonts w:ascii="Calibri" w:hAnsi="Calibri" w:cs="Calibri"/>
          <w:b/>
          <w:i/>
          <w:sz w:val="20"/>
          <w:szCs w:val="20"/>
        </w:rPr>
        <w:t xml:space="preserve">   </w:t>
      </w:r>
      <w:r w:rsidR="00F234E6">
        <w:rPr>
          <w:rFonts w:ascii="Calibri" w:hAnsi="Calibri" w:cs="Calibri"/>
          <w:b/>
          <w:i/>
          <w:sz w:val="20"/>
          <w:szCs w:val="20"/>
        </w:rPr>
        <w:t xml:space="preserve">Door Rolf et al. (2023) voorgestelde locaties voor diepe </w:t>
      </w:r>
      <w:r w:rsidR="00D00D32" w:rsidRPr="00D00D32">
        <w:rPr>
          <w:rFonts w:ascii="Calibri" w:hAnsi="Calibri" w:cs="Calibri"/>
          <w:b/>
          <w:i/>
          <w:sz w:val="20"/>
          <w:szCs w:val="20"/>
        </w:rPr>
        <w:t xml:space="preserve">exploratieboringen </w:t>
      </w:r>
      <w:r w:rsidR="00F234E6">
        <w:rPr>
          <w:rFonts w:ascii="Calibri" w:hAnsi="Calibri" w:cs="Calibri"/>
          <w:b/>
          <w:i/>
          <w:sz w:val="20"/>
          <w:szCs w:val="20"/>
        </w:rPr>
        <w:t xml:space="preserve">A en B, en voor </w:t>
      </w:r>
      <w:r w:rsidR="005E1973">
        <w:rPr>
          <w:rFonts w:ascii="Calibri" w:hAnsi="Calibri" w:cs="Calibri"/>
          <w:b/>
          <w:i/>
          <w:sz w:val="20"/>
          <w:szCs w:val="20"/>
        </w:rPr>
        <w:t xml:space="preserve">een diepe boring op locatie C </w:t>
      </w:r>
      <w:r w:rsidR="00103422">
        <w:rPr>
          <w:rFonts w:ascii="Calibri" w:hAnsi="Calibri" w:cs="Calibri"/>
          <w:b/>
          <w:i/>
          <w:sz w:val="20"/>
          <w:szCs w:val="20"/>
        </w:rPr>
        <w:t>(</w:t>
      </w:r>
      <w:r w:rsidR="005E1973">
        <w:rPr>
          <w:rFonts w:ascii="Calibri" w:hAnsi="Calibri" w:cs="Calibri"/>
          <w:b/>
          <w:i/>
          <w:sz w:val="20"/>
          <w:szCs w:val="20"/>
        </w:rPr>
        <w:t>of D.</w:t>
      </w:r>
    </w:p>
    <w:p w14:paraId="44670AA3" w14:textId="6191A652" w:rsidR="00864CE8" w:rsidRDefault="00864CE8">
      <w:pPr>
        <w:rPr>
          <w:rFonts w:ascii="Calibri" w:hAnsi="Calibri" w:cs="Calibri"/>
          <w:sz w:val="22"/>
          <w:szCs w:val="22"/>
        </w:rPr>
      </w:pPr>
      <w:r>
        <w:rPr>
          <w:rFonts w:ascii="Calibri" w:hAnsi="Calibri" w:cs="Calibri"/>
          <w:sz w:val="22"/>
          <w:szCs w:val="22"/>
        </w:rPr>
        <w:br w:type="page"/>
      </w:r>
    </w:p>
    <w:p w14:paraId="358174AC" w14:textId="716212F4" w:rsidR="00FF2084" w:rsidRDefault="00864CE8" w:rsidP="00864CE8">
      <w:pPr>
        <w:spacing w:after="0"/>
        <w:jc w:val="both"/>
        <w:rPr>
          <w:rFonts w:ascii="Calibri" w:hAnsi="Calibri" w:cs="Calibri"/>
          <w:sz w:val="22"/>
          <w:szCs w:val="22"/>
        </w:rPr>
      </w:pPr>
      <w:r>
        <w:rPr>
          <w:rFonts w:ascii="Calibri" w:hAnsi="Calibri" w:cs="Calibri"/>
          <w:sz w:val="22"/>
          <w:szCs w:val="22"/>
        </w:rPr>
        <w:t xml:space="preserve">Details over uitvoering van de 3 exploratieboringen ontbreken, omdat nog onderzocht wordt of het haalbaar is om verbuisd te pulsen tot b.v. 130 m-MV en </w:t>
      </w:r>
      <w:r w:rsidR="00FF2084">
        <w:rPr>
          <w:rFonts w:ascii="Calibri" w:hAnsi="Calibri" w:cs="Calibri"/>
          <w:sz w:val="22"/>
          <w:szCs w:val="22"/>
        </w:rPr>
        <w:t xml:space="preserve">vervolgens </w:t>
      </w:r>
      <w:r w:rsidR="00C218BF">
        <w:rPr>
          <w:rFonts w:ascii="Calibri" w:hAnsi="Calibri" w:cs="Calibri"/>
          <w:sz w:val="22"/>
          <w:szCs w:val="22"/>
        </w:rPr>
        <w:t xml:space="preserve">onverbuisd </w:t>
      </w:r>
      <w:r>
        <w:rPr>
          <w:rFonts w:ascii="Calibri" w:hAnsi="Calibri" w:cs="Calibri"/>
          <w:sz w:val="22"/>
          <w:szCs w:val="22"/>
        </w:rPr>
        <w:t xml:space="preserve">met </w:t>
      </w:r>
      <w:r w:rsidR="00C218BF">
        <w:rPr>
          <w:rFonts w:ascii="Calibri" w:hAnsi="Calibri" w:cs="Calibri"/>
          <w:sz w:val="22"/>
          <w:szCs w:val="22"/>
        </w:rPr>
        <w:t xml:space="preserve">hetzij </w:t>
      </w:r>
      <w:r>
        <w:rPr>
          <w:rFonts w:ascii="Calibri" w:hAnsi="Calibri" w:cs="Calibri"/>
          <w:sz w:val="22"/>
          <w:szCs w:val="22"/>
        </w:rPr>
        <w:t xml:space="preserve">sondeertechniek </w:t>
      </w:r>
      <w:r w:rsidR="00C218BF">
        <w:rPr>
          <w:rFonts w:ascii="Calibri" w:hAnsi="Calibri" w:cs="Calibri"/>
          <w:sz w:val="22"/>
          <w:szCs w:val="22"/>
        </w:rPr>
        <w:t xml:space="preserve">hetzij rotary luchtlift </w:t>
      </w:r>
      <w:r>
        <w:rPr>
          <w:rFonts w:ascii="Calibri" w:hAnsi="Calibri" w:cs="Calibri"/>
          <w:sz w:val="22"/>
          <w:szCs w:val="22"/>
        </w:rPr>
        <w:t xml:space="preserve">door te boren tot b.v. 180 m-MV. Eenvoudiger maar chemisch minder gewenst is </w:t>
      </w:r>
      <w:r w:rsidR="00CB3C81">
        <w:rPr>
          <w:rFonts w:ascii="Calibri" w:hAnsi="Calibri" w:cs="Calibri"/>
          <w:sz w:val="22"/>
          <w:szCs w:val="22"/>
        </w:rPr>
        <w:t>het</w:t>
      </w:r>
      <w:r>
        <w:rPr>
          <w:rFonts w:ascii="Calibri" w:hAnsi="Calibri" w:cs="Calibri"/>
          <w:sz w:val="22"/>
          <w:szCs w:val="22"/>
        </w:rPr>
        <w:t xml:space="preserve"> </w:t>
      </w:r>
      <w:r w:rsidR="00315523">
        <w:rPr>
          <w:rFonts w:ascii="Calibri" w:hAnsi="Calibri" w:cs="Calibri"/>
          <w:sz w:val="22"/>
          <w:szCs w:val="22"/>
        </w:rPr>
        <w:t xml:space="preserve">over de volle diepte </w:t>
      </w:r>
      <w:r>
        <w:rPr>
          <w:rFonts w:ascii="Calibri" w:hAnsi="Calibri" w:cs="Calibri"/>
          <w:sz w:val="22"/>
          <w:szCs w:val="22"/>
        </w:rPr>
        <w:t xml:space="preserve">boren met een onverbuisd systeem, b.v. rotary luchtlift. Nadelen daarvan zijn dat </w:t>
      </w:r>
      <w:r w:rsidR="00C74FA3">
        <w:rPr>
          <w:rFonts w:ascii="Calibri" w:hAnsi="Calibri" w:cs="Calibri"/>
          <w:sz w:val="22"/>
          <w:szCs w:val="22"/>
        </w:rPr>
        <w:t xml:space="preserve">er veel werkwater wordt gebruikt waardoor (i) het nemen van ongestoorde boorkernen </w:t>
      </w:r>
      <w:r w:rsidR="0010541B">
        <w:rPr>
          <w:rFonts w:ascii="Calibri" w:hAnsi="Calibri" w:cs="Calibri"/>
          <w:sz w:val="22"/>
          <w:szCs w:val="22"/>
        </w:rPr>
        <w:t>vrijwel onmogelijk is, zelfs als gewerkt wordt met het Ackerman steekapparaat</w:t>
      </w:r>
      <w:r w:rsidR="00B97152">
        <w:rPr>
          <w:rFonts w:ascii="Calibri" w:hAnsi="Calibri" w:cs="Calibri"/>
          <w:sz w:val="22"/>
          <w:szCs w:val="22"/>
        </w:rPr>
        <w:t xml:space="preserve">; en (ii) </w:t>
      </w:r>
      <w:r w:rsidR="00044F86">
        <w:rPr>
          <w:rFonts w:ascii="Calibri" w:hAnsi="Calibri" w:cs="Calibri"/>
          <w:sz w:val="22"/>
          <w:szCs w:val="22"/>
        </w:rPr>
        <w:t xml:space="preserve">representatieve monsters van </w:t>
      </w:r>
      <w:r w:rsidR="00B97152">
        <w:rPr>
          <w:rFonts w:ascii="Calibri" w:hAnsi="Calibri" w:cs="Calibri"/>
          <w:sz w:val="22"/>
          <w:szCs w:val="22"/>
        </w:rPr>
        <w:t>gebiedseigen grondwater pas na vele maanden (</w:t>
      </w:r>
      <w:r w:rsidR="00044F86">
        <w:rPr>
          <w:rFonts w:ascii="Calibri" w:hAnsi="Calibri" w:cs="Calibri"/>
          <w:sz w:val="22"/>
          <w:szCs w:val="22"/>
        </w:rPr>
        <w:t>voor enkele parameters na</w:t>
      </w:r>
      <w:r w:rsidR="00B97152">
        <w:rPr>
          <w:rFonts w:ascii="Calibri" w:hAnsi="Calibri" w:cs="Calibri"/>
          <w:sz w:val="22"/>
          <w:szCs w:val="22"/>
        </w:rPr>
        <w:t xml:space="preserve"> jaren) </w:t>
      </w:r>
      <w:r w:rsidR="00CB3C81">
        <w:rPr>
          <w:rFonts w:ascii="Calibri" w:hAnsi="Calibri" w:cs="Calibri"/>
          <w:sz w:val="22"/>
          <w:szCs w:val="22"/>
        </w:rPr>
        <w:t>genomen kunnen worden.</w:t>
      </w:r>
      <w:r w:rsidR="00AA0468">
        <w:rPr>
          <w:rFonts w:ascii="Calibri" w:hAnsi="Calibri" w:cs="Calibri"/>
          <w:sz w:val="22"/>
          <w:szCs w:val="22"/>
        </w:rPr>
        <w:t xml:space="preserve"> Een nadeel van </w:t>
      </w:r>
      <w:r w:rsidR="003212F8">
        <w:rPr>
          <w:rFonts w:ascii="Calibri" w:hAnsi="Calibri" w:cs="Calibri"/>
          <w:sz w:val="22"/>
          <w:szCs w:val="22"/>
        </w:rPr>
        <w:t xml:space="preserve">sondeertechniek is dat </w:t>
      </w:r>
      <w:r w:rsidR="0056163F">
        <w:rPr>
          <w:rFonts w:ascii="Calibri" w:hAnsi="Calibri" w:cs="Calibri"/>
          <w:sz w:val="22"/>
          <w:szCs w:val="22"/>
        </w:rPr>
        <w:t xml:space="preserve">plaatsing van meerdere filters in het </w:t>
      </w:r>
      <w:r w:rsidR="00BA2561">
        <w:rPr>
          <w:rFonts w:ascii="Calibri" w:hAnsi="Calibri" w:cs="Calibri"/>
          <w:sz w:val="22"/>
          <w:szCs w:val="22"/>
        </w:rPr>
        <w:t xml:space="preserve">zeer diepe </w:t>
      </w:r>
      <w:r w:rsidR="0056163F">
        <w:rPr>
          <w:rFonts w:ascii="Calibri" w:hAnsi="Calibri" w:cs="Calibri"/>
          <w:sz w:val="22"/>
          <w:szCs w:val="22"/>
        </w:rPr>
        <w:t>sondeergat moeilijk is (</w:t>
      </w:r>
      <w:r w:rsidR="00380B8B">
        <w:rPr>
          <w:rFonts w:ascii="Calibri" w:hAnsi="Calibri" w:cs="Calibri"/>
          <w:sz w:val="22"/>
          <w:szCs w:val="22"/>
        </w:rPr>
        <w:t>zou dan uit minifilters binnen diepste waarnemingsbuis</w:t>
      </w:r>
      <w:r w:rsidR="009A7A19">
        <w:rPr>
          <w:rFonts w:ascii="Calibri" w:hAnsi="Calibri" w:cs="Calibri"/>
          <w:sz w:val="22"/>
          <w:szCs w:val="22"/>
        </w:rPr>
        <w:t xml:space="preserve"> moeten bestaan) en dat plaatsing van electrodekabels of een glasvezelkabel dan ook bemoeilijkt wordt.</w:t>
      </w:r>
    </w:p>
    <w:p w14:paraId="2DB50464" w14:textId="08DF3B7E" w:rsidR="00864CE8" w:rsidRDefault="003127BA" w:rsidP="00864CE8">
      <w:pPr>
        <w:spacing w:after="0"/>
        <w:jc w:val="both"/>
        <w:rPr>
          <w:rFonts w:ascii="Calibri" w:hAnsi="Calibri" w:cs="Calibri"/>
          <w:sz w:val="22"/>
          <w:szCs w:val="22"/>
        </w:rPr>
      </w:pPr>
      <w:r>
        <w:rPr>
          <w:rFonts w:ascii="Calibri" w:hAnsi="Calibri" w:cs="Calibri"/>
          <w:sz w:val="22"/>
          <w:szCs w:val="22"/>
        </w:rPr>
        <w:t xml:space="preserve">Voor de eenvoud gaan we vooralsnog uit van </w:t>
      </w:r>
      <w:r w:rsidR="00E61F0A">
        <w:rPr>
          <w:rFonts w:ascii="Calibri" w:hAnsi="Calibri" w:cs="Calibri"/>
          <w:sz w:val="22"/>
          <w:szCs w:val="22"/>
        </w:rPr>
        <w:t>3 exploratieboringen tot ca. 180 m-MV</w:t>
      </w:r>
      <w:r w:rsidR="00807B3E">
        <w:rPr>
          <w:rFonts w:ascii="Calibri" w:hAnsi="Calibri" w:cs="Calibri"/>
          <w:sz w:val="22"/>
          <w:szCs w:val="22"/>
        </w:rPr>
        <w:t xml:space="preserve"> (C of D </w:t>
      </w:r>
      <w:r w:rsidR="00AB164A">
        <w:rPr>
          <w:rFonts w:ascii="Calibri" w:hAnsi="Calibri" w:cs="Calibri"/>
          <w:sz w:val="22"/>
          <w:szCs w:val="22"/>
        </w:rPr>
        <w:t>mogelijk ondieper tot 135 m-MV)</w:t>
      </w:r>
      <w:r w:rsidR="00E61F0A">
        <w:rPr>
          <w:rFonts w:ascii="Calibri" w:hAnsi="Calibri" w:cs="Calibri"/>
          <w:sz w:val="22"/>
          <w:szCs w:val="22"/>
        </w:rPr>
        <w:t>, waarin meerdere p</w:t>
      </w:r>
      <w:r w:rsidR="00A26448">
        <w:rPr>
          <w:rFonts w:ascii="Calibri" w:hAnsi="Calibri" w:cs="Calibri"/>
          <w:sz w:val="22"/>
          <w:szCs w:val="22"/>
        </w:rPr>
        <w:t>eilfilters</w:t>
      </w:r>
      <w:r w:rsidR="00E61F0A">
        <w:rPr>
          <w:rFonts w:ascii="Calibri" w:hAnsi="Calibri" w:cs="Calibri"/>
          <w:sz w:val="22"/>
          <w:szCs w:val="22"/>
        </w:rPr>
        <w:t xml:space="preserve"> ongeveer conform Tabel 2.1 worden geplaatst, samen met </w:t>
      </w:r>
      <w:r w:rsidR="00CE551F">
        <w:rPr>
          <w:rFonts w:ascii="Calibri" w:hAnsi="Calibri" w:cs="Calibri"/>
          <w:sz w:val="22"/>
          <w:szCs w:val="22"/>
        </w:rPr>
        <w:t>een glasvezelkabel tot onderzijde boring.</w:t>
      </w:r>
    </w:p>
    <w:p w14:paraId="3195D6CF" w14:textId="3F8FA92B" w:rsidR="00335DBA" w:rsidRDefault="00335DBA" w:rsidP="00335DBA">
      <w:pPr>
        <w:spacing w:after="0" w:line="240" w:lineRule="auto"/>
        <w:ind w:firstLine="284"/>
        <w:jc w:val="both"/>
        <w:rPr>
          <w:rFonts w:ascii="Calibri" w:hAnsi="Calibri" w:cs="Calibri"/>
          <w:sz w:val="22"/>
        </w:rPr>
      </w:pPr>
      <w:r>
        <w:rPr>
          <w:rFonts w:ascii="Calibri" w:hAnsi="Calibri" w:cs="Calibri"/>
          <w:sz w:val="22"/>
        </w:rPr>
        <w:t xml:space="preserve">De verwachte bodemopbouw is gebaseerd op de in 1929 gepulste boring 31F183, 205 m diep en ingericht als waarnemingsput. </w:t>
      </w:r>
      <w:r w:rsidR="009417C1">
        <w:rPr>
          <w:rFonts w:ascii="Calibri" w:hAnsi="Calibri" w:cs="Calibri"/>
          <w:sz w:val="22"/>
        </w:rPr>
        <w:t>In Ch.3 volgt m</w:t>
      </w:r>
      <w:r>
        <w:rPr>
          <w:rFonts w:ascii="Calibri" w:hAnsi="Calibri" w:cs="Calibri"/>
          <w:sz w:val="22"/>
        </w:rPr>
        <w:t xml:space="preserve">eer informatie hierover </w:t>
      </w:r>
      <w:r w:rsidR="00AB2784">
        <w:rPr>
          <w:rFonts w:ascii="Calibri" w:hAnsi="Calibri" w:cs="Calibri"/>
          <w:sz w:val="22"/>
        </w:rPr>
        <w:t xml:space="preserve">en over de verwachte </w:t>
      </w:r>
      <w:r w:rsidR="009417C1">
        <w:rPr>
          <w:rFonts w:ascii="Calibri" w:hAnsi="Calibri" w:cs="Calibri"/>
          <w:sz w:val="22"/>
        </w:rPr>
        <w:t>lithogeochemie en hydrochemie</w:t>
      </w:r>
      <w:r>
        <w:rPr>
          <w:rFonts w:ascii="Calibri" w:hAnsi="Calibri" w:cs="Calibri"/>
          <w:sz w:val="22"/>
        </w:rPr>
        <w:t>.</w:t>
      </w:r>
    </w:p>
    <w:p w14:paraId="116B8D39" w14:textId="77777777" w:rsidR="00565860" w:rsidRDefault="00565860" w:rsidP="00FD7AC1">
      <w:pPr>
        <w:spacing w:after="0"/>
        <w:rPr>
          <w:rFonts w:ascii="Calibri" w:hAnsi="Calibri" w:cs="Calibri"/>
          <w:sz w:val="22"/>
          <w:szCs w:val="22"/>
        </w:rPr>
      </w:pPr>
    </w:p>
    <w:p w14:paraId="02992D6A" w14:textId="77777777" w:rsidR="00CE551F" w:rsidRDefault="00CE551F" w:rsidP="00FD7AC1">
      <w:pPr>
        <w:spacing w:after="0"/>
        <w:rPr>
          <w:rFonts w:ascii="Calibri" w:hAnsi="Calibri" w:cs="Calibri"/>
          <w:sz w:val="22"/>
          <w:szCs w:val="22"/>
        </w:rPr>
      </w:pPr>
    </w:p>
    <w:p w14:paraId="6461400A" w14:textId="12117EAA" w:rsidR="00CE551F" w:rsidRPr="00450B19" w:rsidRDefault="00CE551F" w:rsidP="00FD7AC1">
      <w:pPr>
        <w:spacing w:after="0"/>
        <w:rPr>
          <w:rFonts w:ascii="Calibri" w:hAnsi="Calibri" w:cs="Calibri"/>
          <w:b/>
          <w:bCs/>
          <w:i/>
          <w:iCs/>
          <w:sz w:val="20"/>
          <w:szCs w:val="20"/>
        </w:rPr>
      </w:pPr>
      <w:r w:rsidRPr="00450B19">
        <w:rPr>
          <w:rFonts w:ascii="Calibri" w:hAnsi="Calibri" w:cs="Calibri"/>
          <w:b/>
          <w:bCs/>
          <w:i/>
          <w:iCs/>
          <w:sz w:val="20"/>
          <w:szCs w:val="20"/>
        </w:rPr>
        <w:t>T</w:t>
      </w:r>
      <w:r w:rsidR="00450B19" w:rsidRPr="00450B19">
        <w:rPr>
          <w:rFonts w:ascii="Calibri" w:hAnsi="Calibri" w:cs="Calibri"/>
          <w:b/>
          <w:bCs/>
          <w:i/>
          <w:iCs/>
          <w:sz w:val="20"/>
          <w:szCs w:val="20"/>
        </w:rPr>
        <w:t>ABEL</w:t>
      </w:r>
      <w:r w:rsidRPr="00450B19">
        <w:rPr>
          <w:rFonts w:ascii="Calibri" w:hAnsi="Calibri" w:cs="Calibri"/>
          <w:b/>
          <w:bCs/>
          <w:i/>
          <w:iCs/>
          <w:sz w:val="20"/>
          <w:szCs w:val="20"/>
        </w:rPr>
        <w:t xml:space="preserve"> </w:t>
      </w:r>
      <w:r w:rsidR="006C23AA">
        <w:rPr>
          <w:rFonts w:ascii="Calibri" w:hAnsi="Calibri" w:cs="Calibri"/>
          <w:b/>
          <w:bCs/>
          <w:i/>
          <w:iCs/>
          <w:sz w:val="20"/>
          <w:szCs w:val="20"/>
        </w:rPr>
        <w:t>2</w:t>
      </w:r>
      <w:r w:rsidRPr="00450B19">
        <w:rPr>
          <w:rFonts w:ascii="Calibri" w:hAnsi="Calibri" w:cs="Calibri"/>
          <w:b/>
          <w:bCs/>
          <w:i/>
          <w:iCs/>
          <w:sz w:val="20"/>
          <w:szCs w:val="20"/>
        </w:rPr>
        <w:t xml:space="preserve">.1   </w:t>
      </w:r>
      <w:r w:rsidR="00450B19" w:rsidRPr="00450B19">
        <w:rPr>
          <w:rFonts w:ascii="Calibri" w:hAnsi="Calibri" w:cs="Calibri"/>
          <w:b/>
          <w:bCs/>
          <w:i/>
          <w:iCs/>
          <w:sz w:val="20"/>
          <w:szCs w:val="20"/>
        </w:rPr>
        <w:t>Concept-ontwerp van de 3 exploratieboringen (naar Rolf et al. 2023).</w:t>
      </w:r>
    </w:p>
    <w:p w14:paraId="61E3083A" w14:textId="77777777" w:rsidR="00565860" w:rsidRDefault="00565860" w:rsidP="00FD7AC1">
      <w:pPr>
        <w:spacing w:after="0"/>
        <w:rPr>
          <w:rFonts w:ascii="Calibri" w:hAnsi="Calibri" w:cs="Calibri"/>
          <w:sz w:val="22"/>
          <w:szCs w:val="22"/>
        </w:rPr>
      </w:pPr>
    </w:p>
    <w:p w14:paraId="1537DFDA" w14:textId="674E7C79" w:rsidR="00565860" w:rsidRDefault="00565860" w:rsidP="00450B19">
      <w:pPr>
        <w:spacing w:after="0"/>
        <w:jc w:val="center"/>
        <w:rPr>
          <w:rFonts w:ascii="Calibri" w:hAnsi="Calibri" w:cs="Calibri"/>
          <w:sz w:val="22"/>
          <w:szCs w:val="22"/>
        </w:rPr>
      </w:pPr>
      <w:r>
        <w:rPr>
          <w:noProof/>
        </w:rPr>
        <w:drawing>
          <wp:inline distT="0" distB="0" distL="0" distR="0" wp14:anchorId="490A1535" wp14:editId="660D6FEA">
            <wp:extent cx="4578350" cy="2228850"/>
            <wp:effectExtent l="0" t="0" r="0" b="0"/>
            <wp:docPr id="122049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96360" name="Picture 1" descr="A screenshot of a computer&#10;&#10;Description automatically generated"/>
                    <pic:cNvPicPr/>
                  </pic:nvPicPr>
                  <pic:blipFill rotWithShape="1">
                    <a:blip r:embed="rId31"/>
                    <a:srcRect l="3009" t="18812" r="22191" b="16452"/>
                    <a:stretch/>
                  </pic:blipFill>
                  <pic:spPr bwMode="auto">
                    <a:xfrm>
                      <a:off x="0" y="0"/>
                      <a:ext cx="4578350" cy="2228850"/>
                    </a:xfrm>
                    <a:prstGeom prst="rect">
                      <a:avLst/>
                    </a:prstGeom>
                    <a:ln>
                      <a:noFill/>
                    </a:ln>
                    <a:extLst>
                      <a:ext uri="{53640926-AAD7-44D8-BBD7-CCE9431645EC}">
                        <a14:shadowObscured xmlns:a14="http://schemas.microsoft.com/office/drawing/2010/main"/>
                      </a:ext>
                    </a:extLst>
                  </pic:spPr>
                </pic:pic>
              </a:graphicData>
            </a:graphic>
          </wp:inline>
        </w:drawing>
      </w:r>
    </w:p>
    <w:p w14:paraId="03A32C4B" w14:textId="77777777" w:rsidR="00565860" w:rsidRDefault="00565860" w:rsidP="00FD7AC1">
      <w:pPr>
        <w:spacing w:after="0"/>
        <w:rPr>
          <w:rFonts w:ascii="Calibri" w:hAnsi="Calibri" w:cs="Calibri"/>
          <w:sz w:val="22"/>
          <w:szCs w:val="22"/>
        </w:rPr>
      </w:pPr>
    </w:p>
    <w:p w14:paraId="3A228765" w14:textId="77777777" w:rsidR="00335DBA" w:rsidRPr="007E2EEC" w:rsidRDefault="00335DBA" w:rsidP="00FD7AC1">
      <w:pPr>
        <w:spacing w:after="0"/>
        <w:rPr>
          <w:rFonts w:ascii="Calibri" w:hAnsi="Calibri" w:cs="Calibri"/>
          <w:sz w:val="22"/>
          <w:szCs w:val="22"/>
        </w:rPr>
      </w:pPr>
    </w:p>
    <w:p w14:paraId="5FBD8208" w14:textId="77777777" w:rsidR="004B4008" w:rsidRDefault="004B4008" w:rsidP="00285F8F">
      <w:pPr>
        <w:pStyle w:val="Heading2"/>
      </w:pPr>
      <w:bookmarkStart w:id="15" w:name="_Toc158403027"/>
      <w:r>
        <w:t>Sedimentologisch en geochemisch meetplan</w:t>
      </w:r>
      <w:bookmarkEnd w:id="15"/>
    </w:p>
    <w:p w14:paraId="04325031" w14:textId="77777777" w:rsidR="004B4008" w:rsidRPr="00CA153B" w:rsidRDefault="004B4008" w:rsidP="00285F8F">
      <w:pPr>
        <w:pStyle w:val="Heading3"/>
      </w:pPr>
      <w:r>
        <w:t>Algemene voorwaarden</w:t>
      </w:r>
    </w:p>
    <w:p w14:paraId="193B0EC4" w14:textId="77777777" w:rsidR="004B4008" w:rsidRDefault="004B4008" w:rsidP="004B4008">
      <w:pPr>
        <w:spacing w:after="0"/>
        <w:jc w:val="both"/>
        <w:rPr>
          <w:rFonts w:ascii="Calibri" w:hAnsi="Calibri" w:cs="Calibri"/>
          <w:sz w:val="22"/>
          <w:szCs w:val="22"/>
        </w:rPr>
      </w:pPr>
    </w:p>
    <w:p w14:paraId="09B23A11" w14:textId="2EDE260C" w:rsidR="004B4008" w:rsidRPr="00015D29" w:rsidRDefault="004B4008" w:rsidP="004B4008">
      <w:pPr>
        <w:spacing w:after="0"/>
        <w:ind w:left="426" w:hanging="426"/>
        <w:jc w:val="both"/>
        <w:rPr>
          <w:rFonts w:ascii="Calibri" w:hAnsi="Calibri" w:cs="Calibri"/>
          <w:sz w:val="22"/>
        </w:rPr>
      </w:pPr>
      <w:r w:rsidRPr="00015D29">
        <w:rPr>
          <w:rFonts w:ascii="Calibri" w:hAnsi="Calibri" w:cs="Calibri"/>
          <w:sz w:val="22"/>
        </w:rPr>
        <w:t>•</w:t>
      </w:r>
      <w:r w:rsidRPr="00015D29">
        <w:rPr>
          <w:rFonts w:ascii="Calibri" w:hAnsi="Calibri" w:cs="Calibri"/>
          <w:sz w:val="22"/>
        </w:rPr>
        <w:tab/>
        <w:t xml:space="preserve">Interesse is beperkt tot </w:t>
      </w:r>
      <w:r>
        <w:rPr>
          <w:rFonts w:ascii="Calibri" w:hAnsi="Calibri" w:cs="Calibri"/>
          <w:sz w:val="22"/>
        </w:rPr>
        <w:t xml:space="preserve">de sedimentologie (korrelgrootteverdeling), </w:t>
      </w:r>
      <w:r w:rsidRPr="00015D29">
        <w:rPr>
          <w:rFonts w:ascii="Calibri" w:hAnsi="Calibri" w:cs="Calibri"/>
          <w:sz w:val="22"/>
        </w:rPr>
        <w:t xml:space="preserve">anorganische chemie </w:t>
      </w:r>
      <w:r>
        <w:rPr>
          <w:rFonts w:ascii="Calibri" w:hAnsi="Calibri" w:cs="Calibri"/>
          <w:sz w:val="22"/>
        </w:rPr>
        <w:t xml:space="preserve">en de somparameter ‘bulk organisch stof’ (BOM), omdat de doelaquifer naar verwachting een 100% natuurlijke samenstelling kent, en de kwaliteitsveranderingen van te infiltreren </w:t>
      </w:r>
      <w:r w:rsidR="00F85510">
        <w:rPr>
          <w:rFonts w:ascii="Calibri" w:hAnsi="Calibri" w:cs="Calibri"/>
          <w:sz w:val="22"/>
        </w:rPr>
        <w:t>voorgezuiverd ARK-</w:t>
      </w:r>
      <w:r>
        <w:rPr>
          <w:rFonts w:ascii="Calibri" w:hAnsi="Calibri" w:cs="Calibri"/>
          <w:sz w:val="22"/>
        </w:rPr>
        <w:t>water volledig gestuurd worden door interactie met anorganische bestanddelen van de bodem en met BOM.</w:t>
      </w:r>
    </w:p>
    <w:p w14:paraId="156A4EE2" w14:textId="3ECAE751" w:rsidR="004B4008" w:rsidRDefault="004B4008" w:rsidP="004B4008">
      <w:pPr>
        <w:spacing w:after="0"/>
        <w:ind w:left="426" w:hanging="426"/>
        <w:jc w:val="both"/>
        <w:rPr>
          <w:rFonts w:ascii="Calibri" w:hAnsi="Calibri" w:cs="Calibri"/>
          <w:sz w:val="22"/>
        </w:rPr>
      </w:pPr>
      <w:r w:rsidRPr="00015D29">
        <w:rPr>
          <w:rFonts w:ascii="Calibri" w:hAnsi="Calibri" w:cs="Calibri"/>
          <w:sz w:val="22"/>
        </w:rPr>
        <w:t>•</w:t>
      </w:r>
      <w:r w:rsidRPr="00015D29">
        <w:rPr>
          <w:rFonts w:ascii="Calibri" w:hAnsi="Calibri" w:cs="Calibri"/>
          <w:sz w:val="22"/>
        </w:rPr>
        <w:tab/>
      </w:r>
      <w:r w:rsidR="003F2330">
        <w:rPr>
          <w:rFonts w:ascii="Calibri" w:hAnsi="Calibri" w:cs="Calibri"/>
          <w:sz w:val="22"/>
        </w:rPr>
        <w:t>Grond</w:t>
      </w:r>
      <w:r w:rsidRPr="00015D29">
        <w:rPr>
          <w:rFonts w:ascii="Calibri" w:hAnsi="Calibri" w:cs="Calibri"/>
          <w:sz w:val="22"/>
        </w:rPr>
        <w:t xml:space="preserve">monsters </w:t>
      </w:r>
      <w:r>
        <w:rPr>
          <w:rFonts w:ascii="Calibri" w:hAnsi="Calibri" w:cs="Calibri"/>
          <w:sz w:val="22"/>
        </w:rPr>
        <w:t xml:space="preserve">worden genomen uit </w:t>
      </w:r>
      <w:r w:rsidR="00D74F7B">
        <w:rPr>
          <w:rFonts w:ascii="Calibri" w:hAnsi="Calibri" w:cs="Calibri"/>
          <w:sz w:val="22"/>
        </w:rPr>
        <w:t>quasi-</w:t>
      </w:r>
      <w:r>
        <w:rPr>
          <w:rFonts w:ascii="Calibri" w:hAnsi="Calibri" w:cs="Calibri"/>
          <w:sz w:val="22"/>
        </w:rPr>
        <w:t>on</w:t>
      </w:r>
      <w:r w:rsidRPr="00015D29">
        <w:rPr>
          <w:rFonts w:ascii="Calibri" w:hAnsi="Calibri" w:cs="Calibri"/>
          <w:sz w:val="22"/>
        </w:rPr>
        <w:t>geroerde</w:t>
      </w:r>
      <w:r>
        <w:rPr>
          <w:rFonts w:ascii="Calibri" w:hAnsi="Calibri" w:cs="Calibri"/>
          <w:sz w:val="22"/>
        </w:rPr>
        <w:t xml:space="preserve"> kernen, gestoken met het Ackerman systeem tijdens boring</w:t>
      </w:r>
      <w:r w:rsidR="00B04FCB">
        <w:rPr>
          <w:rFonts w:ascii="Calibri" w:hAnsi="Calibri" w:cs="Calibri"/>
          <w:sz w:val="22"/>
        </w:rPr>
        <w:t xml:space="preserve"> (on</w:t>
      </w:r>
      <w:r w:rsidR="00D74F7B">
        <w:rPr>
          <w:rFonts w:ascii="Calibri" w:hAnsi="Calibri" w:cs="Calibri"/>
          <w:sz w:val="22"/>
        </w:rPr>
        <w:t>a</w:t>
      </w:r>
      <w:r w:rsidR="00B04FCB">
        <w:rPr>
          <w:rFonts w:ascii="Calibri" w:hAnsi="Calibri" w:cs="Calibri"/>
          <w:sz w:val="22"/>
        </w:rPr>
        <w:t>fhankelijk van type</w:t>
      </w:r>
      <w:r w:rsidR="00AB2F89">
        <w:rPr>
          <w:rFonts w:ascii="Calibri" w:hAnsi="Calibri" w:cs="Calibri"/>
          <w:sz w:val="22"/>
        </w:rPr>
        <w:t xml:space="preserve"> boring)</w:t>
      </w:r>
      <w:r>
        <w:rPr>
          <w:rFonts w:ascii="Calibri" w:hAnsi="Calibri" w:cs="Calibri"/>
          <w:sz w:val="22"/>
        </w:rPr>
        <w:t>.</w:t>
      </w:r>
    </w:p>
    <w:p w14:paraId="2A60EA20" w14:textId="0827221A" w:rsidR="004B4008" w:rsidRDefault="004B4008" w:rsidP="004B4008">
      <w:pPr>
        <w:spacing w:after="0"/>
        <w:ind w:left="426" w:hanging="426"/>
        <w:jc w:val="both"/>
        <w:rPr>
          <w:rFonts w:ascii="Calibri" w:hAnsi="Calibri" w:cs="Calibri"/>
          <w:sz w:val="22"/>
        </w:rPr>
      </w:pPr>
      <w:r w:rsidRPr="00015D29">
        <w:rPr>
          <w:rFonts w:ascii="Calibri" w:hAnsi="Calibri" w:cs="Calibri"/>
          <w:sz w:val="22"/>
        </w:rPr>
        <w:t>•</w:t>
      </w:r>
      <w:r w:rsidRPr="00015D29">
        <w:rPr>
          <w:rFonts w:ascii="Calibri" w:hAnsi="Calibri" w:cs="Calibri"/>
          <w:sz w:val="22"/>
        </w:rPr>
        <w:tab/>
      </w:r>
      <w:r>
        <w:rPr>
          <w:rFonts w:ascii="Calibri" w:hAnsi="Calibri" w:cs="Calibri"/>
          <w:sz w:val="22"/>
        </w:rPr>
        <w:t>De b</w:t>
      </w:r>
      <w:r w:rsidRPr="00015D29">
        <w:rPr>
          <w:rFonts w:ascii="Calibri" w:hAnsi="Calibri" w:cs="Calibri"/>
          <w:sz w:val="22"/>
        </w:rPr>
        <w:t xml:space="preserve">odemmonsters </w:t>
      </w:r>
      <w:r>
        <w:rPr>
          <w:rFonts w:ascii="Calibri" w:hAnsi="Calibri" w:cs="Calibri"/>
          <w:sz w:val="22"/>
        </w:rPr>
        <w:t>z</w:t>
      </w:r>
      <w:r w:rsidR="00D845C2">
        <w:rPr>
          <w:rFonts w:ascii="Calibri" w:hAnsi="Calibri" w:cs="Calibri"/>
          <w:sz w:val="22"/>
        </w:rPr>
        <w:t xml:space="preserve">ullen waarschijnlijk </w:t>
      </w:r>
      <w:r>
        <w:rPr>
          <w:rFonts w:ascii="Calibri" w:hAnsi="Calibri" w:cs="Calibri"/>
          <w:sz w:val="22"/>
        </w:rPr>
        <w:t xml:space="preserve">geëxposeerd </w:t>
      </w:r>
      <w:r w:rsidR="00D845C2">
        <w:rPr>
          <w:rFonts w:ascii="Calibri" w:hAnsi="Calibri" w:cs="Calibri"/>
          <w:sz w:val="22"/>
        </w:rPr>
        <w:t xml:space="preserve">zijn </w:t>
      </w:r>
      <w:r>
        <w:rPr>
          <w:rFonts w:ascii="Calibri" w:hAnsi="Calibri" w:cs="Calibri"/>
          <w:sz w:val="22"/>
        </w:rPr>
        <w:t>geweest aan zuurstof, zodat b</w:t>
      </w:r>
      <w:r w:rsidRPr="00015D29">
        <w:rPr>
          <w:rFonts w:ascii="Calibri" w:hAnsi="Calibri" w:cs="Calibri"/>
          <w:sz w:val="22"/>
        </w:rPr>
        <w:t>ijzondere analyses</w:t>
      </w:r>
      <w:r w:rsidR="00FA3FB6">
        <w:rPr>
          <w:rFonts w:ascii="Calibri" w:hAnsi="Calibri" w:cs="Calibri"/>
          <w:sz w:val="22"/>
        </w:rPr>
        <w:t>,</w:t>
      </w:r>
      <w:r w:rsidRPr="00015D29">
        <w:rPr>
          <w:rFonts w:ascii="Calibri" w:hAnsi="Calibri" w:cs="Calibri"/>
          <w:sz w:val="22"/>
        </w:rPr>
        <w:t xml:space="preserve"> die volledige uitsluiting van zuurstof vergen</w:t>
      </w:r>
      <w:r w:rsidR="00FA3FB6">
        <w:rPr>
          <w:rFonts w:ascii="Calibri" w:hAnsi="Calibri" w:cs="Calibri"/>
          <w:sz w:val="22"/>
        </w:rPr>
        <w:t>,</w:t>
      </w:r>
      <w:r w:rsidRPr="00015D29">
        <w:rPr>
          <w:rFonts w:ascii="Calibri" w:hAnsi="Calibri" w:cs="Calibri"/>
          <w:sz w:val="22"/>
        </w:rPr>
        <w:t xml:space="preserve"> worden uitgesloten</w:t>
      </w:r>
      <w:r>
        <w:rPr>
          <w:rFonts w:ascii="Calibri" w:hAnsi="Calibri" w:cs="Calibri"/>
          <w:sz w:val="22"/>
        </w:rPr>
        <w:t>.</w:t>
      </w:r>
    </w:p>
    <w:p w14:paraId="6302A60A" w14:textId="10B1D914" w:rsidR="004B4008" w:rsidRPr="00015D29" w:rsidRDefault="004B4008" w:rsidP="004B4008">
      <w:pPr>
        <w:spacing w:after="0"/>
        <w:ind w:left="426" w:hanging="426"/>
        <w:jc w:val="both"/>
        <w:rPr>
          <w:rFonts w:ascii="Calibri" w:hAnsi="Calibri" w:cs="Calibri"/>
          <w:sz w:val="22"/>
        </w:rPr>
      </w:pPr>
      <w:r w:rsidRPr="00015D29">
        <w:rPr>
          <w:rFonts w:ascii="Calibri" w:hAnsi="Calibri" w:cs="Calibri"/>
          <w:sz w:val="22"/>
        </w:rPr>
        <w:t>•</w:t>
      </w:r>
      <w:r w:rsidRPr="00015D29">
        <w:rPr>
          <w:rFonts w:ascii="Calibri" w:hAnsi="Calibri" w:cs="Calibri"/>
          <w:sz w:val="22"/>
        </w:rPr>
        <w:tab/>
        <w:t xml:space="preserve">De </w:t>
      </w:r>
      <w:r w:rsidR="005000B4">
        <w:rPr>
          <w:rFonts w:ascii="Calibri" w:hAnsi="Calibri" w:cs="Calibri"/>
          <w:sz w:val="22"/>
        </w:rPr>
        <w:t xml:space="preserve">slecht-doorlatende lagen (SDPs) aan resp. boven- en onderzijde van de </w:t>
      </w:r>
      <w:r w:rsidRPr="00015D29">
        <w:rPr>
          <w:rFonts w:ascii="Calibri" w:hAnsi="Calibri" w:cs="Calibri"/>
          <w:sz w:val="22"/>
        </w:rPr>
        <w:t xml:space="preserve">doelaquifer </w:t>
      </w:r>
      <w:r w:rsidR="005404DA">
        <w:rPr>
          <w:rFonts w:ascii="Calibri" w:hAnsi="Calibri" w:cs="Calibri"/>
          <w:sz w:val="22"/>
        </w:rPr>
        <w:t xml:space="preserve">zijn mogelijk minder afsluitend dan gewenst, zodat </w:t>
      </w:r>
      <w:r w:rsidRPr="00015D29">
        <w:rPr>
          <w:rFonts w:ascii="Calibri" w:hAnsi="Calibri" w:cs="Calibri"/>
          <w:sz w:val="22"/>
        </w:rPr>
        <w:t xml:space="preserve">de injectiebel een grotere hoogte zal kennen dan de </w:t>
      </w:r>
      <w:r w:rsidR="001B74B7">
        <w:rPr>
          <w:rFonts w:ascii="Calibri" w:hAnsi="Calibri" w:cs="Calibri"/>
          <w:sz w:val="22"/>
        </w:rPr>
        <w:t>put</w:t>
      </w:r>
      <w:r w:rsidRPr="00015D29">
        <w:rPr>
          <w:rFonts w:ascii="Calibri" w:hAnsi="Calibri" w:cs="Calibri"/>
          <w:sz w:val="22"/>
        </w:rPr>
        <w:t>filterlengte.</w:t>
      </w:r>
      <w:r>
        <w:rPr>
          <w:rFonts w:ascii="Calibri" w:hAnsi="Calibri" w:cs="Calibri"/>
          <w:sz w:val="22"/>
        </w:rPr>
        <w:t xml:space="preserve"> Consequentie hiervan is dat monsters boven en onder het niveau van het geplande pompfilter toch van belang (kunnen) zijn.</w:t>
      </w:r>
    </w:p>
    <w:p w14:paraId="77A8B45B" w14:textId="77777777" w:rsidR="004B4008" w:rsidRDefault="004B4008" w:rsidP="004B4008">
      <w:pPr>
        <w:spacing w:after="0"/>
        <w:ind w:left="426" w:hanging="426"/>
        <w:jc w:val="both"/>
        <w:rPr>
          <w:rFonts w:ascii="Calibri" w:hAnsi="Calibri" w:cs="Calibri"/>
          <w:sz w:val="22"/>
        </w:rPr>
      </w:pPr>
      <w:r w:rsidRPr="00015D29">
        <w:rPr>
          <w:rFonts w:ascii="Calibri" w:hAnsi="Calibri" w:cs="Calibri"/>
          <w:sz w:val="22"/>
        </w:rPr>
        <w:t>•</w:t>
      </w:r>
      <w:r w:rsidRPr="00015D29">
        <w:rPr>
          <w:rFonts w:ascii="Calibri" w:hAnsi="Calibri" w:cs="Calibri"/>
          <w:sz w:val="22"/>
        </w:rPr>
        <w:tab/>
        <w:t xml:space="preserve">Het onderzoek beoogt geen wetenschappelijke grenzen te verleggen, doch pragmatisch van aard te zijn en tegelijkertijd voldoende </w:t>
      </w:r>
      <w:r>
        <w:rPr>
          <w:rFonts w:ascii="Calibri" w:hAnsi="Calibri" w:cs="Calibri"/>
          <w:sz w:val="22"/>
        </w:rPr>
        <w:t xml:space="preserve">van kwaliteit </w:t>
      </w:r>
      <w:r w:rsidRPr="00015D29">
        <w:rPr>
          <w:rFonts w:ascii="Calibri" w:hAnsi="Calibri" w:cs="Calibri"/>
          <w:sz w:val="22"/>
        </w:rPr>
        <w:t>om een goede waterkwaliteitsprognose te kunnen maken.</w:t>
      </w:r>
    </w:p>
    <w:p w14:paraId="1E1C0863" w14:textId="4B395845" w:rsidR="004B4008" w:rsidRDefault="004B4008" w:rsidP="004B4008">
      <w:pPr>
        <w:spacing w:after="0"/>
        <w:ind w:left="426" w:hanging="426"/>
        <w:jc w:val="both"/>
        <w:rPr>
          <w:rFonts w:ascii="Calibri" w:hAnsi="Calibri" w:cs="Calibri"/>
          <w:sz w:val="22"/>
        </w:rPr>
      </w:pPr>
      <w:r w:rsidRPr="00015D29">
        <w:rPr>
          <w:rFonts w:ascii="Calibri" w:hAnsi="Calibri" w:cs="Calibri"/>
          <w:sz w:val="22"/>
        </w:rPr>
        <w:t>•</w:t>
      </w:r>
      <w:r w:rsidRPr="00015D29">
        <w:rPr>
          <w:rFonts w:ascii="Calibri" w:hAnsi="Calibri" w:cs="Calibri"/>
          <w:sz w:val="22"/>
        </w:rPr>
        <w:tab/>
      </w:r>
      <w:r>
        <w:rPr>
          <w:rFonts w:ascii="Calibri" w:hAnsi="Calibri" w:cs="Calibri"/>
          <w:sz w:val="22"/>
        </w:rPr>
        <w:t>De totale kosten van het sedimentologische en geochemische onderzoek dienen beperkt te blijven tot een door W</w:t>
      </w:r>
      <w:r w:rsidR="00384A05">
        <w:rPr>
          <w:rFonts w:ascii="Calibri" w:hAnsi="Calibri" w:cs="Calibri"/>
          <w:sz w:val="22"/>
        </w:rPr>
        <w:t>aternet</w:t>
      </w:r>
      <w:r>
        <w:rPr>
          <w:rFonts w:ascii="Calibri" w:hAnsi="Calibri" w:cs="Calibri"/>
          <w:sz w:val="22"/>
        </w:rPr>
        <w:t xml:space="preserve"> gesteld plafond binnen de begroting van het totale monitoringsplan van de AS</w:t>
      </w:r>
      <w:r w:rsidR="00384A05">
        <w:rPr>
          <w:rFonts w:ascii="Calibri" w:hAnsi="Calibri" w:cs="Calibri"/>
          <w:sz w:val="22"/>
        </w:rPr>
        <w:t>T</w:t>
      </w:r>
      <w:r>
        <w:rPr>
          <w:rFonts w:ascii="Calibri" w:hAnsi="Calibri" w:cs="Calibri"/>
          <w:sz w:val="22"/>
        </w:rPr>
        <w:t>R pilot. D</w:t>
      </w:r>
      <w:r w:rsidRPr="00015D29">
        <w:rPr>
          <w:rFonts w:ascii="Calibri" w:hAnsi="Calibri" w:cs="Calibri"/>
          <w:sz w:val="22"/>
        </w:rPr>
        <w:t xml:space="preserve">ure analysemethoden </w:t>
      </w:r>
      <w:r>
        <w:rPr>
          <w:rFonts w:ascii="Calibri" w:hAnsi="Calibri" w:cs="Calibri"/>
          <w:sz w:val="22"/>
        </w:rPr>
        <w:t>zoals sequentiële extracties, XRD of laser ablatie vallen daardoor af.</w:t>
      </w:r>
    </w:p>
    <w:p w14:paraId="347A8539" w14:textId="77777777" w:rsidR="004B4008" w:rsidRPr="00015D29" w:rsidRDefault="004B4008" w:rsidP="004B4008">
      <w:pPr>
        <w:spacing w:after="0"/>
        <w:ind w:left="426" w:hanging="426"/>
        <w:jc w:val="both"/>
        <w:rPr>
          <w:rFonts w:ascii="Calibri" w:hAnsi="Calibri" w:cs="Calibri"/>
          <w:sz w:val="22"/>
        </w:rPr>
      </w:pPr>
      <w:r w:rsidRPr="00015D29">
        <w:rPr>
          <w:rFonts w:ascii="Calibri" w:hAnsi="Calibri" w:cs="Calibri"/>
          <w:sz w:val="22"/>
        </w:rPr>
        <w:t>•</w:t>
      </w:r>
      <w:r w:rsidRPr="00015D29">
        <w:rPr>
          <w:rFonts w:ascii="Calibri" w:hAnsi="Calibri" w:cs="Calibri"/>
          <w:sz w:val="22"/>
        </w:rPr>
        <w:tab/>
      </w:r>
      <w:r>
        <w:rPr>
          <w:rFonts w:ascii="Calibri" w:hAnsi="Calibri" w:cs="Calibri"/>
          <w:sz w:val="22"/>
        </w:rPr>
        <w:t>Door monsters te bewaren kunnen achteraf altijd nog aanvullende analyses in gang gezet worden.</w:t>
      </w:r>
    </w:p>
    <w:p w14:paraId="5B55AB94" w14:textId="77777777" w:rsidR="004B4008" w:rsidRDefault="004B4008" w:rsidP="004B4008">
      <w:pPr>
        <w:spacing w:after="0"/>
        <w:jc w:val="both"/>
        <w:rPr>
          <w:rFonts w:ascii="Calibri" w:hAnsi="Calibri" w:cs="Calibri"/>
          <w:sz w:val="22"/>
        </w:rPr>
      </w:pPr>
    </w:p>
    <w:p w14:paraId="38077057" w14:textId="35FFBBB2" w:rsidR="004B4008" w:rsidRPr="00423D06" w:rsidRDefault="004B4008" w:rsidP="001077CE">
      <w:pPr>
        <w:pStyle w:val="Heading3"/>
        <w:rPr>
          <w:lang w:val="nl-NL"/>
        </w:rPr>
      </w:pPr>
      <w:r w:rsidRPr="00423D06">
        <w:rPr>
          <w:lang w:val="nl-NL"/>
        </w:rPr>
        <w:t>Het advies</w:t>
      </w:r>
      <w:r w:rsidR="00D14A5A" w:rsidRPr="00423D06">
        <w:rPr>
          <w:lang w:val="nl-NL"/>
        </w:rPr>
        <w:t xml:space="preserve"> sedimentologie en </w:t>
      </w:r>
      <w:r w:rsidR="00423D06" w:rsidRPr="00423D06">
        <w:rPr>
          <w:lang w:val="nl-NL"/>
        </w:rPr>
        <w:t>g</w:t>
      </w:r>
      <w:r w:rsidR="00423D06">
        <w:rPr>
          <w:lang w:val="nl-NL"/>
        </w:rPr>
        <w:t>eochemie</w:t>
      </w:r>
    </w:p>
    <w:p w14:paraId="106D7C5F" w14:textId="77777777" w:rsidR="004B4008" w:rsidRDefault="004B4008" w:rsidP="004B4008">
      <w:pPr>
        <w:spacing w:after="0"/>
        <w:jc w:val="both"/>
        <w:rPr>
          <w:rFonts w:ascii="Calibri" w:hAnsi="Calibri" w:cs="Calibri"/>
          <w:sz w:val="22"/>
        </w:rPr>
      </w:pPr>
    </w:p>
    <w:p w14:paraId="53490162" w14:textId="7FD6D561" w:rsidR="004B4008" w:rsidRPr="00015D29" w:rsidRDefault="004B4008" w:rsidP="004B4008">
      <w:pPr>
        <w:spacing w:after="0"/>
        <w:jc w:val="both"/>
        <w:rPr>
          <w:rFonts w:ascii="Calibri" w:hAnsi="Calibri" w:cs="Calibri"/>
          <w:sz w:val="22"/>
        </w:rPr>
      </w:pPr>
      <w:r>
        <w:rPr>
          <w:rFonts w:ascii="Calibri" w:hAnsi="Calibri" w:cs="Calibri"/>
          <w:sz w:val="22"/>
        </w:rPr>
        <w:t xml:space="preserve">Met bovenstaande voorwaarden </w:t>
      </w:r>
      <w:r w:rsidRPr="00015D29">
        <w:rPr>
          <w:rFonts w:ascii="Calibri" w:hAnsi="Calibri" w:cs="Calibri"/>
          <w:sz w:val="22"/>
        </w:rPr>
        <w:t xml:space="preserve">komen we uit op het in Tabel </w:t>
      </w:r>
      <w:r w:rsidR="0047742F">
        <w:rPr>
          <w:rFonts w:ascii="Calibri" w:hAnsi="Calibri" w:cs="Calibri"/>
          <w:sz w:val="22"/>
        </w:rPr>
        <w:t>2.2</w:t>
      </w:r>
      <w:r w:rsidRPr="00015D29">
        <w:rPr>
          <w:rFonts w:ascii="Calibri" w:hAnsi="Calibri" w:cs="Calibri"/>
          <w:sz w:val="22"/>
        </w:rPr>
        <w:t xml:space="preserve"> weergegeven recept, bestaande uit een </w:t>
      </w:r>
      <w:r w:rsidR="0078503A">
        <w:rPr>
          <w:rFonts w:ascii="Calibri" w:hAnsi="Calibri" w:cs="Calibri"/>
          <w:sz w:val="22"/>
        </w:rPr>
        <w:t>fotomontage van de monsterbak</w:t>
      </w:r>
      <w:r w:rsidR="00EF5FD8">
        <w:rPr>
          <w:rFonts w:ascii="Calibri" w:hAnsi="Calibri" w:cs="Calibri"/>
          <w:sz w:val="22"/>
        </w:rPr>
        <w:t xml:space="preserve"> met </w:t>
      </w:r>
      <w:r w:rsidR="00644E7E">
        <w:rPr>
          <w:rFonts w:ascii="Calibri" w:hAnsi="Calibri" w:cs="Calibri"/>
          <w:sz w:val="22"/>
        </w:rPr>
        <w:t>monster</w:t>
      </w:r>
      <w:r w:rsidR="00EF5FD8">
        <w:rPr>
          <w:rFonts w:ascii="Calibri" w:hAnsi="Calibri" w:cs="Calibri"/>
          <w:sz w:val="22"/>
        </w:rPr>
        <w:t>bes</w:t>
      </w:r>
      <w:r w:rsidR="00644E7E">
        <w:rPr>
          <w:rFonts w:ascii="Calibri" w:hAnsi="Calibri" w:cs="Calibri"/>
          <w:sz w:val="22"/>
        </w:rPr>
        <w:t>c</w:t>
      </w:r>
      <w:r w:rsidR="00EF5FD8">
        <w:rPr>
          <w:rFonts w:ascii="Calibri" w:hAnsi="Calibri" w:cs="Calibri"/>
          <w:sz w:val="22"/>
        </w:rPr>
        <w:t>hrijving</w:t>
      </w:r>
      <w:r w:rsidR="00644E7E">
        <w:rPr>
          <w:rFonts w:ascii="Calibri" w:hAnsi="Calibri" w:cs="Calibri"/>
          <w:sz w:val="22"/>
        </w:rPr>
        <w:t xml:space="preserve"> in veld</w:t>
      </w:r>
      <w:r w:rsidR="0078503A">
        <w:rPr>
          <w:rFonts w:ascii="Calibri" w:hAnsi="Calibri" w:cs="Calibri"/>
          <w:sz w:val="22"/>
        </w:rPr>
        <w:t xml:space="preserve">, </w:t>
      </w:r>
      <w:r w:rsidRPr="00015D29">
        <w:rPr>
          <w:rFonts w:ascii="Calibri" w:hAnsi="Calibri" w:cs="Calibri"/>
          <w:sz w:val="22"/>
        </w:rPr>
        <w:t xml:space="preserve">monstervoorbehandeling in het lab (nr.0) en de bulk kenmerken 1-6. Deze zijn voldoende om te komen tot een nauwkeurige inschatting van de reactiviteit van </w:t>
      </w:r>
      <w:r>
        <w:rPr>
          <w:rFonts w:ascii="Calibri" w:hAnsi="Calibri" w:cs="Calibri"/>
          <w:sz w:val="22"/>
        </w:rPr>
        <w:t>de doelaquifer</w:t>
      </w:r>
      <w:r w:rsidRPr="00015D29">
        <w:rPr>
          <w:rFonts w:ascii="Calibri" w:hAnsi="Calibri" w:cs="Calibri"/>
          <w:sz w:val="22"/>
        </w:rPr>
        <w:t xml:space="preserve">. </w:t>
      </w:r>
    </w:p>
    <w:p w14:paraId="32C6E146" w14:textId="6809EB71" w:rsidR="004B4008" w:rsidRPr="00015D29" w:rsidRDefault="004B4008" w:rsidP="004B4008">
      <w:pPr>
        <w:spacing w:after="0"/>
        <w:ind w:firstLine="284"/>
        <w:jc w:val="both"/>
        <w:rPr>
          <w:rFonts w:ascii="Calibri" w:hAnsi="Calibri" w:cs="Calibri"/>
          <w:sz w:val="22"/>
        </w:rPr>
      </w:pPr>
      <w:r w:rsidRPr="00015D29">
        <w:rPr>
          <w:rFonts w:ascii="Calibri" w:hAnsi="Calibri" w:cs="Calibri"/>
          <w:sz w:val="22"/>
        </w:rPr>
        <w:t>De</w:t>
      </w:r>
      <w:r>
        <w:rPr>
          <w:rFonts w:ascii="Calibri" w:hAnsi="Calibri" w:cs="Calibri"/>
          <w:sz w:val="22"/>
        </w:rPr>
        <w:t xml:space="preserve"> verwachte </w:t>
      </w:r>
      <w:r w:rsidRPr="00015D29">
        <w:rPr>
          <w:rFonts w:ascii="Calibri" w:hAnsi="Calibri" w:cs="Calibri"/>
          <w:sz w:val="22"/>
        </w:rPr>
        <w:t>reactiviteit bestaat vooral uit (indien aanwezig): carbonaten (</w:t>
      </w:r>
      <w:r w:rsidR="0087472C">
        <w:rPr>
          <w:rFonts w:ascii="Calibri" w:hAnsi="Calibri" w:cs="Calibri"/>
          <w:sz w:val="22"/>
        </w:rPr>
        <w:t>vooral</w:t>
      </w:r>
      <w:r w:rsidRPr="00015D29">
        <w:rPr>
          <w:rFonts w:ascii="Calibri" w:hAnsi="Calibri" w:cs="Calibri"/>
          <w:sz w:val="22"/>
        </w:rPr>
        <w:t xml:space="preserve"> kalk </w:t>
      </w:r>
      <w:r w:rsidR="000E0FE8">
        <w:rPr>
          <w:rFonts w:ascii="Calibri" w:hAnsi="Calibri" w:cs="Calibri"/>
          <w:sz w:val="22"/>
        </w:rPr>
        <w:t>= CaCO</w:t>
      </w:r>
      <w:r w:rsidR="000E0FE8" w:rsidRPr="0087472C">
        <w:rPr>
          <w:rFonts w:ascii="Calibri" w:hAnsi="Calibri" w:cs="Calibri"/>
          <w:sz w:val="22"/>
          <w:vertAlign w:val="subscript"/>
        </w:rPr>
        <w:t>3</w:t>
      </w:r>
      <w:r w:rsidR="000E0FE8">
        <w:rPr>
          <w:rFonts w:ascii="Calibri" w:hAnsi="Calibri" w:cs="Calibri"/>
          <w:sz w:val="22"/>
        </w:rPr>
        <w:t xml:space="preserve"> </w:t>
      </w:r>
      <w:r w:rsidRPr="00015D29">
        <w:rPr>
          <w:rFonts w:ascii="Calibri" w:hAnsi="Calibri" w:cs="Calibri"/>
          <w:sz w:val="22"/>
        </w:rPr>
        <w:t>en sideriet</w:t>
      </w:r>
      <w:r w:rsidR="000E0FE8">
        <w:rPr>
          <w:rFonts w:ascii="Calibri" w:hAnsi="Calibri" w:cs="Calibri"/>
          <w:sz w:val="22"/>
        </w:rPr>
        <w:t xml:space="preserve"> = FeCO</w:t>
      </w:r>
      <w:r w:rsidR="000E0FE8" w:rsidRPr="000E0FE8">
        <w:rPr>
          <w:rFonts w:ascii="Calibri" w:hAnsi="Calibri" w:cs="Calibri"/>
          <w:sz w:val="22"/>
          <w:vertAlign w:val="subscript"/>
        </w:rPr>
        <w:t>3</w:t>
      </w:r>
      <w:r w:rsidRPr="00015D29">
        <w:rPr>
          <w:rFonts w:ascii="Calibri" w:hAnsi="Calibri" w:cs="Calibri"/>
          <w:sz w:val="22"/>
        </w:rPr>
        <w:t>), pyriet</w:t>
      </w:r>
      <w:r w:rsidR="000E0FE8">
        <w:rPr>
          <w:rFonts w:ascii="Calibri" w:hAnsi="Calibri" w:cs="Calibri"/>
          <w:sz w:val="22"/>
        </w:rPr>
        <w:t xml:space="preserve"> (FeS</w:t>
      </w:r>
      <w:r w:rsidR="000E0FE8" w:rsidRPr="000E0FE8">
        <w:rPr>
          <w:rFonts w:ascii="Calibri" w:hAnsi="Calibri" w:cs="Calibri"/>
          <w:sz w:val="22"/>
          <w:vertAlign w:val="subscript"/>
        </w:rPr>
        <w:t>2</w:t>
      </w:r>
      <w:r w:rsidR="000E0FE8">
        <w:rPr>
          <w:rFonts w:ascii="Calibri" w:hAnsi="Calibri" w:cs="Calibri"/>
          <w:sz w:val="22"/>
        </w:rPr>
        <w:t>)</w:t>
      </w:r>
      <w:r w:rsidRPr="00015D29">
        <w:rPr>
          <w:rFonts w:ascii="Calibri" w:hAnsi="Calibri" w:cs="Calibri"/>
          <w:sz w:val="22"/>
        </w:rPr>
        <w:t xml:space="preserve">, organische stof, klei (lutum fractie), kationuitwisselcapaciteit (te berekenen uit pH, lutum en organische stof fracties), </w:t>
      </w:r>
      <w:r w:rsidR="00164B82">
        <w:rPr>
          <w:rFonts w:ascii="Calibri" w:hAnsi="Calibri" w:cs="Calibri"/>
          <w:sz w:val="22"/>
        </w:rPr>
        <w:t xml:space="preserve">samenstelling van het </w:t>
      </w:r>
      <w:r w:rsidR="00D06F8C">
        <w:rPr>
          <w:rFonts w:ascii="Calibri" w:hAnsi="Calibri" w:cs="Calibri"/>
          <w:sz w:val="22"/>
        </w:rPr>
        <w:t xml:space="preserve">uitwisselcomplex (te berekenen uit de samenstelling van gebiedseigen grondwater), </w:t>
      </w:r>
      <w:r>
        <w:rPr>
          <w:rFonts w:ascii="Calibri" w:hAnsi="Calibri" w:cs="Calibri"/>
          <w:sz w:val="22"/>
        </w:rPr>
        <w:t xml:space="preserve">en eventueel </w:t>
      </w:r>
      <w:r w:rsidRPr="00015D29">
        <w:rPr>
          <w:rFonts w:ascii="Calibri" w:hAnsi="Calibri" w:cs="Calibri"/>
          <w:sz w:val="22"/>
        </w:rPr>
        <w:t xml:space="preserve">ijzer- en mangaanhydroxiden. </w:t>
      </w:r>
      <w:r>
        <w:rPr>
          <w:rFonts w:ascii="Calibri" w:hAnsi="Calibri" w:cs="Calibri"/>
          <w:sz w:val="22"/>
        </w:rPr>
        <w:t xml:space="preserve">Genoemde </w:t>
      </w:r>
      <w:r w:rsidRPr="00015D29">
        <w:rPr>
          <w:rFonts w:ascii="Calibri" w:hAnsi="Calibri" w:cs="Calibri"/>
          <w:sz w:val="22"/>
        </w:rPr>
        <w:t>bestanddelen zijn onzuiver en bevatten daardoor ook sporenelementen</w:t>
      </w:r>
      <w:r>
        <w:rPr>
          <w:rFonts w:ascii="Calibri" w:hAnsi="Calibri" w:cs="Calibri"/>
          <w:sz w:val="22"/>
        </w:rPr>
        <w:t>,</w:t>
      </w:r>
      <w:r w:rsidRPr="00015D29">
        <w:rPr>
          <w:rFonts w:ascii="Calibri" w:hAnsi="Calibri" w:cs="Calibri"/>
          <w:sz w:val="22"/>
        </w:rPr>
        <w:t xml:space="preserve"> die </w:t>
      </w:r>
      <w:r w:rsidR="0087472C" w:rsidRPr="00015D29">
        <w:rPr>
          <w:rFonts w:ascii="Calibri" w:hAnsi="Calibri" w:cs="Calibri"/>
          <w:sz w:val="22"/>
        </w:rPr>
        <w:t xml:space="preserve">geïdentificeerd </w:t>
      </w:r>
      <w:r w:rsidR="0087472C">
        <w:rPr>
          <w:rFonts w:ascii="Calibri" w:hAnsi="Calibri" w:cs="Calibri"/>
          <w:sz w:val="22"/>
        </w:rPr>
        <w:t xml:space="preserve">worden </w:t>
      </w:r>
      <w:r w:rsidRPr="00015D29">
        <w:rPr>
          <w:rFonts w:ascii="Calibri" w:hAnsi="Calibri" w:cs="Calibri"/>
          <w:sz w:val="22"/>
        </w:rPr>
        <w:t>dankzij de brede elementscan op 2 manieren (XRF en via sa</w:t>
      </w:r>
      <w:r>
        <w:rPr>
          <w:rFonts w:ascii="Calibri" w:hAnsi="Calibri" w:cs="Calibri"/>
          <w:sz w:val="22"/>
        </w:rPr>
        <w:t>l</w:t>
      </w:r>
      <w:r w:rsidRPr="00015D29">
        <w:rPr>
          <w:rFonts w:ascii="Calibri" w:hAnsi="Calibri" w:cs="Calibri"/>
          <w:sz w:val="22"/>
        </w:rPr>
        <w:t>peterzuur ontsloten).</w:t>
      </w:r>
    </w:p>
    <w:p w14:paraId="12BCF7A6" w14:textId="6084D0DC" w:rsidR="004B4008" w:rsidRPr="00015D29" w:rsidRDefault="004B4008" w:rsidP="004B4008">
      <w:pPr>
        <w:spacing w:after="0"/>
        <w:ind w:firstLine="284"/>
        <w:jc w:val="both"/>
        <w:rPr>
          <w:rFonts w:ascii="Calibri" w:hAnsi="Calibri" w:cs="Calibri"/>
          <w:sz w:val="22"/>
        </w:rPr>
      </w:pPr>
      <w:r>
        <w:rPr>
          <w:rFonts w:ascii="Calibri" w:hAnsi="Calibri" w:cs="Calibri"/>
          <w:sz w:val="22"/>
        </w:rPr>
        <w:t xml:space="preserve">Aanbevolen wordt om </w:t>
      </w:r>
      <w:r w:rsidR="00657B2C">
        <w:rPr>
          <w:rFonts w:ascii="Calibri" w:hAnsi="Calibri" w:cs="Calibri"/>
          <w:sz w:val="22"/>
        </w:rPr>
        <w:t xml:space="preserve">een selectie van </w:t>
      </w:r>
      <w:r>
        <w:rPr>
          <w:rFonts w:ascii="Calibri" w:hAnsi="Calibri" w:cs="Calibri"/>
          <w:sz w:val="22"/>
        </w:rPr>
        <w:t>all</w:t>
      </w:r>
      <w:r w:rsidR="00A95A24">
        <w:rPr>
          <w:rFonts w:ascii="Calibri" w:hAnsi="Calibri" w:cs="Calibri"/>
          <w:sz w:val="22"/>
        </w:rPr>
        <w:t>e</w:t>
      </w:r>
      <w:r>
        <w:rPr>
          <w:rFonts w:ascii="Calibri" w:hAnsi="Calibri" w:cs="Calibri"/>
          <w:sz w:val="22"/>
        </w:rPr>
        <w:t xml:space="preserve"> kernen te analyseren, e</w:t>
      </w:r>
      <w:r w:rsidR="00FA5395">
        <w:rPr>
          <w:rFonts w:ascii="Calibri" w:hAnsi="Calibri" w:cs="Calibri"/>
          <w:sz w:val="22"/>
        </w:rPr>
        <w:t xml:space="preserve">ventueel </w:t>
      </w:r>
      <w:r>
        <w:rPr>
          <w:rFonts w:ascii="Calibri" w:hAnsi="Calibri" w:cs="Calibri"/>
          <w:sz w:val="22"/>
        </w:rPr>
        <w:t>na het ‘bulken’ van deelmonsters uit elke kern. Onder bulken wordt verstaan het bij elkaar voegen van gelijke hoeveelheden van elk deelmonster en het mengsel zorgvuldig te mengen. Zo ontstaa</w:t>
      </w:r>
      <w:r w:rsidR="004B41EA">
        <w:rPr>
          <w:rFonts w:ascii="Calibri" w:hAnsi="Calibri" w:cs="Calibri"/>
          <w:sz w:val="22"/>
        </w:rPr>
        <w:t>t</w:t>
      </w:r>
      <w:r>
        <w:rPr>
          <w:rFonts w:ascii="Calibri" w:hAnsi="Calibri" w:cs="Calibri"/>
          <w:sz w:val="22"/>
        </w:rPr>
        <w:t xml:space="preserve"> er </w:t>
      </w:r>
      <w:r w:rsidR="004B41EA">
        <w:rPr>
          <w:rFonts w:ascii="Calibri" w:hAnsi="Calibri" w:cs="Calibri"/>
          <w:sz w:val="22"/>
        </w:rPr>
        <w:t xml:space="preserve">een </w:t>
      </w:r>
      <w:r>
        <w:rPr>
          <w:rFonts w:ascii="Calibri" w:hAnsi="Calibri" w:cs="Calibri"/>
          <w:sz w:val="22"/>
        </w:rPr>
        <w:t>representatie</w:t>
      </w:r>
      <w:r w:rsidR="004B41EA">
        <w:rPr>
          <w:rFonts w:ascii="Calibri" w:hAnsi="Calibri" w:cs="Calibri"/>
          <w:sz w:val="22"/>
        </w:rPr>
        <w:t>f</w:t>
      </w:r>
      <w:r>
        <w:rPr>
          <w:rFonts w:ascii="Calibri" w:hAnsi="Calibri" w:cs="Calibri"/>
          <w:sz w:val="22"/>
        </w:rPr>
        <w:t xml:space="preserve"> monster van elke gestoken kern.</w:t>
      </w:r>
    </w:p>
    <w:p w14:paraId="76755E23" w14:textId="7A232AF8" w:rsidR="004B4008" w:rsidRPr="00015D29" w:rsidRDefault="004B4008" w:rsidP="004B4008">
      <w:pPr>
        <w:spacing w:after="0"/>
        <w:ind w:firstLine="284"/>
        <w:jc w:val="both"/>
        <w:rPr>
          <w:rFonts w:ascii="Calibri" w:hAnsi="Calibri" w:cs="Calibri"/>
          <w:sz w:val="22"/>
        </w:rPr>
      </w:pPr>
      <w:r>
        <w:rPr>
          <w:rFonts w:ascii="Calibri" w:hAnsi="Calibri" w:cs="Calibri"/>
          <w:sz w:val="22"/>
        </w:rPr>
        <w:t xml:space="preserve">Aangeraden wordt </w:t>
      </w:r>
      <w:r w:rsidRPr="00015D29">
        <w:rPr>
          <w:rFonts w:ascii="Calibri" w:hAnsi="Calibri" w:cs="Calibri"/>
          <w:sz w:val="22"/>
        </w:rPr>
        <w:t xml:space="preserve">om </w:t>
      </w:r>
      <w:r>
        <w:rPr>
          <w:rFonts w:ascii="Calibri" w:hAnsi="Calibri" w:cs="Calibri"/>
          <w:sz w:val="22"/>
        </w:rPr>
        <w:t xml:space="preserve">Stuyfzand Hydroconsult+ of </w:t>
      </w:r>
      <w:r w:rsidRPr="00015D29">
        <w:rPr>
          <w:rFonts w:ascii="Calibri" w:hAnsi="Calibri" w:cs="Calibri"/>
          <w:sz w:val="22"/>
        </w:rPr>
        <w:t>KWR te laten zorgen voor de monstervoorbehandeling en het distribueren over enkele labs, zoals VU (TGA, CNS en korrelgrootte) en Bureau Veritas Minerals (BVM) in Vancouver (voorheen ACME) voor de rest.</w:t>
      </w:r>
      <w:r>
        <w:rPr>
          <w:rFonts w:ascii="Calibri" w:hAnsi="Calibri" w:cs="Calibri"/>
          <w:sz w:val="22"/>
        </w:rPr>
        <w:t xml:space="preserve"> Uit de BVM catalogus 2020 kiezen we dan voor de voordelige en breed dekkende pakketten: XF702 + </w:t>
      </w:r>
      <w:r w:rsidRPr="00015D29">
        <w:rPr>
          <w:rFonts w:ascii="Calibri" w:hAnsi="Calibri" w:cs="Calibri"/>
          <w:sz w:val="22"/>
        </w:rPr>
        <w:t>LF</w:t>
      </w:r>
      <w:r>
        <w:rPr>
          <w:rFonts w:ascii="Calibri" w:hAnsi="Calibri" w:cs="Calibri"/>
          <w:sz w:val="22"/>
        </w:rPr>
        <w:t>1</w:t>
      </w:r>
      <w:r w:rsidRPr="00015D29">
        <w:rPr>
          <w:rFonts w:ascii="Calibri" w:hAnsi="Calibri" w:cs="Calibri"/>
          <w:sz w:val="22"/>
        </w:rPr>
        <w:t>00</w:t>
      </w:r>
      <w:r>
        <w:rPr>
          <w:rFonts w:ascii="Calibri" w:hAnsi="Calibri" w:cs="Calibri"/>
          <w:sz w:val="22"/>
        </w:rPr>
        <w:t>-Ext</w:t>
      </w:r>
      <w:r w:rsidRPr="00015D29">
        <w:rPr>
          <w:rFonts w:ascii="Calibri" w:hAnsi="Calibri" w:cs="Calibri"/>
          <w:sz w:val="22"/>
        </w:rPr>
        <w:t xml:space="preserve"> </w:t>
      </w:r>
      <w:r>
        <w:rPr>
          <w:rFonts w:ascii="Calibri" w:hAnsi="Calibri" w:cs="Calibri"/>
          <w:sz w:val="22"/>
        </w:rPr>
        <w:t>+ AQ251-Ext.</w:t>
      </w:r>
      <w:r w:rsidRPr="004814F6">
        <w:rPr>
          <w:rFonts w:ascii="Calibri" w:hAnsi="Calibri" w:cs="Calibri"/>
          <w:sz w:val="22"/>
        </w:rPr>
        <w:t xml:space="preserve"> </w:t>
      </w:r>
      <w:r>
        <w:rPr>
          <w:rFonts w:ascii="Calibri" w:hAnsi="Calibri" w:cs="Calibri"/>
          <w:sz w:val="22"/>
        </w:rPr>
        <w:t xml:space="preserve">Er zitten enkele noodzakelijke doublures in de pakketten maar die dienen ter controle of ter onderscheiding van het totale en reactieve deel. </w:t>
      </w:r>
      <w:r w:rsidRPr="00015D29">
        <w:rPr>
          <w:rFonts w:ascii="Calibri" w:hAnsi="Calibri" w:cs="Calibri"/>
          <w:sz w:val="22"/>
        </w:rPr>
        <w:t>Er wordt 5 gram in behandeling genomen</w:t>
      </w:r>
      <w:r w:rsidR="008A7529">
        <w:rPr>
          <w:rFonts w:ascii="Calibri" w:hAnsi="Calibri" w:cs="Calibri"/>
          <w:sz w:val="22"/>
        </w:rPr>
        <w:t>,</w:t>
      </w:r>
      <w:r w:rsidRPr="00015D29">
        <w:rPr>
          <w:rFonts w:ascii="Calibri" w:hAnsi="Calibri" w:cs="Calibri"/>
          <w:sz w:val="22"/>
        </w:rPr>
        <w:t xml:space="preserve"> wat beter is dan 0,5 g. </w:t>
      </w:r>
      <w:r>
        <w:rPr>
          <w:rFonts w:ascii="Calibri" w:hAnsi="Calibri" w:cs="Calibri"/>
          <w:sz w:val="22"/>
        </w:rPr>
        <w:t>NB: het kan 2-3 maanden duren eer de analyseresultaten binnen zijn (gerekend vanaf aanlevering monsters).</w:t>
      </w:r>
    </w:p>
    <w:p w14:paraId="5AAE76BD" w14:textId="75DD3388" w:rsidR="00C80023" w:rsidRPr="00015D29" w:rsidRDefault="00C80023" w:rsidP="00C80023">
      <w:pPr>
        <w:spacing w:after="0"/>
        <w:ind w:firstLine="284"/>
        <w:jc w:val="both"/>
        <w:rPr>
          <w:rFonts w:ascii="Calibri" w:hAnsi="Calibri" w:cs="Calibri"/>
          <w:sz w:val="22"/>
        </w:rPr>
      </w:pPr>
      <w:r w:rsidRPr="00015D29">
        <w:rPr>
          <w:rFonts w:ascii="Calibri" w:hAnsi="Calibri" w:cs="Calibri"/>
          <w:sz w:val="22"/>
        </w:rPr>
        <w:t>Per monster kom</w:t>
      </w:r>
      <w:r>
        <w:rPr>
          <w:rFonts w:ascii="Calibri" w:hAnsi="Calibri" w:cs="Calibri"/>
          <w:sz w:val="22"/>
        </w:rPr>
        <w:t xml:space="preserve">en we </w:t>
      </w:r>
      <w:r w:rsidRPr="00015D29">
        <w:rPr>
          <w:rFonts w:ascii="Calibri" w:hAnsi="Calibri" w:cs="Calibri"/>
          <w:sz w:val="22"/>
        </w:rPr>
        <w:t xml:space="preserve">met het hele analysenpakket uit op </w:t>
      </w:r>
      <w:r w:rsidR="00602ED5">
        <w:rPr>
          <w:rFonts w:ascii="Calibri" w:hAnsi="Calibri" w:cs="Calibri"/>
          <w:sz w:val="22"/>
        </w:rPr>
        <w:t>afgerond ca</w:t>
      </w:r>
      <w:r w:rsidRPr="00015D29">
        <w:rPr>
          <w:rFonts w:ascii="Calibri" w:hAnsi="Calibri" w:cs="Calibri"/>
          <w:sz w:val="22"/>
        </w:rPr>
        <w:t xml:space="preserve">. </w:t>
      </w:r>
      <w:r w:rsidR="002F3AF4">
        <w:rPr>
          <w:rFonts w:ascii="Calibri" w:hAnsi="Calibri" w:cs="Calibri"/>
          <w:sz w:val="22"/>
        </w:rPr>
        <w:t>60</w:t>
      </w:r>
      <w:r w:rsidRPr="00015D29">
        <w:rPr>
          <w:rFonts w:ascii="Calibri" w:hAnsi="Calibri" w:cs="Calibri"/>
          <w:sz w:val="22"/>
        </w:rPr>
        <w:t xml:space="preserve">0 €, wat bij </w:t>
      </w:r>
      <w:r w:rsidR="006E6E68">
        <w:rPr>
          <w:rFonts w:ascii="Calibri" w:hAnsi="Calibri" w:cs="Calibri"/>
          <w:sz w:val="22"/>
        </w:rPr>
        <w:t>20</w:t>
      </w:r>
      <w:r w:rsidRPr="00015D29">
        <w:rPr>
          <w:rFonts w:ascii="Calibri" w:hAnsi="Calibri" w:cs="Calibri"/>
          <w:sz w:val="22"/>
        </w:rPr>
        <w:t xml:space="preserve"> monsters </w:t>
      </w:r>
      <w:r>
        <w:rPr>
          <w:rFonts w:ascii="Calibri" w:hAnsi="Calibri" w:cs="Calibri"/>
          <w:sz w:val="22"/>
        </w:rPr>
        <w:t xml:space="preserve">(waarschijnlijk </w:t>
      </w:r>
      <w:r w:rsidR="006E6E68">
        <w:rPr>
          <w:rFonts w:ascii="Calibri" w:hAnsi="Calibri" w:cs="Calibri"/>
          <w:sz w:val="22"/>
        </w:rPr>
        <w:t>geen</w:t>
      </w:r>
      <w:r>
        <w:rPr>
          <w:rFonts w:ascii="Calibri" w:hAnsi="Calibri" w:cs="Calibri"/>
          <w:sz w:val="22"/>
        </w:rPr>
        <w:t xml:space="preserve"> kwantumkorting) </w:t>
      </w:r>
      <w:r w:rsidRPr="00015D29">
        <w:rPr>
          <w:rFonts w:ascii="Calibri" w:hAnsi="Calibri" w:cs="Calibri"/>
          <w:sz w:val="22"/>
        </w:rPr>
        <w:t xml:space="preserve">zou uitkomen op </w:t>
      </w:r>
      <w:r w:rsidR="00AF7AD7">
        <w:rPr>
          <w:rFonts w:ascii="Calibri" w:hAnsi="Calibri" w:cs="Calibri"/>
          <w:sz w:val="22"/>
        </w:rPr>
        <w:t>1</w:t>
      </w:r>
      <w:r w:rsidR="002F3AF4">
        <w:rPr>
          <w:rFonts w:ascii="Calibri" w:hAnsi="Calibri" w:cs="Calibri"/>
          <w:sz w:val="22"/>
        </w:rPr>
        <w:t>2</w:t>
      </w:r>
      <w:r w:rsidR="00AF7AD7">
        <w:rPr>
          <w:rFonts w:ascii="Calibri" w:hAnsi="Calibri" w:cs="Calibri"/>
          <w:sz w:val="22"/>
        </w:rPr>
        <w:t>.</w:t>
      </w:r>
      <w:r w:rsidR="002F3AF4">
        <w:rPr>
          <w:rFonts w:ascii="Calibri" w:hAnsi="Calibri" w:cs="Calibri"/>
          <w:sz w:val="22"/>
        </w:rPr>
        <w:t>0</w:t>
      </w:r>
      <w:r w:rsidR="00AF7AD7">
        <w:rPr>
          <w:rFonts w:ascii="Calibri" w:hAnsi="Calibri" w:cs="Calibri"/>
          <w:sz w:val="22"/>
        </w:rPr>
        <w:t>00</w:t>
      </w:r>
      <w:r w:rsidRPr="00015D29">
        <w:rPr>
          <w:rFonts w:ascii="Calibri" w:hAnsi="Calibri" w:cs="Calibri"/>
          <w:sz w:val="22"/>
        </w:rPr>
        <w:t xml:space="preserve"> € excl. BTW. </w:t>
      </w:r>
      <w:r>
        <w:rPr>
          <w:rFonts w:ascii="Calibri" w:hAnsi="Calibri" w:cs="Calibri"/>
          <w:sz w:val="22"/>
        </w:rPr>
        <w:t>Daarbij komen nog de handling kosten van ca. 1</w:t>
      </w:r>
      <w:r w:rsidR="00AF7AD7">
        <w:rPr>
          <w:rFonts w:ascii="Calibri" w:hAnsi="Calibri" w:cs="Calibri"/>
          <w:sz w:val="22"/>
        </w:rPr>
        <w:t>8</w:t>
      </w:r>
      <w:r>
        <w:rPr>
          <w:rFonts w:ascii="Calibri" w:hAnsi="Calibri" w:cs="Calibri"/>
          <w:sz w:val="22"/>
        </w:rPr>
        <w:t xml:space="preserve">00 </w:t>
      </w:r>
      <w:r w:rsidRPr="00015D29">
        <w:rPr>
          <w:rFonts w:ascii="Calibri" w:hAnsi="Calibri" w:cs="Calibri"/>
          <w:sz w:val="22"/>
        </w:rPr>
        <w:t>€ excl. BTW</w:t>
      </w:r>
      <w:r>
        <w:rPr>
          <w:rFonts w:ascii="Calibri" w:hAnsi="Calibri" w:cs="Calibri"/>
          <w:sz w:val="22"/>
        </w:rPr>
        <w:t xml:space="preserve">, en eventueel </w:t>
      </w:r>
      <w:r w:rsidR="00F568E2">
        <w:rPr>
          <w:rFonts w:ascii="Calibri" w:hAnsi="Calibri" w:cs="Calibri"/>
          <w:sz w:val="22"/>
        </w:rPr>
        <w:t xml:space="preserve">(sterk aanbevolen) </w:t>
      </w:r>
      <w:r>
        <w:rPr>
          <w:rFonts w:ascii="Calibri" w:hAnsi="Calibri" w:cs="Calibri"/>
          <w:sz w:val="22"/>
        </w:rPr>
        <w:t xml:space="preserve">de wetenschappelijke rapportagekosten van </w:t>
      </w:r>
      <w:r w:rsidR="00AF7AD7">
        <w:rPr>
          <w:rFonts w:ascii="Calibri" w:hAnsi="Calibri" w:cs="Calibri"/>
          <w:sz w:val="22"/>
        </w:rPr>
        <w:t>3</w:t>
      </w:r>
      <w:r>
        <w:rPr>
          <w:rFonts w:ascii="Calibri" w:hAnsi="Calibri" w:cs="Calibri"/>
          <w:sz w:val="22"/>
        </w:rPr>
        <w:t xml:space="preserve">000 (minimum) – 5000 (maximum) </w:t>
      </w:r>
      <w:r w:rsidRPr="00015D29">
        <w:rPr>
          <w:rFonts w:ascii="Calibri" w:hAnsi="Calibri" w:cs="Calibri"/>
          <w:sz w:val="22"/>
        </w:rPr>
        <w:t>€ excl. BTW</w:t>
      </w:r>
      <w:r>
        <w:rPr>
          <w:rFonts w:ascii="Calibri" w:hAnsi="Calibri" w:cs="Calibri"/>
          <w:sz w:val="22"/>
        </w:rPr>
        <w:t>.</w:t>
      </w:r>
      <w:r w:rsidRPr="00015D29">
        <w:rPr>
          <w:rFonts w:ascii="Calibri" w:hAnsi="Calibri" w:cs="Calibri"/>
          <w:sz w:val="22"/>
        </w:rPr>
        <w:t xml:space="preserve"> Dit is een zeer ruwe inschatting (evenals die in Tabel </w:t>
      </w:r>
      <w:r w:rsidR="00AF7AD7">
        <w:rPr>
          <w:rFonts w:ascii="Calibri" w:hAnsi="Calibri" w:cs="Calibri"/>
          <w:sz w:val="22"/>
        </w:rPr>
        <w:t>2.2</w:t>
      </w:r>
      <w:r w:rsidRPr="00015D29">
        <w:rPr>
          <w:rFonts w:ascii="Calibri" w:hAnsi="Calibri" w:cs="Calibri"/>
          <w:sz w:val="22"/>
        </w:rPr>
        <w:t xml:space="preserve">), dus hang </w:t>
      </w:r>
      <w:r>
        <w:rPr>
          <w:rFonts w:ascii="Calibri" w:hAnsi="Calibri" w:cs="Calibri"/>
          <w:sz w:val="22"/>
        </w:rPr>
        <w:t>ons</w:t>
      </w:r>
      <w:r w:rsidRPr="00015D29">
        <w:rPr>
          <w:rFonts w:ascii="Calibri" w:hAnsi="Calibri" w:cs="Calibri"/>
          <w:sz w:val="22"/>
        </w:rPr>
        <w:t xml:space="preserve"> er niet aan op!</w:t>
      </w:r>
    </w:p>
    <w:p w14:paraId="720E0AB9" w14:textId="35865C32" w:rsidR="00C80023" w:rsidRDefault="00C80023" w:rsidP="00C80023">
      <w:pPr>
        <w:spacing w:after="0"/>
        <w:ind w:firstLine="284"/>
        <w:jc w:val="both"/>
        <w:rPr>
          <w:rFonts w:ascii="Calibri" w:hAnsi="Calibri" w:cs="Calibri"/>
          <w:sz w:val="22"/>
          <w:szCs w:val="22"/>
        </w:rPr>
      </w:pPr>
      <w:r>
        <w:rPr>
          <w:rFonts w:ascii="Calibri" w:hAnsi="Calibri" w:cs="Calibri"/>
          <w:sz w:val="22"/>
          <w:szCs w:val="22"/>
        </w:rPr>
        <w:t>Het is nuttig om de diepteligging van de k</w:t>
      </w:r>
      <w:r w:rsidRPr="00C36334">
        <w:rPr>
          <w:rFonts w:ascii="Calibri" w:hAnsi="Calibri" w:cs="Calibri"/>
          <w:sz w:val="22"/>
          <w:szCs w:val="22"/>
        </w:rPr>
        <w:t xml:space="preserve">alkgrens </w:t>
      </w:r>
      <w:r>
        <w:rPr>
          <w:rFonts w:ascii="Calibri" w:hAnsi="Calibri" w:cs="Calibri"/>
          <w:sz w:val="22"/>
          <w:szCs w:val="22"/>
        </w:rPr>
        <w:t xml:space="preserve">tussen de Formatie van Urk en </w:t>
      </w:r>
      <w:r w:rsidR="00CC718F">
        <w:rPr>
          <w:rFonts w:ascii="Calibri" w:hAnsi="Calibri" w:cs="Calibri"/>
          <w:sz w:val="22"/>
          <w:szCs w:val="22"/>
        </w:rPr>
        <w:t>Waalre</w:t>
      </w:r>
      <w:r>
        <w:rPr>
          <w:rFonts w:ascii="Calibri" w:hAnsi="Calibri" w:cs="Calibri"/>
          <w:sz w:val="22"/>
          <w:szCs w:val="22"/>
        </w:rPr>
        <w:t xml:space="preserve"> in het veld te meten met de HCl-bruistest. Deze grens zit mogelijk op ongeveer </w:t>
      </w:r>
      <w:r w:rsidR="00543AE2">
        <w:rPr>
          <w:rFonts w:ascii="Calibri" w:hAnsi="Calibri" w:cs="Calibri"/>
          <w:sz w:val="22"/>
          <w:szCs w:val="22"/>
        </w:rPr>
        <w:t>69 m-MV</w:t>
      </w:r>
      <w:r w:rsidRPr="00C36334">
        <w:rPr>
          <w:rFonts w:ascii="Calibri" w:hAnsi="Calibri" w:cs="Calibri"/>
          <w:sz w:val="22"/>
          <w:szCs w:val="22"/>
        </w:rPr>
        <w:t xml:space="preserve">. </w:t>
      </w:r>
      <w:r>
        <w:rPr>
          <w:rFonts w:ascii="Calibri" w:hAnsi="Calibri" w:cs="Calibri"/>
          <w:sz w:val="22"/>
          <w:szCs w:val="22"/>
        </w:rPr>
        <w:t xml:space="preserve">Het lijkt ons niet nodig om </w:t>
      </w:r>
      <w:r w:rsidRPr="00C36334">
        <w:rPr>
          <w:rFonts w:ascii="Calibri" w:hAnsi="Calibri" w:cs="Calibri"/>
          <w:sz w:val="22"/>
          <w:szCs w:val="22"/>
        </w:rPr>
        <w:t>de filterdiepte</w:t>
      </w:r>
      <w:r>
        <w:rPr>
          <w:rFonts w:ascii="Calibri" w:hAnsi="Calibri" w:cs="Calibri"/>
          <w:sz w:val="22"/>
          <w:szCs w:val="22"/>
        </w:rPr>
        <w:t>n</w:t>
      </w:r>
      <w:r w:rsidRPr="00C36334">
        <w:rPr>
          <w:rFonts w:ascii="Calibri" w:hAnsi="Calibri" w:cs="Calibri"/>
          <w:sz w:val="22"/>
          <w:szCs w:val="22"/>
        </w:rPr>
        <w:t xml:space="preserve"> daaro</w:t>
      </w:r>
      <w:r>
        <w:rPr>
          <w:rFonts w:ascii="Calibri" w:hAnsi="Calibri" w:cs="Calibri"/>
          <w:sz w:val="22"/>
          <w:szCs w:val="22"/>
        </w:rPr>
        <w:t>p</w:t>
      </w:r>
      <w:r w:rsidRPr="00C36334">
        <w:rPr>
          <w:rFonts w:ascii="Calibri" w:hAnsi="Calibri" w:cs="Calibri"/>
          <w:sz w:val="22"/>
          <w:szCs w:val="22"/>
        </w:rPr>
        <w:t xml:space="preserve"> aan te passen</w:t>
      </w:r>
      <w:r>
        <w:rPr>
          <w:rFonts w:ascii="Calibri" w:hAnsi="Calibri" w:cs="Calibri"/>
          <w:sz w:val="22"/>
          <w:szCs w:val="22"/>
        </w:rPr>
        <w:t>.</w:t>
      </w:r>
    </w:p>
    <w:p w14:paraId="4931DCC2" w14:textId="77777777" w:rsidR="00C80023" w:rsidRDefault="00C80023">
      <w:pPr>
        <w:rPr>
          <w:rFonts w:ascii="Calibri" w:hAnsi="Calibri" w:cs="Calibri"/>
          <w:b/>
          <w:i/>
          <w:sz w:val="20"/>
          <w:szCs w:val="20"/>
        </w:rPr>
      </w:pPr>
      <w:r>
        <w:rPr>
          <w:rFonts w:ascii="Calibri" w:hAnsi="Calibri" w:cs="Calibri"/>
          <w:b/>
          <w:i/>
          <w:sz w:val="20"/>
          <w:szCs w:val="20"/>
        </w:rPr>
        <w:br w:type="page"/>
      </w:r>
    </w:p>
    <w:p w14:paraId="3EFB1EF2" w14:textId="28D70FDD" w:rsidR="004B4008" w:rsidRPr="00277F0C" w:rsidRDefault="004B4008" w:rsidP="004B4008">
      <w:pPr>
        <w:spacing w:after="0"/>
        <w:jc w:val="both"/>
        <w:rPr>
          <w:rFonts w:ascii="Calibri" w:hAnsi="Calibri" w:cs="Calibri"/>
          <w:b/>
          <w:i/>
          <w:sz w:val="20"/>
          <w:szCs w:val="20"/>
          <w:lang w:val="en-US"/>
        </w:rPr>
      </w:pPr>
      <w:r w:rsidRPr="004814F6">
        <w:rPr>
          <w:rFonts w:ascii="Calibri" w:hAnsi="Calibri" w:cs="Calibri"/>
          <w:b/>
          <w:i/>
          <w:sz w:val="20"/>
          <w:szCs w:val="20"/>
        </w:rPr>
        <w:t xml:space="preserve">TABEL </w:t>
      </w:r>
      <w:r w:rsidR="00887EF5">
        <w:rPr>
          <w:rFonts w:ascii="Calibri" w:hAnsi="Calibri" w:cs="Calibri"/>
          <w:b/>
          <w:i/>
          <w:sz w:val="20"/>
          <w:szCs w:val="20"/>
        </w:rPr>
        <w:t>2.2</w:t>
      </w:r>
      <w:r w:rsidRPr="004814F6">
        <w:rPr>
          <w:rFonts w:ascii="Calibri" w:hAnsi="Calibri" w:cs="Calibri"/>
          <w:b/>
          <w:i/>
          <w:sz w:val="20"/>
          <w:szCs w:val="20"/>
        </w:rPr>
        <w:t xml:space="preserve">   Het aanbevolen sedimentologische en geochemische onderzoek aan gestok</w:t>
      </w:r>
      <w:r>
        <w:rPr>
          <w:rFonts w:ascii="Calibri" w:hAnsi="Calibri" w:cs="Calibri"/>
          <w:b/>
          <w:i/>
          <w:sz w:val="20"/>
          <w:szCs w:val="20"/>
        </w:rPr>
        <w:t>e</w:t>
      </w:r>
      <w:r w:rsidRPr="004814F6">
        <w:rPr>
          <w:rFonts w:ascii="Calibri" w:hAnsi="Calibri" w:cs="Calibri"/>
          <w:b/>
          <w:i/>
          <w:sz w:val="20"/>
          <w:szCs w:val="20"/>
        </w:rPr>
        <w:t>n boorkernen (incl. motivati</w:t>
      </w:r>
      <w:r>
        <w:rPr>
          <w:rFonts w:ascii="Calibri" w:hAnsi="Calibri" w:cs="Calibri"/>
          <w:b/>
          <w:i/>
          <w:sz w:val="20"/>
          <w:szCs w:val="20"/>
        </w:rPr>
        <w:t xml:space="preserve">e en </w:t>
      </w:r>
      <w:r w:rsidR="009F23F0">
        <w:rPr>
          <w:rFonts w:ascii="Calibri" w:hAnsi="Calibri" w:cs="Calibri"/>
          <w:b/>
          <w:i/>
          <w:sz w:val="20"/>
          <w:szCs w:val="20"/>
        </w:rPr>
        <w:t xml:space="preserve">ruwe </w:t>
      </w:r>
      <w:r>
        <w:rPr>
          <w:rFonts w:ascii="Calibri" w:hAnsi="Calibri" w:cs="Calibri"/>
          <w:b/>
          <w:i/>
          <w:sz w:val="20"/>
          <w:szCs w:val="20"/>
        </w:rPr>
        <w:t xml:space="preserve">kostenraming excl. </w:t>
      </w:r>
      <w:r w:rsidRPr="00277F0C">
        <w:rPr>
          <w:rFonts w:ascii="Calibri" w:hAnsi="Calibri" w:cs="Calibri"/>
          <w:b/>
          <w:i/>
          <w:sz w:val="20"/>
          <w:szCs w:val="20"/>
          <w:lang w:val="en-US"/>
        </w:rPr>
        <w:t>BTW).</w:t>
      </w:r>
    </w:p>
    <w:p w14:paraId="42DEF8AA" w14:textId="77777777" w:rsidR="004B4008" w:rsidRPr="00277F0C" w:rsidRDefault="004B4008" w:rsidP="004B4008">
      <w:pPr>
        <w:tabs>
          <w:tab w:val="right" w:pos="9072"/>
        </w:tabs>
        <w:spacing w:after="0"/>
        <w:jc w:val="both"/>
        <w:rPr>
          <w:rFonts w:ascii="Calibri" w:hAnsi="Calibri" w:cs="Calibri"/>
          <w:sz w:val="22"/>
          <w:u w:val="single"/>
          <w:lang w:val="en-US"/>
        </w:rPr>
      </w:pPr>
      <w:r w:rsidRPr="00277F0C">
        <w:rPr>
          <w:rFonts w:ascii="Calibri" w:hAnsi="Calibri" w:cs="Calibri"/>
          <w:sz w:val="22"/>
          <w:u w:val="single"/>
          <w:lang w:val="en-US"/>
        </w:rPr>
        <w:t>.</w:t>
      </w:r>
      <w:r w:rsidRPr="00277F0C">
        <w:rPr>
          <w:rFonts w:ascii="Calibri" w:hAnsi="Calibri" w:cs="Calibri"/>
          <w:sz w:val="22"/>
          <w:u w:val="single"/>
          <w:lang w:val="en-US"/>
        </w:rPr>
        <w:tab/>
        <w:t>.</w:t>
      </w:r>
    </w:p>
    <w:p w14:paraId="7EF667EC" w14:textId="4E7E5986" w:rsidR="004B4008" w:rsidRPr="00040413" w:rsidRDefault="004B4008" w:rsidP="004B4008">
      <w:pPr>
        <w:tabs>
          <w:tab w:val="right" w:pos="2835"/>
        </w:tabs>
        <w:spacing w:after="0" w:line="240" w:lineRule="auto"/>
        <w:jc w:val="both"/>
        <w:rPr>
          <w:rFonts w:ascii="Arial" w:hAnsi="Arial" w:cs="Arial"/>
          <w:sz w:val="18"/>
          <w:szCs w:val="18"/>
          <w:lang w:val="en-US"/>
        </w:rPr>
      </w:pPr>
      <w:r w:rsidRPr="00040413">
        <w:rPr>
          <w:rFonts w:ascii="Arial" w:hAnsi="Arial" w:cs="Arial"/>
          <w:sz w:val="18"/>
          <w:szCs w:val="18"/>
          <w:lang w:val="en-US"/>
        </w:rPr>
        <w:t>Handling (0.1):</w:t>
      </w:r>
      <w:r w:rsidRPr="00040413">
        <w:rPr>
          <w:rFonts w:ascii="Arial" w:hAnsi="Arial" w:cs="Arial"/>
          <w:sz w:val="18"/>
          <w:szCs w:val="18"/>
          <w:lang w:val="en-US"/>
        </w:rPr>
        <w:tab/>
      </w:r>
      <w:r w:rsidRPr="00040413">
        <w:rPr>
          <w:rFonts w:ascii="Arial" w:hAnsi="Arial" w:cs="Arial"/>
          <w:sz w:val="18"/>
          <w:szCs w:val="18"/>
          <w:lang w:val="en-US"/>
        </w:rPr>
        <w:tab/>
        <w:t>Approximate all-in costs: 1,</w:t>
      </w:r>
      <w:r w:rsidR="00617A45">
        <w:rPr>
          <w:rFonts w:ascii="Arial" w:hAnsi="Arial" w:cs="Arial"/>
          <w:sz w:val="18"/>
          <w:szCs w:val="18"/>
          <w:lang w:val="en-US"/>
        </w:rPr>
        <w:t>8</w:t>
      </w:r>
      <w:r>
        <w:rPr>
          <w:rFonts w:ascii="Arial" w:hAnsi="Arial" w:cs="Arial"/>
          <w:sz w:val="18"/>
          <w:szCs w:val="18"/>
          <w:lang w:val="en-US"/>
        </w:rPr>
        <w:t>0</w:t>
      </w:r>
      <w:r w:rsidRPr="00040413">
        <w:rPr>
          <w:rFonts w:ascii="Arial" w:hAnsi="Arial" w:cs="Arial"/>
          <w:sz w:val="18"/>
          <w:szCs w:val="18"/>
          <w:lang w:val="en-US"/>
        </w:rPr>
        <w:t>0 € / 10-20 samples</w:t>
      </w:r>
    </w:p>
    <w:p w14:paraId="4DFDC497" w14:textId="5D325731" w:rsidR="004B4008" w:rsidRPr="006D6ADC" w:rsidRDefault="004B4008" w:rsidP="004B4008">
      <w:pPr>
        <w:tabs>
          <w:tab w:val="right" w:pos="2835"/>
        </w:tabs>
        <w:spacing w:after="0" w:line="240" w:lineRule="auto"/>
        <w:jc w:val="both"/>
        <w:rPr>
          <w:rFonts w:ascii="Arial" w:hAnsi="Arial" w:cs="Arial"/>
          <w:sz w:val="18"/>
          <w:szCs w:val="18"/>
          <w:lang w:val="en-US"/>
        </w:rPr>
      </w:pPr>
      <w:r w:rsidRPr="00040413">
        <w:rPr>
          <w:rFonts w:ascii="Arial" w:hAnsi="Arial" w:cs="Arial"/>
          <w:sz w:val="18"/>
          <w:szCs w:val="18"/>
          <w:lang w:val="en-US"/>
        </w:rPr>
        <w:t>Sample pretreatment (0.2):</w:t>
      </w:r>
      <w:r w:rsidRPr="00040413">
        <w:rPr>
          <w:rFonts w:ascii="Arial" w:hAnsi="Arial" w:cs="Arial"/>
          <w:sz w:val="18"/>
          <w:szCs w:val="18"/>
          <w:lang w:val="en-US"/>
        </w:rPr>
        <w:tab/>
      </w:r>
      <w:r w:rsidRPr="00040413">
        <w:rPr>
          <w:rFonts w:ascii="Arial" w:hAnsi="Arial" w:cs="Arial"/>
          <w:sz w:val="18"/>
          <w:szCs w:val="18"/>
          <w:lang w:val="en-US"/>
        </w:rPr>
        <w:tab/>
        <w:t>Approximate costs (quantum di</w:t>
      </w:r>
      <w:r w:rsidRPr="006D6ADC">
        <w:rPr>
          <w:rFonts w:ascii="Arial" w:hAnsi="Arial" w:cs="Arial"/>
          <w:sz w:val="18"/>
          <w:szCs w:val="18"/>
          <w:lang w:val="en-US"/>
        </w:rPr>
        <w:t xml:space="preserve">scount excluded): </w:t>
      </w:r>
      <w:r w:rsidR="00E377B0">
        <w:rPr>
          <w:rFonts w:ascii="Arial" w:hAnsi="Arial" w:cs="Arial"/>
          <w:sz w:val="18"/>
          <w:szCs w:val="18"/>
          <w:lang w:val="en-US"/>
        </w:rPr>
        <w:t>10</w:t>
      </w:r>
      <w:r w:rsidR="00617A45">
        <w:rPr>
          <w:rFonts w:ascii="Arial" w:hAnsi="Arial" w:cs="Arial"/>
          <w:sz w:val="18"/>
          <w:szCs w:val="18"/>
          <w:lang w:val="en-US"/>
        </w:rPr>
        <w:t>0</w:t>
      </w:r>
      <w:r w:rsidRPr="006D6ADC">
        <w:rPr>
          <w:rFonts w:ascii="Arial" w:hAnsi="Arial" w:cs="Arial"/>
          <w:sz w:val="18"/>
          <w:szCs w:val="18"/>
          <w:lang w:val="en-US"/>
        </w:rPr>
        <w:t xml:space="preserve"> € / sample</w:t>
      </w:r>
    </w:p>
    <w:p w14:paraId="1B6BB870" w14:textId="3736CEEB" w:rsidR="004B4008" w:rsidRPr="006D6ADC" w:rsidRDefault="004B4008" w:rsidP="004B4008">
      <w:pPr>
        <w:tabs>
          <w:tab w:val="left" w:pos="2835"/>
        </w:tabs>
        <w:spacing w:after="0" w:line="240" w:lineRule="auto"/>
        <w:jc w:val="both"/>
        <w:rPr>
          <w:rFonts w:ascii="Arial" w:hAnsi="Arial" w:cs="Arial"/>
          <w:sz w:val="18"/>
          <w:szCs w:val="18"/>
          <w:lang w:val="en-US"/>
        </w:rPr>
      </w:pPr>
      <w:r w:rsidRPr="006D6ADC">
        <w:rPr>
          <w:rFonts w:ascii="Arial" w:hAnsi="Arial" w:cs="Arial"/>
          <w:sz w:val="18"/>
          <w:szCs w:val="18"/>
          <w:lang w:val="en-US"/>
        </w:rPr>
        <w:t xml:space="preserve">Analyses </w:t>
      </w:r>
      <w:r>
        <w:rPr>
          <w:rFonts w:ascii="Arial" w:hAnsi="Arial" w:cs="Arial"/>
          <w:sz w:val="18"/>
          <w:szCs w:val="18"/>
          <w:lang w:val="en-US"/>
        </w:rPr>
        <w:t>(</w:t>
      </w:r>
      <w:r w:rsidRPr="006D6ADC">
        <w:rPr>
          <w:rFonts w:ascii="Arial" w:hAnsi="Arial" w:cs="Arial"/>
          <w:sz w:val="18"/>
          <w:szCs w:val="18"/>
          <w:lang w:val="en-US"/>
        </w:rPr>
        <w:t>1-6</w:t>
      </w:r>
      <w:r>
        <w:rPr>
          <w:rFonts w:ascii="Arial" w:hAnsi="Arial" w:cs="Arial"/>
          <w:sz w:val="18"/>
          <w:szCs w:val="18"/>
          <w:lang w:val="en-US"/>
        </w:rPr>
        <w:t>)</w:t>
      </w:r>
      <w:r w:rsidRPr="006D6ADC">
        <w:rPr>
          <w:rFonts w:ascii="Arial" w:hAnsi="Arial" w:cs="Arial"/>
          <w:sz w:val="18"/>
          <w:szCs w:val="18"/>
          <w:lang w:val="en-US"/>
        </w:rPr>
        <w:t xml:space="preserve">: </w:t>
      </w:r>
      <w:r w:rsidRPr="006D6ADC">
        <w:rPr>
          <w:rFonts w:ascii="Arial" w:hAnsi="Arial" w:cs="Arial"/>
          <w:sz w:val="18"/>
          <w:szCs w:val="18"/>
          <w:lang w:val="en-US"/>
        </w:rPr>
        <w:tab/>
        <w:t xml:space="preserve">Approximate costs (quantum discount excluded): </w:t>
      </w:r>
      <w:r w:rsidR="00E377B0">
        <w:rPr>
          <w:rFonts w:ascii="Arial" w:hAnsi="Arial" w:cs="Arial"/>
          <w:sz w:val="18"/>
          <w:szCs w:val="18"/>
          <w:lang w:val="en-US"/>
        </w:rPr>
        <w:t>48</w:t>
      </w:r>
      <w:r w:rsidRPr="006D6ADC">
        <w:rPr>
          <w:rFonts w:ascii="Arial" w:hAnsi="Arial" w:cs="Arial"/>
          <w:sz w:val="18"/>
          <w:szCs w:val="18"/>
          <w:lang w:val="en-US"/>
        </w:rPr>
        <w:t>0 € / sample</w:t>
      </w:r>
    </w:p>
    <w:p w14:paraId="0E8F6387" w14:textId="3448D070" w:rsidR="004B4008" w:rsidRDefault="004B4008" w:rsidP="004B4008">
      <w:pPr>
        <w:tabs>
          <w:tab w:val="left" w:pos="2835"/>
        </w:tabs>
        <w:spacing w:after="0" w:line="240" w:lineRule="auto"/>
        <w:jc w:val="both"/>
        <w:rPr>
          <w:rFonts w:ascii="Arial" w:hAnsi="Arial" w:cs="Arial"/>
          <w:sz w:val="18"/>
          <w:szCs w:val="18"/>
          <w:lang w:val="en-US"/>
        </w:rPr>
      </w:pPr>
      <w:r>
        <w:rPr>
          <w:rFonts w:ascii="Arial" w:hAnsi="Arial" w:cs="Arial"/>
          <w:sz w:val="18"/>
          <w:szCs w:val="18"/>
          <w:lang w:val="en-US"/>
        </w:rPr>
        <w:t>Reporting (7):</w:t>
      </w:r>
      <w:r>
        <w:rPr>
          <w:rFonts w:ascii="Arial" w:hAnsi="Arial" w:cs="Arial"/>
          <w:sz w:val="18"/>
          <w:szCs w:val="18"/>
          <w:lang w:val="en-US"/>
        </w:rPr>
        <w:tab/>
      </w:r>
      <w:r w:rsidRPr="006D6ADC">
        <w:rPr>
          <w:rFonts w:ascii="Arial" w:hAnsi="Arial" w:cs="Arial"/>
          <w:sz w:val="18"/>
          <w:szCs w:val="18"/>
          <w:lang w:val="en-US"/>
        </w:rPr>
        <w:t>Approximate costs</w:t>
      </w:r>
      <w:r>
        <w:rPr>
          <w:rFonts w:ascii="Arial" w:hAnsi="Arial" w:cs="Arial"/>
          <w:sz w:val="18"/>
          <w:szCs w:val="18"/>
          <w:lang w:val="en-US"/>
        </w:rPr>
        <w:t xml:space="preserve">: </w:t>
      </w:r>
      <w:r w:rsidR="0036478A">
        <w:rPr>
          <w:rFonts w:ascii="Arial" w:hAnsi="Arial" w:cs="Arial"/>
          <w:sz w:val="18"/>
          <w:szCs w:val="18"/>
          <w:lang w:val="en-US"/>
        </w:rPr>
        <w:t>4</w:t>
      </w:r>
      <w:r>
        <w:rPr>
          <w:rFonts w:ascii="Arial" w:hAnsi="Arial" w:cs="Arial"/>
          <w:sz w:val="18"/>
          <w:szCs w:val="18"/>
          <w:lang w:val="en-US"/>
        </w:rPr>
        <w:t>,</w:t>
      </w:r>
      <w:r w:rsidR="0036478A">
        <w:rPr>
          <w:rFonts w:ascii="Arial" w:hAnsi="Arial" w:cs="Arial"/>
          <w:sz w:val="18"/>
          <w:szCs w:val="18"/>
          <w:lang w:val="en-US"/>
        </w:rPr>
        <w:t>0</w:t>
      </w:r>
      <w:r w:rsidRPr="00040413">
        <w:rPr>
          <w:rFonts w:ascii="Arial" w:hAnsi="Arial" w:cs="Arial"/>
          <w:sz w:val="18"/>
          <w:szCs w:val="18"/>
          <w:lang w:val="en-US"/>
        </w:rPr>
        <w:t>0</w:t>
      </w:r>
      <w:r>
        <w:rPr>
          <w:rFonts w:ascii="Arial" w:hAnsi="Arial" w:cs="Arial"/>
          <w:sz w:val="18"/>
          <w:szCs w:val="18"/>
          <w:lang w:val="en-US"/>
        </w:rPr>
        <w:t>0</w:t>
      </w:r>
      <w:r w:rsidRPr="00040413">
        <w:rPr>
          <w:rFonts w:ascii="Arial" w:hAnsi="Arial" w:cs="Arial"/>
          <w:sz w:val="18"/>
          <w:szCs w:val="18"/>
          <w:lang w:val="en-US"/>
        </w:rPr>
        <w:t xml:space="preserve"> € / 10-20 samples</w:t>
      </w:r>
    </w:p>
    <w:p w14:paraId="2DE9E66B" w14:textId="77777777" w:rsidR="004B4008" w:rsidRDefault="004B4008" w:rsidP="004B4008">
      <w:pPr>
        <w:spacing w:after="0" w:line="240" w:lineRule="auto"/>
        <w:jc w:val="both"/>
        <w:rPr>
          <w:rFonts w:ascii="Arial" w:hAnsi="Arial" w:cs="Arial"/>
          <w:sz w:val="18"/>
          <w:szCs w:val="18"/>
          <w:lang w:val="en-US"/>
        </w:rPr>
      </w:pPr>
    </w:p>
    <w:p w14:paraId="01396F71" w14:textId="77777777" w:rsidR="004B4008" w:rsidRPr="00AF508E" w:rsidRDefault="004B4008" w:rsidP="004B4008">
      <w:pPr>
        <w:spacing w:after="0" w:line="240" w:lineRule="auto"/>
        <w:jc w:val="both"/>
        <w:rPr>
          <w:rFonts w:ascii="Arial" w:hAnsi="Arial" w:cs="Arial"/>
          <w:b/>
          <w:sz w:val="18"/>
          <w:szCs w:val="18"/>
          <w:lang w:val="en-US"/>
        </w:rPr>
      </w:pPr>
      <w:r w:rsidRPr="00AF508E">
        <w:rPr>
          <w:rFonts w:ascii="Arial" w:hAnsi="Arial" w:cs="Arial"/>
          <w:b/>
          <w:sz w:val="18"/>
          <w:szCs w:val="18"/>
          <w:lang w:val="en-US"/>
        </w:rPr>
        <w:t>HANDLING</w:t>
      </w:r>
    </w:p>
    <w:p w14:paraId="3B79F75B" w14:textId="48D431B7" w:rsidR="00D7478E" w:rsidRDefault="004B4008" w:rsidP="004B4008">
      <w:pPr>
        <w:spacing w:after="0" w:line="240" w:lineRule="auto"/>
        <w:ind w:left="426" w:hanging="426"/>
        <w:jc w:val="both"/>
        <w:rPr>
          <w:rFonts w:ascii="Arial" w:hAnsi="Arial" w:cs="Arial"/>
          <w:sz w:val="18"/>
          <w:szCs w:val="18"/>
          <w:lang w:val="en-US"/>
        </w:rPr>
      </w:pPr>
      <w:r>
        <w:rPr>
          <w:rFonts w:ascii="Arial" w:hAnsi="Arial" w:cs="Arial"/>
          <w:sz w:val="18"/>
          <w:szCs w:val="18"/>
          <w:lang w:val="en-US"/>
        </w:rPr>
        <w:t>0.1</w:t>
      </w:r>
      <w:r>
        <w:rPr>
          <w:rFonts w:ascii="Arial" w:hAnsi="Arial" w:cs="Arial"/>
          <w:sz w:val="18"/>
          <w:szCs w:val="18"/>
          <w:lang w:val="en-US"/>
        </w:rPr>
        <w:tab/>
      </w:r>
      <w:r w:rsidR="00CB53F6">
        <w:rPr>
          <w:rFonts w:ascii="Arial" w:hAnsi="Arial" w:cs="Arial"/>
          <w:sz w:val="18"/>
          <w:szCs w:val="18"/>
          <w:lang w:val="en-US"/>
        </w:rPr>
        <w:t>Composite picture of all cores taken with depth scale</w:t>
      </w:r>
      <w:r w:rsidR="002B196D">
        <w:rPr>
          <w:rFonts w:ascii="Arial" w:hAnsi="Arial" w:cs="Arial"/>
          <w:sz w:val="18"/>
          <w:szCs w:val="18"/>
          <w:lang w:val="en-US"/>
        </w:rPr>
        <w:t xml:space="preserve"> (samples </w:t>
      </w:r>
      <w:r w:rsidR="00194312">
        <w:rPr>
          <w:rFonts w:ascii="Arial" w:hAnsi="Arial" w:cs="Arial"/>
          <w:sz w:val="18"/>
          <w:szCs w:val="18"/>
          <w:lang w:val="en-US"/>
        </w:rPr>
        <w:t>taken at 1 m interval)</w:t>
      </w:r>
      <w:r w:rsidR="00577EB4">
        <w:rPr>
          <w:rFonts w:ascii="Arial" w:hAnsi="Arial" w:cs="Arial"/>
          <w:sz w:val="18"/>
          <w:szCs w:val="18"/>
          <w:lang w:val="en-US"/>
        </w:rPr>
        <w:t xml:space="preserve">. Description of each sample in the field by </w:t>
      </w:r>
      <w:r w:rsidR="00A44535">
        <w:rPr>
          <w:rFonts w:ascii="Arial" w:hAnsi="Arial" w:cs="Arial"/>
          <w:sz w:val="18"/>
          <w:szCs w:val="18"/>
          <w:lang w:val="en-US"/>
        </w:rPr>
        <w:t xml:space="preserve">drilling operator and/or client. </w:t>
      </w:r>
      <w:r w:rsidR="004175CC">
        <w:rPr>
          <w:rFonts w:ascii="Arial" w:hAnsi="Arial" w:cs="Arial"/>
          <w:sz w:val="18"/>
          <w:szCs w:val="18"/>
          <w:lang w:val="en-US"/>
        </w:rPr>
        <w:t>Costs excluded from estimate.</w:t>
      </w:r>
    </w:p>
    <w:p w14:paraId="1374E9FE" w14:textId="1116130F" w:rsidR="004B4008" w:rsidRDefault="005472B3" w:rsidP="004B4008">
      <w:pPr>
        <w:spacing w:after="0" w:line="240" w:lineRule="auto"/>
        <w:ind w:left="426" w:hanging="426"/>
        <w:jc w:val="both"/>
        <w:rPr>
          <w:rFonts w:ascii="Arial" w:hAnsi="Arial" w:cs="Arial"/>
          <w:sz w:val="18"/>
          <w:szCs w:val="18"/>
          <w:lang w:val="en-US"/>
        </w:rPr>
      </w:pPr>
      <w:r>
        <w:rPr>
          <w:rFonts w:ascii="Arial" w:hAnsi="Arial" w:cs="Arial"/>
          <w:sz w:val="18"/>
          <w:szCs w:val="18"/>
          <w:lang w:val="en-US"/>
        </w:rPr>
        <w:t>0.2</w:t>
      </w:r>
      <w:r>
        <w:rPr>
          <w:rFonts w:ascii="Arial" w:hAnsi="Arial" w:cs="Arial"/>
          <w:sz w:val="18"/>
          <w:szCs w:val="18"/>
          <w:lang w:val="en-US"/>
        </w:rPr>
        <w:tab/>
      </w:r>
      <w:r w:rsidR="004B4008">
        <w:rPr>
          <w:rFonts w:ascii="Arial" w:hAnsi="Arial" w:cs="Arial"/>
          <w:sz w:val="18"/>
          <w:szCs w:val="18"/>
          <w:lang w:val="en-US"/>
        </w:rPr>
        <w:t xml:space="preserve">Administration, transfer of each sample into sample container and making 1 standardized package as required for shipping to Vancouver, preparing customs document and lab submission forms, arranging for transport via DHL to Schiphol, flight to Vancouver, and transport to Lab in Vancouver, paying bills, simple reporting of lab results (no interpretation, as delivered by labs), etc. </w:t>
      </w:r>
    </w:p>
    <w:p w14:paraId="074161A3" w14:textId="374E03B3" w:rsidR="004B4008" w:rsidRDefault="004B4008" w:rsidP="004B4008">
      <w:pPr>
        <w:spacing w:after="0" w:line="240" w:lineRule="auto"/>
        <w:ind w:left="426"/>
        <w:jc w:val="both"/>
        <w:rPr>
          <w:rFonts w:ascii="Arial" w:hAnsi="Arial" w:cs="Arial"/>
          <w:sz w:val="18"/>
          <w:szCs w:val="18"/>
          <w:lang w:val="en-US"/>
        </w:rPr>
      </w:pPr>
      <w:r>
        <w:rPr>
          <w:rFonts w:ascii="Arial" w:hAnsi="Arial" w:cs="Arial"/>
          <w:sz w:val="18"/>
          <w:szCs w:val="18"/>
          <w:lang w:val="en-US"/>
        </w:rPr>
        <w:t>Total costs ca. 1,</w:t>
      </w:r>
      <w:r w:rsidR="00617A45">
        <w:rPr>
          <w:rFonts w:ascii="Arial" w:hAnsi="Arial" w:cs="Arial"/>
          <w:sz w:val="18"/>
          <w:szCs w:val="18"/>
          <w:lang w:val="en-US"/>
        </w:rPr>
        <w:t>8</w:t>
      </w:r>
      <w:r>
        <w:rPr>
          <w:rFonts w:ascii="Arial" w:hAnsi="Arial" w:cs="Arial"/>
          <w:sz w:val="18"/>
          <w:szCs w:val="18"/>
          <w:lang w:val="en-US"/>
        </w:rPr>
        <w:t xml:space="preserve">00 </w:t>
      </w:r>
      <w:r w:rsidRPr="006D6ADC">
        <w:rPr>
          <w:rFonts w:ascii="Arial" w:hAnsi="Arial" w:cs="Arial"/>
          <w:sz w:val="18"/>
          <w:szCs w:val="18"/>
          <w:lang w:val="en-US"/>
        </w:rPr>
        <w:t>€</w:t>
      </w:r>
      <w:r>
        <w:rPr>
          <w:rFonts w:ascii="Arial" w:hAnsi="Arial" w:cs="Arial"/>
          <w:sz w:val="18"/>
          <w:szCs w:val="18"/>
          <w:lang w:val="en-US"/>
        </w:rPr>
        <w:t xml:space="preserve"> for 10-20 samples.</w:t>
      </w:r>
    </w:p>
    <w:p w14:paraId="724B5735" w14:textId="77777777" w:rsidR="004B4008" w:rsidRPr="006D6ADC" w:rsidRDefault="004B4008" w:rsidP="004B4008">
      <w:pPr>
        <w:spacing w:after="0" w:line="240" w:lineRule="auto"/>
        <w:jc w:val="both"/>
        <w:rPr>
          <w:rFonts w:ascii="Arial" w:hAnsi="Arial" w:cs="Arial"/>
          <w:sz w:val="18"/>
          <w:szCs w:val="18"/>
          <w:lang w:val="en-US"/>
        </w:rPr>
      </w:pPr>
    </w:p>
    <w:p w14:paraId="4F5D7C29" w14:textId="77777777" w:rsidR="004B4008" w:rsidRPr="006D6ADC" w:rsidRDefault="004B4008" w:rsidP="004B4008">
      <w:pPr>
        <w:spacing w:after="0" w:line="240" w:lineRule="auto"/>
        <w:jc w:val="both"/>
        <w:rPr>
          <w:rFonts w:ascii="Arial" w:hAnsi="Arial" w:cs="Arial"/>
          <w:b/>
          <w:sz w:val="18"/>
          <w:szCs w:val="18"/>
          <w:lang w:val="en-US"/>
        </w:rPr>
      </w:pPr>
      <w:r w:rsidRPr="006D6ADC">
        <w:rPr>
          <w:rFonts w:ascii="Arial" w:hAnsi="Arial" w:cs="Arial"/>
          <w:b/>
          <w:sz w:val="18"/>
          <w:szCs w:val="18"/>
          <w:lang w:val="en-US"/>
        </w:rPr>
        <w:t>SAMPLE PRETREATMENT</w:t>
      </w:r>
    </w:p>
    <w:p w14:paraId="50710257" w14:textId="1F067A6C" w:rsidR="004B4008" w:rsidRPr="006D6ADC" w:rsidRDefault="004B4008" w:rsidP="004B4008">
      <w:pPr>
        <w:spacing w:after="0" w:line="240" w:lineRule="auto"/>
        <w:ind w:left="426" w:hanging="426"/>
        <w:jc w:val="both"/>
        <w:rPr>
          <w:rFonts w:ascii="Arial" w:hAnsi="Arial" w:cs="Arial"/>
          <w:sz w:val="18"/>
          <w:szCs w:val="18"/>
          <w:lang w:val="en-US"/>
        </w:rPr>
      </w:pPr>
      <w:r w:rsidRPr="006D6ADC">
        <w:rPr>
          <w:rFonts w:ascii="Arial" w:hAnsi="Arial" w:cs="Arial"/>
          <w:sz w:val="18"/>
          <w:szCs w:val="18"/>
          <w:lang w:val="en-US"/>
        </w:rPr>
        <w:t>0</w:t>
      </w:r>
      <w:r>
        <w:rPr>
          <w:rFonts w:ascii="Arial" w:hAnsi="Arial" w:cs="Arial"/>
          <w:sz w:val="18"/>
          <w:szCs w:val="18"/>
          <w:lang w:val="en-US"/>
        </w:rPr>
        <w:t>.</w:t>
      </w:r>
      <w:r w:rsidR="005472B3">
        <w:rPr>
          <w:rFonts w:ascii="Arial" w:hAnsi="Arial" w:cs="Arial"/>
          <w:sz w:val="18"/>
          <w:szCs w:val="18"/>
          <w:lang w:val="en-US"/>
        </w:rPr>
        <w:t>3</w:t>
      </w:r>
      <w:r w:rsidRPr="006D6ADC">
        <w:rPr>
          <w:rFonts w:ascii="Arial" w:hAnsi="Arial" w:cs="Arial"/>
          <w:sz w:val="18"/>
          <w:szCs w:val="18"/>
          <w:lang w:val="en-US"/>
        </w:rPr>
        <w:tab/>
        <w:t>Samples are opened and described, and dried</w:t>
      </w:r>
      <w:r>
        <w:rPr>
          <w:rFonts w:ascii="Arial" w:hAnsi="Arial" w:cs="Arial"/>
          <w:sz w:val="18"/>
          <w:szCs w:val="18"/>
          <w:lang w:val="en-US"/>
        </w:rPr>
        <w:t xml:space="preserve"> if still needed</w:t>
      </w:r>
      <w:r w:rsidRPr="006D6ADC">
        <w:rPr>
          <w:rFonts w:ascii="Arial" w:hAnsi="Arial" w:cs="Arial"/>
          <w:sz w:val="18"/>
          <w:szCs w:val="18"/>
          <w:lang w:val="en-US"/>
        </w:rPr>
        <w:t>. Subsequently</w:t>
      </w:r>
      <w:r w:rsidR="00D53F5D">
        <w:rPr>
          <w:rFonts w:ascii="Arial" w:hAnsi="Arial" w:cs="Arial"/>
          <w:sz w:val="18"/>
          <w:szCs w:val="18"/>
          <w:lang w:val="en-US"/>
        </w:rPr>
        <w:t>,</w:t>
      </w:r>
      <w:r w:rsidRPr="006D6ADC">
        <w:rPr>
          <w:rFonts w:ascii="Arial" w:hAnsi="Arial" w:cs="Arial"/>
          <w:sz w:val="18"/>
          <w:szCs w:val="18"/>
          <w:lang w:val="en-US"/>
        </w:rPr>
        <w:t xml:space="preserve"> the sample is sieved, if judged necessary, over 2 mm mesh to exclude gravel</w:t>
      </w:r>
      <w:r w:rsidR="006C4B4D">
        <w:rPr>
          <w:rFonts w:ascii="Arial" w:hAnsi="Arial" w:cs="Arial"/>
          <w:sz w:val="18"/>
          <w:szCs w:val="18"/>
          <w:lang w:val="en-US"/>
        </w:rPr>
        <w:t>-</w:t>
      </w:r>
      <w:r w:rsidRPr="006D6ADC">
        <w:rPr>
          <w:rFonts w:ascii="Arial" w:hAnsi="Arial" w:cs="Arial"/>
          <w:sz w:val="18"/>
          <w:szCs w:val="18"/>
          <w:lang w:val="en-US"/>
        </w:rPr>
        <w:t>sized particles</w:t>
      </w:r>
      <w:r>
        <w:rPr>
          <w:rFonts w:ascii="Arial" w:hAnsi="Arial" w:cs="Arial"/>
          <w:sz w:val="18"/>
          <w:szCs w:val="18"/>
          <w:lang w:val="en-US"/>
        </w:rPr>
        <w:t>. C</w:t>
      </w:r>
      <w:r w:rsidRPr="006D6ADC">
        <w:rPr>
          <w:rFonts w:ascii="Arial" w:hAnsi="Arial" w:cs="Arial"/>
          <w:sz w:val="18"/>
          <w:szCs w:val="18"/>
          <w:lang w:val="en-US"/>
        </w:rPr>
        <w:t>lay pellets, coarse organic material and shell debris are either excluded or included after grinding</w:t>
      </w:r>
      <w:r>
        <w:rPr>
          <w:rFonts w:ascii="Arial" w:hAnsi="Arial" w:cs="Arial"/>
          <w:sz w:val="18"/>
          <w:szCs w:val="18"/>
          <w:lang w:val="en-US"/>
        </w:rPr>
        <w:t>, whereas</w:t>
      </w:r>
      <w:r w:rsidRPr="006D6ADC">
        <w:rPr>
          <w:rFonts w:ascii="Arial" w:hAnsi="Arial" w:cs="Arial"/>
          <w:sz w:val="18"/>
          <w:szCs w:val="18"/>
          <w:lang w:val="en-US"/>
        </w:rPr>
        <w:t xml:space="preserve"> gravel sized siliceous grains are excluded. </w:t>
      </w:r>
      <w:r>
        <w:rPr>
          <w:rFonts w:ascii="Arial" w:hAnsi="Arial" w:cs="Arial"/>
          <w:sz w:val="18"/>
          <w:szCs w:val="18"/>
          <w:lang w:val="en-US"/>
        </w:rPr>
        <w:t xml:space="preserve">Weight % of excluded fraction is measured. </w:t>
      </w:r>
      <w:r w:rsidRPr="006D6ADC">
        <w:rPr>
          <w:rFonts w:ascii="Arial" w:hAnsi="Arial" w:cs="Arial"/>
          <w:sz w:val="18"/>
          <w:szCs w:val="18"/>
          <w:lang w:val="en-US"/>
        </w:rPr>
        <w:t>Ultimately the samples are homogenized and split into identical subsamples</w:t>
      </w:r>
      <w:r>
        <w:rPr>
          <w:rFonts w:ascii="Arial" w:hAnsi="Arial" w:cs="Arial"/>
          <w:sz w:val="18"/>
          <w:szCs w:val="18"/>
          <w:lang w:val="en-US"/>
        </w:rPr>
        <w:t xml:space="preserve"> for each lab</w:t>
      </w:r>
      <w:r w:rsidRPr="006D6ADC">
        <w:rPr>
          <w:rFonts w:ascii="Arial" w:hAnsi="Arial" w:cs="Arial"/>
          <w:sz w:val="18"/>
          <w:szCs w:val="18"/>
          <w:lang w:val="en-US"/>
        </w:rPr>
        <w:t xml:space="preserve">. Costs ca </w:t>
      </w:r>
      <w:r w:rsidR="000F6396">
        <w:rPr>
          <w:rFonts w:ascii="Arial" w:hAnsi="Arial" w:cs="Arial"/>
          <w:sz w:val="18"/>
          <w:szCs w:val="18"/>
          <w:lang w:val="en-US"/>
        </w:rPr>
        <w:t>10</w:t>
      </w:r>
      <w:r w:rsidR="00617A45">
        <w:rPr>
          <w:rFonts w:ascii="Arial" w:hAnsi="Arial" w:cs="Arial"/>
          <w:sz w:val="18"/>
          <w:szCs w:val="18"/>
          <w:lang w:val="en-US"/>
        </w:rPr>
        <w:t>0</w:t>
      </w:r>
      <w:r w:rsidRPr="006D6ADC">
        <w:rPr>
          <w:rFonts w:ascii="Arial" w:hAnsi="Arial" w:cs="Arial"/>
          <w:sz w:val="18"/>
          <w:szCs w:val="18"/>
          <w:lang w:val="en-US"/>
        </w:rPr>
        <w:t xml:space="preserve"> € / sample.</w:t>
      </w:r>
    </w:p>
    <w:p w14:paraId="1A73AE75" w14:textId="77777777" w:rsidR="004B4008" w:rsidRPr="006D6ADC" w:rsidRDefault="004B4008" w:rsidP="004B4008">
      <w:pPr>
        <w:spacing w:after="0" w:line="240" w:lineRule="auto"/>
        <w:jc w:val="both"/>
        <w:rPr>
          <w:rFonts w:ascii="Arial" w:hAnsi="Arial" w:cs="Arial"/>
          <w:sz w:val="18"/>
          <w:szCs w:val="18"/>
          <w:lang w:val="en-US"/>
        </w:rPr>
      </w:pPr>
    </w:p>
    <w:p w14:paraId="62F872BA" w14:textId="77777777" w:rsidR="004B4008" w:rsidRPr="006D6ADC" w:rsidRDefault="004B4008" w:rsidP="004B4008">
      <w:pPr>
        <w:spacing w:after="0" w:line="240" w:lineRule="auto"/>
        <w:jc w:val="both"/>
        <w:rPr>
          <w:rFonts w:ascii="Arial" w:hAnsi="Arial" w:cs="Arial"/>
          <w:b/>
          <w:sz w:val="18"/>
          <w:szCs w:val="18"/>
          <w:lang w:val="en-US"/>
        </w:rPr>
      </w:pPr>
      <w:r w:rsidRPr="006D6ADC">
        <w:rPr>
          <w:rFonts w:ascii="Arial" w:hAnsi="Arial" w:cs="Arial"/>
          <w:b/>
          <w:sz w:val="18"/>
          <w:szCs w:val="18"/>
          <w:lang w:val="en-US"/>
        </w:rPr>
        <w:t>BULK CHARACTERISTICS:</w:t>
      </w:r>
    </w:p>
    <w:p w14:paraId="70563A8F" w14:textId="5929C4F3" w:rsidR="004B4008" w:rsidRPr="006D6ADC" w:rsidRDefault="004B4008" w:rsidP="004B4008">
      <w:pPr>
        <w:spacing w:after="0" w:line="240" w:lineRule="auto"/>
        <w:ind w:left="426" w:hanging="426"/>
        <w:jc w:val="both"/>
        <w:rPr>
          <w:rFonts w:ascii="Arial" w:hAnsi="Arial" w:cs="Arial"/>
          <w:sz w:val="18"/>
          <w:szCs w:val="18"/>
          <w:lang w:val="en-US"/>
        </w:rPr>
      </w:pPr>
      <w:r w:rsidRPr="006D6ADC">
        <w:rPr>
          <w:rFonts w:ascii="Arial" w:hAnsi="Arial" w:cs="Arial"/>
          <w:sz w:val="18"/>
          <w:szCs w:val="18"/>
          <w:lang w:val="en-US"/>
        </w:rPr>
        <w:t>1</w:t>
      </w:r>
      <w:r w:rsidRPr="006D6ADC">
        <w:rPr>
          <w:rFonts w:ascii="Arial" w:hAnsi="Arial" w:cs="Arial"/>
          <w:sz w:val="18"/>
          <w:szCs w:val="18"/>
          <w:lang w:val="en-US"/>
        </w:rPr>
        <w:tab/>
      </w:r>
      <w:r w:rsidRPr="00AF508E">
        <w:rPr>
          <w:rFonts w:ascii="Arial" w:hAnsi="Arial" w:cs="Arial"/>
          <w:b/>
          <w:sz w:val="18"/>
          <w:szCs w:val="18"/>
          <w:lang w:val="en-US"/>
        </w:rPr>
        <w:t>thermogravimetry</w:t>
      </w:r>
      <w:r w:rsidRPr="006D6ADC">
        <w:rPr>
          <w:rFonts w:ascii="Arial" w:hAnsi="Arial" w:cs="Arial"/>
          <w:sz w:val="18"/>
          <w:szCs w:val="18"/>
          <w:lang w:val="en-US"/>
        </w:rPr>
        <w:t>: 105</w:t>
      </w:r>
      <w:r w:rsidRPr="006D6ADC">
        <w:rPr>
          <w:rFonts w:ascii="Arial" w:hAnsi="Arial" w:cs="Arial"/>
          <w:sz w:val="18"/>
          <w:szCs w:val="18"/>
          <w:vertAlign w:val="superscript"/>
          <w:lang w:val="en-US"/>
        </w:rPr>
        <w:t>o</w:t>
      </w:r>
      <w:r w:rsidRPr="006D6ADC">
        <w:rPr>
          <w:rFonts w:ascii="Arial" w:hAnsi="Arial" w:cs="Arial"/>
          <w:sz w:val="18"/>
          <w:szCs w:val="18"/>
          <w:lang w:val="en-US"/>
        </w:rPr>
        <w:t>C (dry weight residue, needed to relate all analytical results to the dry weight fraction), 450 or 550</w:t>
      </w:r>
      <w:r w:rsidRPr="006D6ADC">
        <w:rPr>
          <w:rFonts w:ascii="Arial" w:hAnsi="Arial" w:cs="Arial"/>
          <w:sz w:val="18"/>
          <w:szCs w:val="18"/>
          <w:vertAlign w:val="superscript"/>
          <w:lang w:val="en-US"/>
        </w:rPr>
        <w:t>o</w:t>
      </w:r>
      <w:r w:rsidRPr="006D6ADC">
        <w:rPr>
          <w:rFonts w:ascii="Arial" w:hAnsi="Arial" w:cs="Arial"/>
          <w:sz w:val="18"/>
          <w:szCs w:val="18"/>
          <w:lang w:val="en-US"/>
        </w:rPr>
        <w:t>C (loss on ignition, a measure for total organic material; useful to calculate CEC), 1000</w:t>
      </w:r>
      <w:r w:rsidRPr="006D6ADC">
        <w:rPr>
          <w:rFonts w:ascii="Arial" w:hAnsi="Arial" w:cs="Arial"/>
          <w:sz w:val="18"/>
          <w:szCs w:val="18"/>
          <w:vertAlign w:val="superscript"/>
          <w:lang w:val="en-US"/>
        </w:rPr>
        <w:t>o</w:t>
      </w:r>
      <w:r w:rsidRPr="006D6ADC">
        <w:rPr>
          <w:rFonts w:ascii="Arial" w:hAnsi="Arial" w:cs="Arial"/>
          <w:sz w:val="18"/>
          <w:szCs w:val="18"/>
          <w:lang w:val="en-US"/>
        </w:rPr>
        <w:t xml:space="preserve">C (burn residue: measure for total carbonates). Approximate costs (quantum discount excluded): </w:t>
      </w:r>
      <w:r w:rsidR="000F6396">
        <w:rPr>
          <w:rFonts w:ascii="Arial" w:hAnsi="Arial" w:cs="Arial"/>
          <w:sz w:val="18"/>
          <w:szCs w:val="18"/>
          <w:lang w:val="en-US"/>
        </w:rPr>
        <w:t>80</w:t>
      </w:r>
      <w:r w:rsidRPr="006D6ADC">
        <w:rPr>
          <w:rFonts w:ascii="Arial" w:hAnsi="Arial" w:cs="Arial"/>
          <w:sz w:val="18"/>
          <w:szCs w:val="18"/>
          <w:lang w:val="en-US"/>
        </w:rPr>
        <w:t xml:space="preserve"> € / sample.</w:t>
      </w:r>
    </w:p>
    <w:p w14:paraId="37117CDB" w14:textId="5A271ADA" w:rsidR="004B4008" w:rsidRPr="006D6ADC" w:rsidRDefault="004B4008" w:rsidP="004B4008">
      <w:pPr>
        <w:spacing w:after="0" w:line="240" w:lineRule="auto"/>
        <w:ind w:left="426" w:hanging="426"/>
        <w:jc w:val="both"/>
        <w:rPr>
          <w:rFonts w:ascii="Arial" w:hAnsi="Arial" w:cs="Arial"/>
          <w:sz w:val="18"/>
          <w:szCs w:val="18"/>
          <w:lang w:val="en-US"/>
        </w:rPr>
      </w:pPr>
      <w:r w:rsidRPr="006D6ADC">
        <w:rPr>
          <w:rFonts w:ascii="Arial" w:hAnsi="Arial" w:cs="Arial"/>
          <w:sz w:val="18"/>
          <w:szCs w:val="18"/>
          <w:lang w:val="en-US"/>
        </w:rPr>
        <w:t>2</w:t>
      </w:r>
      <w:r w:rsidRPr="006D6ADC">
        <w:rPr>
          <w:rFonts w:ascii="Arial" w:hAnsi="Arial" w:cs="Arial"/>
          <w:sz w:val="18"/>
          <w:szCs w:val="18"/>
          <w:lang w:val="en-US"/>
        </w:rPr>
        <w:tab/>
      </w:r>
      <w:r w:rsidRPr="00AF508E">
        <w:rPr>
          <w:rFonts w:ascii="Arial" w:hAnsi="Arial" w:cs="Arial"/>
          <w:b/>
          <w:sz w:val="18"/>
          <w:szCs w:val="18"/>
          <w:lang w:val="en-US"/>
        </w:rPr>
        <w:t>grain size distribution</w:t>
      </w:r>
      <w:r w:rsidRPr="006D6ADC">
        <w:rPr>
          <w:rFonts w:ascii="Arial" w:hAnsi="Arial" w:cs="Arial"/>
          <w:sz w:val="18"/>
          <w:szCs w:val="18"/>
          <w:lang w:val="en-US"/>
        </w:rPr>
        <w:t>: using laser beam technique to quantify the fraction &lt;2mm, especially regarding the various clay (&lt;2</w:t>
      </w:r>
      <w:r>
        <w:rPr>
          <w:rFonts w:ascii="Arial" w:hAnsi="Arial" w:cs="Arial"/>
          <w:sz w:val="18"/>
          <w:szCs w:val="18"/>
          <w:lang w:val="en-US"/>
        </w:rPr>
        <w:t>μ</w:t>
      </w:r>
      <w:r w:rsidRPr="006D6ADC">
        <w:rPr>
          <w:rFonts w:ascii="Arial" w:hAnsi="Arial" w:cs="Arial"/>
          <w:sz w:val="18"/>
          <w:szCs w:val="18"/>
          <w:lang w:val="en-US"/>
        </w:rPr>
        <w:t xml:space="preserve">m) and silt fractions (2-64 </w:t>
      </w:r>
      <w:r>
        <w:rPr>
          <w:rFonts w:ascii="Arial" w:hAnsi="Arial" w:cs="Arial"/>
          <w:sz w:val="18"/>
          <w:szCs w:val="18"/>
          <w:lang w:val="en-US"/>
        </w:rPr>
        <w:t>μ</w:t>
      </w:r>
      <w:r w:rsidRPr="006D6ADC">
        <w:rPr>
          <w:rFonts w:ascii="Arial" w:hAnsi="Arial" w:cs="Arial"/>
          <w:sz w:val="18"/>
          <w:szCs w:val="18"/>
          <w:lang w:val="en-US"/>
        </w:rPr>
        <w:t>m), which are most reactive. The fraction &lt; 2</w:t>
      </w:r>
      <w:r>
        <w:rPr>
          <w:rFonts w:ascii="Arial" w:hAnsi="Arial" w:cs="Arial"/>
          <w:sz w:val="18"/>
          <w:szCs w:val="18"/>
          <w:lang w:val="en-US"/>
        </w:rPr>
        <w:t>μ</w:t>
      </w:r>
      <w:r w:rsidRPr="006D6ADC">
        <w:rPr>
          <w:rFonts w:ascii="Arial" w:hAnsi="Arial" w:cs="Arial"/>
          <w:sz w:val="18"/>
          <w:szCs w:val="18"/>
          <w:lang w:val="en-US"/>
        </w:rPr>
        <w:t xml:space="preserve">m is also needed to calculate CEC and to correct loss on ignition for other contributions than organic material. Approximate costs (quantum discount excluded): </w:t>
      </w:r>
      <w:r w:rsidR="000F6396">
        <w:rPr>
          <w:rFonts w:ascii="Arial" w:hAnsi="Arial" w:cs="Arial"/>
          <w:sz w:val="18"/>
          <w:szCs w:val="18"/>
          <w:lang w:val="en-US"/>
        </w:rPr>
        <w:t>10</w:t>
      </w:r>
      <w:r w:rsidRPr="006D6ADC">
        <w:rPr>
          <w:rFonts w:ascii="Arial" w:hAnsi="Arial" w:cs="Arial"/>
          <w:sz w:val="18"/>
          <w:szCs w:val="18"/>
          <w:lang w:val="en-US"/>
        </w:rPr>
        <w:t xml:space="preserve">0 € / sample </w:t>
      </w:r>
    </w:p>
    <w:p w14:paraId="34EFAF9B" w14:textId="3448B063" w:rsidR="004B4008" w:rsidRPr="006D6ADC" w:rsidRDefault="004B4008" w:rsidP="004B4008">
      <w:pPr>
        <w:spacing w:after="0" w:line="240" w:lineRule="auto"/>
        <w:ind w:left="426" w:hanging="426"/>
        <w:jc w:val="both"/>
        <w:rPr>
          <w:rFonts w:ascii="Arial" w:hAnsi="Arial" w:cs="Arial"/>
          <w:sz w:val="18"/>
          <w:szCs w:val="18"/>
          <w:lang w:val="en-US"/>
        </w:rPr>
      </w:pPr>
      <w:r w:rsidRPr="006D6ADC">
        <w:rPr>
          <w:rFonts w:ascii="Arial" w:hAnsi="Arial" w:cs="Arial"/>
          <w:sz w:val="18"/>
          <w:szCs w:val="18"/>
          <w:lang w:val="en-US"/>
        </w:rPr>
        <w:t>3</w:t>
      </w:r>
      <w:r w:rsidRPr="006D6ADC">
        <w:rPr>
          <w:rFonts w:ascii="Arial" w:hAnsi="Arial" w:cs="Arial"/>
          <w:sz w:val="18"/>
          <w:szCs w:val="18"/>
          <w:lang w:val="en-US"/>
        </w:rPr>
        <w:tab/>
      </w:r>
      <w:r w:rsidRPr="00AF508E">
        <w:rPr>
          <w:rFonts w:ascii="Arial" w:hAnsi="Arial" w:cs="Arial"/>
          <w:b/>
          <w:sz w:val="18"/>
          <w:szCs w:val="18"/>
          <w:lang w:val="en-US"/>
        </w:rPr>
        <w:t xml:space="preserve">C, </w:t>
      </w:r>
      <w:r>
        <w:rPr>
          <w:rFonts w:ascii="Arial" w:hAnsi="Arial" w:cs="Arial"/>
          <w:b/>
          <w:sz w:val="18"/>
          <w:szCs w:val="18"/>
          <w:lang w:val="en-US"/>
        </w:rPr>
        <w:t xml:space="preserve">N, </w:t>
      </w:r>
      <w:r w:rsidRPr="00AF508E">
        <w:rPr>
          <w:rFonts w:ascii="Arial" w:hAnsi="Arial" w:cs="Arial"/>
          <w:b/>
          <w:sz w:val="18"/>
          <w:szCs w:val="18"/>
          <w:lang w:val="en-US"/>
        </w:rPr>
        <w:t>S by pyrolysis and gas detection</w:t>
      </w:r>
      <w:r w:rsidRPr="006D6ADC">
        <w:rPr>
          <w:rFonts w:ascii="Arial" w:hAnsi="Arial" w:cs="Arial"/>
          <w:sz w:val="18"/>
          <w:szCs w:val="18"/>
          <w:lang w:val="en-US"/>
        </w:rPr>
        <w:t>: total content of carbon and sulphur. If decalcified before pyrolysis, th</w:t>
      </w:r>
      <w:r w:rsidR="00D675A8">
        <w:rPr>
          <w:rFonts w:ascii="Arial" w:hAnsi="Arial" w:cs="Arial"/>
          <w:sz w:val="18"/>
          <w:szCs w:val="18"/>
          <w:lang w:val="en-US"/>
        </w:rPr>
        <w:t>e</w:t>
      </w:r>
      <w:r w:rsidRPr="006D6ADC">
        <w:rPr>
          <w:rFonts w:ascii="Arial" w:hAnsi="Arial" w:cs="Arial"/>
          <w:sz w:val="18"/>
          <w:szCs w:val="18"/>
          <w:lang w:val="en-US"/>
        </w:rPr>
        <w:t xml:space="preserve">n carbon equals organic carbon (useful calculate CEC). Approximate costs (quantum discount excluded): </w:t>
      </w:r>
      <w:r w:rsidR="00617A45">
        <w:rPr>
          <w:rFonts w:ascii="Arial" w:hAnsi="Arial" w:cs="Arial"/>
          <w:sz w:val="18"/>
          <w:szCs w:val="18"/>
          <w:lang w:val="en-US"/>
        </w:rPr>
        <w:t>100</w:t>
      </w:r>
      <w:r w:rsidRPr="006D6ADC">
        <w:rPr>
          <w:rFonts w:ascii="Arial" w:hAnsi="Arial" w:cs="Arial"/>
          <w:sz w:val="18"/>
          <w:szCs w:val="18"/>
          <w:lang w:val="en-US"/>
        </w:rPr>
        <w:t xml:space="preserve"> € / sample.</w:t>
      </w:r>
    </w:p>
    <w:p w14:paraId="6A30A32D" w14:textId="4A5A5902" w:rsidR="004B4008" w:rsidRPr="006D6ADC" w:rsidRDefault="004B4008" w:rsidP="004B4008">
      <w:pPr>
        <w:spacing w:after="0" w:line="240" w:lineRule="auto"/>
        <w:ind w:left="426" w:hanging="426"/>
        <w:jc w:val="both"/>
        <w:rPr>
          <w:rFonts w:ascii="Arial" w:hAnsi="Arial" w:cs="Arial"/>
          <w:sz w:val="18"/>
          <w:szCs w:val="18"/>
          <w:lang w:val="en-US"/>
        </w:rPr>
      </w:pPr>
      <w:r>
        <w:rPr>
          <w:rFonts w:ascii="Arial" w:hAnsi="Arial" w:cs="Arial"/>
          <w:sz w:val="18"/>
          <w:szCs w:val="18"/>
          <w:lang w:val="en-US"/>
        </w:rPr>
        <w:t>4</w:t>
      </w:r>
      <w:r w:rsidRPr="006D6ADC">
        <w:rPr>
          <w:rFonts w:ascii="Arial" w:hAnsi="Arial" w:cs="Arial"/>
          <w:sz w:val="18"/>
          <w:szCs w:val="18"/>
          <w:lang w:val="en-US"/>
        </w:rPr>
        <w:tab/>
      </w:r>
      <w:r w:rsidRPr="003039FF">
        <w:rPr>
          <w:rFonts w:ascii="Arial" w:hAnsi="Arial" w:cs="Arial"/>
          <w:b/>
          <w:sz w:val="18"/>
          <w:szCs w:val="18"/>
          <w:lang w:val="en-US"/>
        </w:rPr>
        <w:t>total element content</w:t>
      </w:r>
      <w:r w:rsidRPr="006D6ADC">
        <w:rPr>
          <w:rFonts w:ascii="Arial" w:hAnsi="Arial" w:cs="Arial"/>
          <w:sz w:val="18"/>
          <w:szCs w:val="18"/>
          <w:lang w:val="en-US"/>
        </w:rPr>
        <w:t xml:space="preserve"> using XRF</w:t>
      </w:r>
      <w:r>
        <w:rPr>
          <w:rFonts w:ascii="Arial" w:hAnsi="Arial" w:cs="Arial"/>
          <w:sz w:val="18"/>
          <w:szCs w:val="18"/>
          <w:lang w:val="en-US"/>
        </w:rPr>
        <w:t xml:space="preserve"> (</w:t>
      </w:r>
      <w:r w:rsidRPr="006D6ADC">
        <w:rPr>
          <w:rFonts w:ascii="Arial" w:hAnsi="Arial" w:cs="Arial"/>
          <w:sz w:val="18"/>
          <w:szCs w:val="18"/>
          <w:lang w:val="en-US"/>
        </w:rPr>
        <w:t>Na, K, Ca, Mg, Fe, Mn, Al, Ti, Si, P, S</w:t>
      </w:r>
      <w:r>
        <w:rPr>
          <w:rFonts w:ascii="Arial" w:hAnsi="Arial" w:cs="Arial"/>
          <w:sz w:val="18"/>
          <w:szCs w:val="18"/>
          <w:lang w:val="en-US"/>
        </w:rPr>
        <w:t>, Ba, Sr +LOi),</w:t>
      </w:r>
      <w:r w:rsidRPr="006D6ADC">
        <w:rPr>
          <w:rFonts w:ascii="Arial" w:hAnsi="Arial" w:cs="Arial"/>
          <w:sz w:val="18"/>
          <w:szCs w:val="18"/>
          <w:lang w:val="en-US"/>
        </w:rPr>
        <w:t xml:space="preserve"> and </w:t>
      </w:r>
      <w:r>
        <w:rPr>
          <w:rFonts w:ascii="Arial" w:hAnsi="Arial" w:cs="Arial"/>
          <w:sz w:val="18"/>
          <w:szCs w:val="18"/>
          <w:lang w:val="en-US"/>
        </w:rPr>
        <w:t>using lithium borate fusion with ICP/MS analysis (35 trace elements).</w:t>
      </w:r>
      <w:r w:rsidRPr="006D6ADC">
        <w:rPr>
          <w:rFonts w:ascii="Arial" w:hAnsi="Arial" w:cs="Arial"/>
          <w:sz w:val="18"/>
          <w:szCs w:val="18"/>
          <w:lang w:val="en-US"/>
        </w:rPr>
        <w:t xml:space="preserve"> Useful to test on soil quality standards, Al useful as a relative measure for the amount of clay minerals, Ca useful as indicator of the maximum CaCO</w:t>
      </w:r>
      <w:r w:rsidRPr="004C3000">
        <w:rPr>
          <w:rFonts w:ascii="Arial" w:hAnsi="Arial" w:cs="Arial"/>
          <w:sz w:val="18"/>
          <w:szCs w:val="18"/>
          <w:vertAlign w:val="subscript"/>
          <w:lang w:val="en-US"/>
        </w:rPr>
        <w:t>3</w:t>
      </w:r>
      <w:r w:rsidRPr="006D6ADC">
        <w:rPr>
          <w:rFonts w:ascii="Arial" w:hAnsi="Arial" w:cs="Arial"/>
          <w:sz w:val="18"/>
          <w:szCs w:val="18"/>
          <w:lang w:val="en-US"/>
        </w:rPr>
        <w:t xml:space="preserve"> content, S useful as estimator of maximum content of iron sulphides. Approximate costs (quantum discount excluded</w:t>
      </w:r>
      <w:r>
        <w:rPr>
          <w:rFonts w:ascii="Arial" w:hAnsi="Arial" w:cs="Arial"/>
          <w:sz w:val="18"/>
          <w:szCs w:val="18"/>
          <w:lang w:val="en-US"/>
        </w:rPr>
        <w:t>, costs of milling, destruction, storage, disposal, envir. tax included</w:t>
      </w:r>
      <w:r w:rsidRPr="006D6ADC">
        <w:rPr>
          <w:rFonts w:ascii="Arial" w:hAnsi="Arial" w:cs="Arial"/>
          <w:sz w:val="18"/>
          <w:szCs w:val="18"/>
          <w:lang w:val="en-US"/>
        </w:rPr>
        <w:t xml:space="preserve">): </w:t>
      </w:r>
      <w:r>
        <w:rPr>
          <w:rFonts w:ascii="Arial" w:hAnsi="Arial" w:cs="Arial"/>
          <w:sz w:val="18"/>
          <w:szCs w:val="18"/>
          <w:lang w:val="en-US"/>
        </w:rPr>
        <w:t>1</w:t>
      </w:r>
      <w:r w:rsidR="000F6396">
        <w:rPr>
          <w:rFonts w:ascii="Arial" w:hAnsi="Arial" w:cs="Arial"/>
          <w:sz w:val="18"/>
          <w:szCs w:val="18"/>
          <w:lang w:val="en-US"/>
        </w:rPr>
        <w:t>4</w:t>
      </w:r>
      <w:r w:rsidR="00617A45">
        <w:rPr>
          <w:rFonts w:ascii="Arial" w:hAnsi="Arial" w:cs="Arial"/>
          <w:sz w:val="18"/>
          <w:szCs w:val="18"/>
          <w:lang w:val="en-US"/>
        </w:rPr>
        <w:t>0</w:t>
      </w:r>
      <w:r w:rsidRPr="006D6ADC">
        <w:rPr>
          <w:rFonts w:ascii="Arial" w:hAnsi="Arial" w:cs="Arial"/>
          <w:sz w:val="18"/>
          <w:szCs w:val="18"/>
          <w:lang w:val="en-US"/>
        </w:rPr>
        <w:t xml:space="preserve"> € / sample.</w:t>
      </w:r>
    </w:p>
    <w:p w14:paraId="66F0D554" w14:textId="07A5E7D4" w:rsidR="004B4008" w:rsidRDefault="004B4008" w:rsidP="004B4008">
      <w:pPr>
        <w:spacing w:after="0" w:line="240" w:lineRule="auto"/>
        <w:ind w:left="426" w:hanging="426"/>
        <w:jc w:val="both"/>
        <w:rPr>
          <w:rFonts w:ascii="Arial" w:hAnsi="Arial" w:cs="Arial"/>
          <w:sz w:val="18"/>
          <w:szCs w:val="18"/>
          <w:lang w:val="en-US"/>
        </w:rPr>
      </w:pPr>
      <w:r>
        <w:rPr>
          <w:rFonts w:ascii="Arial" w:hAnsi="Arial" w:cs="Arial"/>
          <w:sz w:val="18"/>
          <w:szCs w:val="18"/>
          <w:lang w:val="en-US"/>
        </w:rPr>
        <w:t>5</w:t>
      </w:r>
      <w:r w:rsidRPr="006D6ADC">
        <w:rPr>
          <w:rFonts w:ascii="Arial" w:hAnsi="Arial" w:cs="Arial"/>
          <w:sz w:val="18"/>
          <w:szCs w:val="18"/>
          <w:lang w:val="en-US"/>
        </w:rPr>
        <w:tab/>
      </w:r>
      <w:r w:rsidRPr="003039FF">
        <w:rPr>
          <w:rFonts w:ascii="Arial" w:hAnsi="Arial" w:cs="Arial"/>
          <w:b/>
          <w:sz w:val="18"/>
          <w:szCs w:val="18"/>
          <w:lang w:val="en-US"/>
        </w:rPr>
        <w:t>total ‘reactive’ element content (5</w:t>
      </w:r>
      <w:r>
        <w:rPr>
          <w:rFonts w:ascii="Arial" w:hAnsi="Arial" w:cs="Arial"/>
          <w:b/>
          <w:sz w:val="18"/>
          <w:szCs w:val="18"/>
          <w:lang w:val="en-US"/>
        </w:rPr>
        <w:t>3</w:t>
      </w:r>
      <w:r w:rsidRPr="003039FF">
        <w:rPr>
          <w:rFonts w:ascii="Arial" w:hAnsi="Arial" w:cs="Arial"/>
          <w:b/>
          <w:sz w:val="18"/>
          <w:szCs w:val="18"/>
          <w:lang w:val="en-US"/>
        </w:rPr>
        <w:t xml:space="preserve"> species) in acid extract</w:t>
      </w:r>
      <w:r w:rsidRPr="006D6ADC">
        <w:rPr>
          <w:rFonts w:ascii="Arial" w:hAnsi="Arial" w:cs="Arial"/>
          <w:sz w:val="18"/>
          <w:szCs w:val="18"/>
          <w:lang w:val="en-US"/>
        </w:rPr>
        <w:t xml:space="preserve"> (aqua regia), with analysis through ICP-MS: approximately as package </w:t>
      </w:r>
      <w:r>
        <w:rPr>
          <w:rFonts w:ascii="Arial" w:hAnsi="Arial" w:cs="Arial"/>
          <w:sz w:val="18"/>
          <w:szCs w:val="18"/>
          <w:lang w:val="en-US"/>
        </w:rPr>
        <w:t>4</w:t>
      </w:r>
      <w:r w:rsidRPr="006D6ADC">
        <w:rPr>
          <w:rFonts w:ascii="Arial" w:hAnsi="Arial" w:cs="Arial"/>
          <w:sz w:val="18"/>
          <w:szCs w:val="18"/>
          <w:lang w:val="en-US"/>
        </w:rPr>
        <w:t xml:space="preserve"> plus Li, Be, B, Sc, Co, Cu, As, Se, Mo, Ag, Hg, Cd, Sn, Sb, Cs, La, Ce, Pr, Nd, Sm, Eu, Gd, Tb, Dy, Ho, Er, Tm, Yb, Lu, Hf, Ta, Pt, Au, Tl and Bi. Contents generally are (somewhat) lower than with package </w:t>
      </w:r>
      <w:r>
        <w:rPr>
          <w:rFonts w:ascii="Arial" w:hAnsi="Arial" w:cs="Arial"/>
          <w:sz w:val="18"/>
          <w:szCs w:val="18"/>
          <w:lang w:val="en-US"/>
        </w:rPr>
        <w:t>4</w:t>
      </w:r>
      <w:r w:rsidRPr="006D6ADC">
        <w:rPr>
          <w:rFonts w:ascii="Arial" w:hAnsi="Arial" w:cs="Arial"/>
          <w:sz w:val="18"/>
          <w:szCs w:val="18"/>
          <w:lang w:val="en-US"/>
        </w:rPr>
        <w:t xml:space="preserve"> due to a reduced contribution of silicate minerals. This means, however, that the more reactive phases are preferentially addressed here. Same benefits as listed under </w:t>
      </w:r>
      <w:r>
        <w:rPr>
          <w:rFonts w:ascii="Arial" w:hAnsi="Arial" w:cs="Arial"/>
          <w:sz w:val="18"/>
          <w:szCs w:val="18"/>
          <w:lang w:val="en-US"/>
        </w:rPr>
        <w:t>4</w:t>
      </w:r>
      <w:r w:rsidRPr="006D6ADC">
        <w:rPr>
          <w:rFonts w:ascii="Arial" w:hAnsi="Arial" w:cs="Arial"/>
          <w:sz w:val="18"/>
          <w:szCs w:val="18"/>
          <w:lang w:val="en-US"/>
        </w:rPr>
        <w:t xml:space="preserve">, however with additional results for several important environmental pollutants like Ag, Cd, Co and Hg (not analysable with XRF). Approximate costs (quantum discount excluded): </w:t>
      </w:r>
      <w:r w:rsidR="00617A45">
        <w:rPr>
          <w:rFonts w:ascii="Arial" w:hAnsi="Arial" w:cs="Arial"/>
          <w:sz w:val="18"/>
          <w:szCs w:val="18"/>
          <w:lang w:val="en-US"/>
        </w:rPr>
        <w:t>60</w:t>
      </w:r>
      <w:r w:rsidRPr="006D6ADC">
        <w:rPr>
          <w:rFonts w:ascii="Arial" w:hAnsi="Arial" w:cs="Arial"/>
          <w:sz w:val="18"/>
          <w:szCs w:val="18"/>
          <w:lang w:val="en-US"/>
        </w:rPr>
        <w:t xml:space="preserve"> € / sample</w:t>
      </w:r>
      <w:r>
        <w:rPr>
          <w:rFonts w:ascii="Arial" w:hAnsi="Arial" w:cs="Arial"/>
          <w:sz w:val="18"/>
          <w:szCs w:val="18"/>
          <w:lang w:val="en-US"/>
        </w:rPr>
        <w:t>.</w:t>
      </w:r>
    </w:p>
    <w:p w14:paraId="4034EB81" w14:textId="77777777" w:rsidR="004B4008" w:rsidRDefault="004B4008" w:rsidP="004B4008">
      <w:pPr>
        <w:spacing w:after="0" w:line="240" w:lineRule="auto"/>
        <w:ind w:left="426" w:hanging="426"/>
        <w:jc w:val="both"/>
        <w:rPr>
          <w:rFonts w:ascii="Arial" w:hAnsi="Arial" w:cs="Arial"/>
          <w:sz w:val="18"/>
          <w:szCs w:val="18"/>
          <w:lang w:val="en-US"/>
        </w:rPr>
      </w:pPr>
    </w:p>
    <w:p w14:paraId="493B9498" w14:textId="63CF9333" w:rsidR="004B4008" w:rsidRPr="00277F0C" w:rsidRDefault="004B4008" w:rsidP="004B4008">
      <w:pPr>
        <w:spacing w:after="0" w:line="240" w:lineRule="auto"/>
        <w:ind w:left="426" w:hanging="426"/>
        <w:jc w:val="both"/>
        <w:rPr>
          <w:rFonts w:ascii="Arial" w:hAnsi="Arial" w:cs="Arial"/>
          <w:b/>
          <w:sz w:val="18"/>
          <w:szCs w:val="18"/>
          <w:lang w:val="en-US"/>
        </w:rPr>
      </w:pPr>
      <w:r w:rsidRPr="00277F0C">
        <w:rPr>
          <w:rFonts w:ascii="Arial" w:hAnsi="Arial" w:cs="Arial"/>
          <w:b/>
          <w:sz w:val="18"/>
          <w:szCs w:val="18"/>
          <w:lang w:val="en-US"/>
        </w:rPr>
        <w:t>REPORTING</w:t>
      </w:r>
      <w:r w:rsidR="00C80023">
        <w:rPr>
          <w:rFonts w:ascii="Arial" w:hAnsi="Arial" w:cs="Arial"/>
          <w:b/>
          <w:sz w:val="18"/>
          <w:szCs w:val="18"/>
          <w:lang w:val="en-US"/>
        </w:rPr>
        <w:t xml:space="preserve"> WITH INTERPRETATION</w:t>
      </w:r>
    </w:p>
    <w:p w14:paraId="0DC0782B" w14:textId="2C794C51" w:rsidR="004B4008" w:rsidRPr="003039FF" w:rsidRDefault="007E0C85" w:rsidP="004B4008">
      <w:pPr>
        <w:spacing w:after="0" w:line="240" w:lineRule="auto"/>
        <w:ind w:left="426" w:hanging="426"/>
        <w:jc w:val="both"/>
        <w:rPr>
          <w:rFonts w:ascii="Arial" w:hAnsi="Arial" w:cs="Arial"/>
          <w:sz w:val="18"/>
          <w:szCs w:val="18"/>
          <w:lang w:val="en-US"/>
        </w:rPr>
      </w:pPr>
      <w:r>
        <w:rPr>
          <w:rFonts w:ascii="Arial" w:hAnsi="Arial" w:cs="Arial"/>
          <w:sz w:val="18"/>
          <w:szCs w:val="18"/>
          <w:lang w:val="en-US"/>
        </w:rPr>
        <w:t>6</w:t>
      </w:r>
      <w:r w:rsidR="004B4008" w:rsidRPr="003039FF">
        <w:rPr>
          <w:rFonts w:ascii="Arial" w:hAnsi="Arial" w:cs="Arial"/>
          <w:sz w:val="18"/>
          <w:szCs w:val="18"/>
          <w:lang w:val="en-US"/>
        </w:rPr>
        <w:tab/>
      </w:r>
      <w:r w:rsidR="004B4008" w:rsidRPr="003039FF">
        <w:rPr>
          <w:rFonts w:ascii="Arial" w:hAnsi="Arial" w:cs="Arial"/>
          <w:b/>
          <w:sz w:val="18"/>
          <w:szCs w:val="18"/>
          <w:lang w:val="en-US"/>
        </w:rPr>
        <w:t xml:space="preserve">brief scientific report including </w:t>
      </w:r>
      <w:r w:rsidR="004B4008">
        <w:rPr>
          <w:rFonts w:ascii="Arial" w:hAnsi="Arial" w:cs="Arial"/>
          <w:b/>
          <w:sz w:val="18"/>
          <w:szCs w:val="18"/>
          <w:lang w:val="en-US"/>
        </w:rPr>
        <w:t xml:space="preserve">petrochemical </w:t>
      </w:r>
      <w:r w:rsidR="004B4008" w:rsidRPr="003039FF">
        <w:rPr>
          <w:rFonts w:ascii="Arial" w:hAnsi="Arial" w:cs="Arial"/>
          <w:b/>
          <w:sz w:val="18"/>
          <w:szCs w:val="18"/>
          <w:lang w:val="en-US"/>
        </w:rPr>
        <w:t>interpretation</w:t>
      </w:r>
      <w:r w:rsidR="004B4008">
        <w:rPr>
          <w:rFonts w:ascii="Arial" w:hAnsi="Arial" w:cs="Arial"/>
          <w:b/>
          <w:sz w:val="18"/>
          <w:szCs w:val="18"/>
          <w:lang w:val="en-US"/>
        </w:rPr>
        <w:t xml:space="preserve"> and reactivity assessment</w:t>
      </w:r>
      <w:r w:rsidR="0027032A">
        <w:rPr>
          <w:rFonts w:ascii="Arial" w:hAnsi="Arial" w:cs="Arial"/>
          <w:b/>
          <w:sz w:val="18"/>
          <w:szCs w:val="18"/>
          <w:lang w:val="en-US"/>
        </w:rPr>
        <w:t xml:space="preserve"> using </w:t>
      </w:r>
      <w:r w:rsidR="00F272A0">
        <w:rPr>
          <w:rFonts w:ascii="Arial" w:hAnsi="Arial" w:cs="Arial"/>
          <w:b/>
          <w:sz w:val="18"/>
          <w:szCs w:val="18"/>
          <w:lang w:val="en-US"/>
        </w:rPr>
        <w:t xml:space="preserve">computer program LGC 2.9 (Annex </w:t>
      </w:r>
      <w:r w:rsidR="00A87810">
        <w:rPr>
          <w:rFonts w:ascii="Arial" w:hAnsi="Arial" w:cs="Arial"/>
          <w:b/>
          <w:sz w:val="18"/>
          <w:szCs w:val="18"/>
          <w:lang w:val="en-US"/>
        </w:rPr>
        <w:t>1)</w:t>
      </w:r>
      <w:r w:rsidR="004B4008">
        <w:rPr>
          <w:rFonts w:ascii="Arial" w:hAnsi="Arial" w:cs="Arial"/>
          <w:b/>
          <w:sz w:val="18"/>
          <w:szCs w:val="18"/>
          <w:lang w:val="en-US"/>
        </w:rPr>
        <w:t>:</w:t>
      </w:r>
      <w:r w:rsidR="004B4008" w:rsidRPr="003039FF">
        <w:rPr>
          <w:rFonts w:ascii="Arial" w:hAnsi="Arial" w:cs="Arial"/>
          <w:sz w:val="18"/>
          <w:szCs w:val="18"/>
          <w:lang w:val="en-US"/>
        </w:rPr>
        <w:t xml:space="preserve"> </w:t>
      </w:r>
      <w:r w:rsidR="004B4008">
        <w:rPr>
          <w:rFonts w:ascii="Arial" w:hAnsi="Arial" w:cs="Arial"/>
          <w:sz w:val="18"/>
          <w:szCs w:val="18"/>
          <w:lang w:val="en-US"/>
        </w:rPr>
        <w:t xml:space="preserve">semiquantitative identification of silicate, carbonate and sulfur minerals, </w:t>
      </w:r>
      <w:r w:rsidR="004B4008" w:rsidRPr="003039FF">
        <w:rPr>
          <w:rFonts w:ascii="Arial" w:hAnsi="Arial" w:cs="Arial"/>
          <w:sz w:val="18"/>
          <w:szCs w:val="18"/>
          <w:lang w:val="en-US"/>
        </w:rPr>
        <w:t>CEC</w:t>
      </w:r>
      <w:r w:rsidR="004B4008">
        <w:rPr>
          <w:rFonts w:ascii="Arial" w:hAnsi="Arial" w:cs="Arial"/>
          <w:sz w:val="18"/>
          <w:szCs w:val="18"/>
          <w:lang w:val="en-US"/>
        </w:rPr>
        <w:t>- and AEC-calculation with adsorbed ions</w:t>
      </w:r>
      <w:r w:rsidR="004B4008" w:rsidRPr="003039FF">
        <w:rPr>
          <w:rFonts w:ascii="Arial" w:hAnsi="Arial" w:cs="Arial"/>
          <w:sz w:val="18"/>
          <w:szCs w:val="18"/>
          <w:lang w:val="en-US"/>
        </w:rPr>
        <w:t xml:space="preserve">, </w:t>
      </w:r>
      <w:r w:rsidR="004B4008">
        <w:rPr>
          <w:rFonts w:ascii="Arial" w:hAnsi="Arial" w:cs="Arial"/>
          <w:sz w:val="18"/>
          <w:szCs w:val="18"/>
          <w:lang w:val="en-US"/>
        </w:rPr>
        <w:t>trace element content of pyrite, acid buffering and reduction capacity, several plots, and data</w:t>
      </w:r>
      <w:r w:rsidR="000F6789">
        <w:rPr>
          <w:rFonts w:ascii="Arial" w:hAnsi="Arial" w:cs="Arial"/>
          <w:sz w:val="18"/>
          <w:szCs w:val="18"/>
          <w:lang w:val="en-US"/>
        </w:rPr>
        <w:t xml:space="preserve"> </w:t>
      </w:r>
      <w:r w:rsidR="004B4008">
        <w:rPr>
          <w:rFonts w:ascii="Arial" w:hAnsi="Arial" w:cs="Arial"/>
          <w:sz w:val="18"/>
          <w:szCs w:val="18"/>
          <w:lang w:val="en-US"/>
        </w:rPr>
        <w:t xml:space="preserve">storage in Lithogeochemical.xlsx. Costs ca. </w:t>
      </w:r>
      <w:r w:rsidR="00617A45">
        <w:rPr>
          <w:rFonts w:ascii="Arial" w:hAnsi="Arial" w:cs="Arial"/>
          <w:sz w:val="18"/>
          <w:szCs w:val="18"/>
          <w:lang w:val="en-US"/>
        </w:rPr>
        <w:t>3</w:t>
      </w:r>
      <w:r w:rsidR="004B4008">
        <w:rPr>
          <w:rFonts w:ascii="Arial" w:hAnsi="Arial" w:cs="Arial"/>
          <w:sz w:val="18"/>
          <w:szCs w:val="18"/>
          <w:lang w:val="en-US"/>
        </w:rPr>
        <w:t>,</w:t>
      </w:r>
      <w:r w:rsidR="00657F52">
        <w:rPr>
          <w:rFonts w:ascii="Arial" w:hAnsi="Arial" w:cs="Arial"/>
          <w:sz w:val="18"/>
          <w:szCs w:val="18"/>
          <w:lang w:val="en-US"/>
        </w:rPr>
        <w:t>0</w:t>
      </w:r>
      <w:r w:rsidR="004B4008">
        <w:rPr>
          <w:rFonts w:ascii="Arial" w:hAnsi="Arial" w:cs="Arial"/>
          <w:sz w:val="18"/>
          <w:szCs w:val="18"/>
          <w:lang w:val="en-US"/>
        </w:rPr>
        <w:t xml:space="preserve">00-5,000 </w:t>
      </w:r>
      <w:r w:rsidR="004B4008" w:rsidRPr="006D6ADC">
        <w:rPr>
          <w:rFonts w:ascii="Arial" w:hAnsi="Arial" w:cs="Arial"/>
          <w:sz w:val="18"/>
          <w:szCs w:val="18"/>
          <w:lang w:val="en-US"/>
        </w:rPr>
        <w:t>€</w:t>
      </w:r>
    </w:p>
    <w:p w14:paraId="2BCEC125" w14:textId="77777777" w:rsidR="004B4008" w:rsidRPr="006D6ADC" w:rsidRDefault="004B4008" w:rsidP="004B4008">
      <w:pPr>
        <w:tabs>
          <w:tab w:val="right" w:pos="9072"/>
        </w:tabs>
        <w:spacing w:after="0" w:line="240" w:lineRule="auto"/>
        <w:jc w:val="both"/>
        <w:rPr>
          <w:rFonts w:ascii="Calibri" w:hAnsi="Calibri" w:cs="Calibri"/>
          <w:sz w:val="22"/>
          <w:u w:val="single"/>
        </w:rPr>
      </w:pPr>
      <w:r w:rsidRPr="006D6ADC">
        <w:rPr>
          <w:rFonts w:ascii="Calibri" w:hAnsi="Calibri" w:cs="Calibri"/>
          <w:sz w:val="22"/>
          <w:u w:val="single"/>
        </w:rPr>
        <w:t>.</w:t>
      </w:r>
      <w:r w:rsidRPr="006D6ADC">
        <w:rPr>
          <w:rFonts w:ascii="Calibri" w:hAnsi="Calibri" w:cs="Calibri"/>
          <w:sz w:val="22"/>
          <w:u w:val="single"/>
        </w:rPr>
        <w:tab/>
        <w:t>.</w:t>
      </w:r>
    </w:p>
    <w:p w14:paraId="6833A55A" w14:textId="77777777" w:rsidR="00194312" w:rsidRDefault="00194312" w:rsidP="004B4008">
      <w:pPr>
        <w:spacing w:after="0"/>
        <w:jc w:val="both"/>
        <w:rPr>
          <w:rFonts w:ascii="Calibri" w:hAnsi="Calibri" w:cs="Calibri"/>
          <w:sz w:val="22"/>
        </w:rPr>
      </w:pPr>
    </w:p>
    <w:p w14:paraId="7321B8D4" w14:textId="77777777" w:rsidR="001734E5" w:rsidRDefault="001734E5" w:rsidP="004B4008">
      <w:pPr>
        <w:spacing w:after="0"/>
        <w:jc w:val="both"/>
        <w:rPr>
          <w:rFonts w:ascii="Calibri" w:hAnsi="Calibri" w:cs="Calibri"/>
          <w:sz w:val="22"/>
        </w:rPr>
      </w:pPr>
    </w:p>
    <w:p w14:paraId="6DE769FC" w14:textId="521B1B03" w:rsidR="00AD63A0" w:rsidRDefault="000B61CA" w:rsidP="001734E5">
      <w:pPr>
        <w:spacing w:after="0" w:line="240" w:lineRule="auto"/>
        <w:jc w:val="both"/>
        <w:rPr>
          <w:rFonts w:ascii="Calibri" w:hAnsi="Calibri" w:cs="Calibri"/>
          <w:sz w:val="22"/>
        </w:rPr>
      </w:pPr>
      <w:r>
        <w:rPr>
          <w:rFonts w:ascii="Calibri" w:hAnsi="Calibri" w:cs="Calibri"/>
          <w:sz w:val="22"/>
        </w:rPr>
        <w:t xml:space="preserve">Na </w:t>
      </w:r>
      <w:r w:rsidR="000372AB">
        <w:rPr>
          <w:rFonts w:ascii="Calibri" w:hAnsi="Calibri" w:cs="Calibri"/>
          <w:sz w:val="22"/>
        </w:rPr>
        <w:t>grondig</w:t>
      </w:r>
      <w:r>
        <w:rPr>
          <w:rFonts w:ascii="Calibri" w:hAnsi="Calibri" w:cs="Calibri"/>
          <w:sz w:val="22"/>
        </w:rPr>
        <w:t>e</w:t>
      </w:r>
      <w:r w:rsidR="000372AB">
        <w:rPr>
          <w:rFonts w:ascii="Calibri" w:hAnsi="Calibri" w:cs="Calibri"/>
          <w:sz w:val="22"/>
        </w:rPr>
        <w:t xml:space="preserve"> meng</w:t>
      </w:r>
      <w:r>
        <w:rPr>
          <w:rFonts w:ascii="Calibri" w:hAnsi="Calibri" w:cs="Calibri"/>
          <w:sz w:val="22"/>
        </w:rPr>
        <w:t>ing</w:t>
      </w:r>
      <w:r w:rsidR="000372AB">
        <w:rPr>
          <w:rFonts w:ascii="Calibri" w:hAnsi="Calibri" w:cs="Calibri"/>
          <w:sz w:val="22"/>
        </w:rPr>
        <w:t xml:space="preserve"> via de methode van opkegelen en split</w:t>
      </w:r>
      <w:r w:rsidR="001F367D">
        <w:rPr>
          <w:rFonts w:ascii="Calibri" w:hAnsi="Calibri" w:cs="Calibri"/>
          <w:sz w:val="22"/>
        </w:rPr>
        <w:t>sen</w:t>
      </w:r>
      <w:r w:rsidR="000372AB">
        <w:rPr>
          <w:rFonts w:ascii="Calibri" w:hAnsi="Calibri" w:cs="Calibri"/>
          <w:sz w:val="22"/>
        </w:rPr>
        <w:t xml:space="preserve"> in delen</w:t>
      </w:r>
      <w:r w:rsidR="001F367D">
        <w:rPr>
          <w:rFonts w:ascii="Calibri" w:hAnsi="Calibri" w:cs="Calibri"/>
          <w:sz w:val="22"/>
        </w:rPr>
        <w:t xml:space="preserve">, </w:t>
      </w:r>
      <w:r w:rsidR="00FC1352">
        <w:rPr>
          <w:rFonts w:ascii="Calibri" w:hAnsi="Calibri" w:cs="Calibri"/>
          <w:sz w:val="22"/>
        </w:rPr>
        <w:t xml:space="preserve">zijn de </w:t>
      </w:r>
      <w:r w:rsidR="000372AB">
        <w:rPr>
          <w:rFonts w:ascii="Calibri" w:hAnsi="Calibri" w:cs="Calibri"/>
          <w:sz w:val="22"/>
        </w:rPr>
        <w:t>volgende 2 laboratoria voor analyse</w:t>
      </w:r>
      <w:r w:rsidR="00FC1352">
        <w:rPr>
          <w:rFonts w:ascii="Calibri" w:hAnsi="Calibri" w:cs="Calibri"/>
          <w:sz w:val="22"/>
        </w:rPr>
        <w:t xml:space="preserve"> in beeld</w:t>
      </w:r>
      <w:r w:rsidR="000372AB">
        <w:rPr>
          <w:rFonts w:ascii="Calibri" w:hAnsi="Calibri" w:cs="Calibri"/>
          <w:sz w:val="22"/>
        </w:rPr>
        <w:t>:</w:t>
      </w:r>
      <w:r w:rsidR="00FC1352">
        <w:rPr>
          <w:rFonts w:ascii="Calibri" w:hAnsi="Calibri" w:cs="Calibri"/>
          <w:sz w:val="22"/>
        </w:rPr>
        <w:t xml:space="preserve"> </w:t>
      </w:r>
      <w:r w:rsidR="000372AB" w:rsidRPr="009B3EB1">
        <w:rPr>
          <w:rFonts w:ascii="Calibri" w:hAnsi="Calibri" w:cs="Calibri"/>
          <w:sz w:val="22"/>
        </w:rPr>
        <w:t xml:space="preserve">het sedimentologie lab van de VU in Amsterdam voor </w:t>
      </w:r>
      <w:r w:rsidR="00FC1352">
        <w:rPr>
          <w:rFonts w:ascii="Calibri" w:hAnsi="Calibri" w:cs="Calibri"/>
          <w:sz w:val="22"/>
        </w:rPr>
        <w:t xml:space="preserve">onderdelen 1-3, en </w:t>
      </w:r>
      <w:r w:rsidR="004D4875">
        <w:rPr>
          <w:rFonts w:ascii="Calibri" w:hAnsi="Calibri" w:cs="Calibri"/>
          <w:sz w:val="22"/>
        </w:rPr>
        <w:t xml:space="preserve">het </w:t>
      </w:r>
      <w:r w:rsidR="000372AB">
        <w:rPr>
          <w:rFonts w:ascii="Calibri" w:hAnsi="Calibri" w:cs="Calibri"/>
          <w:sz w:val="22"/>
        </w:rPr>
        <w:t xml:space="preserve">internationaal opererende laboratorium van Bureau Veritas Minerals (BVM) in Vancouver, voor analyse op </w:t>
      </w:r>
      <w:r w:rsidR="004D4875">
        <w:rPr>
          <w:rFonts w:ascii="Calibri" w:hAnsi="Calibri" w:cs="Calibri"/>
          <w:sz w:val="22"/>
        </w:rPr>
        <w:t xml:space="preserve">onderdelen </w:t>
      </w:r>
      <w:r w:rsidR="001734E5">
        <w:rPr>
          <w:rFonts w:ascii="Calibri" w:hAnsi="Calibri" w:cs="Calibri"/>
          <w:sz w:val="22"/>
        </w:rPr>
        <w:t>4-5.</w:t>
      </w:r>
      <w:r w:rsidR="00AD63A0">
        <w:rPr>
          <w:rFonts w:ascii="Calibri" w:hAnsi="Calibri" w:cs="Calibri"/>
          <w:sz w:val="22"/>
        </w:rPr>
        <w:br w:type="page"/>
      </w:r>
    </w:p>
    <w:p w14:paraId="0EA06566" w14:textId="35BE3093" w:rsidR="00CA615E" w:rsidRDefault="00CA615E" w:rsidP="00CA615E">
      <w:pPr>
        <w:pStyle w:val="Heading2"/>
      </w:pPr>
      <w:bookmarkStart w:id="16" w:name="_Toc158403028"/>
      <w:r>
        <w:t>Hydrochemisch meetplan</w:t>
      </w:r>
      <w:r w:rsidR="006E1344">
        <w:t xml:space="preserve"> nulsituatie</w:t>
      </w:r>
      <w:bookmarkEnd w:id="16"/>
    </w:p>
    <w:p w14:paraId="4699FE9B" w14:textId="77777777" w:rsidR="004F7405" w:rsidRPr="00CA153B" w:rsidRDefault="004F7405" w:rsidP="004F7405">
      <w:pPr>
        <w:pStyle w:val="Heading3"/>
      </w:pPr>
      <w:r>
        <w:t>Algemene voorwaarden</w:t>
      </w:r>
    </w:p>
    <w:p w14:paraId="1CC953DB" w14:textId="77777777" w:rsidR="004F7405" w:rsidRDefault="004F7405" w:rsidP="004F7405">
      <w:pPr>
        <w:spacing w:after="0"/>
        <w:jc w:val="both"/>
        <w:rPr>
          <w:rFonts w:ascii="Calibri" w:hAnsi="Calibri" w:cs="Calibri"/>
          <w:sz w:val="22"/>
          <w:szCs w:val="22"/>
        </w:rPr>
      </w:pPr>
    </w:p>
    <w:p w14:paraId="397635B4" w14:textId="34411646" w:rsidR="002C4030" w:rsidRDefault="00C41271" w:rsidP="004F7405">
      <w:pPr>
        <w:spacing w:after="0"/>
        <w:jc w:val="both"/>
        <w:rPr>
          <w:rFonts w:ascii="Calibri" w:hAnsi="Calibri" w:cs="Calibri"/>
          <w:sz w:val="22"/>
          <w:szCs w:val="22"/>
        </w:rPr>
      </w:pPr>
      <w:r w:rsidRPr="00AB4BF4">
        <w:rPr>
          <w:rFonts w:ascii="Calibri" w:hAnsi="Calibri" w:cs="Calibri"/>
          <w:sz w:val="22"/>
          <w:szCs w:val="22"/>
        </w:rPr>
        <w:t xml:space="preserve">Het samenstellen van een meetplan waterkwaliteit </w:t>
      </w:r>
      <w:r w:rsidR="00F92983">
        <w:rPr>
          <w:rFonts w:ascii="Calibri" w:hAnsi="Calibri" w:cs="Calibri"/>
          <w:sz w:val="22"/>
          <w:szCs w:val="22"/>
        </w:rPr>
        <w:t xml:space="preserve">voorafgaande aan </w:t>
      </w:r>
      <w:r w:rsidRPr="00AB4BF4">
        <w:rPr>
          <w:rFonts w:ascii="Calibri" w:hAnsi="Calibri" w:cs="Calibri"/>
          <w:sz w:val="22"/>
          <w:szCs w:val="22"/>
        </w:rPr>
        <w:t>een AS</w:t>
      </w:r>
      <w:r w:rsidR="00F92983">
        <w:rPr>
          <w:rFonts w:ascii="Calibri" w:hAnsi="Calibri" w:cs="Calibri"/>
          <w:sz w:val="22"/>
          <w:szCs w:val="22"/>
        </w:rPr>
        <w:t>T</w:t>
      </w:r>
      <w:r w:rsidRPr="00AB4BF4">
        <w:rPr>
          <w:rFonts w:ascii="Calibri" w:hAnsi="Calibri" w:cs="Calibri"/>
          <w:sz w:val="22"/>
          <w:szCs w:val="22"/>
        </w:rPr>
        <w:t>R-</w:t>
      </w:r>
      <w:r w:rsidR="00F92983">
        <w:rPr>
          <w:rFonts w:ascii="Calibri" w:hAnsi="Calibri" w:cs="Calibri"/>
          <w:sz w:val="22"/>
          <w:szCs w:val="22"/>
        </w:rPr>
        <w:t>pilot of operationeel ASTR-</w:t>
      </w:r>
      <w:r w:rsidRPr="00AB4BF4">
        <w:rPr>
          <w:rFonts w:ascii="Calibri" w:hAnsi="Calibri" w:cs="Calibri"/>
          <w:sz w:val="22"/>
          <w:szCs w:val="22"/>
        </w:rPr>
        <w:t>systeem dient rekening te houden met te onderscheiden analy</w:t>
      </w:r>
      <w:r>
        <w:rPr>
          <w:rFonts w:ascii="Calibri" w:hAnsi="Calibri" w:cs="Calibri"/>
          <w:sz w:val="22"/>
          <w:szCs w:val="22"/>
        </w:rPr>
        <w:t>sepakketten</w:t>
      </w:r>
      <w:r w:rsidRPr="00AB4BF4">
        <w:rPr>
          <w:rFonts w:ascii="Calibri" w:hAnsi="Calibri" w:cs="Calibri"/>
          <w:sz w:val="22"/>
          <w:szCs w:val="22"/>
        </w:rPr>
        <w:t xml:space="preserve">, </w:t>
      </w:r>
      <w:r>
        <w:rPr>
          <w:rFonts w:ascii="Calibri" w:hAnsi="Calibri" w:cs="Calibri"/>
          <w:sz w:val="22"/>
          <w:szCs w:val="22"/>
        </w:rPr>
        <w:t>hun kosten (in dit geval volgens het WAP-systeem van Het Waterlaboratorium)</w:t>
      </w:r>
      <w:r w:rsidRPr="00AB4BF4">
        <w:rPr>
          <w:rFonts w:ascii="Calibri" w:hAnsi="Calibri" w:cs="Calibri"/>
          <w:sz w:val="22"/>
          <w:szCs w:val="22"/>
        </w:rPr>
        <w:t xml:space="preserve">, </w:t>
      </w:r>
      <w:r w:rsidR="008054AD">
        <w:rPr>
          <w:rFonts w:ascii="Calibri" w:hAnsi="Calibri" w:cs="Calibri"/>
          <w:sz w:val="22"/>
          <w:szCs w:val="22"/>
        </w:rPr>
        <w:t xml:space="preserve">en </w:t>
      </w:r>
      <w:r>
        <w:rPr>
          <w:rFonts w:ascii="Calibri" w:hAnsi="Calibri" w:cs="Calibri"/>
          <w:sz w:val="22"/>
          <w:szCs w:val="22"/>
        </w:rPr>
        <w:t xml:space="preserve">aantal </w:t>
      </w:r>
      <w:r w:rsidR="00140F04">
        <w:rPr>
          <w:rFonts w:ascii="Calibri" w:hAnsi="Calibri" w:cs="Calibri"/>
          <w:sz w:val="22"/>
          <w:szCs w:val="22"/>
        </w:rPr>
        <w:t xml:space="preserve">en ligging van de </w:t>
      </w:r>
      <w:r>
        <w:rPr>
          <w:rFonts w:ascii="Calibri" w:hAnsi="Calibri" w:cs="Calibri"/>
          <w:sz w:val="22"/>
          <w:szCs w:val="22"/>
        </w:rPr>
        <w:t>meetpunten</w:t>
      </w:r>
      <w:r w:rsidR="008054AD">
        <w:rPr>
          <w:rFonts w:ascii="Calibri" w:hAnsi="Calibri" w:cs="Calibri"/>
          <w:sz w:val="22"/>
          <w:szCs w:val="22"/>
        </w:rPr>
        <w:t>.</w:t>
      </w:r>
    </w:p>
    <w:p w14:paraId="4016D376" w14:textId="5C20B16A" w:rsidR="0053044B" w:rsidRDefault="003D2885" w:rsidP="00F718E2">
      <w:pPr>
        <w:pStyle w:val="ListParagraph"/>
        <w:numPr>
          <w:ilvl w:val="0"/>
          <w:numId w:val="18"/>
        </w:numPr>
        <w:spacing w:after="0"/>
        <w:jc w:val="both"/>
        <w:rPr>
          <w:rFonts w:ascii="Calibri" w:hAnsi="Calibri" w:cs="Calibri"/>
          <w:sz w:val="22"/>
          <w:szCs w:val="22"/>
          <w:lang w:val="nl-NL"/>
        </w:rPr>
      </w:pPr>
      <w:r>
        <w:rPr>
          <w:rFonts w:ascii="Calibri" w:hAnsi="Calibri" w:cs="Calibri"/>
          <w:sz w:val="22"/>
          <w:szCs w:val="22"/>
          <w:lang w:val="nl-NL"/>
        </w:rPr>
        <w:t xml:space="preserve">Peilfilters in de </w:t>
      </w:r>
      <w:r w:rsidR="0053044B">
        <w:rPr>
          <w:rFonts w:ascii="Calibri" w:hAnsi="Calibri" w:cs="Calibri"/>
          <w:sz w:val="22"/>
          <w:szCs w:val="22"/>
          <w:lang w:val="nl-NL"/>
        </w:rPr>
        <w:t>exploratie</w:t>
      </w:r>
      <w:r w:rsidR="001B229F">
        <w:rPr>
          <w:rFonts w:ascii="Calibri" w:hAnsi="Calibri" w:cs="Calibri"/>
          <w:sz w:val="22"/>
          <w:szCs w:val="22"/>
          <w:lang w:val="nl-NL"/>
        </w:rPr>
        <w:t xml:space="preserve">boringen dienen na boring eerst een aantal malen zeer grondig te zijn afgepompt alvorens representatieve grondwatermonsters te kunnen nemen. </w:t>
      </w:r>
      <w:r w:rsidR="003F5AA6">
        <w:rPr>
          <w:rFonts w:ascii="Calibri" w:hAnsi="Calibri" w:cs="Calibri"/>
          <w:sz w:val="22"/>
          <w:szCs w:val="22"/>
          <w:lang w:val="nl-NL"/>
        </w:rPr>
        <w:t xml:space="preserve">Telkens dient aan het einde van de </w:t>
      </w:r>
      <w:r w:rsidR="00AE73DD">
        <w:rPr>
          <w:rFonts w:ascii="Calibri" w:hAnsi="Calibri" w:cs="Calibri"/>
          <w:sz w:val="22"/>
          <w:szCs w:val="22"/>
          <w:lang w:val="nl-NL"/>
        </w:rPr>
        <w:t>schoonpomping</w:t>
      </w:r>
      <w:r w:rsidR="003F5AA6">
        <w:rPr>
          <w:rFonts w:ascii="Calibri" w:hAnsi="Calibri" w:cs="Calibri"/>
          <w:sz w:val="22"/>
          <w:szCs w:val="22"/>
          <w:lang w:val="nl-NL"/>
        </w:rPr>
        <w:t xml:space="preserve"> van elk </w:t>
      </w:r>
      <w:r w:rsidR="00F3502C">
        <w:rPr>
          <w:rFonts w:ascii="Calibri" w:hAnsi="Calibri" w:cs="Calibri"/>
          <w:sz w:val="22"/>
          <w:szCs w:val="22"/>
          <w:lang w:val="nl-NL"/>
        </w:rPr>
        <w:t>peil</w:t>
      </w:r>
      <w:r w:rsidR="003F5AA6">
        <w:rPr>
          <w:rFonts w:ascii="Calibri" w:hAnsi="Calibri" w:cs="Calibri"/>
          <w:sz w:val="22"/>
          <w:szCs w:val="22"/>
          <w:lang w:val="nl-NL"/>
        </w:rPr>
        <w:t xml:space="preserve">filter een monster genomen te worden voor analyse op </w:t>
      </w:r>
      <w:r w:rsidR="00993B0C">
        <w:rPr>
          <w:rFonts w:ascii="Calibri" w:hAnsi="Calibri" w:cs="Calibri"/>
          <w:sz w:val="22"/>
          <w:szCs w:val="22"/>
          <w:lang w:val="nl-NL"/>
        </w:rPr>
        <w:t>EC, pH, Cl</w:t>
      </w:r>
      <w:r w:rsidR="00AE73DD">
        <w:rPr>
          <w:rFonts w:ascii="Calibri" w:hAnsi="Calibri" w:cs="Calibri"/>
          <w:sz w:val="22"/>
          <w:szCs w:val="22"/>
          <w:lang w:val="nl-NL"/>
        </w:rPr>
        <w:t>,</w:t>
      </w:r>
      <w:r w:rsidR="00993B0C">
        <w:rPr>
          <w:rFonts w:ascii="Calibri" w:hAnsi="Calibri" w:cs="Calibri"/>
          <w:sz w:val="22"/>
          <w:szCs w:val="22"/>
          <w:lang w:val="nl-NL"/>
        </w:rPr>
        <w:t xml:space="preserve"> SO</w:t>
      </w:r>
      <w:r w:rsidR="00993B0C" w:rsidRPr="00AE73DD">
        <w:rPr>
          <w:rFonts w:ascii="Calibri" w:hAnsi="Calibri" w:cs="Calibri"/>
          <w:sz w:val="22"/>
          <w:szCs w:val="22"/>
          <w:vertAlign w:val="subscript"/>
          <w:lang w:val="nl-NL"/>
        </w:rPr>
        <w:t>4</w:t>
      </w:r>
      <w:r w:rsidR="00AE73DD">
        <w:rPr>
          <w:rFonts w:ascii="Calibri" w:hAnsi="Calibri" w:cs="Calibri"/>
          <w:sz w:val="22"/>
          <w:szCs w:val="22"/>
          <w:lang w:val="nl-NL"/>
        </w:rPr>
        <w:t xml:space="preserve"> en HCO</w:t>
      </w:r>
      <w:r w:rsidR="00AE73DD" w:rsidRPr="00AE73DD">
        <w:rPr>
          <w:rFonts w:ascii="Calibri" w:hAnsi="Calibri" w:cs="Calibri"/>
          <w:sz w:val="22"/>
          <w:szCs w:val="22"/>
          <w:vertAlign w:val="subscript"/>
          <w:lang w:val="nl-NL"/>
        </w:rPr>
        <w:t>3</w:t>
      </w:r>
      <w:r w:rsidR="00AE73DD">
        <w:rPr>
          <w:rFonts w:ascii="Calibri" w:hAnsi="Calibri" w:cs="Calibri"/>
          <w:sz w:val="22"/>
          <w:szCs w:val="22"/>
          <w:lang w:val="nl-NL"/>
        </w:rPr>
        <w:t>.</w:t>
      </w:r>
      <w:r w:rsidR="003B0A34">
        <w:rPr>
          <w:rFonts w:ascii="Calibri" w:hAnsi="Calibri" w:cs="Calibri"/>
          <w:sz w:val="22"/>
          <w:szCs w:val="22"/>
          <w:lang w:val="nl-NL"/>
        </w:rPr>
        <w:t xml:space="preserve"> Pas wanneer de situatie stabiel is k</w:t>
      </w:r>
      <w:r w:rsidR="00A13565">
        <w:rPr>
          <w:rFonts w:ascii="Calibri" w:hAnsi="Calibri" w:cs="Calibri"/>
          <w:sz w:val="22"/>
          <w:szCs w:val="22"/>
          <w:lang w:val="nl-NL"/>
        </w:rPr>
        <w:t xml:space="preserve">an worden overgegaan op de definitieve bemonstering voor uitgebreide analyse </w:t>
      </w:r>
      <w:r w:rsidR="00EA675F">
        <w:rPr>
          <w:rFonts w:ascii="Calibri" w:hAnsi="Calibri" w:cs="Calibri"/>
          <w:sz w:val="22"/>
          <w:szCs w:val="22"/>
          <w:lang w:val="nl-NL"/>
        </w:rPr>
        <w:t>(</w:t>
      </w:r>
      <w:r w:rsidR="009B4556">
        <w:rPr>
          <w:rFonts w:ascii="Calibri" w:hAnsi="Calibri" w:cs="Calibri"/>
          <w:sz w:val="22"/>
          <w:szCs w:val="22"/>
          <w:lang w:val="nl-NL"/>
        </w:rPr>
        <w:t xml:space="preserve">volgende punt) </w:t>
      </w:r>
      <w:r w:rsidR="00A13565">
        <w:rPr>
          <w:rFonts w:ascii="Calibri" w:hAnsi="Calibri" w:cs="Calibri"/>
          <w:sz w:val="22"/>
          <w:szCs w:val="22"/>
          <w:lang w:val="nl-NL"/>
        </w:rPr>
        <w:t>conform Tabel 2.4 rechts.</w:t>
      </w:r>
    </w:p>
    <w:p w14:paraId="7A84C7EE" w14:textId="7B20CDEC" w:rsidR="004F7405" w:rsidRPr="00BE4B6D" w:rsidRDefault="00CB78DC" w:rsidP="00F718E2">
      <w:pPr>
        <w:pStyle w:val="ListParagraph"/>
        <w:numPr>
          <w:ilvl w:val="0"/>
          <w:numId w:val="18"/>
        </w:numPr>
        <w:spacing w:after="0"/>
        <w:jc w:val="both"/>
        <w:rPr>
          <w:rFonts w:ascii="Calibri" w:hAnsi="Calibri" w:cs="Calibri"/>
          <w:sz w:val="22"/>
          <w:szCs w:val="22"/>
          <w:lang w:val="nl-NL"/>
        </w:rPr>
      </w:pPr>
      <w:r w:rsidRPr="00BE4B6D">
        <w:rPr>
          <w:rFonts w:ascii="Calibri" w:hAnsi="Calibri" w:cs="Calibri"/>
          <w:sz w:val="22"/>
          <w:szCs w:val="22"/>
          <w:lang w:val="nl-NL"/>
        </w:rPr>
        <w:t xml:space="preserve">De </w:t>
      </w:r>
      <w:r w:rsidR="009B4556">
        <w:rPr>
          <w:rFonts w:ascii="Calibri" w:hAnsi="Calibri" w:cs="Calibri"/>
          <w:sz w:val="22"/>
          <w:szCs w:val="22"/>
          <w:lang w:val="nl-NL"/>
        </w:rPr>
        <w:t xml:space="preserve">uiteindelijke </w:t>
      </w:r>
      <w:r w:rsidRPr="00BE4B6D">
        <w:rPr>
          <w:rFonts w:ascii="Calibri" w:hAnsi="Calibri" w:cs="Calibri"/>
          <w:sz w:val="22"/>
          <w:szCs w:val="22"/>
          <w:lang w:val="nl-NL"/>
        </w:rPr>
        <w:t xml:space="preserve">bemonstering </w:t>
      </w:r>
      <w:r w:rsidR="00FC5C02" w:rsidRPr="00BE4B6D">
        <w:rPr>
          <w:rFonts w:ascii="Calibri" w:hAnsi="Calibri" w:cs="Calibri"/>
          <w:sz w:val="22"/>
          <w:szCs w:val="22"/>
          <w:lang w:val="nl-NL"/>
        </w:rPr>
        <w:t>geschiedt door HWL volgens voorschrift voor anaëroob grondwater</w:t>
      </w:r>
      <w:r w:rsidR="00BE4B6D" w:rsidRPr="00BE4B6D">
        <w:rPr>
          <w:rFonts w:ascii="Calibri" w:hAnsi="Calibri" w:cs="Calibri"/>
          <w:sz w:val="22"/>
          <w:szCs w:val="22"/>
          <w:lang w:val="nl-NL"/>
        </w:rPr>
        <w:t>.</w:t>
      </w:r>
      <w:r w:rsidR="00BE4B6D">
        <w:rPr>
          <w:rFonts w:ascii="Calibri" w:hAnsi="Calibri" w:cs="Calibri"/>
          <w:sz w:val="22"/>
          <w:szCs w:val="22"/>
          <w:lang w:val="nl-NL"/>
        </w:rPr>
        <w:t xml:space="preserve"> </w:t>
      </w:r>
      <w:r w:rsidR="0001345B">
        <w:rPr>
          <w:rFonts w:ascii="Calibri" w:hAnsi="Calibri" w:cs="Calibri"/>
          <w:sz w:val="22"/>
          <w:szCs w:val="22"/>
          <w:lang w:val="nl-NL"/>
        </w:rPr>
        <w:t xml:space="preserve">Elk filter dient </w:t>
      </w:r>
      <w:r w:rsidR="00A005EA">
        <w:rPr>
          <w:rFonts w:ascii="Calibri" w:hAnsi="Calibri" w:cs="Calibri"/>
          <w:sz w:val="22"/>
          <w:szCs w:val="22"/>
          <w:lang w:val="nl-NL"/>
        </w:rPr>
        <w:t xml:space="preserve">opnieuw </w:t>
      </w:r>
      <w:r w:rsidR="002D0A56">
        <w:rPr>
          <w:rFonts w:ascii="Calibri" w:hAnsi="Calibri" w:cs="Calibri"/>
          <w:sz w:val="22"/>
          <w:szCs w:val="22"/>
          <w:lang w:val="nl-NL"/>
        </w:rPr>
        <w:t xml:space="preserve">schoongepompt te worden alvorens het monster te nemen, zodanig dat minimaal </w:t>
      </w:r>
      <w:r w:rsidR="00467A94">
        <w:rPr>
          <w:rFonts w:ascii="Calibri" w:hAnsi="Calibri" w:cs="Calibri"/>
          <w:sz w:val="22"/>
          <w:szCs w:val="22"/>
          <w:lang w:val="nl-NL"/>
        </w:rPr>
        <w:t xml:space="preserve">3x </w:t>
      </w:r>
      <w:r w:rsidR="002D0A56">
        <w:rPr>
          <w:rFonts w:ascii="Calibri" w:hAnsi="Calibri" w:cs="Calibri"/>
          <w:sz w:val="22"/>
          <w:szCs w:val="22"/>
          <w:lang w:val="nl-NL"/>
        </w:rPr>
        <w:t xml:space="preserve">de inhoud van </w:t>
      </w:r>
      <w:r w:rsidR="00467A94">
        <w:rPr>
          <w:rFonts w:ascii="Calibri" w:hAnsi="Calibri" w:cs="Calibri"/>
          <w:sz w:val="22"/>
          <w:szCs w:val="22"/>
          <w:lang w:val="nl-NL"/>
        </w:rPr>
        <w:t xml:space="preserve">stijgbuis + filter ververst wordt en zoveel langer </w:t>
      </w:r>
      <w:r w:rsidR="00C306C7">
        <w:rPr>
          <w:rFonts w:ascii="Calibri" w:hAnsi="Calibri" w:cs="Calibri"/>
          <w:sz w:val="22"/>
          <w:szCs w:val="22"/>
          <w:lang w:val="nl-NL"/>
        </w:rPr>
        <w:t>als nodig om de veld-EC stabiel te krijgen.</w:t>
      </w:r>
    </w:p>
    <w:p w14:paraId="6977AA19" w14:textId="795C44D5" w:rsidR="001660B4" w:rsidRDefault="001660B4" w:rsidP="00F718E2">
      <w:pPr>
        <w:pStyle w:val="ListParagraph"/>
        <w:numPr>
          <w:ilvl w:val="0"/>
          <w:numId w:val="18"/>
        </w:numPr>
        <w:spacing w:after="0"/>
        <w:jc w:val="both"/>
        <w:rPr>
          <w:rFonts w:ascii="Calibri" w:hAnsi="Calibri" w:cs="Calibri"/>
          <w:sz w:val="22"/>
          <w:szCs w:val="22"/>
          <w:lang w:val="nl-NL"/>
        </w:rPr>
      </w:pPr>
      <w:r w:rsidRPr="001660B4">
        <w:rPr>
          <w:rFonts w:ascii="Calibri" w:hAnsi="Calibri" w:cs="Calibri"/>
          <w:sz w:val="22"/>
          <w:szCs w:val="22"/>
          <w:lang w:val="nl-NL"/>
        </w:rPr>
        <w:t xml:space="preserve">Alle grondwatermonsters </w:t>
      </w:r>
      <w:r w:rsidR="00AD38B0">
        <w:rPr>
          <w:rFonts w:ascii="Calibri" w:hAnsi="Calibri" w:cs="Calibri"/>
          <w:sz w:val="22"/>
          <w:szCs w:val="22"/>
          <w:lang w:val="nl-NL"/>
        </w:rPr>
        <w:t xml:space="preserve">met als bestemming </w:t>
      </w:r>
      <w:r w:rsidR="00B55FBA">
        <w:rPr>
          <w:rFonts w:ascii="Calibri" w:hAnsi="Calibri" w:cs="Calibri"/>
          <w:sz w:val="22"/>
          <w:szCs w:val="22"/>
          <w:lang w:val="nl-NL"/>
        </w:rPr>
        <w:t xml:space="preserve">de analyse op kationen en spore-elementen </w:t>
      </w:r>
      <w:r w:rsidRPr="001660B4">
        <w:rPr>
          <w:rFonts w:ascii="Calibri" w:hAnsi="Calibri" w:cs="Calibri"/>
          <w:sz w:val="22"/>
          <w:szCs w:val="22"/>
          <w:lang w:val="nl-NL"/>
        </w:rPr>
        <w:t>worden in h</w:t>
      </w:r>
      <w:r>
        <w:rPr>
          <w:rFonts w:ascii="Calibri" w:hAnsi="Calibri" w:cs="Calibri"/>
          <w:sz w:val="22"/>
          <w:szCs w:val="22"/>
          <w:lang w:val="nl-NL"/>
        </w:rPr>
        <w:t xml:space="preserve">et veld </w:t>
      </w:r>
      <w:r w:rsidR="00613773">
        <w:rPr>
          <w:rFonts w:ascii="Calibri" w:hAnsi="Calibri" w:cs="Calibri"/>
          <w:sz w:val="22"/>
          <w:szCs w:val="22"/>
          <w:lang w:val="nl-NL"/>
        </w:rPr>
        <w:t>gefiltreerd over 0.45 μm in een zo anaëroob mogelijke omgeving</w:t>
      </w:r>
      <w:r w:rsidR="00B55FBA">
        <w:rPr>
          <w:rFonts w:ascii="Calibri" w:hAnsi="Calibri" w:cs="Calibri"/>
          <w:sz w:val="22"/>
          <w:szCs w:val="22"/>
          <w:lang w:val="nl-NL"/>
        </w:rPr>
        <w:t xml:space="preserve">. </w:t>
      </w:r>
      <w:r w:rsidR="00B455D8">
        <w:rPr>
          <w:rFonts w:ascii="Calibri" w:hAnsi="Calibri" w:cs="Calibri"/>
          <w:sz w:val="22"/>
          <w:szCs w:val="22"/>
          <w:lang w:val="nl-NL"/>
        </w:rPr>
        <w:t xml:space="preserve">Met dit gefiltreerde water wordt een extra PE-flesje van 100 </w:t>
      </w:r>
      <w:r w:rsidR="00120254">
        <w:rPr>
          <w:rFonts w:ascii="Calibri" w:hAnsi="Calibri" w:cs="Calibri"/>
          <w:sz w:val="22"/>
          <w:szCs w:val="22"/>
          <w:lang w:val="nl-NL"/>
        </w:rPr>
        <w:t>cc</w:t>
      </w:r>
      <w:r w:rsidR="00B455D8">
        <w:rPr>
          <w:rFonts w:ascii="Calibri" w:hAnsi="Calibri" w:cs="Calibri"/>
          <w:sz w:val="22"/>
          <w:szCs w:val="22"/>
          <w:lang w:val="nl-NL"/>
        </w:rPr>
        <w:t xml:space="preserve"> gevuld als reservemonster.</w:t>
      </w:r>
      <w:r w:rsidR="00D51F4F">
        <w:rPr>
          <w:rFonts w:ascii="Calibri" w:hAnsi="Calibri" w:cs="Calibri"/>
          <w:sz w:val="22"/>
          <w:szCs w:val="22"/>
          <w:lang w:val="nl-NL"/>
        </w:rPr>
        <w:t xml:space="preserve"> Aanzuring </w:t>
      </w:r>
      <w:r w:rsidR="009B0927">
        <w:rPr>
          <w:rFonts w:ascii="Calibri" w:hAnsi="Calibri" w:cs="Calibri"/>
          <w:sz w:val="22"/>
          <w:szCs w:val="22"/>
          <w:lang w:val="nl-NL"/>
        </w:rPr>
        <w:t>kan vooraf, maar mag ook in lab indien snel na aankomst.</w:t>
      </w:r>
    </w:p>
    <w:p w14:paraId="2B6C8CB4" w14:textId="77A190DF" w:rsidR="00613773" w:rsidRDefault="00890378" w:rsidP="00F718E2">
      <w:pPr>
        <w:pStyle w:val="ListParagraph"/>
        <w:numPr>
          <w:ilvl w:val="0"/>
          <w:numId w:val="18"/>
        </w:numPr>
        <w:spacing w:after="0"/>
        <w:jc w:val="both"/>
        <w:rPr>
          <w:rFonts w:ascii="Calibri" w:hAnsi="Calibri" w:cs="Calibri"/>
          <w:sz w:val="22"/>
          <w:szCs w:val="22"/>
          <w:lang w:val="nl-NL"/>
        </w:rPr>
      </w:pPr>
      <w:r>
        <w:rPr>
          <w:rFonts w:ascii="Calibri" w:hAnsi="Calibri" w:cs="Calibri"/>
          <w:sz w:val="22"/>
          <w:szCs w:val="22"/>
          <w:lang w:val="nl-NL"/>
        </w:rPr>
        <w:t>De gebruikelijke conservering van an</w:t>
      </w:r>
      <w:r w:rsidR="00E04366">
        <w:rPr>
          <w:rFonts w:ascii="Calibri" w:hAnsi="Calibri" w:cs="Calibri"/>
          <w:sz w:val="22"/>
          <w:szCs w:val="22"/>
          <w:lang w:val="nl-NL"/>
        </w:rPr>
        <w:t>aërobe grondwatermonsters wordt in acht genomen</w:t>
      </w:r>
      <w:r w:rsidR="0040139F">
        <w:rPr>
          <w:rFonts w:ascii="Calibri" w:hAnsi="Calibri" w:cs="Calibri"/>
          <w:sz w:val="22"/>
          <w:szCs w:val="22"/>
          <w:lang w:val="nl-NL"/>
        </w:rPr>
        <w:t>.</w:t>
      </w:r>
    </w:p>
    <w:p w14:paraId="0296AEF9" w14:textId="19D7381D" w:rsidR="0040139F" w:rsidRDefault="00193716" w:rsidP="00F718E2">
      <w:pPr>
        <w:pStyle w:val="ListParagraph"/>
        <w:numPr>
          <w:ilvl w:val="0"/>
          <w:numId w:val="18"/>
        </w:numPr>
        <w:spacing w:after="0"/>
        <w:jc w:val="both"/>
        <w:rPr>
          <w:rFonts w:ascii="Calibri" w:hAnsi="Calibri" w:cs="Calibri"/>
          <w:sz w:val="22"/>
          <w:szCs w:val="22"/>
          <w:lang w:val="nl-NL"/>
        </w:rPr>
      </w:pPr>
      <w:r>
        <w:rPr>
          <w:rFonts w:ascii="Calibri" w:hAnsi="Calibri" w:cs="Calibri"/>
          <w:sz w:val="22"/>
          <w:szCs w:val="22"/>
          <w:lang w:val="nl-NL"/>
        </w:rPr>
        <w:t>De analyse van de gefiltreerd</w:t>
      </w:r>
      <w:r w:rsidR="00884460">
        <w:rPr>
          <w:rFonts w:ascii="Calibri" w:hAnsi="Calibri" w:cs="Calibri"/>
          <w:sz w:val="22"/>
          <w:szCs w:val="22"/>
          <w:lang w:val="nl-NL"/>
        </w:rPr>
        <w:t xml:space="preserve">e en aangezuurde </w:t>
      </w:r>
      <w:r>
        <w:rPr>
          <w:rFonts w:ascii="Calibri" w:hAnsi="Calibri" w:cs="Calibri"/>
          <w:sz w:val="22"/>
          <w:szCs w:val="22"/>
          <w:lang w:val="nl-NL"/>
        </w:rPr>
        <w:t>kationen en spore-elementen</w:t>
      </w:r>
      <w:r w:rsidR="00884460">
        <w:rPr>
          <w:rFonts w:ascii="Calibri" w:hAnsi="Calibri" w:cs="Calibri"/>
          <w:sz w:val="22"/>
          <w:szCs w:val="22"/>
          <w:lang w:val="nl-NL"/>
        </w:rPr>
        <w:t xml:space="preserve"> geschiedt</w:t>
      </w:r>
      <w:r w:rsidR="00072EDC">
        <w:rPr>
          <w:rFonts w:ascii="Calibri" w:hAnsi="Calibri" w:cs="Calibri"/>
          <w:sz w:val="22"/>
          <w:szCs w:val="22"/>
          <w:lang w:val="nl-NL"/>
        </w:rPr>
        <w:t xml:space="preserve"> in principe met de ICP-MS-scan</w:t>
      </w:r>
      <w:r w:rsidR="004A52E1">
        <w:rPr>
          <w:rFonts w:ascii="Calibri" w:hAnsi="Calibri" w:cs="Calibri"/>
          <w:sz w:val="22"/>
          <w:szCs w:val="22"/>
          <w:lang w:val="nl-NL"/>
        </w:rPr>
        <w:t xml:space="preserve"> van HWL</w:t>
      </w:r>
      <w:r w:rsidR="00072EDC">
        <w:rPr>
          <w:rFonts w:ascii="Calibri" w:hAnsi="Calibri" w:cs="Calibri"/>
          <w:sz w:val="22"/>
          <w:szCs w:val="22"/>
          <w:lang w:val="nl-NL"/>
        </w:rPr>
        <w:t xml:space="preserve">. Althans indien de kwaliteit van de analysemethode aanzienlijk verbeterd is tov </w:t>
      </w:r>
      <w:r w:rsidR="003E1269">
        <w:rPr>
          <w:rFonts w:ascii="Calibri" w:hAnsi="Calibri" w:cs="Calibri"/>
          <w:sz w:val="22"/>
          <w:szCs w:val="22"/>
          <w:lang w:val="nl-NL"/>
        </w:rPr>
        <w:t xml:space="preserve">b.v. </w:t>
      </w:r>
      <w:r w:rsidR="00823520">
        <w:rPr>
          <w:rFonts w:ascii="Calibri" w:hAnsi="Calibri" w:cs="Calibri"/>
          <w:sz w:val="22"/>
          <w:szCs w:val="22"/>
          <w:lang w:val="nl-NL"/>
        </w:rPr>
        <w:t xml:space="preserve">2 jaar geleden toen er nog regelmatig onjuistheden </w:t>
      </w:r>
      <w:r w:rsidR="007E2A75">
        <w:rPr>
          <w:rFonts w:ascii="Calibri" w:hAnsi="Calibri" w:cs="Calibri"/>
          <w:sz w:val="22"/>
          <w:szCs w:val="22"/>
          <w:lang w:val="nl-NL"/>
        </w:rPr>
        <w:t>aan het licht kwamen.</w:t>
      </w:r>
      <w:r w:rsidR="004A52E1">
        <w:rPr>
          <w:rFonts w:ascii="Calibri" w:hAnsi="Calibri" w:cs="Calibri"/>
          <w:sz w:val="22"/>
          <w:szCs w:val="22"/>
          <w:lang w:val="nl-NL"/>
        </w:rPr>
        <w:t xml:space="preserve"> Alternatief (qua kosten en </w:t>
      </w:r>
      <w:r w:rsidR="002801D7">
        <w:rPr>
          <w:rFonts w:ascii="Calibri" w:hAnsi="Calibri" w:cs="Calibri"/>
          <w:sz w:val="22"/>
          <w:szCs w:val="22"/>
          <w:lang w:val="nl-NL"/>
        </w:rPr>
        <w:t>analysekwaliteit ) is uitbesteden aan gespecialiseerd lab.</w:t>
      </w:r>
    </w:p>
    <w:p w14:paraId="4EDF055C" w14:textId="547F0F4B" w:rsidR="00483846" w:rsidRDefault="00FA27AB" w:rsidP="00F718E2">
      <w:pPr>
        <w:pStyle w:val="ListParagraph"/>
        <w:numPr>
          <w:ilvl w:val="0"/>
          <w:numId w:val="18"/>
        </w:numPr>
        <w:spacing w:after="0"/>
        <w:jc w:val="both"/>
        <w:rPr>
          <w:rFonts w:ascii="Calibri" w:hAnsi="Calibri" w:cs="Calibri"/>
          <w:sz w:val="22"/>
          <w:szCs w:val="22"/>
          <w:lang w:val="nl-NL"/>
        </w:rPr>
      </w:pPr>
      <w:r>
        <w:rPr>
          <w:rFonts w:ascii="Calibri" w:hAnsi="Calibri" w:cs="Calibri"/>
          <w:sz w:val="22"/>
          <w:szCs w:val="22"/>
          <w:lang w:val="nl-NL"/>
        </w:rPr>
        <w:t xml:space="preserve">HWL wordt verplicht analysegegevens op te leveren met een </w:t>
      </w:r>
      <w:r w:rsidR="00B06ADE">
        <w:rPr>
          <w:rFonts w:ascii="Calibri" w:hAnsi="Calibri" w:cs="Calibri"/>
          <w:sz w:val="22"/>
          <w:szCs w:val="22"/>
          <w:lang w:val="nl-NL"/>
        </w:rPr>
        <w:t xml:space="preserve">goede </w:t>
      </w:r>
      <w:r>
        <w:rPr>
          <w:rFonts w:ascii="Calibri" w:hAnsi="Calibri" w:cs="Calibri"/>
          <w:sz w:val="22"/>
          <w:szCs w:val="22"/>
          <w:lang w:val="nl-NL"/>
        </w:rPr>
        <w:t>ionenbalans, en in Excel.</w:t>
      </w:r>
    </w:p>
    <w:p w14:paraId="64B4EDB0" w14:textId="259A2811" w:rsidR="00542FB6" w:rsidRDefault="000537F3" w:rsidP="00F718E2">
      <w:pPr>
        <w:pStyle w:val="ListParagraph"/>
        <w:numPr>
          <w:ilvl w:val="0"/>
          <w:numId w:val="18"/>
        </w:numPr>
        <w:spacing w:after="0"/>
        <w:jc w:val="both"/>
        <w:rPr>
          <w:rFonts w:ascii="Calibri" w:hAnsi="Calibri" w:cs="Calibri"/>
          <w:sz w:val="22"/>
          <w:szCs w:val="22"/>
          <w:lang w:val="nl-NL"/>
        </w:rPr>
      </w:pPr>
      <w:r>
        <w:rPr>
          <w:rFonts w:ascii="Calibri" w:hAnsi="Calibri" w:cs="Calibri"/>
          <w:sz w:val="22"/>
          <w:szCs w:val="22"/>
          <w:lang w:val="nl-NL"/>
        </w:rPr>
        <w:t xml:space="preserve">Ter controle </w:t>
      </w:r>
      <w:r w:rsidR="00937659">
        <w:rPr>
          <w:rFonts w:ascii="Calibri" w:hAnsi="Calibri" w:cs="Calibri"/>
          <w:sz w:val="22"/>
          <w:szCs w:val="22"/>
          <w:lang w:val="nl-NL"/>
        </w:rPr>
        <w:t xml:space="preserve">worden </w:t>
      </w:r>
      <w:r>
        <w:rPr>
          <w:rFonts w:ascii="Calibri" w:hAnsi="Calibri" w:cs="Calibri"/>
          <w:sz w:val="22"/>
          <w:szCs w:val="22"/>
          <w:lang w:val="nl-NL"/>
        </w:rPr>
        <w:t xml:space="preserve">eventueel </w:t>
      </w:r>
      <w:r w:rsidR="00E06455">
        <w:rPr>
          <w:rFonts w:ascii="Calibri" w:hAnsi="Calibri" w:cs="Calibri"/>
          <w:sz w:val="22"/>
          <w:szCs w:val="22"/>
          <w:lang w:val="nl-NL"/>
        </w:rPr>
        <w:t xml:space="preserve">2 </w:t>
      </w:r>
      <w:r w:rsidR="006F7C7C">
        <w:rPr>
          <w:rFonts w:ascii="Calibri" w:hAnsi="Calibri" w:cs="Calibri"/>
          <w:sz w:val="22"/>
          <w:szCs w:val="22"/>
          <w:lang w:val="nl-NL"/>
        </w:rPr>
        <w:t>natuurlijke standaardmonsters meegenomen in de totale meetcampagne</w:t>
      </w:r>
      <w:r w:rsidR="00054F90">
        <w:rPr>
          <w:rFonts w:ascii="Calibri" w:hAnsi="Calibri" w:cs="Calibri"/>
          <w:sz w:val="22"/>
          <w:szCs w:val="22"/>
          <w:lang w:val="nl-NL"/>
        </w:rPr>
        <w:t xml:space="preserve">. Het betreft een anaëroob </w:t>
      </w:r>
      <w:r w:rsidR="00954574">
        <w:rPr>
          <w:rFonts w:ascii="Calibri" w:hAnsi="Calibri" w:cs="Calibri"/>
          <w:sz w:val="22"/>
          <w:szCs w:val="22"/>
          <w:lang w:val="nl-NL"/>
        </w:rPr>
        <w:t>zoet grondwater en een anaëroob brak grondwater</w:t>
      </w:r>
      <w:r w:rsidR="002442E3">
        <w:rPr>
          <w:rFonts w:ascii="Calibri" w:hAnsi="Calibri" w:cs="Calibri"/>
          <w:sz w:val="22"/>
          <w:szCs w:val="22"/>
          <w:lang w:val="nl-NL"/>
        </w:rPr>
        <w:t>,</w:t>
      </w:r>
      <w:r w:rsidR="00954574">
        <w:rPr>
          <w:rFonts w:ascii="Calibri" w:hAnsi="Calibri" w:cs="Calibri"/>
          <w:sz w:val="22"/>
          <w:szCs w:val="22"/>
          <w:lang w:val="nl-NL"/>
        </w:rPr>
        <w:t xml:space="preserve"> waar</w:t>
      </w:r>
      <w:r w:rsidR="0063794E">
        <w:rPr>
          <w:rFonts w:ascii="Calibri" w:hAnsi="Calibri" w:cs="Calibri"/>
          <w:sz w:val="22"/>
          <w:szCs w:val="22"/>
          <w:lang w:val="nl-NL"/>
        </w:rPr>
        <w:t>van</w:t>
      </w:r>
      <w:r w:rsidR="00954574">
        <w:rPr>
          <w:rFonts w:ascii="Calibri" w:hAnsi="Calibri" w:cs="Calibri"/>
          <w:sz w:val="22"/>
          <w:szCs w:val="22"/>
          <w:lang w:val="nl-NL"/>
        </w:rPr>
        <w:t xml:space="preserve"> de samenstelling goed </w:t>
      </w:r>
      <w:r w:rsidR="0063794E">
        <w:rPr>
          <w:rFonts w:ascii="Calibri" w:hAnsi="Calibri" w:cs="Calibri"/>
          <w:sz w:val="22"/>
          <w:szCs w:val="22"/>
          <w:lang w:val="nl-NL"/>
        </w:rPr>
        <w:t>bekend is en stabiel geacht wordt.</w:t>
      </w:r>
    </w:p>
    <w:p w14:paraId="61DE56E4" w14:textId="3333345C" w:rsidR="00E04366" w:rsidRPr="001660B4" w:rsidRDefault="00B05371" w:rsidP="00F718E2">
      <w:pPr>
        <w:pStyle w:val="ListParagraph"/>
        <w:numPr>
          <w:ilvl w:val="0"/>
          <w:numId w:val="18"/>
        </w:numPr>
        <w:spacing w:after="0"/>
        <w:jc w:val="both"/>
        <w:rPr>
          <w:rFonts w:ascii="Calibri" w:hAnsi="Calibri" w:cs="Calibri"/>
          <w:sz w:val="22"/>
          <w:szCs w:val="22"/>
          <w:lang w:val="nl-NL"/>
        </w:rPr>
      </w:pPr>
      <w:r>
        <w:rPr>
          <w:rFonts w:ascii="Calibri" w:hAnsi="Calibri" w:cs="Calibri"/>
          <w:sz w:val="22"/>
          <w:szCs w:val="22"/>
          <w:lang w:val="nl-NL"/>
        </w:rPr>
        <w:t xml:space="preserve">Alleen voor meetpunten met vermoeden </w:t>
      </w:r>
      <w:r w:rsidR="00C10BFD">
        <w:rPr>
          <w:rFonts w:ascii="Calibri" w:hAnsi="Calibri" w:cs="Calibri"/>
          <w:sz w:val="22"/>
          <w:szCs w:val="22"/>
          <w:lang w:val="nl-NL"/>
        </w:rPr>
        <w:t xml:space="preserve">of kans </w:t>
      </w:r>
      <w:r>
        <w:rPr>
          <w:rFonts w:ascii="Calibri" w:hAnsi="Calibri" w:cs="Calibri"/>
          <w:sz w:val="22"/>
          <w:szCs w:val="22"/>
          <w:lang w:val="nl-NL"/>
        </w:rPr>
        <w:t xml:space="preserve">op aanwezigheid van organische microverontreinigingen (OMIVE) </w:t>
      </w:r>
      <w:r w:rsidR="00552ECE">
        <w:rPr>
          <w:rFonts w:ascii="Calibri" w:hAnsi="Calibri" w:cs="Calibri"/>
          <w:sz w:val="22"/>
          <w:szCs w:val="22"/>
          <w:lang w:val="nl-NL"/>
        </w:rPr>
        <w:t>geldt</w:t>
      </w:r>
      <w:r w:rsidR="002B27DB">
        <w:rPr>
          <w:rFonts w:ascii="Calibri" w:hAnsi="Calibri" w:cs="Calibri"/>
          <w:sz w:val="22"/>
          <w:szCs w:val="22"/>
          <w:lang w:val="nl-NL"/>
        </w:rPr>
        <w:t xml:space="preserve"> </w:t>
      </w:r>
      <w:r w:rsidR="009C1A50">
        <w:rPr>
          <w:rFonts w:ascii="Calibri" w:hAnsi="Calibri" w:cs="Calibri"/>
          <w:sz w:val="22"/>
          <w:szCs w:val="22"/>
          <w:lang w:val="nl-NL"/>
        </w:rPr>
        <w:t>een beperkt OMIVE</w:t>
      </w:r>
      <w:r w:rsidR="00C10BFD">
        <w:rPr>
          <w:rFonts w:ascii="Calibri" w:hAnsi="Calibri" w:cs="Calibri"/>
          <w:sz w:val="22"/>
          <w:szCs w:val="22"/>
          <w:lang w:val="nl-NL"/>
        </w:rPr>
        <w:t xml:space="preserve"> en microbiologisch </w:t>
      </w:r>
      <w:r w:rsidR="00552ECE">
        <w:rPr>
          <w:rFonts w:ascii="Calibri" w:hAnsi="Calibri" w:cs="Calibri"/>
          <w:sz w:val="22"/>
          <w:szCs w:val="22"/>
          <w:lang w:val="nl-NL"/>
        </w:rPr>
        <w:t>analyse</w:t>
      </w:r>
      <w:r w:rsidR="009C1A50">
        <w:rPr>
          <w:rFonts w:ascii="Calibri" w:hAnsi="Calibri" w:cs="Calibri"/>
          <w:sz w:val="22"/>
          <w:szCs w:val="22"/>
          <w:lang w:val="nl-NL"/>
        </w:rPr>
        <w:t>pakket</w:t>
      </w:r>
      <w:r w:rsidR="00552ECE">
        <w:rPr>
          <w:rFonts w:ascii="Calibri" w:hAnsi="Calibri" w:cs="Calibri"/>
          <w:sz w:val="22"/>
          <w:szCs w:val="22"/>
          <w:lang w:val="nl-NL"/>
        </w:rPr>
        <w:t>.</w:t>
      </w:r>
    </w:p>
    <w:p w14:paraId="6A8C1700" w14:textId="77777777" w:rsidR="00A9158C" w:rsidRDefault="00A9158C" w:rsidP="006E1344">
      <w:pPr>
        <w:spacing w:after="0"/>
        <w:jc w:val="both"/>
        <w:rPr>
          <w:rFonts w:ascii="Calibri" w:hAnsi="Calibri" w:cs="Calibri"/>
          <w:sz w:val="22"/>
          <w:szCs w:val="22"/>
        </w:rPr>
      </w:pPr>
    </w:p>
    <w:p w14:paraId="2271B189" w14:textId="53F5BDD2" w:rsidR="00D14A5A" w:rsidRPr="00E72358" w:rsidRDefault="00D14A5A" w:rsidP="00D14A5A">
      <w:pPr>
        <w:pStyle w:val="Heading3"/>
        <w:rPr>
          <w:lang w:val="nl-NL"/>
        </w:rPr>
      </w:pPr>
      <w:r w:rsidRPr="00E72358">
        <w:rPr>
          <w:lang w:val="nl-NL"/>
        </w:rPr>
        <w:t>Het advies hydrochemie</w:t>
      </w:r>
      <w:r w:rsidR="00E72358" w:rsidRPr="00E72358">
        <w:rPr>
          <w:lang w:val="nl-NL"/>
        </w:rPr>
        <w:t xml:space="preserve"> meetcampagne nu</w:t>
      </w:r>
      <w:r w:rsidR="00E72358">
        <w:rPr>
          <w:lang w:val="nl-NL"/>
        </w:rPr>
        <w:t>lsituatie</w:t>
      </w:r>
    </w:p>
    <w:p w14:paraId="7EB4A251" w14:textId="77777777" w:rsidR="00D14A5A" w:rsidRDefault="00D14A5A" w:rsidP="00D14A5A">
      <w:pPr>
        <w:spacing w:after="0"/>
        <w:jc w:val="both"/>
        <w:rPr>
          <w:rFonts w:ascii="Calibri" w:hAnsi="Calibri" w:cs="Calibri"/>
          <w:sz w:val="22"/>
        </w:rPr>
      </w:pPr>
    </w:p>
    <w:p w14:paraId="46E8FA4F" w14:textId="504BDCE8" w:rsidR="00A9158C" w:rsidRDefault="00D14A5A" w:rsidP="00D14A5A">
      <w:pPr>
        <w:spacing w:after="0"/>
        <w:jc w:val="both"/>
        <w:rPr>
          <w:rFonts w:ascii="Calibri" w:hAnsi="Calibri" w:cs="Calibri"/>
          <w:sz w:val="22"/>
          <w:szCs w:val="22"/>
        </w:rPr>
      </w:pPr>
      <w:r>
        <w:rPr>
          <w:rFonts w:ascii="Calibri" w:hAnsi="Calibri" w:cs="Calibri"/>
          <w:sz w:val="22"/>
        </w:rPr>
        <w:t xml:space="preserve">Met bovenstaande voorwaarden </w:t>
      </w:r>
      <w:r w:rsidRPr="00015D29">
        <w:rPr>
          <w:rFonts w:ascii="Calibri" w:hAnsi="Calibri" w:cs="Calibri"/>
          <w:sz w:val="22"/>
        </w:rPr>
        <w:t xml:space="preserve">komen we uit op </w:t>
      </w:r>
      <w:r w:rsidR="007D3DC4">
        <w:rPr>
          <w:rFonts w:ascii="Calibri" w:hAnsi="Calibri" w:cs="Calibri"/>
          <w:sz w:val="22"/>
        </w:rPr>
        <w:t xml:space="preserve">de </w:t>
      </w:r>
      <w:r w:rsidRPr="00015D29">
        <w:rPr>
          <w:rFonts w:ascii="Calibri" w:hAnsi="Calibri" w:cs="Calibri"/>
          <w:sz w:val="22"/>
        </w:rPr>
        <w:t xml:space="preserve">in Tabel </w:t>
      </w:r>
      <w:r>
        <w:rPr>
          <w:rFonts w:ascii="Calibri" w:hAnsi="Calibri" w:cs="Calibri"/>
          <w:sz w:val="22"/>
        </w:rPr>
        <w:t>2.</w:t>
      </w:r>
      <w:r w:rsidR="00423D06">
        <w:rPr>
          <w:rFonts w:ascii="Calibri" w:hAnsi="Calibri" w:cs="Calibri"/>
          <w:sz w:val="22"/>
        </w:rPr>
        <w:t>3</w:t>
      </w:r>
      <w:r w:rsidRPr="00015D29">
        <w:rPr>
          <w:rFonts w:ascii="Calibri" w:hAnsi="Calibri" w:cs="Calibri"/>
          <w:sz w:val="22"/>
        </w:rPr>
        <w:t xml:space="preserve"> weergegeven </w:t>
      </w:r>
      <w:r w:rsidR="007D3DC4">
        <w:rPr>
          <w:rFonts w:ascii="Calibri" w:hAnsi="Calibri" w:cs="Calibri"/>
          <w:sz w:val="22"/>
        </w:rPr>
        <w:t>analysepakketten</w:t>
      </w:r>
      <w:r w:rsidR="00546ACD">
        <w:rPr>
          <w:rFonts w:ascii="Calibri" w:hAnsi="Calibri" w:cs="Calibri"/>
          <w:sz w:val="22"/>
        </w:rPr>
        <w:t>, en de in Tabel 2.4 weergegeven meetpunten</w:t>
      </w:r>
      <w:r w:rsidR="000B154A">
        <w:rPr>
          <w:rFonts w:ascii="Calibri" w:hAnsi="Calibri" w:cs="Calibri"/>
          <w:sz w:val="22"/>
        </w:rPr>
        <w:t xml:space="preserve"> met bijbehorende </w:t>
      </w:r>
      <w:r w:rsidR="00715B40">
        <w:rPr>
          <w:rFonts w:ascii="Calibri" w:hAnsi="Calibri" w:cs="Calibri"/>
          <w:sz w:val="22"/>
        </w:rPr>
        <w:t>analysepakket</w:t>
      </w:r>
      <w:r w:rsidR="00546ACD">
        <w:rPr>
          <w:rFonts w:ascii="Calibri" w:hAnsi="Calibri" w:cs="Calibri"/>
          <w:sz w:val="22"/>
        </w:rPr>
        <w:t>.</w:t>
      </w:r>
      <w:r w:rsidR="00423D06">
        <w:rPr>
          <w:rFonts w:ascii="Calibri" w:hAnsi="Calibri" w:cs="Calibri"/>
          <w:sz w:val="22"/>
        </w:rPr>
        <w:t xml:space="preserve"> </w:t>
      </w:r>
      <w:r w:rsidR="00E456E0">
        <w:rPr>
          <w:rFonts w:ascii="Calibri" w:hAnsi="Calibri" w:cs="Calibri"/>
          <w:sz w:val="22"/>
        </w:rPr>
        <w:t>Analysepakket</w:t>
      </w:r>
      <w:r w:rsidR="00BA6962">
        <w:rPr>
          <w:rFonts w:ascii="Calibri" w:hAnsi="Calibri" w:cs="Calibri"/>
          <w:sz w:val="22"/>
        </w:rPr>
        <w:t>ten</w:t>
      </w:r>
      <w:r w:rsidR="00E456E0">
        <w:rPr>
          <w:rFonts w:ascii="Calibri" w:hAnsi="Calibri" w:cs="Calibri"/>
          <w:sz w:val="22"/>
        </w:rPr>
        <w:t xml:space="preserve"> A</w:t>
      </w:r>
      <w:r w:rsidR="00BA6962">
        <w:rPr>
          <w:rFonts w:ascii="Calibri" w:hAnsi="Calibri" w:cs="Calibri"/>
          <w:sz w:val="22"/>
        </w:rPr>
        <w:t xml:space="preserve">, R, T, </w:t>
      </w:r>
      <w:r w:rsidR="00C50F2A">
        <w:rPr>
          <w:rFonts w:ascii="Calibri" w:hAnsi="Calibri" w:cs="Calibri"/>
          <w:sz w:val="22"/>
        </w:rPr>
        <w:t xml:space="preserve">OMPs en MB3 </w:t>
      </w:r>
      <w:r w:rsidR="0052092C">
        <w:rPr>
          <w:rFonts w:ascii="Calibri" w:hAnsi="Calibri" w:cs="Calibri"/>
          <w:sz w:val="22"/>
        </w:rPr>
        <w:t xml:space="preserve">(uitleg in Tabel 2.3) </w:t>
      </w:r>
      <w:r w:rsidR="00C50F2A">
        <w:rPr>
          <w:rFonts w:ascii="Calibri" w:hAnsi="Calibri" w:cs="Calibri"/>
          <w:sz w:val="22"/>
        </w:rPr>
        <w:t>zijn</w:t>
      </w:r>
      <w:r w:rsidR="00E456E0">
        <w:rPr>
          <w:rFonts w:ascii="Calibri" w:hAnsi="Calibri" w:cs="Calibri"/>
          <w:sz w:val="22"/>
        </w:rPr>
        <w:t xml:space="preserve"> </w:t>
      </w:r>
      <w:r w:rsidR="00A75F81">
        <w:rPr>
          <w:rFonts w:ascii="Calibri" w:hAnsi="Calibri" w:cs="Calibri"/>
          <w:sz w:val="22"/>
        </w:rPr>
        <w:t>pas relevant tijdens de pilot, niet voor de meetcampagne ‘nulsituatie’.</w:t>
      </w:r>
    </w:p>
    <w:p w14:paraId="4E70340F" w14:textId="54F5B9A1" w:rsidR="00A9158C" w:rsidRDefault="00E72358" w:rsidP="006E1344">
      <w:pPr>
        <w:spacing w:after="0"/>
        <w:jc w:val="both"/>
        <w:rPr>
          <w:rFonts w:ascii="Calibri" w:hAnsi="Calibri" w:cs="Calibri"/>
          <w:sz w:val="22"/>
          <w:szCs w:val="22"/>
        </w:rPr>
      </w:pPr>
      <w:r>
        <w:rPr>
          <w:rFonts w:ascii="Calibri" w:hAnsi="Calibri" w:cs="Calibri"/>
          <w:sz w:val="22"/>
          <w:szCs w:val="22"/>
        </w:rPr>
        <w:t xml:space="preserve">De meetcampagne </w:t>
      </w:r>
      <w:r w:rsidR="00EB3311">
        <w:rPr>
          <w:rFonts w:ascii="Calibri" w:hAnsi="Calibri" w:cs="Calibri"/>
          <w:sz w:val="22"/>
          <w:szCs w:val="22"/>
        </w:rPr>
        <w:t>betreft in ieder geval de 3 nieuwe exploratieboringen</w:t>
      </w:r>
      <w:r w:rsidR="00194214">
        <w:rPr>
          <w:rFonts w:ascii="Calibri" w:hAnsi="Calibri" w:cs="Calibri"/>
          <w:sz w:val="22"/>
          <w:szCs w:val="22"/>
        </w:rPr>
        <w:t xml:space="preserve">, maar kan ook </w:t>
      </w:r>
      <w:r w:rsidR="005C3F05">
        <w:rPr>
          <w:rFonts w:ascii="Calibri" w:hAnsi="Calibri" w:cs="Calibri"/>
          <w:sz w:val="22"/>
          <w:szCs w:val="22"/>
        </w:rPr>
        <w:t xml:space="preserve">de </w:t>
      </w:r>
      <w:r w:rsidR="00194214">
        <w:rPr>
          <w:rFonts w:ascii="Calibri" w:hAnsi="Calibri" w:cs="Calibri"/>
          <w:sz w:val="22"/>
          <w:szCs w:val="22"/>
        </w:rPr>
        <w:t xml:space="preserve">in Tabel 2.4 </w:t>
      </w:r>
      <w:r w:rsidR="00671B62">
        <w:rPr>
          <w:rFonts w:ascii="Calibri" w:hAnsi="Calibri" w:cs="Calibri"/>
          <w:sz w:val="22"/>
          <w:szCs w:val="22"/>
        </w:rPr>
        <w:t xml:space="preserve">(links) </w:t>
      </w:r>
      <w:r w:rsidR="00194214">
        <w:rPr>
          <w:rFonts w:ascii="Calibri" w:hAnsi="Calibri" w:cs="Calibri"/>
          <w:sz w:val="22"/>
          <w:szCs w:val="22"/>
        </w:rPr>
        <w:t xml:space="preserve">aangegeven, </w:t>
      </w:r>
      <w:r w:rsidR="005C3F05">
        <w:rPr>
          <w:rFonts w:ascii="Calibri" w:hAnsi="Calibri" w:cs="Calibri"/>
          <w:sz w:val="22"/>
          <w:szCs w:val="22"/>
        </w:rPr>
        <w:t xml:space="preserve">bestaande meetpunten </w:t>
      </w:r>
      <w:r w:rsidR="00194214">
        <w:rPr>
          <w:rFonts w:ascii="Calibri" w:hAnsi="Calibri" w:cs="Calibri"/>
          <w:sz w:val="22"/>
          <w:szCs w:val="22"/>
        </w:rPr>
        <w:t xml:space="preserve">omvatten </w:t>
      </w:r>
      <w:r w:rsidR="00C818BE">
        <w:rPr>
          <w:rFonts w:ascii="Calibri" w:hAnsi="Calibri" w:cs="Calibri"/>
          <w:sz w:val="22"/>
          <w:szCs w:val="22"/>
        </w:rPr>
        <w:t xml:space="preserve">waarvan </w:t>
      </w:r>
      <w:r w:rsidR="0005617D">
        <w:rPr>
          <w:rFonts w:ascii="Calibri" w:hAnsi="Calibri" w:cs="Calibri"/>
          <w:sz w:val="22"/>
          <w:szCs w:val="22"/>
        </w:rPr>
        <w:t>het grootste deel in het verleden al eens is doorgemeten</w:t>
      </w:r>
      <w:r w:rsidR="004D218A">
        <w:rPr>
          <w:rFonts w:ascii="Calibri" w:hAnsi="Calibri" w:cs="Calibri"/>
          <w:sz w:val="22"/>
          <w:szCs w:val="22"/>
        </w:rPr>
        <w:t>. Voorliggend advies is voorlopig van aard, omd</w:t>
      </w:r>
      <w:r w:rsidR="000D7087">
        <w:rPr>
          <w:rFonts w:ascii="Calibri" w:hAnsi="Calibri" w:cs="Calibri"/>
          <w:sz w:val="22"/>
          <w:szCs w:val="22"/>
        </w:rPr>
        <w:t>a</w:t>
      </w:r>
      <w:r w:rsidR="004D218A">
        <w:rPr>
          <w:rFonts w:ascii="Calibri" w:hAnsi="Calibri" w:cs="Calibri"/>
          <w:sz w:val="22"/>
          <w:szCs w:val="22"/>
        </w:rPr>
        <w:t xml:space="preserve">t het nog met Waternet dient te worden afgestemd, o.a. qua begroting. Een schatting van de kosten is gebaseerd op het WAP-puntentarief </w:t>
      </w:r>
      <w:r w:rsidR="00A436F9">
        <w:rPr>
          <w:rFonts w:ascii="Calibri" w:hAnsi="Calibri" w:cs="Calibri"/>
          <w:sz w:val="22"/>
          <w:szCs w:val="22"/>
        </w:rPr>
        <w:t>van ca. 2021.</w:t>
      </w:r>
      <w:r w:rsidR="000D7087">
        <w:rPr>
          <w:rFonts w:ascii="Calibri" w:hAnsi="Calibri" w:cs="Calibri"/>
          <w:sz w:val="22"/>
          <w:szCs w:val="22"/>
        </w:rPr>
        <w:t xml:space="preserve"> </w:t>
      </w:r>
    </w:p>
    <w:p w14:paraId="3DD078CE" w14:textId="77777777" w:rsidR="0052092C" w:rsidRDefault="00B25DCB" w:rsidP="00CF0455">
      <w:pPr>
        <w:spacing w:after="0"/>
        <w:ind w:firstLine="284"/>
        <w:jc w:val="both"/>
        <w:rPr>
          <w:rFonts w:ascii="Calibri" w:hAnsi="Calibri" w:cs="Calibri"/>
          <w:sz w:val="22"/>
          <w:szCs w:val="22"/>
        </w:rPr>
      </w:pPr>
      <w:r w:rsidRPr="00643FD6">
        <w:rPr>
          <w:rFonts w:ascii="Calibri" w:hAnsi="Calibri" w:cs="Calibri"/>
          <w:sz w:val="22"/>
          <w:szCs w:val="22"/>
        </w:rPr>
        <w:t xml:space="preserve">Ter overweging geven wij mee om </w:t>
      </w:r>
      <w:r w:rsidR="00643FD6">
        <w:rPr>
          <w:rFonts w:ascii="Calibri" w:hAnsi="Calibri" w:cs="Calibri"/>
          <w:sz w:val="22"/>
          <w:szCs w:val="22"/>
        </w:rPr>
        <w:t xml:space="preserve">de </w:t>
      </w:r>
      <w:r w:rsidR="00C81B31" w:rsidRPr="00643FD6">
        <w:rPr>
          <w:rFonts w:ascii="Calibri" w:hAnsi="Calibri" w:cs="Calibri"/>
          <w:sz w:val="22"/>
          <w:szCs w:val="22"/>
        </w:rPr>
        <w:t>gas</w:t>
      </w:r>
      <w:r w:rsidRPr="00643FD6">
        <w:rPr>
          <w:rFonts w:ascii="Calibri" w:hAnsi="Calibri" w:cs="Calibri"/>
          <w:sz w:val="22"/>
        </w:rPr>
        <w:t>analyse uit</w:t>
      </w:r>
      <w:r w:rsidR="00C81B31" w:rsidRPr="00643FD6">
        <w:rPr>
          <w:rFonts w:ascii="Calibri" w:hAnsi="Calibri" w:cs="Calibri"/>
          <w:sz w:val="22"/>
        </w:rPr>
        <w:t xml:space="preserve"> t</w:t>
      </w:r>
      <w:r w:rsidRPr="00643FD6">
        <w:rPr>
          <w:rFonts w:ascii="Calibri" w:hAnsi="Calibri" w:cs="Calibri"/>
          <w:sz w:val="22"/>
        </w:rPr>
        <w:t>e</w:t>
      </w:r>
      <w:r w:rsidR="00C81B31" w:rsidRPr="00643FD6">
        <w:rPr>
          <w:rFonts w:ascii="Calibri" w:hAnsi="Calibri" w:cs="Calibri"/>
          <w:sz w:val="22"/>
        </w:rPr>
        <w:t xml:space="preserve"> </w:t>
      </w:r>
      <w:r w:rsidR="00643FD6">
        <w:rPr>
          <w:rFonts w:ascii="Calibri" w:hAnsi="Calibri" w:cs="Calibri"/>
          <w:sz w:val="22"/>
        </w:rPr>
        <w:t xml:space="preserve">laten </w:t>
      </w:r>
      <w:r w:rsidRPr="00643FD6">
        <w:rPr>
          <w:rFonts w:ascii="Calibri" w:hAnsi="Calibri" w:cs="Calibri"/>
          <w:sz w:val="22"/>
        </w:rPr>
        <w:t>voer</w:t>
      </w:r>
      <w:r w:rsidR="00C81B31" w:rsidRPr="00643FD6">
        <w:rPr>
          <w:rFonts w:ascii="Calibri" w:hAnsi="Calibri" w:cs="Calibri"/>
          <w:sz w:val="22"/>
        </w:rPr>
        <w:t xml:space="preserve">en </w:t>
      </w:r>
      <w:r w:rsidRPr="00643FD6">
        <w:rPr>
          <w:rFonts w:ascii="Calibri" w:hAnsi="Calibri" w:cs="Calibri"/>
          <w:sz w:val="22"/>
        </w:rPr>
        <w:t>door Isolab (N</w:t>
      </w:r>
      <w:r w:rsidRPr="00643FD6">
        <w:rPr>
          <w:rFonts w:ascii="Calibri" w:hAnsi="Calibri" w:cs="Calibri"/>
          <w:sz w:val="22"/>
          <w:vertAlign w:val="subscript"/>
        </w:rPr>
        <w:t>2</w:t>
      </w:r>
      <w:r w:rsidRPr="00643FD6">
        <w:rPr>
          <w:rFonts w:ascii="Calibri" w:hAnsi="Calibri" w:cs="Calibri"/>
          <w:sz w:val="22"/>
        </w:rPr>
        <w:t>, O</w:t>
      </w:r>
      <w:r w:rsidRPr="00643FD6">
        <w:rPr>
          <w:rFonts w:ascii="Calibri" w:hAnsi="Calibri" w:cs="Calibri"/>
          <w:sz w:val="22"/>
          <w:vertAlign w:val="subscript"/>
        </w:rPr>
        <w:t>2</w:t>
      </w:r>
      <w:r w:rsidRPr="00643FD6">
        <w:rPr>
          <w:rFonts w:ascii="Calibri" w:hAnsi="Calibri" w:cs="Calibri"/>
          <w:sz w:val="22"/>
        </w:rPr>
        <w:t>, CO, CO</w:t>
      </w:r>
      <w:r w:rsidRPr="00643FD6">
        <w:rPr>
          <w:rFonts w:ascii="Calibri" w:hAnsi="Calibri" w:cs="Calibri"/>
          <w:sz w:val="22"/>
          <w:vertAlign w:val="subscript"/>
        </w:rPr>
        <w:t>2</w:t>
      </w:r>
      <w:r w:rsidRPr="00643FD6">
        <w:rPr>
          <w:rFonts w:ascii="Calibri" w:hAnsi="Calibri" w:cs="Calibri"/>
          <w:sz w:val="22"/>
        </w:rPr>
        <w:t>, H</w:t>
      </w:r>
      <w:r w:rsidRPr="00643FD6">
        <w:rPr>
          <w:rFonts w:ascii="Calibri" w:hAnsi="Calibri" w:cs="Calibri"/>
          <w:sz w:val="22"/>
          <w:vertAlign w:val="subscript"/>
        </w:rPr>
        <w:t>2</w:t>
      </w:r>
      <w:r w:rsidRPr="00643FD6">
        <w:rPr>
          <w:rFonts w:ascii="Calibri" w:hAnsi="Calibri" w:cs="Calibri"/>
          <w:sz w:val="22"/>
        </w:rPr>
        <w:t>, H</w:t>
      </w:r>
      <w:r w:rsidRPr="00643FD6">
        <w:rPr>
          <w:rFonts w:ascii="Calibri" w:hAnsi="Calibri" w:cs="Calibri"/>
          <w:sz w:val="22"/>
          <w:vertAlign w:val="subscript"/>
        </w:rPr>
        <w:t>2</w:t>
      </w:r>
      <w:r w:rsidRPr="00643FD6">
        <w:rPr>
          <w:rFonts w:ascii="Calibri" w:hAnsi="Calibri" w:cs="Calibri"/>
          <w:sz w:val="22"/>
        </w:rPr>
        <w:t>S, CH</w:t>
      </w:r>
      <w:r w:rsidRPr="00643FD6">
        <w:rPr>
          <w:rFonts w:ascii="Calibri" w:hAnsi="Calibri" w:cs="Calibri"/>
          <w:sz w:val="22"/>
          <w:vertAlign w:val="subscript"/>
        </w:rPr>
        <w:t>4</w:t>
      </w:r>
      <w:r w:rsidRPr="00643FD6">
        <w:rPr>
          <w:rFonts w:ascii="Calibri" w:hAnsi="Calibri" w:cs="Calibri"/>
          <w:sz w:val="22"/>
        </w:rPr>
        <w:t>, Ar, C1, C2, C3, C4, C5 en C6+ gassen).</w:t>
      </w:r>
      <w:r w:rsidR="00C81B31" w:rsidRPr="00643FD6">
        <w:rPr>
          <w:rFonts w:ascii="Calibri" w:hAnsi="Calibri" w:cs="Calibri"/>
          <w:sz w:val="22"/>
        </w:rPr>
        <w:t xml:space="preserve"> </w:t>
      </w:r>
      <w:r w:rsidR="00643FD6" w:rsidRPr="00643FD6">
        <w:rPr>
          <w:rFonts w:ascii="Calibri" w:hAnsi="Calibri" w:cs="Calibri"/>
          <w:sz w:val="22"/>
          <w:szCs w:val="22"/>
        </w:rPr>
        <w:t xml:space="preserve">De gascompositie (o.a. methaan) </w:t>
      </w:r>
      <w:r w:rsidR="002B1C20">
        <w:rPr>
          <w:rFonts w:ascii="Calibri" w:hAnsi="Calibri" w:cs="Calibri"/>
          <w:sz w:val="22"/>
          <w:szCs w:val="22"/>
        </w:rPr>
        <w:t xml:space="preserve">dient dan </w:t>
      </w:r>
      <w:r w:rsidR="00643FD6" w:rsidRPr="00643FD6">
        <w:rPr>
          <w:rFonts w:ascii="Calibri" w:hAnsi="Calibri" w:cs="Calibri"/>
          <w:sz w:val="22"/>
          <w:szCs w:val="22"/>
        </w:rPr>
        <w:t xml:space="preserve">bemonsterd </w:t>
      </w:r>
      <w:r w:rsidR="002B1C20">
        <w:rPr>
          <w:rFonts w:ascii="Calibri" w:hAnsi="Calibri" w:cs="Calibri"/>
          <w:sz w:val="22"/>
          <w:szCs w:val="22"/>
        </w:rPr>
        <w:t xml:space="preserve">te worden </w:t>
      </w:r>
      <w:r w:rsidR="00643FD6" w:rsidRPr="00643FD6">
        <w:rPr>
          <w:rFonts w:ascii="Calibri" w:hAnsi="Calibri" w:cs="Calibri"/>
          <w:sz w:val="22"/>
          <w:szCs w:val="22"/>
        </w:rPr>
        <w:t>conform Schout (2020). Hierbij wordt het bemonsterde water met gas in een speciaal monsterzakje opgevangen, waar</w:t>
      </w:r>
      <w:r w:rsidR="00934667">
        <w:rPr>
          <w:rFonts w:ascii="Calibri" w:hAnsi="Calibri" w:cs="Calibri"/>
          <w:sz w:val="22"/>
          <w:szCs w:val="22"/>
        </w:rPr>
        <w:t>uit</w:t>
      </w:r>
      <w:r w:rsidR="00643FD6" w:rsidRPr="00643FD6">
        <w:rPr>
          <w:rFonts w:ascii="Calibri" w:hAnsi="Calibri" w:cs="Calibri"/>
          <w:sz w:val="22"/>
          <w:szCs w:val="22"/>
        </w:rPr>
        <w:t xml:space="preserve"> de gassen niet kunnen ontsnappen.</w:t>
      </w:r>
    </w:p>
    <w:p w14:paraId="6FEF7668" w14:textId="77777777" w:rsidR="0052092C" w:rsidRDefault="0052092C" w:rsidP="0052092C">
      <w:pPr>
        <w:spacing w:after="0"/>
        <w:jc w:val="both"/>
        <w:rPr>
          <w:rFonts w:ascii="Calibri" w:hAnsi="Calibri" w:cs="Calibri"/>
          <w:sz w:val="22"/>
          <w:szCs w:val="22"/>
        </w:rPr>
      </w:pPr>
    </w:p>
    <w:p w14:paraId="371DA6EF" w14:textId="77777777" w:rsidR="0052092C" w:rsidRDefault="0052092C" w:rsidP="0052092C">
      <w:pPr>
        <w:spacing w:after="0"/>
        <w:jc w:val="both"/>
        <w:rPr>
          <w:rFonts w:ascii="Calibri" w:hAnsi="Calibri" w:cs="Calibri"/>
          <w:sz w:val="22"/>
          <w:szCs w:val="22"/>
        </w:rPr>
      </w:pPr>
    </w:p>
    <w:p w14:paraId="558F5F31" w14:textId="63829B63" w:rsidR="00BB5A32" w:rsidRDefault="00BB5A32" w:rsidP="00BB5A32">
      <w:pPr>
        <w:spacing w:after="0"/>
        <w:jc w:val="both"/>
        <w:rPr>
          <w:rFonts w:ascii="Calibri" w:hAnsi="Calibri" w:cs="Calibri"/>
          <w:sz w:val="22"/>
          <w:szCs w:val="22"/>
        </w:rPr>
      </w:pPr>
      <w:r w:rsidRPr="002C55E1">
        <w:rPr>
          <w:rFonts w:ascii="Calibri" w:hAnsi="Calibri" w:cs="Calibri"/>
          <w:b/>
          <w:i/>
          <w:sz w:val="20"/>
          <w:szCs w:val="20"/>
        </w:rPr>
        <w:t xml:space="preserve">TABEL  </w:t>
      </w:r>
      <w:r w:rsidR="007D3DC4">
        <w:rPr>
          <w:rFonts w:ascii="Calibri" w:hAnsi="Calibri" w:cs="Calibri"/>
          <w:b/>
          <w:i/>
          <w:sz w:val="20"/>
          <w:szCs w:val="20"/>
        </w:rPr>
        <w:t>2</w:t>
      </w:r>
      <w:r w:rsidRPr="002C55E1">
        <w:rPr>
          <w:rFonts w:ascii="Calibri" w:hAnsi="Calibri" w:cs="Calibri"/>
          <w:b/>
          <w:i/>
          <w:sz w:val="20"/>
          <w:szCs w:val="20"/>
        </w:rPr>
        <w:t>.</w:t>
      </w:r>
      <w:r>
        <w:rPr>
          <w:rFonts w:ascii="Calibri" w:hAnsi="Calibri" w:cs="Calibri"/>
          <w:b/>
          <w:i/>
          <w:sz w:val="20"/>
          <w:szCs w:val="20"/>
        </w:rPr>
        <w:t>3</w:t>
      </w:r>
      <w:r w:rsidR="007D3DC4">
        <w:rPr>
          <w:rFonts w:ascii="Calibri" w:hAnsi="Calibri" w:cs="Calibri"/>
          <w:b/>
          <w:i/>
          <w:sz w:val="20"/>
          <w:szCs w:val="20"/>
        </w:rPr>
        <w:t>.</w:t>
      </w:r>
      <w:r w:rsidRPr="002C55E1">
        <w:rPr>
          <w:rFonts w:ascii="Calibri" w:hAnsi="Calibri" w:cs="Calibri"/>
          <w:b/>
          <w:i/>
          <w:sz w:val="20"/>
          <w:szCs w:val="20"/>
        </w:rPr>
        <w:t xml:space="preserve">   </w:t>
      </w:r>
      <w:r w:rsidR="0059780B">
        <w:rPr>
          <w:rFonts w:ascii="Calibri" w:hAnsi="Calibri" w:cs="Calibri"/>
          <w:b/>
          <w:i/>
          <w:sz w:val="20"/>
          <w:szCs w:val="20"/>
        </w:rPr>
        <w:t>A</w:t>
      </w:r>
      <w:r>
        <w:rPr>
          <w:rFonts w:ascii="Calibri" w:hAnsi="Calibri" w:cs="Calibri"/>
          <w:b/>
          <w:i/>
          <w:sz w:val="20"/>
          <w:szCs w:val="20"/>
        </w:rPr>
        <w:t>nalysepakketten met analysekosten per parameter (linker kolom)</w:t>
      </w:r>
      <w:r w:rsidR="00925D6B">
        <w:rPr>
          <w:rFonts w:ascii="Calibri" w:hAnsi="Calibri" w:cs="Calibri"/>
          <w:b/>
          <w:i/>
          <w:sz w:val="20"/>
          <w:szCs w:val="20"/>
        </w:rPr>
        <w:t xml:space="preserve"> en</w:t>
      </w:r>
      <w:r>
        <w:rPr>
          <w:rFonts w:ascii="Calibri" w:hAnsi="Calibri" w:cs="Calibri"/>
          <w:b/>
          <w:i/>
          <w:sz w:val="20"/>
          <w:szCs w:val="20"/>
        </w:rPr>
        <w:t xml:space="preserve"> totale kosten per analysepakket (onderste regel)</w:t>
      </w:r>
      <w:r w:rsidR="00925D6B">
        <w:rPr>
          <w:rFonts w:ascii="Calibri" w:hAnsi="Calibri" w:cs="Calibri"/>
          <w:b/>
          <w:i/>
          <w:sz w:val="20"/>
          <w:szCs w:val="20"/>
        </w:rPr>
        <w:t>.</w:t>
      </w:r>
      <w:r w:rsidR="008443C2">
        <w:rPr>
          <w:rFonts w:ascii="Calibri" w:hAnsi="Calibri" w:cs="Calibri"/>
          <w:b/>
          <w:i/>
          <w:sz w:val="20"/>
          <w:szCs w:val="20"/>
        </w:rPr>
        <w:t xml:space="preserve"> A = All (volledig)</w:t>
      </w:r>
      <w:r w:rsidR="00351B41">
        <w:rPr>
          <w:rFonts w:ascii="Calibri" w:hAnsi="Calibri" w:cs="Calibri"/>
          <w:b/>
          <w:i/>
          <w:sz w:val="20"/>
          <w:szCs w:val="20"/>
        </w:rPr>
        <w:t xml:space="preserve">;   M = macroparameters; R = Redox pakket met beperkt </w:t>
      </w:r>
      <w:r w:rsidR="00D33650">
        <w:rPr>
          <w:rFonts w:ascii="Calibri" w:hAnsi="Calibri" w:cs="Calibri"/>
          <w:b/>
          <w:i/>
          <w:sz w:val="20"/>
          <w:szCs w:val="20"/>
        </w:rPr>
        <w:t xml:space="preserve">macroparameterpakket;   T = Tracer pakket;   G = Gassen pakket;   </w:t>
      </w:r>
      <w:r w:rsidR="0037161C">
        <w:rPr>
          <w:rFonts w:ascii="Calibri" w:hAnsi="Calibri" w:cs="Calibri"/>
          <w:b/>
          <w:i/>
          <w:sz w:val="20"/>
          <w:szCs w:val="20"/>
        </w:rPr>
        <w:t xml:space="preserve">OMIVE = Organische MicroVerontreinigingen;   VOH = Vluchtige OrganoHalogenen;   </w:t>
      </w:r>
      <w:r w:rsidR="00984C28">
        <w:rPr>
          <w:rFonts w:ascii="Calibri" w:hAnsi="Calibri" w:cs="Calibri"/>
          <w:b/>
          <w:i/>
          <w:sz w:val="20"/>
          <w:szCs w:val="20"/>
        </w:rPr>
        <w:t>OMPs = brede scan van OMIVE;   MB3</w:t>
      </w:r>
      <w:r w:rsidR="00CA7249">
        <w:rPr>
          <w:rFonts w:ascii="Calibri" w:hAnsi="Calibri" w:cs="Calibri"/>
          <w:b/>
          <w:i/>
          <w:sz w:val="20"/>
          <w:szCs w:val="20"/>
        </w:rPr>
        <w:t>, MB4</w:t>
      </w:r>
      <w:r w:rsidR="00984C28">
        <w:rPr>
          <w:rFonts w:ascii="Calibri" w:hAnsi="Calibri" w:cs="Calibri"/>
          <w:b/>
          <w:i/>
          <w:sz w:val="20"/>
          <w:szCs w:val="20"/>
        </w:rPr>
        <w:t xml:space="preserve"> = </w:t>
      </w:r>
      <w:r w:rsidR="004A05A8">
        <w:rPr>
          <w:rFonts w:ascii="Calibri" w:hAnsi="Calibri" w:cs="Calibri"/>
          <w:b/>
          <w:i/>
          <w:sz w:val="20"/>
          <w:szCs w:val="20"/>
        </w:rPr>
        <w:t xml:space="preserve">groep van </w:t>
      </w:r>
      <w:r w:rsidR="00CA7249">
        <w:rPr>
          <w:rFonts w:ascii="Calibri" w:hAnsi="Calibri" w:cs="Calibri"/>
          <w:b/>
          <w:i/>
          <w:sz w:val="20"/>
          <w:szCs w:val="20"/>
        </w:rPr>
        <w:t xml:space="preserve">resp. </w:t>
      </w:r>
      <w:r w:rsidR="004A05A8">
        <w:rPr>
          <w:rFonts w:ascii="Calibri" w:hAnsi="Calibri" w:cs="Calibri"/>
          <w:b/>
          <w:i/>
          <w:sz w:val="20"/>
          <w:szCs w:val="20"/>
        </w:rPr>
        <w:t xml:space="preserve">7 </w:t>
      </w:r>
      <w:r w:rsidR="00CA7249">
        <w:rPr>
          <w:rFonts w:ascii="Calibri" w:hAnsi="Calibri" w:cs="Calibri"/>
          <w:b/>
          <w:i/>
          <w:sz w:val="20"/>
          <w:szCs w:val="20"/>
        </w:rPr>
        <w:t xml:space="preserve">en 3 </w:t>
      </w:r>
      <w:r w:rsidR="00984C28">
        <w:rPr>
          <w:rFonts w:ascii="Calibri" w:hAnsi="Calibri" w:cs="Calibri"/>
          <w:b/>
          <w:i/>
          <w:sz w:val="20"/>
          <w:szCs w:val="20"/>
        </w:rPr>
        <w:t>Micro</w:t>
      </w:r>
      <w:r w:rsidR="00CA7249">
        <w:rPr>
          <w:rFonts w:ascii="Calibri" w:hAnsi="Calibri" w:cs="Calibri"/>
          <w:b/>
          <w:i/>
          <w:sz w:val="20"/>
          <w:szCs w:val="20"/>
        </w:rPr>
        <w:t>B</w:t>
      </w:r>
      <w:r w:rsidR="00984C28">
        <w:rPr>
          <w:rFonts w:ascii="Calibri" w:hAnsi="Calibri" w:cs="Calibri"/>
          <w:b/>
          <w:i/>
          <w:sz w:val="20"/>
          <w:szCs w:val="20"/>
        </w:rPr>
        <w:t>iologi</w:t>
      </w:r>
      <w:r w:rsidR="004A05A8">
        <w:rPr>
          <w:rFonts w:ascii="Calibri" w:hAnsi="Calibri" w:cs="Calibri"/>
          <w:b/>
          <w:i/>
          <w:sz w:val="20"/>
          <w:szCs w:val="20"/>
        </w:rPr>
        <w:t>sche</w:t>
      </w:r>
      <w:r w:rsidR="00CA7249">
        <w:rPr>
          <w:rFonts w:ascii="Calibri" w:hAnsi="Calibri" w:cs="Calibri"/>
          <w:b/>
          <w:i/>
          <w:sz w:val="20"/>
          <w:szCs w:val="20"/>
        </w:rPr>
        <w:t xml:space="preserve"> parameters.</w:t>
      </w:r>
    </w:p>
    <w:p w14:paraId="7843BAEE" w14:textId="77777777" w:rsidR="00BB5A32" w:rsidRDefault="00BB5A32" w:rsidP="00BB5A32">
      <w:pPr>
        <w:spacing w:after="0"/>
        <w:jc w:val="both"/>
        <w:rPr>
          <w:rFonts w:ascii="Calibri" w:hAnsi="Calibri" w:cs="Calibri"/>
          <w:sz w:val="22"/>
          <w:szCs w:val="22"/>
        </w:rPr>
      </w:pPr>
    </w:p>
    <w:p w14:paraId="59673E63" w14:textId="2AE51615" w:rsidR="00BB5A32" w:rsidRDefault="00393292" w:rsidP="00BB5A32">
      <w:pPr>
        <w:spacing w:after="0"/>
        <w:jc w:val="both"/>
        <w:rPr>
          <w:rFonts w:ascii="Calibri" w:hAnsi="Calibri" w:cs="Calibri"/>
          <w:sz w:val="22"/>
          <w:szCs w:val="22"/>
        </w:rPr>
      </w:pPr>
      <w:r w:rsidRPr="00393292">
        <w:rPr>
          <w:noProof/>
        </w:rPr>
        <w:drawing>
          <wp:inline distT="0" distB="0" distL="0" distR="0" wp14:anchorId="0CADE3B7" wp14:editId="639E546B">
            <wp:extent cx="5760720" cy="6150610"/>
            <wp:effectExtent l="0" t="0" r="0" b="2540"/>
            <wp:docPr id="19814539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6150610"/>
                    </a:xfrm>
                    <a:prstGeom prst="rect">
                      <a:avLst/>
                    </a:prstGeom>
                    <a:noFill/>
                    <a:ln>
                      <a:noFill/>
                    </a:ln>
                  </pic:spPr>
                </pic:pic>
              </a:graphicData>
            </a:graphic>
          </wp:inline>
        </w:drawing>
      </w:r>
    </w:p>
    <w:p w14:paraId="10C0F54E" w14:textId="77777777" w:rsidR="00BB5A32" w:rsidRDefault="00BB5A32" w:rsidP="006E1344">
      <w:pPr>
        <w:spacing w:after="0"/>
        <w:jc w:val="both"/>
        <w:rPr>
          <w:rFonts w:ascii="Calibri" w:hAnsi="Calibri" w:cs="Calibri"/>
          <w:sz w:val="22"/>
          <w:szCs w:val="22"/>
        </w:rPr>
      </w:pPr>
    </w:p>
    <w:p w14:paraId="3F161A39" w14:textId="7376D1D8" w:rsidR="00E8650B" w:rsidRDefault="00E8650B" w:rsidP="006E1344">
      <w:pPr>
        <w:spacing w:after="0"/>
        <w:jc w:val="both"/>
        <w:rPr>
          <w:rFonts w:ascii="Calibri" w:hAnsi="Calibri" w:cs="Calibri"/>
          <w:sz w:val="22"/>
          <w:szCs w:val="22"/>
        </w:rPr>
      </w:pPr>
      <w:r>
        <w:rPr>
          <w:rFonts w:ascii="Calibri" w:hAnsi="Calibri" w:cs="Calibri"/>
          <w:sz w:val="22"/>
          <w:szCs w:val="22"/>
        </w:rPr>
        <w:t>NB:   M</w:t>
      </w:r>
      <w:r w:rsidR="00A75EE8">
        <w:rPr>
          <w:rFonts w:ascii="Calibri" w:hAnsi="Calibri" w:cs="Calibri"/>
          <w:sz w:val="22"/>
          <w:szCs w:val="22"/>
        </w:rPr>
        <w:t>Fi kosten niet gespecificeerd, bepaling waarschijnlijk door Waternet zelf.</w:t>
      </w:r>
    </w:p>
    <w:p w14:paraId="3EC16696" w14:textId="77777777" w:rsidR="00253D4D" w:rsidRDefault="00253D4D">
      <w:pPr>
        <w:rPr>
          <w:rFonts w:ascii="Calibri" w:hAnsi="Calibri" w:cs="Calibri"/>
          <w:b/>
          <w:i/>
          <w:sz w:val="20"/>
          <w:szCs w:val="20"/>
        </w:rPr>
      </w:pPr>
      <w:r>
        <w:rPr>
          <w:rFonts w:ascii="Calibri" w:hAnsi="Calibri" w:cs="Calibri"/>
          <w:b/>
          <w:i/>
          <w:sz w:val="20"/>
          <w:szCs w:val="20"/>
        </w:rPr>
        <w:br w:type="page"/>
      </w:r>
    </w:p>
    <w:p w14:paraId="5726FB0F" w14:textId="40D1E603" w:rsidR="00911121" w:rsidRDefault="001C146B" w:rsidP="006E1344">
      <w:pPr>
        <w:spacing w:after="0"/>
        <w:jc w:val="both"/>
        <w:rPr>
          <w:rFonts w:ascii="Calibri" w:hAnsi="Calibri" w:cs="Calibri"/>
          <w:sz w:val="22"/>
          <w:szCs w:val="22"/>
        </w:rPr>
      </w:pPr>
      <w:r w:rsidRPr="002C55E1">
        <w:rPr>
          <w:rFonts w:ascii="Calibri" w:hAnsi="Calibri" w:cs="Calibri"/>
          <w:b/>
          <w:i/>
          <w:sz w:val="20"/>
          <w:szCs w:val="20"/>
        </w:rPr>
        <w:t xml:space="preserve">TABEL  </w:t>
      </w:r>
      <w:r>
        <w:rPr>
          <w:rFonts w:ascii="Calibri" w:hAnsi="Calibri" w:cs="Calibri"/>
          <w:b/>
          <w:i/>
          <w:sz w:val="20"/>
          <w:szCs w:val="20"/>
        </w:rPr>
        <w:t>2</w:t>
      </w:r>
      <w:r w:rsidRPr="002C55E1">
        <w:rPr>
          <w:rFonts w:ascii="Calibri" w:hAnsi="Calibri" w:cs="Calibri"/>
          <w:b/>
          <w:i/>
          <w:sz w:val="20"/>
          <w:szCs w:val="20"/>
        </w:rPr>
        <w:t>.</w:t>
      </w:r>
      <w:r>
        <w:rPr>
          <w:rFonts w:ascii="Calibri" w:hAnsi="Calibri" w:cs="Calibri"/>
          <w:b/>
          <w:i/>
          <w:sz w:val="20"/>
          <w:szCs w:val="20"/>
        </w:rPr>
        <w:t>4.</w:t>
      </w:r>
      <w:r w:rsidRPr="002C55E1">
        <w:rPr>
          <w:rFonts w:ascii="Calibri" w:hAnsi="Calibri" w:cs="Calibri"/>
          <w:b/>
          <w:i/>
          <w:sz w:val="20"/>
          <w:szCs w:val="20"/>
        </w:rPr>
        <w:t xml:space="preserve">   </w:t>
      </w:r>
      <w:r w:rsidR="000C106A">
        <w:rPr>
          <w:rFonts w:ascii="Calibri" w:hAnsi="Calibri" w:cs="Calibri"/>
          <w:b/>
          <w:i/>
          <w:sz w:val="20"/>
          <w:szCs w:val="20"/>
        </w:rPr>
        <w:t xml:space="preserve">Monsterpunten geselecteerd voor de meetcampagne ‘nulsituatie’, met </w:t>
      </w:r>
      <w:r w:rsidR="00B40255">
        <w:rPr>
          <w:rFonts w:ascii="Calibri" w:hAnsi="Calibri" w:cs="Calibri"/>
          <w:b/>
          <w:i/>
          <w:sz w:val="20"/>
          <w:szCs w:val="20"/>
        </w:rPr>
        <w:t>bijbehorende a</w:t>
      </w:r>
      <w:r>
        <w:rPr>
          <w:rFonts w:ascii="Calibri" w:hAnsi="Calibri" w:cs="Calibri"/>
          <w:b/>
          <w:i/>
          <w:sz w:val="20"/>
          <w:szCs w:val="20"/>
        </w:rPr>
        <w:t xml:space="preserve">nalysepakketten </w:t>
      </w:r>
      <w:r w:rsidR="00B40255">
        <w:rPr>
          <w:rFonts w:ascii="Calibri" w:hAnsi="Calibri" w:cs="Calibri"/>
          <w:b/>
          <w:i/>
          <w:sz w:val="20"/>
          <w:szCs w:val="20"/>
        </w:rPr>
        <w:t xml:space="preserve">en </w:t>
      </w:r>
      <w:r>
        <w:rPr>
          <w:rFonts w:ascii="Calibri" w:hAnsi="Calibri" w:cs="Calibri"/>
          <w:b/>
          <w:i/>
          <w:sz w:val="20"/>
          <w:szCs w:val="20"/>
        </w:rPr>
        <w:t>analysekosten</w:t>
      </w:r>
      <w:r w:rsidR="00F81ECD">
        <w:rPr>
          <w:rFonts w:ascii="Calibri" w:hAnsi="Calibri" w:cs="Calibri"/>
          <w:b/>
          <w:i/>
          <w:sz w:val="20"/>
          <w:szCs w:val="20"/>
        </w:rPr>
        <w:t xml:space="preserve"> (€ excl. BTW)</w:t>
      </w:r>
      <w:r w:rsidR="00B40255">
        <w:rPr>
          <w:rFonts w:ascii="Calibri" w:hAnsi="Calibri" w:cs="Calibri"/>
          <w:b/>
          <w:i/>
          <w:sz w:val="20"/>
          <w:szCs w:val="20"/>
        </w:rPr>
        <w:t>.</w:t>
      </w:r>
      <w:r>
        <w:rPr>
          <w:rFonts w:ascii="Calibri" w:hAnsi="Calibri" w:cs="Calibri"/>
          <w:b/>
          <w:i/>
          <w:sz w:val="20"/>
          <w:szCs w:val="20"/>
        </w:rPr>
        <w:t xml:space="preserve"> </w:t>
      </w:r>
      <w:r w:rsidR="00CF0455">
        <w:rPr>
          <w:rFonts w:ascii="Calibri" w:hAnsi="Calibri" w:cs="Calibri"/>
          <w:b/>
          <w:i/>
          <w:sz w:val="20"/>
          <w:szCs w:val="20"/>
        </w:rPr>
        <w:t xml:space="preserve">  Specificatie analysepakketten in Tabel 2.3.</w:t>
      </w:r>
    </w:p>
    <w:p w14:paraId="01C9E115" w14:textId="77777777" w:rsidR="001C146B" w:rsidRDefault="001C146B" w:rsidP="006E1344">
      <w:pPr>
        <w:spacing w:after="0"/>
        <w:jc w:val="both"/>
        <w:rPr>
          <w:rFonts w:ascii="Calibri" w:hAnsi="Calibri" w:cs="Calibri"/>
          <w:sz w:val="22"/>
          <w:szCs w:val="22"/>
        </w:rPr>
      </w:pPr>
    </w:p>
    <w:p w14:paraId="07BCE9C6" w14:textId="1E768072" w:rsidR="00630180" w:rsidRDefault="00ED63D3" w:rsidP="00630180">
      <w:pPr>
        <w:spacing w:after="0"/>
        <w:jc w:val="center"/>
        <w:rPr>
          <w:rFonts w:ascii="Calibri" w:hAnsi="Calibri" w:cs="Calibri"/>
          <w:sz w:val="22"/>
          <w:szCs w:val="22"/>
        </w:rPr>
      </w:pPr>
      <w:r w:rsidRPr="00ED63D3">
        <w:rPr>
          <w:noProof/>
        </w:rPr>
        <w:drawing>
          <wp:inline distT="0" distB="0" distL="0" distR="0" wp14:anchorId="7AAC94FD" wp14:editId="71E67563">
            <wp:extent cx="5760720" cy="4937125"/>
            <wp:effectExtent l="0" t="0" r="0" b="0"/>
            <wp:docPr id="761794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937125"/>
                    </a:xfrm>
                    <a:prstGeom prst="rect">
                      <a:avLst/>
                    </a:prstGeom>
                    <a:noFill/>
                    <a:ln>
                      <a:noFill/>
                    </a:ln>
                  </pic:spPr>
                </pic:pic>
              </a:graphicData>
            </a:graphic>
          </wp:inline>
        </w:drawing>
      </w:r>
    </w:p>
    <w:p w14:paraId="263CDBAE" w14:textId="77777777" w:rsidR="00911121" w:rsidRDefault="00911121" w:rsidP="006E1344">
      <w:pPr>
        <w:spacing w:after="0"/>
        <w:jc w:val="both"/>
        <w:rPr>
          <w:rFonts w:ascii="Calibri" w:hAnsi="Calibri" w:cs="Calibri"/>
          <w:sz w:val="22"/>
          <w:szCs w:val="22"/>
        </w:rPr>
      </w:pPr>
    </w:p>
    <w:p w14:paraId="1365839C" w14:textId="77777777" w:rsidR="00911121" w:rsidRDefault="00911121" w:rsidP="006E1344">
      <w:pPr>
        <w:spacing w:after="0"/>
        <w:jc w:val="both"/>
        <w:rPr>
          <w:rFonts w:ascii="Calibri" w:hAnsi="Calibri" w:cs="Calibri"/>
          <w:sz w:val="22"/>
          <w:szCs w:val="22"/>
        </w:rPr>
      </w:pPr>
    </w:p>
    <w:p w14:paraId="3E98BF8F" w14:textId="3814912B" w:rsidR="00911121" w:rsidRDefault="00911121" w:rsidP="00911121">
      <w:pPr>
        <w:pStyle w:val="Heading2"/>
      </w:pPr>
      <w:bookmarkStart w:id="17" w:name="_Toc158403029"/>
      <w:r>
        <w:t>Pilot inrichting</w:t>
      </w:r>
      <w:bookmarkEnd w:id="17"/>
    </w:p>
    <w:p w14:paraId="357B2CC5" w14:textId="77777777" w:rsidR="00911121" w:rsidRDefault="00911121" w:rsidP="006E1344">
      <w:pPr>
        <w:spacing w:after="0"/>
        <w:jc w:val="both"/>
        <w:rPr>
          <w:rFonts w:ascii="Calibri" w:hAnsi="Calibri" w:cs="Calibri"/>
          <w:sz w:val="22"/>
          <w:szCs w:val="22"/>
        </w:rPr>
      </w:pPr>
    </w:p>
    <w:p w14:paraId="6CB03430" w14:textId="7DACA160" w:rsidR="005C5ECD" w:rsidRDefault="00CF4590" w:rsidP="006E1344">
      <w:pPr>
        <w:spacing w:after="0"/>
        <w:jc w:val="both"/>
        <w:rPr>
          <w:rFonts w:ascii="Calibri" w:hAnsi="Calibri" w:cs="Calibri"/>
          <w:sz w:val="22"/>
          <w:szCs w:val="22"/>
        </w:rPr>
      </w:pPr>
      <w:r>
        <w:rPr>
          <w:rFonts w:ascii="Calibri" w:hAnsi="Calibri" w:cs="Calibri"/>
          <w:sz w:val="22"/>
          <w:szCs w:val="22"/>
        </w:rPr>
        <w:t xml:space="preserve">Volgens Fig.1.1 </w:t>
      </w:r>
      <w:r w:rsidR="00DE30EE">
        <w:rPr>
          <w:rFonts w:ascii="Calibri" w:hAnsi="Calibri" w:cs="Calibri"/>
          <w:sz w:val="22"/>
          <w:szCs w:val="22"/>
        </w:rPr>
        <w:t xml:space="preserve">zijn er 2 pilots: een kleinschalige tijdens fase </w:t>
      </w:r>
      <w:r w:rsidR="00787E85">
        <w:rPr>
          <w:rFonts w:ascii="Calibri" w:hAnsi="Calibri" w:cs="Calibri"/>
          <w:sz w:val="22"/>
          <w:szCs w:val="22"/>
        </w:rPr>
        <w:t>2</w:t>
      </w:r>
      <w:r w:rsidR="00EA2F64">
        <w:rPr>
          <w:rFonts w:ascii="Calibri" w:hAnsi="Calibri" w:cs="Calibri"/>
          <w:sz w:val="22"/>
          <w:szCs w:val="22"/>
        </w:rPr>
        <w:t xml:space="preserve"> </w:t>
      </w:r>
      <w:r w:rsidR="00DE30EE">
        <w:rPr>
          <w:rFonts w:ascii="Calibri" w:hAnsi="Calibri" w:cs="Calibri"/>
          <w:sz w:val="22"/>
          <w:szCs w:val="22"/>
        </w:rPr>
        <w:t xml:space="preserve">(2024) en een </w:t>
      </w:r>
      <w:r w:rsidR="00EA2F64">
        <w:rPr>
          <w:rFonts w:ascii="Calibri" w:hAnsi="Calibri" w:cs="Calibri"/>
          <w:sz w:val="22"/>
          <w:szCs w:val="22"/>
        </w:rPr>
        <w:t>grootschalige (</w:t>
      </w:r>
      <w:r w:rsidR="00DE30EE">
        <w:rPr>
          <w:rFonts w:ascii="Calibri" w:hAnsi="Calibri" w:cs="Calibri"/>
          <w:sz w:val="22"/>
          <w:szCs w:val="22"/>
        </w:rPr>
        <w:t>full scale</w:t>
      </w:r>
      <w:r w:rsidR="00EA2F64">
        <w:rPr>
          <w:rFonts w:ascii="Calibri" w:hAnsi="Calibri" w:cs="Calibri"/>
          <w:sz w:val="22"/>
          <w:szCs w:val="22"/>
        </w:rPr>
        <w:t>) tijdens fase 3 (2027).</w:t>
      </w:r>
      <w:r w:rsidR="008C5F08">
        <w:rPr>
          <w:rFonts w:ascii="Calibri" w:hAnsi="Calibri" w:cs="Calibri"/>
          <w:sz w:val="22"/>
          <w:szCs w:val="22"/>
        </w:rPr>
        <w:t xml:space="preserve"> </w:t>
      </w:r>
      <w:r w:rsidR="000D5BD3">
        <w:rPr>
          <w:rFonts w:ascii="Calibri" w:hAnsi="Calibri" w:cs="Calibri"/>
          <w:sz w:val="22"/>
          <w:szCs w:val="22"/>
        </w:rPr>
        <w:t>In deze paragraaf richten wij ons op de kleinschalige</w:t>
      </w:r>
      <w:r w:rsidR="005C5ECD">
        <w:rPr>
          <w:rFonts w:ascii="Calibri" w:hAnsi="Calibri" w:cs="Calibri"/>
          <w:sz w:val="22"/>
          <w:szCs w:val="22"/>
        </w:rPr>
        <w:t xml:space="preserve"> </w:t>
      </w:r>
      <w:r w:rsidR="00B87CBA">
        <w:rPr>
          <w:rFonts w:ascii="Calibri" w:hAnsi="Calibri" w:cs="Calibri"/>
          <w:sz w:val="22"/>
          <w:szCs w:val="22"/>
        </w:rPr>
        <w:t>vooral</w:t>
      </w:r>
      <w:r w:rsidR="00CA4EC8">
        <w:rPr>
          <w:rFonts w:ascii="Calibri" w:hAnsi="Calibri" w:cs="Calibri"/>
          <w:sz w:val="22"/>
          <w:szCs w:val="22"/>
        </w:rPr>
        <w:t xml:space="preserve"> vanwege </w:t>
      </w:r>
      <w:r w:rsidR="009A0FBF">
        <w:rPr>
          <w:rFonts w:ascii="Calibri" w:hAnsi="Calibri" w:cs="Calibri"/>
          <w:sz w:val="22"/>
          <w:szCs w:val="22"/>
        </w:rPr>
        <w:t xml:space="preserve">de beperkte hoeveelheid voorgezuiverd ARK-infiltratiewater die vanuit een proefinstallatie </w:t>
      </w:r>
      <w:r w:rsidR="00B87CBA">
        <w:rPr>
          <w:rFonts w:ascii="Calibri" w:hAnsi="Calibri" w:cs="Calibri"/>
          <w:sz w:val="22"/>
          <w:szCs w:val="22"/>
        </w:rPr>
        <w:t>moet worden aangeleverd</w:t>
      </w:r>
      <w:r w:rsidR="007816AD">
        <w:rPr>
          <w:rFonts w:ascii="Calibri" w:hAnsi="Calibri" w:cs="Calibri"/>
          <w:sz w:val="22"/>
          <w:szCs w:val="22"/>
        </w:rPr>
        <w:t xml:space="preserve"> (max. 10 m</w:t>
      </w:r>
      <w:r w:rsidR="007816AD" w:rsidRPr="00AD74EA">
        <w:rPr>
          <w:rFonts w:ascii="Calibri" w:hAnsi="Calibri" w:cs="Calibri"/>
          <w:sz w:val="22"/>
          <w:szCs w:val="22"/>
          <w:vertAlign w:val="superscript"/>
        </w:rPr>
        <w:t>3</w:t>
      </w:r>
      <w:r w:rsidR="007816AD">
        <w:rPr>
          <w:rFonts w:ascii="Calibri" w:hAnsi="Calibri" w:cs="Calibri"/>
          <w:sz w:val="22"/>
          <w:szCs w:val="22"/>
        </w:rPr>
        <w:t>/h leverbaar)</w:t>
      </w:r>
      <w:r w:rsidR="00B87CBA">
        <w:rPr>
          <w:rFonts w:ascii="Calibri" w:hAnsi="Calibri" w:cs="Calibri"/>
          <w:sz w:val="22"/>
          <w:szCs w:val="22"/>
        </w:rPr>
        <w:t>.</w:t>
      </w:r>
      <w:r w:rsidR="00BE1286">
        <w:rPr>
          <w:rFonts w:ascii="Calibri" w:hAnsi="Calibri" w:cs="Calibri"/>
          <w:sz w:val="22"/>
          <w:szCs w:val="22"/>
        </w:rPr>
        <w:t xml:space="preserve"> Het is aantrekkelijk om</w:t>
      </w:r>
      <w:r w:rsidR="00DF4ACB">
        <w:rPr>
          <w:rFonts w:ascii="Calibri" w:hAnsi="Calibri" w:cs="Calibri"/>
          <w:sz w:val="22"/>
          <w:szCs w:val="22"/>
        </w:rPr>
        <w:t xml:space="preserve"> in 2024 </w:t>
      </w:r>
      <w:r w:rsidR="005C5ECD">
        <w:rPr>
          <w:rFonts w:ascii="Calibri" w:hAnsi="Calibri" w:cs="Calibri"/>
          <w:sz w:val="22"/>
          <w:szCs w:val="22"/>
        </w:rPr>
        <w:t xml:space="preserve">2 </w:t>
      </w:r>
      <w:r w:rsidR="00DB5FF1">
        <w:rPr>
          <w:rFonts w:ascii="Calibri" w:hAnsi="Calibri" w:cs="Calibri"/>
          <w:sz w:val="22"/>
          <w:szCs w:val="22"/>
        </w:rPr>
        <w:t xml:space="preserve">pilots </w:t>
      </w:r>
      <w:r w:rsidR="00A0440A">
        <w:rPr>
          <w:rFonts w:ascii="Calibri" w:hAnsi="Calibri" w:cs="Calibri"/>
          <w:sz w:val="22"/>
          <w:szCs w:val="22"/>
        </w:rPr>
        <w:t xml:space="preserve">achter elkaar </w:t>
      </w:r>
      <w:r w:rsidR="00DB5FF1">
        <w:rPr>
          <w:rFonts w:ascii="Calibri" w:hAnsi="Calibri" w:cs="Calibri"/>
          <w:sz w:val="22"/>
          <w:szCs w:val="22"/>
        </w:rPr>
        <w:t>te starten</w:t>
      </w:r>
      <w:r w:rsidR="00B41168">
        <w:rPr>
          <w:rFonts w:ascii="Calibri" w:hAnsi="Calibri" w:cs="Calibri"/>
          <w:sz w:val="22"/>
          <w:szCs w:val="22"/>
        </w:rPr>
        <w:t xml:space="preserve">, de eerste bestaande uit enkele zogenaamde push-pull tests (PPTs), en de tweede </w:t>
      </w:r>
      <w:r w:rsidR="00BC370D">
        <w:rPr>
          <w:rFonts w:ascii="Calibri" w:hAnsi="Calibri" w:cs="Calibri"/>
          <w:sz w:val="22"/>
          <w:szCs w:val="22"/>
        </w:rPr>
        <w:t xml:space="preserve">uit </w:t>
      </w:r>
      <w:r w:rsidR="00591D57">
        <w:rPr>
          <w:rFonts w:ascii="Calibri" w:hAnsi="Calibri" w:cs="Calibri"/>
          <w:sz w:val="22"/>
          <w:szCs w:val="22"/>
        </w:rPr>
        <w:t xml:space="preserve">een </w:t>
      </w:r>
      <w:r w:rsidR="00DB7534">
        <w:rPr>
          <w:rFonts w:ascii="Calibri" w:hAnsi="Calibri" w:cs="Calibri"/>
          <w:sz w:val="22"/>
          <w:szCs w:val="22"/>
        </w:rPr>
        <w:t>mini-ASTR-systeem</w:t>
      </w:r>
      <w:r w:rsidR="00347638">
        <w:rPr>
          <w:rFonts w:ascii="Calibri" w:hAnsi="Calibri" w:cs="Calibri"/>
          <w:sz w:val="22"/>
          <w:szCs w:val="22"/>
        </w:rPr>
        <w:t>.</w:t>
      </w:r>
    </w:p>
    <w:p w14:paraId="5C76BE36" w14:textId="77777777" w:rsidR="00347638" w:rsidRDefault="00347638" w:rsidP="006E1344">
      <w:pPr>
        <w:spacing w:after="0"/>
        <w:jc w:val="both"/>
        <w:rPr>
          <w:rFonts w:ascii="Calibri" w:hAnsi="Calibri" w:cs="Calibri"/>
          <w:sz w:val="22"/>
          <w:szCs w:val="22"/>
        </w:rPr>
      </w:pPr>
    </w:p>
    <w:p w14:paraId="792F0616" w14:textId="01BBA89A" w:rsidR="006B5A7A" w:rsidRPr="006B5A7A" w:rsidRDefault="006B5A7A" w:rsidP="00347638">
      <w:pPr>
        <w:spacing w:after="0"/>
        <w:jc w:val="both"/>
        <w:rPr>
          <w:rFonts w:ascii="Calibri" w:hAnsi="Calibri" w:cs="Calibri"/>
          <w:b/>
          <w:bCs/>
          <w:i/>
          <w:iCs/>
          <w:sz w:val="22"/>
          <w:szCs w:val="22"/>
        </w:rPr>
      </w:pPr>
      <w:r w:rsidRPr="006B5A7A">
        <w:rPr>
          <w:rFonts w:ascii="Calibri" w:hAnsi="Calibri" w:cs="Calibri"/>
          <w:b/>
          <w:bCs/>
          <w:i/>
          <w:iCs/>
          <w:sz w:val="22"/>
          <w:szCs w:val="22"/>
        </w:rPr>
        <w:t>Push-pull tests</w:t>
      </w:r>
    </w:p>
    <w:p w14:paraId="6957CB17" w14:textId="2576AD5A" w:rsidR="00BC2C8C" w:rsidRDefault="004201E1" w:rsidP="00347638">
      <w:pPr>
        <w:spacing w:after="0"/>
        <w:jc w:val="both"/>
        <w:rPr>
          <w:rFonts w:ascii="Calibri" w:hAnsi="Calibri" w:cs="Calibri"/>
          <w:sz w:val="22"/>
          <w:szCs w:val="22"/>
        </w:rPr>
      </w:pPr>
      <w:r w:rsidRPr="00347638">
        <w:rPr>
          <w:rFonts w:ascii="Calibri" w:hAnsi="Calibri" w:cs="Calibri"/>
          <w:sz w:val="22"/>
          <w:szCs w:val="22"/>
        </w:rPr>
        <w:t xml:space="preserve">De </w:t>
      </w:r>
      <w:r w:rsidR="006B5A7A">
        <w:rPr>
          <w:rFonts w:ascii="Calibri" w:hAnsi="Calibri" w:cs="Calibri"/>
          <w:sz w:val="22"/>
          <w:szCs w:val="22"/>
        </w:rPr>
        <w:t>PPTs</w:t>
      </w:r>
      <w:r w:rsidR="00D732AD" w:rsidRPr="00347638">
        <w:rPr>
          <w:rFonts w:ascii="Calibri" w:hAnsi="Calibri" w:cs="Calibri"/>
          <w:sz w:val="22"/>
          <w:szCs w:val="22"/>
        </w:rPr>
        <w:t xml:space="preserve"> </w:t>
      </w:r>
      <w:r w:rsidRPr="00347638">
        <w:rPr>
          <w:rFonts w:ascii="Calibri" w:hAnsi="Calibri" w:cs="Calibri"/>
          <w:sz w:val="22"/>
          <w:szCs w:val="22"/>
        </w:rPr>
        <w:t xml:space="preserve">zouden kunnen plaatsvinden </w:t>
      </w:r>
      <w:r w:rsidR="00D732AD" w:rsidRPr="00347638">
        <w:rPr>
          <w:rFonts w:ascii="Calibri" w:hAnsi="Calibri" w:cs="Calibri"/>
          <w:sz w:val="22"/>
          <w:szCs w:val="22"/>
        </w:rPr>
        <w:t xml:space="preserve">op </w:t>
      </w:r>
      <w:r w:rsidR="002E7082">
        <w:rPr>
          <w:rFonts w:ascii="Calibri" w:hAnsi="Calibri" w:cs="Calibri"/>
          <w:sz w:val="22"/>
          <w:szCs w:val="22"/>
        </w:rPr>
        <w:t>2</w:t>
      </w:r>
      <w:r w:rsidR="007A2192" w:rsidRPr="00347638">
        <w:rPr>
          <w:rFonts w:ascii="Calibri" w:hAnsi="Calibri" w:cs="Calibri"/>
          <w:sz w:val="22"/>
          <w:szCs w:val="22"/>
        </w:rPr>
        <w:t xml:space="preserve"> diepten binnen de doelaquifer, b.v. op </w:t>
      </w:r>
      <w:r w:rsidR="00725018">
        <w:rPr>
          <w:rFonts w:ascii="Calibri" w:hAnsi="Calibri" w:cs="Calibri"/>
          <w:sz w:val="22"/>
          <w:szCs w:val="22"/>
        </w:rPr>
        <w:t>7</w:t>
      </w:r>
      <w:r w:rsidR="00507625" w:rsidRPr="00347638">
        <w:rPr>
          <w:rFonts w:ascii="Calibri" w:hAnsi="Calibri" w:cs="Calibri"/>
          <w:sz w:val="22"/>
          <w:szCs w:val="22"/>
        </w:rPr>
        <w:t>0</w:t>
      </w:r>
      <w:r w:rsidR="00725018">
        <w:rPr>
          <w:rFonts w:ascii="Calibri" w:hAnsi="Calibri" w:cs="Calibri"/>
          <w:sz w:val="22"/>
          <w:szCs w:val="22"/>
        </w:rPr>
        <w:t xml:space="preserve"> en</w:t>
      </w:r>
      <w:r w:rsidR="00507625" w:rsidRPr="00347638">
        <w:rPr>
          <w:rFonts w:ascii="Calibri" w:hAnsi="Calibri" w:cs="Calibri"/>
          <w:sz w:val="22"/>
          <w:szCs w:val="22"/>
        </w:rPr>
        <w:t xml:space="preserve"> 100 m-MV, waarbij gebruik wordt gemaakt van </w:t>
      </w:r>
      <w:r w:rsidR="006E7B75" w:rsidRPr="00347638">
        <w:rPr>
          <w:rFonts w:ascii="Calibri" w:hAnsi="Calibri" w:cs="Calibri"/>
          <w:sz w:val="22"/>
          <w:szCs w:val="22"/>
        </w:rPr>
        <w:t>2 m lange putfilters in één exploratieboring (A of B).</w:t>
      </w:r>
      <w:r w:rsidR="001567BF" w:rsidRPr="00347638">
        <w:rPr>
          <w:rFonts w:ascii="Calibri" w:hAnsi="Calibri" w:cs="Calibri"/>
          <w:sz w:val="22"/>
          <w:szCs w:val="22"/>
        </w:rPr>
        <w:t xml:space="preserve"> In elk filter wordt b.v. 2 m</w:t>
      </w:r>
      <w:r w:rsidR="001567BF" w:rsidRPr="00347638">
        <w:rPr>
          <w:rFonts w:ascii="Calibri" w:hAnsi="Calibri" w:cs="Calibri"/>
          <w:sz w:val="22"/>
          <w:szCs w:val="22"/>
          <w:vertAlign w:val="superscript"/>
        </w:rPr>
        <w:t>3</w:t>
      </w:r>
      <w:r w:rsidR="001567BF" w:rsidRPr="00347638">
        <w:rPr>
          <w:rFonts w:ascii="Calibri" w:hAnsi="Calibri" w:cs="Calibri"/>
          <w:sz w:val="22"/>
          <w:szCs w:val="22"/>
        </w:rPr>
        <w:t xml:space="preserve"> </w:t>
      </w:r>
      <w:r w:rsidR="00DF4ACB" w:rsidRPr="00347638">
        <w:rPr>
          <w:rFonts w:ascii="Calibri" w:hAnsi="Calibri" w:cs="Calibri"/>
          <w:sz w:val="22"/>
          <w:szCs w:val="22"/>
        </w:rPr>
        <w:t xml:space="preserve">voorgezuiverd </w:t>
      </w:r>
      <w:r w:rsidR="006E2058" w:rsidRPr="00347638">
        <w:rPr>
          <w:rFonts w:ascii="Calibri" w:hAnsi="Calibri" w:cs="Calibri"/>
          <w:sz w:val="22"/>
          <w:szCs w:val="22"/>
        </w:rPr>
        <w:t xml:space="preserve">ARK-water </w:t>
      </w:r>
      <w:r w:rsidR="0065030B">
        <w:rPr>
          <w:rFonts w:ascii="Calibri" w:hAnsi="Calibri" w:cs="Calibri"/>
          <w:sz w:val="22"/>
          <w:szCs w:val="22"/>
        </w:rPr>
        <w:t xml:space="preserve">(of met </w:t>
      </w:r>
      <w:r w:rsidR="00D75064">
        <w:rPr>
          <w:rFonts w:ascii="Calibri" w:hAnsi="Calibri" w:cs="Calibri"/>
          <w:sz w:val="22"/>
          <w:szCs w:val="22"/>
        </w:rPr>
        <w:t>WRK-water uit Nieuwe</w:t>
      </w:r>
      <w:r w:rsidR="00300F9A">
        <w:rPr>
          <w:rFonts w:ascii="Calibri" w:hAnsi="Calibri" w:cs="Calibri"/>
          <w:sz w:val="22"/>
          <w:szCs w:val="22"/>
        </w:rPr>
        <w:t xml:space="preserve">gein, aangevoerd met </w:t>
      </w:r>
      <w:r w:rsidR="0065030B">
        <w:rPr>
          <w:rFonts w:ascii="Calibri" w:hAnsi="Calibri" w:cs="Calibri"/>
          <w:sz w:val="22"/>
          <w:szCs w:val="22"/>
        </w:rPr>
        <w:t xml:space="preserve">een </w:t>
      </w:r>
      <w:r w:rsidR="00B17415">
        <w:rPr>
          <w:rFonts w:ascii="Calibri" w:hAnsi="Calibri" w:cs="Calibri"/>
          <w:sz w:val="22"/>
          <w:szCs w:val="22"/>
        </w:rPr>
        <w:t xml:space="preserve">watertank </w:t>
      </w:r>
      <w:r w:rsidR="00D75064">
        <w:rPr>
          <w:rFonts w:ascii="Calibri" w:hAnsi="Calibri" w:cs="Calibri"/>
          <w:sz w:val="22"/>
          <w:szCs w:val="22"/>
        </w:rPr>
        <w:t>op vrachtwagen</w:t>
      </w:r>
      <w:r w:rsidR="00300F9A">
        <w:rPr>
          <w:rFonts w:ascii="Calibri" w:hAnsi="Calibri" w:cs="Calibri"/>
          <w:sz w:val="22"/>
          <w:szCs w:val="22"/>
        </w:rPr>
        <w:t>)</w:t>
      </w:r>
      <w:r w:rsidR="00D75064">
        <w:rPr>
          <w:rFonts w:ascii="Calibri" w:hAnsi="Calibri" w:cs="Calibri"/>
          <w:sz w:val="22"/>
          <w:szCs w:val="22"/>
        </w:rPr>
        <w:t xml:space="preserve"> </w:t>
      </w:r>
      <w:r w:rsidR="006E2058" w:rsidRPr="00347638">
        <w:rPr>
          <w:rFonts w:ascii="Calibri" w:hAnsi="Calibri" w:cs="Calibri"/>
          <w:iCs/>
          <w:sz w:val="22"/>
          <w:szCs w:val="22"/>
        </w:rPr>
        <w:t>geïnfiltreerd</w:t>
      </w:r>
      <w:r w:rsidR="00D87BE7">
        <w:rPr>
          <w:rFonts w:ascii="Calibri" w:hAnsi="Calibri" w:cs="Calibri"/>
          <w:iCs/>
          <w:sz w:val="22"/>
          <w:szCs w:val="22"/>
        </w:rPr>
        <w:t>. Dit</w:t>
      </w:r>
      <w:r w:rsidR="006E2058" w:rsidRPr="00347638">
        <w:rPr>
          <w:rFonts w:ascii="Calibri" w:hAnsi="Calibri" w:cs="Calibri"/>
          <w:iCs/>
          <w:sz w:val="22"/>
          <w:szCs w:val="22"/>
        </w:rPr>
        <w:t xml:space="preserve"> </w:t>
      </w:r>
      <w:r w:rsidR="001567BF" w:rsidRPr="00347638">
        <w:rPr>
          <w:rFonts w:ascii="Calibri" w:hAnsi="Calibri" w:cs="Calibri"/>
          <w:iCs/>
          <w:sz w:val="22"/>
          <w:szCs w:val="22"/>
        </w:rPr>
        <w:t>in</w:t>
      </w:r>
      <w:r w:rsidR="001567BF" w:rsidRPr="00347638">
        <w:rPr>
          <w:rFonts w:ascii="Calibri" w:hAnsi="Calibri" w:cs="Calibri"/>
          <w:sz w:val="22"/>
          <w:szCs w:val="22"/>
        </w:rPr>
        <w:t xml:space="preserve"> een periode van </w:t>
      </w:r>
      <w:r w:rsidR="006E2058" w:rsidRPr="00347638">
        <w:rPr>
          <w:rFonts w:ascii="Calibri" w:hAnsi="Calibri" w:cs="Calibri"/>
          <w:sz w:val="22"/>
          <w:szCs w:val="22"/>
        </w:rPr>
        <w:t xml:space="preserve">4 dagen </w:t>
      </w:r>
      <w:r w:rsidR="000212E5" w:rsidRPr="00347638">
        <w:rPr>
          <w:rFonts w:ascii="Calibri" w:hAnsi="Calibri" w:cs="Calibri"/>
          <w:sz w:val="22"/>
          <w:szCs w:val="22"/>
        </w:rPr>
        <w:t>(0.5 m</w:t>
      </w:r>
      <w:r w:rsidR="000212E5" w:rsidRPr="00347638">
        <w:rPr>
          <w:rFonts w:ascii="Calibri" w:hAnsi="Calibri" w:cs="Calibri"/>
          <w:sz w:val="22"/>
          <w:szCs w:val="22"/>
          <w:vertAlign w:val="superscript"/>
        </w:rPr>
        <w:t>3</w:t>
      </w:r>
      <w:r w:rsidR="000212E5" w:rsidRPr="00347638">
        <w:rPr>
          <w:rFonts w:ascii="Calibri" w:hAnsi="Calibri" w:cs="Calibri"/>
          <w:sz w:val="22"/>
          <w:szCs w:val="22"/>
        </w:rPr>
        <w:t xml:space="preserve">/d) </w:t>
      </w:r>
      <w:r w:rsidR="006E2058" w:rsidRPr="00347638">
        <w:rPr>
          <w:rFonts w:ascii="Calibri" w:hAnsi="Calibri" w:cs="Calibri"/>
          <w:sz w:val="22"/>
          <w:szCs w:val="22"/>
        </w:rPr>
        <w:t xml:space="preserve">en na </w:t>
      </w:r>
      <w:r w:rsidR="005C47CB" w:rsidRPr="00347638">
        <w:rPr>
          <w:rFonts w:ascii="Calibri" w:hAnsi="Calibri" w:cs="Calibri"/>
          <w:sz w:val="22"/>
          <w:szCs w:val="22"/>
        </w:rPr>
        <w:t xml:space="preserve">1 dag rust teruggepompt in een periode van </w:t>
      </w:r>
      <w:r w:rsidR="00B24979" w:rsidRPr="00347638">
        <w:rPr>
          <w:rFonts w:ascii="Calibri" w:hAnsi="Calibri" w:cs="Calibri"/>
          <w:sz w:val="22"/>
          <w:szCs w:val="22"/>
        </w:rPr>
        <w:t>12</w:t>
      </w:r>
      <w:r w:rsidR="00E43B27" w:rsidRPr="00347638">
        <w:rPr>
          <w:rFonts w:ascii="Calibri" w:hAnsi="Calibri" w:cs="Calibri"/>
          <w:sz w:val="22"/>
          <w:szCs w:val="22"/>
        </w:rPr>
        <w:t xml:space="preserve"> dagen</w:t>
      </w:r>
      <w:r w:rsidR="000212E5" w:rsidRPr="00347638">
        <w:rPr>
          <w:rFonts w:ascii="Calibri" w:hAnsi="Calibri" w:cs="Calibri"/>
          <w:sz w:val="22"/>
          <w:szCs w:val="22"/>
        </w:rPr>
        <w:t xml:space="preserve"> (</w:t>
      </w:r>
      <w:r w:rsidR="00257A00" w:rsidRPr="00347638">
        <w:rPr>
          <w:rFonts w:ascii="Calibri" w:hAnsi="Calibri" w:cs="Calibri"/>
          <w:sz w:val="22"/>
          <w:szCs w:val="22"/>
        </w:rPr>
        <w:t>0.16 m</w:t>
      </w:r>
      <w:r w:rsidR="00257A00" w:rsidRPr="00347638">
        <w:rPr>
          <w:rFonts w:ascii="Calibri" w:hAnsi="Calibri" w:cs="Calibri"/>
          <w:sz w:val="22"/>
          <w:szCs w:val="22"/>
          <w:vertAlign w:val="superscript"/>
        </w:rPr>
        <w:t>3</w:t>
      </w:r>
      <w:r w:rsidR="00257A00" w:rsidRPr="00347638">
        <w:rPr>
          <w:rFonts w:ascii="Calibri" w:hAnsi="Calibri" w:cs="Calibri"/>
          <w:sz w:val="22"/>
          <w:szCs w:val="22"/>
        </w:rPr>
        <w:t>/d)</w:t>
      </w:r>
      <w:r w:rsidR="00E43B27" w:rsidRPr="00347638">
        <w:rPr>
          <w:rFonts w:ascii="Calibri" w:hAnsi="Calibri" w:cs="Calibri"/>
          <w:sz w:val="22"/>
          <w:szCs w:val="22"/>
        </w:rPr>
        <w:t xml:space="preserve">, met een uitloop van </w:t>
      </w:r>
      <w:r w:rsidR="00EC7790" w:rsidRPr="00347638">
        <w:rPr>
          <w:rFonts w:ascii="Calibri" w:hAnsi="Calibri" w:cs="Calibri"/>
          <w:sz w:val="22"/>
          <w:szCs w:val="22"/>
        </w:rPr>
        <w:t xml:space="preserve">x </w:t>
      </w:r>
      <w:r w:rsidR="004B408F" w:rsidRPr="00347638">
        <w:rPr>
          <w:rFonts w:ascii="Calibri" w:hAnsi="Calibri" w:cs="Calibri"/>
          <w:sz w:val="22"/>
          <w:szCs w:val="22"/>
        </w:rPr>
        <w:t xml:space="preserve">dagen om </w:t>
      </w:r>
      <w:r w:rsidR="00EC7790" w:rsidRPr="00347638">
        <w:rPr>
          <w:rFonts w:ascii="Calibri" w:hAnsi="Calibri" w:cs="Calibri"/>
          <w:sz w:val="22"/>
          <w:szCs w:val="22"/>
        </w:rPr>
        <w:t>al het geïnfiltreerde water</w:t>
      </w:r>
      <w:r w:rsidR="006C1C34" w:rsidRPr="00347638">
        <w:rPr>
          <w:rFonts w:ascii="Calibri" w:hAnsi="Calibri" w:cs="Calibri"/>
          <w:sz w:val="22"/>
          <w:szCs w:val="22"/>
        </w:rPr>
        <w:t xml:space="preserve"> incl. bijgemengd grondwater terug te pompen. </w:t>
      </w:r>
      <w:r w:rsidR="001F19F4" w:rsidRPr="00347638">
        <w:rPr>
          <w:rFonts w:ascii="Calibri" w:hAnsi="Calibri" w:cs="Calibri"/>
          <w:sz w:val="22"/>
          <w:szCs w:val="22"/>
        </w:rPr>
        <w:t xml:space="preserve">Tijdens het terugpompen worden </w:t>
      </w:r>
      <w:r w:rsidR="00C27960" w:rsidRPr="00347638">
        <w:rPr>
          <w:rFonts w:ascii="Calibri" w:hAnsi="Calibri" w:cs="Calibri"/>
          <w:sz w:val="22"/>
          <w:szCs w:val="22"/>
        </w:rPr>
        <w:t>monsters genomen waarvan de samenstelling vergeleken word</w:t>
      </w:r>
      <w:r w:rsidR="002A5B57">
        <w:rPr>
          <w:rFonts w:ascii="Calibri" w:hAnsi="Calibri" w:cs="Calibri"/>
          <w:sz w:val="22"/>
          <w:szCs w:val="22"/>
        </w:rPr>
        <w:t>t</w:t>
      </w:r>
      <w:r w:rsidR="00C27960" w:rsidRPr="00347638">
        <w:rPr>
          <w:rFonts w:ascii="Calibri" w:hAnsi="Calibri" w:cs="Calibri"/>
          <w:sz w:val="22"/>
          <w:szCs w:val="22"/>
        </w:rPr>
        <w:t xml:space="preserve"> met die van het infiltratiewater (hopelijk van constante samenstelling).</w:t>
      </w:r>
      <w:r w:rsidR="00B72837">
        <w:rPr>
          <w:rFonts w:ascii="Calibri" w:hAnsi="Calibri" w:cs="Calibri"/>
          <w:sz w:val="22"/>
          <w:szCs w:val="22"/>
        </w:rPr>
        <w:t xml:space="preserve"> Door de </w:t>
      </w:r>
      <w:r w:rsidR="002C53BC">
        <w:rPr>
          <w:rFonts w:ascii="Calibri" w:hAnsi="Calibri" w:cs="Calibri"/>
          <w:sz w:val="22"/>
          <w:szCs w:val="22"/>
        </w:rPr>
        <w:t>2</w:t>
      </w:r>
      <w:r w:rsidR="00B72837">
        <w:rPr>
          <w:rFonts w:ascii="Calibri" w:hAnsi="Calibri" w:cs="Calibri"/>
          <w:sz w:val="22"/>
          <w:szCs w:val="22"/>
        </w:rPr>
        <w:t xml:space="preserve"> PPTs na elkaar uit te voeren</w:t>
      </w:r>
      <w:r w:rsidR="00375734">
        <w:rPr>
          <w:rFonts w:ascii="Calibri" w:hAnsi="Calibri" w:cs="Calibri"/>
          <w:sz w:val="22"/>
          <w:szCs w:val="22"/>
        </w:rPr>
        <w:t xml:space="preserve"> </w:t>
      </w:r>
      <w:r w:rsidR="005F4EDE">
        <w:rPr>
          <w:rFonts w:ascii="Calibri" w:hAnsi="Calibri" w:cs="Calibri"/>
          <w:sz w:val="22"/>
          <w:szCs w:val="22"/>
        </w:rPr>
        <w:t xml:space="preserve">is de werkbelasting beperkt en nemen de </w:t>
      </w:r>
      <w:r w:rsidR="002C53BC">
        <w:rPr>
          <w:rFonts w:ascii="Calibri" w:hAnsi="Calibri" w:cs="Calibri"/>
          <w:sz w:val="22"/>
          <w:szCs w:val="22"/>
        </w:rPr>
        <w:t>2</w:t>
      </w:r>
      <w:r w:rsidR="005F4EDE">
        <w:rPr>
          <w:rFonts w:ascii="Calibri" w:hAnsi="Calibri" w:cs="Calibri"/>
          <w:sz w:val="22"/>
          <w:szCs w:val="22"/>
        </w:rPr>
        <w:t xml:space="preserve"> tests in totaal een periode van ca. </w:t>
      </w:r>
      <w:r w:rsidR="002C53BC">
        <w:rPr>
          <w:rFonts w:ascii="Calibri" w:hAnsi="Calibri" w:cs="Calibri"/>
          <w:sz w:val="22"/>
          <w:szCs w:val="22"/>
        </w:rPr>
        <w:t>2</w:t>
      </w:r>
      <w:r w:rsidR="00810BE8">
        <w:rPr>
          <w:rFonts w:ascii="Calibri" w:hAnsi="Calibri" w:cs="Calibri"/>
          <w:sz w:val="22"/>
          <w:szCs w:val="22"/>
        </w:rPr>
        <w:t xml:space="preserve">x24 dagen in beslag. </w:t>
      </w:r>
      <w:r w:rsidR="00672430">
        <w:rPr>
          <w:rFonts w:ascii="Calibri" w:hAnsi="Calibri" w:cs="Calibri"/>
          <w:sz w:val="22"/>
          <w:szCs w:val="22"/>
        </w:rPr>
        <w:t>S</w:t>
      </w:r>
      <w:r w:rsidR="00810BE8">
        <w:rPr>
          <w:rFonts w:ascii="Calibri" w:hAnsi="Calibri" w:cs="Calibri"/>
          <w:sz w:val="22"/>
          <w:szCs w:val="22"/>
        </w:rPr>
        <w:t>imultan</w:t>
      </w:r>
      <w:r w:rsidR="00672430">
        <w:rPr>
          <w:rFonts w:ascii="Calibri" w:hAnsi="Calibri" w:cs="Calibri"/>
          <w:sz w:val="22"/>
          <w:szCs w:val="22"/>
        </w:rPr>
        <w:t xml:space="preserve">e uitvoering van de </w:t>
      </w:r>
      <w:r w:rsidR="002C53BC">
        <w:rPr>
          <w:rFonts w:ascii="Calibri" w:hAnsi="Calibri" w:cs="Calibri"/>
          <w:sz w:val="22"/>
          <w:szCs w:val="22"/>
        </w:rPr>
        <w:t>2</w:t>
      </w:r>
      <w:r w:rsidR="00672430">
        <w:rPr>
          <w:rFonts w:ascii="Calibri" w:hAnsi="Calibri" w:cs="Calibri"/>
          <w:sz w:val="22"/>
          <w:szCs w:val="22"/>
        </w:rPr>
        <w:t xml:space="preserve"> tests heeft als voordeel dat </w:t>
      </w:r>
      <w:r w:rsidR="00623DAF">
        <w:rPr>
          <w:rFonts w:ascii="Calibri" w:hAnsi="Calibri" w:cs="Calibri"/>
          <w:sz w:val="22"/>
          <w:szCs w:val="22"/>
        </w:rPr>
        <w:t xml:space="preserve">de kwaliteit van het infiltratiewater met minder monsters kan worden </w:t>
      </w:r>
      <w:r w:rsidR="000736F2">
        <w:rPr>
          <w:rFonts w:ascii="Calibri" w:hAnsi="Calibri" w:cs="Calibri"/>
          <w:sz w:val="22"/>
          <w:szCs w:val="22"/>
        </w:rPr>
        <w:t>vastgesteld.</w:t>
      </w:r>
      <w:r w:rsidR="005F4EDE">
        <w:rPr>
          <w:rFonts w:ascii="Calibri" w:hAnsi="Calibri" w:cs="Calibri"/>
          <w:sz w:val="22"/>
          <w:szCs w:val="22"/>
        </w:rPr>
        <w:t xml:space="preserve"> </w:t>
      </w:r>
      <w:r w:rsidR="0032219C">
        <w:rPr>
          <w:rFonts w:ascii="Calibri" w:hAnsi="Calibri" w:cs="Calibri"/>
          <w:sz w:val="22"/>
          <w:szCs w:val="22"/>
        </w:rPr>
        <w:t>Gelijktijdige a</w:t>
      </w:r>
      <w:r w:rsidR="00A4638B">
        <w:rPr>
          <w:rFonts w:ascii="Calibri" w:hAnsi="Calibri" w:cs="Calibri"/>
          <w:sz w:val="22"/>
          <w:szCs w:val="22"/>
        </w:rPr>
        <w:t xml:space="preserve">anvoer van meer WRK-water vanuit Nieuwegein </w:t>
      </w:r>
      <w:r w:rsidR="00FD34FF">
        <w:rPr>
          <w:rFonts w:ascii="Calibri" w:hAnsi="Calibri" w:cs="Calibri"/>
          <w:sz w:val="22"/>
          <w:szCs w:val="22"/>
        </w:rPr>
        <w:t>met 2 water</w:t>
      </w:r>
      <w:r w:rsidR="0032219C">
        <w:rPr>
          <w:rFonts w:ascii="Calibri" w:hAnsi="Calibri" w:cs="Calibri"/>
          <w:sz w:val="22"/>
          <w:szCs w:val="22"/>
        </w:rPr>
        <w:t>tank-</w:t>
      </w:r>
      <w:r w:rsidR="00FD34FF">
        <w:rPr>
          <w:rFonts w:ascii="Calibri" w:hAnsi="Calibri" w:cs="Calibri"/>
          <w:sz w:val="22"/>
          <w:szCs w:val="22"/>
        </w:rPr>
        <w:t>wagens vormt geen belemmering.</w:t>
      </w:r>
    </w:p>
    <w:p w14:paraId="552B27DB" w14:textId="77777777" w:rsidR="001227E7" w:rsidRPr="00347638" w:rsidRDefault="001227E7" w:rsidP="00347638">
      <w:pPr>
        <w:spacing w:after="0"/>
        <w:jc w:val="both"/>
        <w:rPr>
          <w:rFonts w:ascii="Calibri" w:hAnsi="Calibri" w:cs="Calibri"/>
          <w:sz w:val="22"/>
          <w:szCs w:val="22"/>
        </w:rPr>
      </w:pPr>
    </w:p>
    <w:p w14:paraId="5C2AED50" w14:textId="1E33101A" w:rsidR="001227E7" w:rsidRPr="001227E7" w:rsidRDefault="001227E7" w:rsidP="001227E7">
      <w:pPr>
        <w:spacing w:after="0"/>
        <w:jc w:val="both"/>
        <w:rPr>
          <w:rFonts w:ascii="Calibri" w:hAnsi="Calibri" w:cs="Calibri"/>
          <w:b/>
          <w:bCs/>
          <w:i/>
          <w:iCs/>
          <w:sz w:val="22"/>
          <w:szCs w:val="22"/>
        </w:rPr>
      </w:pPr>
      <w:r w:rsidRPr="001227E7">
        <w:rPr>
          <w:rFonts w:ascii="Calibri" w:hAnsi="Calibri" w:cs="Calibri"/>
          <w:b/>
          <w:bCs/>
          <w:i/>
          <w:iCs/>
          <w:sz w:val="22"/>
          <w:szCs w:val="22"/>
        </w:rPr>
        <w:t>Het mini-ASTR-systeem</w:t>
      </w:r>
    </w:p>
    <w:p w14:paraId="3887F96C" w14:textId="66F12AA5" w:rsidR="00B72837" w:rsidRDefault="001227E7" w:rsidP="001227E7">
      <w:pPr>
        <w:spacing w:after="0"/>
        <w:jc w:val="both"/>
        <w:rPr>
          <w:rFonts w:ascii="Calibri" w:hAnsi="Calibri" w:cs="Calibri"/>
          <w:sz w:val="22"/>
          <w:szCs w:val="22"/>
        </w:rPr>
      </w:pPr>
      <w:bookmarkStart w:id="18" w:name="_Hlk149989548"/>
      <w:r>
        <w:rPr>
          <w:rFonts w:ascii="Calibri" w:hAnsi="Calibri" w:cs="Calibri"/>
          <w:sz w:val="22"/>
          <w:szCs w:val="22"/>
        </w:rPr>
        <w:t xml:space="preserve">Dit </w:t>
      </w:r>
      <w:r w:rsidR="007816AD" w:rsidRPr="001227E7">
        <w:rPr>
          <w:rFonts w:ascii="Calibri" w:hAnsi="Calibri" w:cs="Calibri"/>
          <w:sz w:val="22"/>
          <w:szCs w:val="22"/>
        </w:rPr>
        <w:t xml:space="preserve">systeem zou </w:t>
      </w:r>
      <w:r w:rsidR="00BC4A22" w:rsidRPr="001227E7">
        <w:rPr>
          <w:rFonts w:ascii="Calibri" w:hAnsi="Calibri" w:cs="Calibri"/>
          <w:sz w:val="22"/>
          <w:szCs w:val="22"/>
        </w:rPr>
        <w:t xml:space="preserve">kunnen worden </w:t>
      </w:r>
      <w:r w:rsidR="009D3767" w:rsidRPr="001227E7">
        <w:rPr>
          <w:rFonts w:ascii="Calibri" w:hAnsi="Calibri" w:cs="Calibri"/>
          <w:sz w:val="22"/>
          <w:szCs w:val="22"/>
        </w:rPr>
        <w:t>ingericht in de bovenetage van de doelaquifer</w:t>
      </w:r>
      <w:r w:rsidR="006E4FF1" w:rsidRPr="001227E7">
        <w:rPr>
          <w:rFonts w:ascii="Calibri" w:hAnsi="Calibri" w:cs="Calibri"/>
          <w:sz w:val="22"/>
          <w:szCs w:val="22"/>
        </w:rPr>
        <w:t xml:space="preserve"> (b.v. </w:t>
      </w:r>
      <w:r w:rsidR="00B20172">
        <w:rPr>
          <w:rFonts w:ascii="Calibri" w:hAnsi="Calibri" w:cs="Calibri"/>
          <w:sz w:val="22"/>
          <w:szCs w:val="22"/>
        </w:rPr>
        <w:t>70</w:t>
      </w:r>
      <w:r w:rsidR="006E4FF1" w:rsidRPr="001227E7">
        <w:rPr>
          <w:rFonts w:ascii="Calibri" w:hAnsi="Calibri" w:cs="Calibri"/>
          <w:sz w:val="22"/>
          <w:szCs w:val="22"/>
        </w:rPr>
        <w:t>-</w:t>
      </w:r>
      <w:r w:rsidR="00101B4A">
        <w:rPr>
          <w:rFonts w:ascii="Calibri" w:hAnsi="Calibri" w:cs="Calibri"/>
          <w:sz w:val="22"/>
          <w:szCs w:val="22"/>
        </w:rPr>
        <w:t>7</w:t>
      </w:r>
      <w:r w:rsidR="00B20172">
        <w:rPr>
          <w:rFonts w:ascii="Calibri" w:hAnsi="Calibri" w:cs="Calibri"/>
          <w:sz w:val="22"/>
          <w:szCs w:val="22"/>
        </w:rPr>
        <w:t>5</w:t>
      </w:r>
      <w:r w:rsidR="006E4FF1" w:rsidRPr="001227E7">
        <w:rPr>
          <w:rFonts w:ascii="Calibri" w:hAnsi="Calibri" w:cs="Calibri"/>
          <w:sz w:val="22"/>
          <w:szCs w:val="22"/>
        </w:rPr>
        <w:t xml:space="preserve"> m-MV)</w:t>
      </w:r>
      <w:r w:rsidR="009D3767" w:rsidRPr="001227E7">
        <w:rPr>
          <w:rFonts w:ascii="Calibri" w:hAnsi="Calibri" w:cs="Calibri"/>
          <w:sz w:val="22"/>
          <w:szCs w:val="22"/>
        </w:rPr>
        <w:t xml:space="preserve">, waarbij de afstand tussen de infiltratie- en terugwinput </w:t>
      </w:r>
      <w:r w:rsidR="00DB23B5" w:rsidRPr="001227E7">
        <w:rPr>
          <w:rFonts w:ascii="Calibri" w:hAnsi="Calibri" w:cs="Calibri"/>
          <w:sz w:val="22"/>
          <w:szCs w:val="22"/>
        </w:rPr>
        <w:t>verkleind wordt en het maximale infiltratie</w:t>
      </w:r>
      <w:r w:rsidR="00613825" w:rsidRPr="001227E7">
        <w:rPr>
          <w:rFonts w:ascii="Calibri" w:hAnsi="Calibri" w:cs="Calibri"/>
          <w:sz w:val="22"/>
          <w:szCs w:val="22"/>
        </w:rPr>
        <w:t xml:space="preserve">debiet </w:t>
      </w:r>
      <w:r w:rsidR="00707242" w:rsidRPr="001227E7">
        <w:rPr>
          <w:rFonts w:ascii="Calibri" w:hAnsi="Calibri" w:cs="Calibri"/>
          <w:sz w:val="22"/>
          <w:szCs w:val="22"/>
        </w:rPr>
        <w:t>10 m</w:t>
      </w:r>
      <w:r w:rsidR="00707242" w:rsidRPr="001227E7">
        <w:rPr>
          <w:rFonts w:ascii="Calibri" w:hAnsi="Calibri" w:cs="Calibri"/>
          <w:sz w:val="22"/>
          <w:szCs w:val="22"/>
          <w:vertAlign w:val="superscript"/>
        </w:rPr>
        <w:t>3</w:t>
      </w:r>
      <w:r w:rsidR="00707242" w:rsidRPr="001227E7">
        <w:rPr>
          <w:rFonts w:ascii="Calibri" w:hAnsi="Calibri" w:cs="Calibri"/>
          <w:sz w:val="22"/>
          <w:szCs w:val="22"/>
        </w:rPr>
        <w:t>/h bedraagt</w:t>
      </w:r>
      <w:r w:rsidR="00613825" w:rsidRPr="001227E7">
        <w:rPr>
          <w:rFonts w:ascii="Calibri" w:hAnsi="Calibri" w:cs="Calibri"/>
          <w:sz w:val="22"/>
          <w:szCs w:val="22"/>
        </w:rPr>
        <w:t xml:space="preserve"> en het terugwindebiet b.v. 5 m</w:t>
      </w:r>
      <w:r w:rsidR="00613825" w:rsidRPr="001227E7">
        <w:rPr>
          <w:rFonts w:ascii="Calibri" w:hAnsi="Calibri" w:cs="Calibri"/>
          <w:sz w:val="22"/>
          <w:szCs w:val="22"/>
          <w:vertAlign w:val="superscript"/>
        </w:rPr>
        <w:t>3</w:t>
      </w:r>
      <w:r w:rsidR="00613825" w:rsidRPr="001227E7">
        <w:rPr>
          <w:rFonts w:ascii="Calibri" w:hAnsi="Calibri" w:cs="Calibri"/>
          <w:sz w:val="22"/>
          <w:szCs w:val="22"/>
        </w:rPr>
        <w:t>/h</w:t>
      </w:r>
      <w:r w:rsidR="00574E88">
        <w:rPr>
          <w:rFonts w:ascii="Calibri" w:hAnsi="Calibri" w:cs="Calibri"/>
          <w:sz w:val="22"/>
          <w:szCs w:val="22"/>
        </w:rPr>
        <w:t xml:space="preserve"> (lager om het percentage bijgemengd grondwater </w:t>
      </w:r>
      <w:r w:rsidR="008607EF">
        <w:rPr>
          <w:rFonts w:ascii="Calibri" w:hAnsi="Calibri" w:cs="Calibri"/>
          <w:sz w:val="22"/>
          <w:szCs w:val="22"/>
        </w:rPr>
        <w:t>zo laag mogelijk te houden)</w:t>
      </w:r>
      <w:r w:rsidR="007F1501" w:rsidRPr="001227E7">
        <w:rPr>
          <w:rFonts w:ascii="Calibri" w:hAnsi="Calibri" w:cs="Calibri"/>
          <w:sz w:val="22"/>
          <w:szCs w:val="22"/>
        </w:rPr>
        <w:t xml:space="preserve">. </w:t>
      </w:r>
      <w:bookmarkEnd w:id="18"/>
      <w:r w:rsidR="00613825" w:rsidRPr="001227E7">
        <w:rPr>
          <w:rFonts w:ascii="Calibri" w:hAnsi="Calibri" w:cs="Calibri"/>
          <w:sz w:val="22"/>
          <w:szCs w:val="22"/>
        </w:rPr>
        <w:t>Een en</w:t>
      </w:r>
      <w:r w:rsidR="00A54CB4" w:rsidRPr="001227E7">
        <w:rPr>
          <w:rFonts w:ascii="Calibri" w:hAnsi="Calibri" w:cs="Calibri"/>
          <w:sz w:val="22"/>
          <w:szCs w:val="22"/>
        </w:rPr>
        <w:t xml:space="preserve"> </w:t>
      </w:r>
      <w:r w:rsidR="00613825" w:rsidRPr="001227E7">
        <w:rPr>
          <w:rFonts w:ascii="Calibri" w:hAnsi="Calibri" w:cs="Calibri"/>
          <w:sz w:val="22"/>
          <w:szCs w:val="22"/>
        </w:rPr>
        <w:t xml:space="preserve">ander </w:t>
      </w:r>
      <w:r w:rsidR="00A54CB4" w:rsidRPr="001227E7">
        <w:rPr>
          <w:rFonts w:ascii="Calibri" w:hAnsi="Calibri" w:cs="Calibri"/>
          <w:sz w:val="22"/>
          <w:szCs w:val="22"/>
        </w:rPr>
        <w:t xml:space="preserve">dient zo aangelegd te worden dat de ondergrondse reistijd </w:t>
      </w:r>
      <w:r w:rsidR="00FB7FDF" w:rsidRPr="001227E7">
        <w:rPr>
          <w:rFonts w:ascii="Calibri" w:hAnsi="Calibri" w:cs="Calibri"/>
          <w:sz w:val="22"/>
          <w:szCs w:val="22"/>
        </w:rPr>
        <w:t xml:space="preserve">de toekomstige operationele reistijd benadert. </w:t>
      </w:r>
      <w:r w:rsidR="00141885">
        <w:rPr>
          <w:rFonts w:ascii="Calibri" w:hAnsi="Calibri" w:cs="Calibri"/>
          <w:sz w:val="22"/>
          <w:szCs w:val="22"/>
        </w:rPr>
        <w:t xml:space="preserve">Op ongeveer 1/3 van de afstand van de infiltratie- en terugwinput </w:t>
      </w:r>
      <w:r w:rsidR="008F1AA7">
        <w:rPr>
          <w:rFonts w:ascii="Calibri" w:hAnsi="Calibri" w:cs="Calibri"/>
          <w:sz w:val="22"/>
          <w:szCs w:val="22"/>
        </w:rPr>
        <w:t xml:space="preserve">wordt een waarnemingsput </w:t>
      </w:r>
      <w:r w:rsidR="00314711">
        <w:rPr>
          <w:rFonts w:ascii="Calibri" w:hAnsi="Calibri" w:cs="Calibri"/>
          <w:sz w:val="22"/>
          <w:szCs w:val="22"/>
        </w:rPr>
        <w:t>ingericht met putfilter</w:t>
      </w:r>
      <w:r w:rsidR="00814C60">
        <w:rPr>
          <w:rFonts w:ascii="Calibri" w:hAnsi="Calibri" w:cs="Calibri"/>
          <w:sz w:val="22"/>
          <w:szCs w:val="22"/>
        </w:rPr>
        <w:t>s</w:t>
      </w:r>
      <w:r w:rsidR="00314711">
        <w:rPr>
          <w:rFonts w:ascii="Calibri" w:hAnsi="Calibri" w:cs="Calibri"/>
          <w:sz w:val="22"/>
          <w:szCs w:val="22"/>
        </w:rPr>
        <w:t xml:space="preserve"> van 1 m </w:t>
      </w:r>
      <w:r w:rsidR="00CB3996">
        <w:rPr>
          <w:rFonts w:ascii="Calibri" w:hAnsi="Calibri" w:cs="Calibri"/>
          <w:sz w:val="22"/>
          <w:szCs w:val="22"/>
        </w:rPr>
        <w:t xml:space="preserve">op b.v. 1/3 en 2/3 </w:t>
      </w:r>
      <w:r w:rsidR="001F19E6">
        <w:rPr>
          <w:rFonts w:ascii="Calibri" w:hAnsi="Calibri" w:cs="Calibri"/>
          <w:sz w:val="22"/>
          <w:szCs w:val="22"/>
        </w:rPr>
        <w:t>van het infiltratiewaterlichaam</w:t>
      </w:r>
      <w:r w:rsidR="007F5B10">
        <w:rPr>
          <w:rFonts w:ascii="Calibri" w:hAnsi="Calibri" w:cs="Calibri"/>
          <w:sz w:val="22"/>
          <w:szCs w:val="22"/>
        </w:rPr>
        <w:t xml:space="preserve"> (qua hoogte)</w:t>
      </w:r>
      <w:r w:rsidR="001F19E6">
        <w:rPr>
          <w:rFonts w:ascii="Calibri" w:hAnsi="Calibri" w:cs="Calibri"/>
          <w:sz w:val="22"/>
          <w:szCs w:val="22"/>
        </w:rPr>
        <w:t xml:space="preserve">. </w:t>
      </w:r>
      <w:r w:rsidR="00146CE9">
        <w:rPr>
          <w:rFonts w:ascii="Calibri" w:hAnsi="Calibri" w:cs="Calibri"/>
          <w:sz w:val="22"/>
          <w:szCs w:val="22"/>
        </w:rPr>
        <w:t xml:space="preserve">De waterkwaliteitsmonitoring </w:t>
      </w:r>
      <w:r w:rsidR="00B76D9E">
        <w:rPr>
          <w:rFonts w:ascii="Calibri" w:hAnsi="Calibri" w:cs="Calibri"/>
          <w:sz w:val="22"/>
          <w:szCs w:val="22"/>
        </w:rPr>
        <w:t xml:space="preserve">dient de aanvoer infiltratiewater, het bodempassaat in de waarnemingsput en teruggewonnen water </w:t>
      </w:r>
      <w:r w:rsidR="00B72837">
        <w:rPr>
          <w:rFonts w:ascii="Calibri" w:hAnsi="Calibri" w:cs="Calibri"/>
          <w:sz w:val="22"/>
          <w:szCs w:val="22"/>
        </w:rPr>
        <w:t xml:space="preserve">te omvatten. </w:t>
      </w:r>
      <w:r w:rsidR="00DC1315">
        <w:rPr>
          <w:rFonts w:ascii="Calibri" w:hAnsi="Calibri" w:cs="Calibri"/>
          <w:sz w:val="22"/>
          <w:szCs w:val="22"/>
        </w:rPr>
        <w:t>Te denken valt aan een testperiode van 1 jaar.</w:t>
      </w:r>
    </w:p>
    <w:p w14:paraId="43FB6A76" w14:textId="77777777" w:rsidR="00DC1315" w:rsidRDefault="00DC1315" w:rsidP="006E1344">
      <w:pPr>
        <w:spacing w:after="0"/>
        <w:jc w:val="both"/>
        <w:rPr>
          <w:rFonts w:ascii="Calibri" w:hAnsi="Calibri" w:cs="Calibri"/>
          <w:sz w:val="22"/>
          <w:szCs w:val="22"/>
        </w:rPr>
      </w:pPr>
    </w:p>
    <w:p w14:paraId="118D6E20" w14:textId="682662B4" w:rsidR="00DC1315" w:rsidRPr="00CC7141" w:rsidRDefault="00DC1315" w:rsidP="006E1344">
      <w:pPr>
        <w:spacing w:after="0"/>
        <w:jc w:val="both"/>
        <w:rPr>
          <w:rFonts w:ascii="Calibri" w:hAnsi="Calibri" w:cs="Calibri"/>
          <w:b/>
          <w:bCs/>
          <w:i/>
          <w:iCs/>
          <w:sz w:val="22"/>
          <w:szCs w:val="22"/>
        </w:rPr>
      </w:pPr>
      <w:r w:rsidRPr="00CC7141">
        <w:rPr>
          <w:rFonts w:ascii="Calibri" w:hAnsi="Calibri" w:cs="Calibri"/>
          <w:b/>
          <w:bCs/>
          <w:i/>
          <w:iCs/>
          <w:sz w:val="22"/>
          <w:szCs w:val="22"/>
        </w:rPr>
        <w:t xml:space="preserve">Algemene </w:t>
      </w:r>
      <w:r w:rsidR="00CC7141" w:rsidRPr="00CC7141">
        <w:rPr>
          <w:rFonts w:ascii="Calibri" w:hAnsi="Calibri" w:cs="Calibri"/>
          <w:b/>
          <w:bCs/>
          <w:i/>
          <w:iCs/>
          <w:sz w:val="22"/>
          <w:szCs w:val="22"/>
        </w:rPr>
        <w:t>aanbevelingen</w:t>
      </w:r>
    </w:p>
    <w:p w14:paraId="4C7B825F" w14:textId="1F300DC8" w:rsidR="006E1344" w:rsidRPr="00AB4BF4" w:rsidRDefault="006E1344" w:rsidP="006E1344">
      <w:pPr>
        <w:spacing w:after="0"/>
        <w:jc w:val="both"/>
        <w:rPr>
          <w:rFonts w:ascii="Calibri" w:hAnsi="Calibri" w:cs="Calibri"/>
          <w:sz w:val="22"/>
          <w:szCs w:val="22"/>
        </w:rPr>
      </w:pPr>
      <w:r>
        <w:rPr>
          <w:rFonts w:ascii="Calibri" w:hAnsi="Calibri" w:cs="Calibri"/>
          <w:sz w:val="22"/>
          <w:szCs w:val="22"/>
        </w:rPr>
        <w:t>In Tabel 5.1 staan 12 algemene aanbevelingen om een goed meetprogramma te ontwerpen en aan te passen waar of wanneer nodig.</w:t>
      </w:r>
    </w:p>
    <w:p w14:paraId="31CC8E04" w14:textId="69791634" w:rsidR="006E1344" w:rsidRPr="00AB4BF4" w:rsidRDefault="006E1344" w:rsidP="006E1344">
      <w:pPr>
        <w:spacing w:after="0"/>
        <w:ind w:firstLine="284"/>
        <w:jc w:val="both"/>
        <w:rPr>
          <w:rFonts w:ascii="Calibri" w:hAnsi="Calibri" w:cs="Calibri"/>
          <w:sz w:val="22"/>
          <w:szCs w:val="22"/>
        </w:rPr>
      </w:pPr>
      <w:r w:rsidRPr="00AB4BF4">
        <w:rPr>
          <w:rFonts w:ascii="Calibri" w:hAnsi="Calibri" w:cs="Calibri"/>
          <w:sz w:val="22"/>
          <w:szCs w:val="22"/>
        </w:rPr>
        <w:t xml:space="preserve">De beste tracers van het infiltratiewater, hier waarschijnlijk de EC, Cl, </w:t>
      </w:r>
      <w:r w:rsidR="00807072">
        <w:rPr>
          <w:rFonts w:ascii="Calibri" w:hAnsi="Calibri" w:cs="Calibri"/>
          <w:sz w:val="22"/>
          <w:szCs w:val="22"/>
        </w:rPr>
        <w:t>SO</w:t>
      </w:r>
      <w:r w:rsidR="00807072" w:rsidRPr="00807072">
        <w:rPr>
          <w:rFonts w:ascii="Calibri" w:hAnsi="Calibri" w:cs="Calibri"/>
          <w:sz w:val="22"/>
          <w:szCs w:val="22"/>
          <w:vertAlign w:val="subscript"/>
        </w:rPr>
        <w:t>4</w:t>
      </w:r>
      <w:r w:rsidRPr="00AB4BF4">
        <w:rPr>
          <w:rFonts w:ascii="Calibri" w:hAnsi="Calibri" w:cs="Calibri"/>
          <w:sz w:val="22"/>
          <w:szCs w:val="22"/>
        </w:rPr>
        <w:t xml:space="preserve"> en temperatuur, verdienen speciale aandacht omdat zij cruciaal </w:t>
      </w:r>
      <w:r>
        <w:rPr>
          <w:rFonts w:ascii="Calibri" w:hAnsi="Calibri" w:cs="Calibri"/>
          <w:sz w:val="22"/>
          <w:szCs w:val="22"/>
        </w:rPr>
        <w:t xml:space="preserve">zijn </w:t>
      </w:r>
      <w:r w:rsidRPr="00AB4BF4">
        <w:rPr>
          <w:rFonts w:ascii="Calibri" w:hAnsi="Calibri" w:cs="Calibri"/>
          <w:sz w:val="22"/>
          <w:szCs w:val="22"/>
        </w:rPr>
        <w:t xml:space="preserve">in </w:t>
      </w:r>
      <w:r>
        <w:rPr>
          <w:rFonts w:ascii="Calibri" w:hAnsi="Calibri" w:cs="Calibri"/>
          <w:sz w:val="22"/>
          <w:szCs w:val="22"/>
        </w:rPr>
        <w:t xml:space="preserve">de </w:t>
      </w:r>
      <w:r w:rsidRPr="00AB4BF4">
        <w:rPr>
          <w:rFonts w:ascii="Calibri" w:hAnsi="Calibri" w:cs="Calibri"/>
          <w:sz w:val="22"/>
          <w:szCs w:val="22"/>
        </w:rPr>
        <w:t>interpret</w:t>
      </w:r>
      <w:r>
        <w:rPr>
          <w:rFonts w:ascii="Calibri" w:hAnsi="Calibri" w:cs="Calibri"/>
          <w:sz w:val="22"/>
          <w:szCs w:val="22"/>
        </w:rPr>
        <w:t xml:space="preserve">atie van de verzamelde </w:t>
      </w:r>
      <w:r w:rsidRPr="00AB4BF4">
        <w:rPr>
          <w:rFonts w:ascii="Calibri" w:hAnsi="Calibri" w:cs="Calibri"/>
          <w:sz w:val="22"/>
          <w:szCs w:val="22"/>
        </w:rPr>
        <w:t>chemi</w:t>
      </w:r>
      <w:r>
        <w:rPr>
          <w:rFonts w:ascii="Calibri" w:hAnsi="Calibri" w:cs="Calibri"/>
          <w:sz w:val="22"/>
          <w:szCs w:val="22"/>
        </w:rPr>
        <w:t>s</w:t>
      </w:r>
      <w:r w:rsidRPr="00AB4BF4">
        <w:rPr>
          <w:rFonts w:ascii="Calibri" w:hAnsi="Calibri" w:cs="Calibri"/>
          <w:sz w:val="22"/>
          <w:szCs w:val="22"/>
        </w:rPr>
        <w:t>c</w:t>
      </w:r>
      <w:r>
        <w:rPr>
          <w:rFonts w:ascii="Calibri" w:hAnsi="Calibri" w:cs="Calibri"/>
          <w:sz w:val="22"/>
          <w:szCs w:val="22"/>
        </w:rPr>
        <w:t xml:space="preserve">he </w:t>
      </w:r>
      <w:r w:rsidRPr="00AB4BF4">
        <w:rPr>
          <w:rFonts w:ascii="Calibri" w:hAnsi="Calibri" w:cs="Calibri"/>
          <w:sz w:val="22"/>
          <w:szCs w:val="22"/>
        </w:rPr>
        <w:t>data. Zij maken niet alleen onderdeel uit van het Tracer pa</w:t>
      </w:r>
      <w:r>
        <w:rPr>
          <w:rFonts w:ascii="Calibri" w:hAnsi="Calibri" w:cs="Calibri"/>
          <w:sz w:val="22"/>
          <w:szCs w:val="22"/>
        </w:rPr>
        <w:t>kket</w:t>
      </w:r>
      <w:r w:rsidRPr="00AB4BF4">
        <w:rPr>
          <w:rFonts w:ascii="Calibri" w:hAnsi="Calibri" w:cs="Calibri"/>
          <w:sz w:val="22"/>
          <w:szCs w:val="22"/>
        </w:rPr>
        <w:t xml:space="preserve">, </w:t>
      </w:r>
      <w:r>
        <w:rPr>
          <w:rFonts w:ascii="Calibri" w:hAnsi="Calibri" w:cs="Calibri"/>
          <w:sz w:val="22"/>
          <w:szCs w:val="22"/>
        </w:rPr>
        <w:t xml:space="preserve">maar ook van andere </w:t>
      </w:r>
      <w:r w:rsidRPr="00AB4BF4">
        <w:rPr>
          <w:rFonts w:ascii="Calibri" w:hAnsi="Calibri" w:cs="Calibri"/>
          <w:sz w:val="22"/>
          <w:szCs w:val="22"/>
        </w:rPr>
        <w:t>analy</w:t>
      </w:r>
      <w:r>
        <w:rPr>
          <w:rFonts w:ascii="Calibri" w:hAnsi="Calibri" w:cs="Calibri"/>
          <w:sz w:val="22"/>
          <w:szCs w:val="22"/>
        </w:rPr>
        <w:t>se</w:t>
      </w:r>
      <w:r w:rsidRPr="00AB4BF4">
        <w:rPr>
          <w:rFonts w:ascii="Calibri" w:hAnsi="Calibri" w:cs="Calibri"/>
          <w:sz w:val="22"/>
          <w:szCs w:val="22"/>
        </w:rPr>
        <w:t>pak</w:t>
      </w:r>
      <w:r>
        <w:rPr>
          <w:rFonts w:ascii="Calibri" w:hAnsi="Calibri" w:cs="Calibri"/>
          <w:sz w:val="22"/>
          <w:szCs w:val="22"/>
        </w:rPr>
        <w:t xml:space="preserve">ketten, zodat zij een hoge </w:t>
      </w:r>
      <w:r w:rsidRPr="00AB4BF4">
        <w:rPr>
          <w:rFonts w:ascii="Calibri" w:hAnsi="Calibri" w:cs="Calibri"/>
          <w:sz w:val="22"/>
          <w:szCs w:val="22"/>
        </w:rPr>
        <w:t>frequentie kennen.</w:t>
      </w:r>
    </w:p>
    <w:p w14:paraId="7147E183" w14:textId="3C623125" w:rsidR="004073CB" w:rsidRPr="00224671" w:rsidRDefault="004073CB" w:rsidP="004073CB">
      <w:pPr>
        <w:spacing w:after="0"/>
        <w:ind w:firstLine="284"/>
        <w:jc w:val="both"/>
        <w:rPr>
          <w:rFonts w:ascii="Calibri" w:hAnsi="Calibri" w:cs="Arial"/>
          <w:sz w:val="22"/>
          <w:szCs w:val="22"/>
        </w:rPr>
      </w:pPr>
      <w:r w:rsidRPr="00224671">
        <w:rPr>
          <w:rFonts w:ascii="Calibri" w:hAnsi="Calibri" w:cs="Arial"/>
          <w:sz w:val="22"/>
          <w:szCs w:val="22"/>
        </w:rPr>
        <w:t>Speciale aandacht is nodig voor de preventie en bewaking van de verstoppingspotentie van het infiltratiewater, hetgeen onderzoek met meeloopfilters kan vergen</w:t>
      </w:r>
      <w:r>
        <w:rPr>
          <w:rFonts w:ascii="Calibri" w:hAnsi="Calibri" w:cs="Arial"/>
          <w:sz w:val="22"/>
          <w:szCs w:val="22"/>
        </w:rPr>
        <w:t xml:space="preserve"> of onderzoek aan zwevend stof tijdens backflushing of regeneratie ter detectie van de oorzaak van de verstopping</w:t>
      </w:r>
      <w:r w:rsidRPr="00224671">
        <w:rPr>
          <w:rFonts w:ascii="Calibri" w:hAnsi="Calibri" w:cs="Arial"/>
          <w:sz w:val="22"/>
          <w:szCs w:val="22"/>
        </w:rPr>
        <w:t>.</w:t>
      </w:r>
      <w:r>
        <w:rPr>
          <w:rFonts w:ascii="Calibri" w:hAnsi="Calibri" w:cs="Arial"/>
          <w:sz w:val="22"/>
          <w:szCs w:val="22"/>
        </w:rPr>
        <w:t xml:space="preserve"> </w:t>
      </w:r>
    </w:p>
    <w:p w14:paraId="6DA345FD" w14:textId="77777777" w:rsidR="004073CB" w:rsidRPr="00224671" w:rsidRDefault="004073CB" w:rsidP="004073CB">
      <w:pPr>
        <w:spacing w:after="0"/>
        <w:ind w:firstLine="284"/>
        <w:jc w:val="both"/>
        <w:rPr>
          <w:rFonts w:ascii="Calibri" w:hAnsi="Calibri" w:cs="Arial"/>
          <w:sz w:val="22"/>
          <w:szCs w:val="22"/>
        </w:rPr>
      </w:pPr>
      <w:r w:rsidRPr="00224671">
        <w:rPr>
          <w:rFonts w:ascii="Calibri" w:hAnsi="Calibri" w:cs="Arial"/>
          <w:sz w:val="22"/>
          <w:szCs w:val="22"/>
        </w:rPr>
        <w:t>Het analyseprogramma wordt gedicteerd vooral door de te verwachten chemische reacties van het infiltratiewater met de aquifer</w:t>
      </w:r>
      <w:r>
        <w:rPr>
          <w:rFonts w:ascii="Calibri" w:hAnsi="Calibri" w:cs="Arial"/>
          <w:sz w:val="22"/>
          <w:szCs w:val="22"/>
        </w:rPr>
        <w:t>,</w:t>
      </w:r>
      <w:r w:rsidRPr="00224671">
        <w:rPr>
          <w:rFonts w:ascii="Calibri" w:hAnsi="Calibri" w:cs="Arial"/>
          <w:sz w:val="22"/>
          <w:szCs w:val="22"/>
        </w:rPr>
        <w:t xml:space="preserve"> de kwaliteit van het infiltratiewater (welke bijzondere stoffen zitten erin?) en het gebiedseigen grondwater, de opgelegde monitoringverplichtingen (mede afhankelijk van het doel: drinkwaterproductie, voorziening van industrie- of gietwater</w:t>
      </w:r>
      <w:r>
        <w:rPr>
          <w:rFonts w:ascii="Calibri" w:hAnsi="Calibri" w:cs="Arial"/>
          <w:sz w:val="22"/>
          <w:szCs w:val="22"/>
        </w:rPr>
        <w:t>, lozing</w:t>
      </w:r>
      <w:r w:rsidRPr="00224671">
        <w:rPr>
          <w:rFonts w:ascii="Calibri" w:hAnsi="Calibri" w:cs="Arial"/>
          <w:sz w:val="22"/>
          <w:szCs w:val="22"/>
        </w:rPr>
        <w:t xml:space="preserve">), </w:t>
      </w:r>
      <w:r>
        <w:rPr>
          <w:rFonts w:ascii="Calibri" w:hAnsi="Calibri" w:cs="Arial"/>
          <w:sz w:val="22"/>
          <w:szCs w:val="22"/>
        </w:rPr>
        <w:t xml:space="preserve">en </w:t>
      </w:r>
      <w:r w:rsidRPr="00224671">
        <w:rPr>
          <w:rFonts w:ascii="Calibri" w:hAnsi="Calibri" w:cs="Arial"/>
          <w:sz w:val="22"/>
          <w:szCs w:val="22"/>
        </w:rPr>
        <w:t>onderzoeksdoelen (wetenschappelijk of praktisch, pilot of productieplant?).</w:t>
      </w:r>
    </w:p>
    <w:p w14:paraId="2BC0EE3A" w14:textId="77777777" w:rsidR="004073CB" w:rsidRPr="00D27190" w:rsidRDefault="004073CB" w:rsidP="004073CB">
      <w:pPr>
        <w:spacing w:after="0"/>
        <w:ind w:firstLine="284"/>
        <w:jc w:val="both"/>
        <w:rPr>
          <w:rFonts w:ascii="Calibri" w:hAnsi="Calibri" w:cs="Calibri"/>
          <w:sz w:val="22"/>
          <w:szCs w:val="22"/>
        </w:rPr>
      </w:pPr>
      <w:r w:rsidRPr="00D27190">
        <w:rPr>
          <w:rFonts w:ascii="Calibri" w:hAnsi="Calibri" w:cs="Calibri"/>
          <w:sz w:val="22"/>
          <w:szCs w:val="22"/>
        </w:rPr>
        <w:t xml:space="preserve">De meetfrequentie voor de waarnemingsputten dient gebaseerd te worden op de </w:t>
      </w:r>
      <w:r>
        <w:rPr>
          <w:rFonts w:ascii="Calibri" w:hAnsi="Calibri" w:cs="Calibri"/>
          <w:sz w:val="22"/>
          <w:szCs w:val="22"/>
        </w:rPr>
        <w:t xml:space="preserve">hydraulisch </w:t>
      </w:r>
      <w:r w:rsidRPr="00D27190">
        <w:rPr>
          <w:rFonts w:ascii="Calibri" w:hAnsi="Calibri" w:cs="Calibri"/>
          <w:sz w:val="22"/>
          <w:szCs w:val="22"/>
        </w:rPr>
        <w:t>te verwachten mediane of gemiddelde reistijd van het infiltratiewater (t</w:t>
      </w:r>
      <w:r w:rsidRPr="00D27190">
        <w:rPr>
          <w:rFonts w:ascii="Calibri" w:hAnsi="Calibri" w:cs="Calibri"/>
          <w:sz w:val="22"/>
          <w:szCs w:val="22"/>
          <w:vertAlign w:val="subscript"/>
        </w:rPr>
        <w:t>50</w:t>
      </w:r>
      <w:r w:rsidRPr="00D27190">
        <w:rPr>
          <w:rFonts w:ascii="Calibri" w:hAnsi="Calibri" w:cs="Calibri"/>
          <w:sz w:val="22"/>
          <w:szCs w:val="22"/>
        </w:rPr>
        <w:t>). Deze levert meteen een goede inschatting op van het hele doorbraakfront, via de vuistregel dat de doorbraak bij benadering geschiedt tussen 0.5*t</w:t>
      </w:r>
      <w:r w:rsidRPr="00D27190">
        <w:rPr>
          <w:rFonts w:ascii="Calibri" w:hAnsi="Calibri" w:cs="Calibri"/>
          <w:sz w:val="22"/>
          <w:szCs w:val="22"/>
          <w:vertAlign w:val="subscript"/>
        </w:rPr>
        <w:t>50</w:t>
      </w:r>
      <w:r w:rsidRPr="00D27190">
        <w:rPr>
          <w:rFonts w:ascii="Calibri" w:hAnsi="Calibri" w:cs="Calibri"/>
          <w:sz w:val="22"/>
          <w:szCs w:val="22"/>
        </w:rPr>
        <w:t xml:space="preserve"> </w:t>
      </w:r>
      <w:r>
        <w:rPr>
          <w:rFonts w:ascii="Calibri" w:hAnsi="Calibri" w:cs="Calibri"/>
          <w:sz w:val="22"/>
          <w:szCs w:val="22"/>
        </w:rPr>
        <w:t>en</w:t>
      </w:r>
      <w:r w:rsidRPr="00D27190">
        <w:rPr>
          <w:rFonts w:ascii="Calibri" w:hAnsi="Calibri" w:cs="Calibri"/>
          <w:sz w:val="22"/>
          <w:szCs w:val="22"/>
        </w:rPr>
        <w:t xml:space="preserve"> 1.5</w:t>
      </w:r>
      <w:r>
        <w:rPr>
          <w:rFonts w:ascii="Calibri" w:hAnsi="Calibri" w:cs="Calibri"/>
          <w:sz w:val="22"/>
          <w:szCs w:val="22"/>
        </w:rPr>
        <w:t>-2.0</w:t>
      </w:r>
      <w:r w:rsidRPr="00D27190">
        <w:rPr>
          <w:rFonts w:ascii="Calibri" w:hAnsi="Calibri" w:cs="Calibri"/>
          <w:sz w:val="22"/>
          <w:szCs w:val="22"/>
        </w:rPr>
        <w:t>*t</w:t>
      </w:r>
      <w:r w:rsidRPr="00D27190">
        <w:rPr>
          <w:rFonts w:ascii="Calibri" w:hAnsi="Calibri" w:cs="Calibri"/>
          <w:sz w:val="22"/>
          <w:szCs w:val="22"/>
          <w:vertAlign w:val="subscript"/>
        </w:rPr>
        <w:t>50</w:t>
      </w:r>
      <w:r w:rsidRPr="00D27190">
        <w:rPr>
          <w:rFonts w:ascii="Calibri" w:hAnsi="Calibri" w:cs="Calibri"/>
          <w:sz w:val="22"/>
          <w:szCs w:val="22"/>
        </w:rPr>
        <w:t xml:space="preserve"> (in </w:t>
      </w:r>
      <w:r>
        <w:rPr>
          <w:rFonts w:ascii="Calibri" w:hAnsi="Calibri" w:cs="Calibri"/>
          <w:sz w:val="22"/>
          <w:szCs w:val="22"/>
        </w:rPr>
        <w:t>z</w:t>
      </w:r>
      <w:r w:rsidRPr="00D27190">
        <w:rPr>
          <w:rFonts w:ascii="Calibri" w:hAnsi="Calibri" w:cs="Calibri"/>
          <w:sz w:val="22"/>
          <w:szCs w:val="22"/>
        </w:rPr>
        <w:t xml:space="preserve">and aquifers). </w:t>
      </w:r>
    </w:p>
    <w:p w14:paraId="237FEF87" w14:textId="69FABD0E" w:rsidR="004073CB" w:rsidRPr="00AB4BF4" w:rsidRDefault="004073CB" w:rsidP="004073CB">
      <w:pPr>
        <w:spacing w:after="0"/>
        <w:ind w:firstLine="284"/>
        <w:jc w:val="both"/>
        <w:rPr>
          <w:rFonts w:ascii="Calibri" w:hAnsi="Calibri" w:cs="Calibri"/>
          <w:sz w:val="22"/>
          <w:szCs w:val="22"/>
        </w:rPr>
      </w:pPr>
      <w:r w:rsidRPr="00AB4BF4">
        <w:rPr>
          <w:rFonts w:ascii="Calibri" w:hAnsi="Calibri" w:cs="Calibri"/>
          <w:sz w:val="22"/>
          <w:szCs w:val="22"/>
        </w:rPr>
        <w:t>De meet- of bemonsteringsfrequentie van een waarnemingsput (Freq</w:t>
      </w:r>
      <w:r>
        <w:rPr>
          <w:rFonts w:ascii="Calibri" w:hAnsi="Calibri" w:cs="Calibri"/>
          <w:sz w:val="22"/>
          <w:szCs w:val="22"/>
        </w:rPr>
        <w:t>; n/jaar</w:t>
      </w:r>
      <w:r w:rsidRPr="00AB4BF4">
        <w:rPr>
          <w:rFonts w:ascii="Calibri" w:hAnsi="Calibri" w:cs="Calibri"/>
          <w:sz w:val="22"/>
          <w:szCs w:val="22"/>
        </w:rPr>
        <w:t>) leidt bij voorkeur tot een (multi)wekelijks bemonsteringsinterval</w:t>
      </w:r>
      <w:r>
        <w:rPr>
          <w:rFonts w:ascii="Calibri" w:hAnsi="Calibri" w:cs="Calibri"/>
          <w:sz w:val="22"/>
          <w:szCs w:val="22"/>
        </w:rPr>
        <w:t xml:space="preserve"> (Stuyfzand 2018)</w:t>
      </w:r>
      <w:r w:rsidRPr="00AB4BF4">
        <w:rPr>
          <w:rFonts w:ascii="Calibri" w:hAnsi="Calibri" w:cs="Calibri"/>
          <w:sz w:val="22"/>
          <w:szCs w:val="22"/>
        </w:rPr>
        <w:t>:</w:t>
      </w:r>
    </w:p>
    <w:p w14:paraId="7E14DA51" w14:textId="77777777" w:rsidR="004073CB" w:rsidRPr="00AB4BF4" w:rsidRDefault="004073CB" w:rsidP="004073CB">
      <w:pPr>
        <w:spacing w:after="0"/>
        <w:jc w:val="both"/>
        <w:rPr>
          <w:rFonts w:ascii="Calibri" w:hAnsi="Calibri" w:cs="Calibri"/>
          <w:sz w:val="22"/>
          <w:szCs w:val="22"/>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8080"/>
        <w:gridCol w:w="708"/>
      </w:tblGrid>
      <w:tr w:rsidR="004073CB" w14:paraId="547FBBC5" w14:textId="77777777" w:rsidTr="00A041E0">
        <w:tc>
          <w:tcPr>
            <w:tcW w:w="392" w:type="dxa"/>
          </w:tcPr>
          <w:p w14:paraId="01085230" w14:textId="7098E193" w:rsidR="004073CB" w:rsidRPr="00AB4BF4" w:rsidRDefault="004073CB" w:rsidP="00A041E0">
            <w:pPr>
              <w:rPr>
                <w:rFonts w:ascii="Calibri" w:hAnsi="Calibri" w:cs="Arial"/>
                <w:sz w:val="22"/>
                <w:szCs w:val="22"/>
              </w:rPr>
            </w:pPr>
          </w:p>
        </w:tc>
        <w:tc>
          <w:tcPr>
            <w:tcW w:w="8080" w:type="dxa"/>
          </w:tcPr>
          <w:p w14:paraId="3745992F" w14:textId="43579DA2" w:rsidR="004073CB" w:rsidRPr="00A041E0" w:rsidRDefault="00251946" w:rsidP="00D05A61">
            <w:pPr>
              <w:jc w:val="both"/>
              <w:rPr>
                <w:rFonts w:ascii="Calibri" w:hAnsi="Calibri" w:cs="Arial"/>
                <w:sz w:val="22"/>
                <w:szCs w:val="22"/>
                <w:lang w:val="en-US"/>
              </w:rPr>
            </w:pPr>
            <m:oMath>
              <m:r>
                <w:rPr>
                  <w:rFonts w:ascii="Cambria Math" w:hAnsi="Cambria Math" w:cs="Arial"/>
                  <w:sz w:val="22"/>
                  <w:szCs w:val="22"/>
                </w:rPr>
                <m:t>If</m:t>
              </m:r>
              <m:r>
                <w:rPr>
                  <w:rFonts w:ascii="Cambria Math" w:hAnsi="Cambria Math" w:cs="Arial"/>
                  <w:sz w:val="22"/>
                  <w:szCs w:val="22"/>
                  <w:lang w:val="en-US"/>
                </w:rPr>
                <m:t xml:space="preserve">:  </m:t>
              </m:r>
              <m:r>
                <w:rPr>
                  <w:rFonts w:ascii="Cambria Math" w:hAnsi="Cambria Math" w:cs="Arial"/>
                  <w:sz w:val="22"/>
                  <w:szCs w:val="22"/>
                </w:rPr>
                <m:t>f</m:t>
              </m:r>
              <m:sSub>
                <m:sSubPr>
                  <m:ctrlPr>
                    <w:rPr>
                      <w:rFonts w:ascii="Cambria Math" w:hAnsi="Cambria Math" w:cs="Arial"/>
                      <w:i/>
                      <w:sz w:val="22"/>
                      <w:szCs w:val="22"/>
                    </w:rPr>
                  </m:ctrlPr>
                </m:sSubPr>
                <m:e>
                  <m:r>
                    <w:rPr>
                      <w:rFonts w:ascii="Cambria Math" w:hAnsi="Cambria Math" w:cs="Arial"/>
                      <w:sz w:val="22"/>
                      <w:szCs w:val="22"/>
                    </w:rPr>
                    <m:t>t</m:t>
                  </m:r>
                </m:e>
                <m:sub>
                  <m:r>
                    <w:rPr>
                      <w:rFonts w:ascii="Cambria Math" w:hAnsi="Cambria Math" w:cs="Arial"/>
                      <w:sz w:val="22"/>
                      <w:szCs w:val="22"/>
                      <w:lang w:val="en-US"/>
                    </w:rPr>
                    <m:t>50</m:t>
                  </m:r>
                </m:sub>
              </m:sSub>
              <m:r>
                <w:rPr>
                  <w:rFonts w:ascii="Cambria Math" w:hAnsi="Cambria Math" w:cs="Arial"/>
                  <w:sz w:val="22"/>
                  <w:szCs w:val="22"/>
                  <w:lang w:val="en-US"/>
                </w:rPr>
                <m:t xml:space="preserve">≥3.5 </m:t>
              </m:r>
              <m:r>
                <w:rPr>
                  <w:rFonts w:ascii="Cambria Math" w:hAnsi="Cambria Math" w:cs="Arial"/>
                  <w:sz w:val="22"/>
                  <w:szCs w:val="22"/>
                </w:rPr>
                <m:t>d</m:t>
              </m:r>
              <m:r>
                <w:rPr>
                  <w:rFonts w:ascii="Cambria Math" w:hAnsi="Cambria Math" w:cs="Arial"/>
                  <w:sz w:val="22"/>
                  <w:szCs w:val="22"/>
                  <w:lang w:val="en-US"/>
                </w:rPr>
                <m:t xml:space="preserve">:   </m:t>
              </m:r>
              <m:r>
                <w:rPr>
                  <w:rFonts w:ascii="Cambria Math" w:hAnsi="Cambria Math" w:cs="Arial"/>
                  <w:sz w:val="22"/>
                  <w:szCs w:val="22"/>
                </w:rPr>
                <m:t>Interval</m:t>
              </m:r>
              <m:r>
                <w:rPr>
                  <w:rFonts w:ascii="Cambria Math" w:hAnsi="Cambria Math" w:cs="Arial"/>
                  <w:sz w:val="22"/>
                  <w:szCs w:val="22"/>
                  <w:lang w:val="en-US"/>
                </w:rPr>
                <m:t xml:space="preserve">= </m:t>
              </m:r>
              <m:r>
                <w:rPr>
                  <w:rFonts w:ascii="Cambria Math" w:hAnsi="Cambria Math" w:cs="Arial"/>
                  <w:sz w:val="22"/>
                  <w:szCs w:val="22"/>
                </w:rPr>
                <m:t>round</m:t>
              </m:r>
              <m:d>
                <m:dPr>
                  <m:ctrlPr>
                    <w:rPr>
                      <w:rFonts w:ascii="Cambria Math" w:hAnsi="Cambria Math" w:cs="Arial"/>
                      <w:i/>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f</m:t>
                          </m:r>
                          <m:r>
                            <w:rPr>
                              <w:rFonts w:ascii="Cambria Math" w:hAnsi="Cambria Math" w:cs="Arial"/>
                              <w:sz w:val="22"/>
                              <w:szCs w:val="22"/>
                              <w:lang w:val="en-US"/>
                            </w:rPr>
                            <m:t xml:space="preserve"> </m:t>
                          </m:r>
                          <m:r>
                            <w:rPr>
                              <w:rFonts w:ascii="Cambria Math" w:hAnsi="Cambria Math" w:cs="Arial"/>
                              <w:sz w:val="22"/>
                              <w:szCs w:val="22"/>
                            </w:rPr>
                            <m:t>t</m:t>
                          </m:r>
                        </m:e>
                        <m:sub>
                          <m:r>
                            <w:rPr>
                              <w:rFonts w:ascii="Cambria Math" w:hAnsi="Cambria Math" w:cs="Arial"/>
                              <w:sz w:val="22"/>
                              <w:szCs w:val="22"/>
                              <w:lang w:val="en-US"/>
                            </w:rPr>
                            <m:t>50</m:t>
                          </m:r>
                        </m:sub>
                      </m:sSub>
                    </m:num>
                    <m:den>
                      <m:r>
                        <w:rPr>
                          <w:rFonts w:ascii="Cambria Math" w:hAnsi="Cambria Math" w:cs="Arial"/>
                          <w:sz w:val="22"/>
                          <w:szCs w:val="22"/>
                          <w:lang w:val="en-US"/>
                        </w:rPr>
                        <m:t>7</m:t>
                      </m:r>
                    </m:den>
                  </m:f>
                  <m:r>
                    <w:rPr>
                      <w:rFonts w:ascii="Cambria Math" w:hAnsi="Cambria Math" w:cs="Arial"/>
                      <w:sz w:val="22"/>
                      <w:szCs w:val="22"/>
                      <w:lang w:val="en-US"/>
                    </w:rPr>
                    <m:t>,0</m:t>
                  </m:r>
                </m:e>
              </m:d>
            </m:oMath>
            <w:r w:rsidR="00A041E0" w:rsidRPr="00A041E0">
              <w:rPr>
                <w:rFonts w:ascii="Calibri" w:hAnsi="Calibri" w:cs="Arial"/>
                <w:sz w:val="22"/>
                <w:szCs w:val="22"/>
                <w:lang w:val="en-US"/>
              </w:rPr>
              <w:t>,   els</w:t>
            </w:r>
            <w:r w:rsidR="00A041E0">
              <w:rPr>
                <w:rFonts w:ascii="Calibri" w:hAnsi="Calibri" w:cs="Arial"/>
                <w:sz w:val="22"/>
                <w:szCs w:val="22"/>
                <w:lang w:val="en-US"/>
              </w:rPr>
              <w:t>e Interval = 1</w:t>
            </w:r>
            <w:r w:rsidR="00C55A3E">
              <w:rPr>
                <w:rFonts w:ascii="Calibri" w:hAnsi="Calibri" w:cs="Arial"/>
                <w:sz w:val="22"/>
                <w:szCs w:val="22"/>
                <w:lang w:val="en-US"/>
              </w:rPr>
              <w:t xml:space="preserve"> week</w:t>
            </w:r>
          </w:p>
        </w:tc>
        <w:tc>
          <w:tcPr>
            <w:tcW w:w="708" w:type="dxa"/>
            <w:vAlign w:val="center"/>
          </w:tcPr>
          <w:p w14:paraId="04127E30" w14:textId="77777777" w:rsidR="004073CB" w:rsidRDefault="004073CB" w:rsidP="00D05A61">
            <w:pPr>
              <w:jc w:val="right"/>
              <w:rPr>
                <w:rFonts w:ascii="Calibri" w:hAnsi="Calibri" w:cs="Arial"/>
                <w:sz w:val="22"/>
                <w:szCs w:val="22"/>
              </w:rPr>
            </w:pPr>
            <w:r>
              <w:rPr>
                <w:rFonts w:ascii="Calibri" w:hAnsi="Calibri" w:cs="Arial"/>
                <w:sz w:val="22"/>
                <w:szCs w:val="22"/>
              </w:rPr>
              <w:t>(4.1)</w:t>
            </w:r>
          </w:p>
        </w:tc>
      </w:tr>
    </w:tbl>
    <w:p w14:paraId="43536795" w14:textId="77777777" w:rsidR="004073CB" w:rsidRPr="00B14F1E" w:rsidRDefault="004073CB" w:rsidP="004073CB">
      <w:pPr>
        <w:spacing w:after="0"/>
        <w:jc w:val="both"/>
        <w:rPr>
          <w:rFonts w:ascii="Calibri" w:hAnsi="Calibri" w:cs="Calibri"/>
          <w:sz w:val="22"/>
          <w:szCs w:val="22"/>
          <w:lang w:val="en-US"/>
        </w:rPr>
      </w:pPr>
    </w:p>
    <w:p w14:paraId="71B991FF" w14:textId="62201AC5" w:rsidR="004073CB" w:rsidRPr="00140106" w:rsidRDefault="004073CB" w:rsidP="004073CB">
      <w:pPr>
        <w:spacing w:after="0"/>
        <w:jc w:val="both"/>
        <w:rPr>
          <w:rFonts w:ascii="Calibri" w:hAnsi="Calibri" w:cs="Calibri"/>
          <w:sz w:val="22"/>
          <w:szCs w:val="22"/>
        </w:rPr>
      </w:pPr>
      <w:r w:rsidRPr="00140106">
        <w:rPr>
          <w:rFonts w:ascii="Calibri" w:hAnsi="Calibri" w:cs="Calibri"/>
          <w:sz w:val="22"/>
          <w:szCs w:val="22"/>
        </w:rPr>
        <w:t xml:space="preserve">Waarin:   round (x,0) = standaard </w:t>
      </w:r>
      <w:r>
        <w:rPr>
          <w:rFonts w:ascii="Calibri" w:hAnsi="Calibri" w:cs="Calibri"/>
          <w:sz w:val="22"/>
          <w:szCs w:val="22"/>
        </w:rPr>
        <w:t>afrond</w:t>
      </w:r>
      <w:r w:rsidRPr="00140106">
        <w:rPr>
          <w:rFonts w:ascii="Calibri" w:hAnsi="Calibri" w:cs="Calibri"/>
          <w:sz w:val="22"/>
          <w:szCs w:val="22"/>
        </w:rPr>
        <w:t>functie</w:t>
      </w:r>
      <w:r>
        <w:rPr>
          <w:rFonts w:ascii="Calibri" w:hAnsi="Calibri" w:cs="Calibri"/>
          <w:sz w:val="22"/>
          <w:szCs w:val="22"/>
        </w:rPr>
        <w:t xml:space="preserve"> in </w:t>
      </w:r>
      <w:r w:rsidRPr="00140106">
        <w:rPr>
          <w:rFonts w:ascii="Calibri" w:hAnsi="Calibri" w:cs="Calibri"/>
          <w:sz w:val="22"/>
          <w:szCs w:val="22"/>
        </w:rPr>
        <w:t>Excel, x met nul decimalen;   t</w:t>
      </w:r>
      <w:r w:rsidRPr="00140106">
        <w:rPr>
          <w:rFonts w:ascii="Calibri" w:hAnsi="Calibri" w:cs="Calibri"/>
          <w:sz w:val="22"/>
          <w:szCs w:val="22"/>
          <w:vertAlign w:val="subscript"/>
        </w:rPr>
        <w:t>50</w:t>
      </w:r>
      <w:r w:rsidRPr="00140106">
        <w:rPr>
          <w:rFonts w:ascii="Calibri" w:hAnsi="Calibri" w:cs="Calibri"/>
          <w:sz w:val="22"/>
          <w:szCs w:val="22"/>
        </w:rPr>
        <w:t xml:space="preserve"> = mediane of gemiddelde reistijd van het infiltratiewater tot de waarnemingsput [d];   f = factor afhankelijk van monitoring</w:t>
      </w:r>
      <w:r>
        <w:rPr>
          <w:rFonts w:ascii="Calibri" w:hAnsi="Calibri" w:cs="Calibri"/>
          <w:sz w:val="22"/>
          <w:szCs w:val="22"/>
        </w:rPr>
        <w:t>sdoel</w:t>
      </w:r>
      <w:r w:rsidRPr="00140106">
        <w:rPr>
          <w:rFonts w:ascii="Calibri" w:hAnsi="Calibri" w:cs="Calibri"/>
          <w:sz w:val="22"/>
          <w:szCs w:val="22"/>
        </w:rPr>
        <w:t xml:space="preserve">: </w:t>
      </w:r>
      <w:r w:rsidR="00C12ED1">
        <w:rPr>
          <w:rFonts w:ascii="Calibri" w:hAnsi="Calibri" w:cs="Calibri"/>
          <w:sz w:val="22"/>
          <w:szCs w:val="22"/>
        </w:rPr>
        <w:t>2</w:t>
      </w:r>
      <w:r w:rsidRPr="00140106">
        <w:rPr>
          <w:rFonts w:ascii="Calibri" w:hAnsi="Calibri" w:cs="Calibri"/>
          <w:sz w:val="22"/>
          <w:szCs w:val="22"/>
        </w:rPr>
        <w:t xml:space="preserve"> </w:t>
      </w:r>
      <w:r>
        <w:rPr>
          <w:rFonts w:ascii="Calibri" w:hAnsi="Calibri" w:cs="Calibri"/>
          <w:sz w:val="22"/>
          <w:szCs w:val="22"/>
        </w:rPr>
        <w:t xml:space="preserve">als </w:t>
      </w:r>
      <w:r w:rsidRPr="00140106">
        <w:rPr>
          <w:rFonts w:ascii="Calibri" w:hAnsi="Calibri" w:cs="Calibri"/>
          <w:sz w:val="22"/>
          <w:szCs w:val="22"/>
        </w:rPr>
        <w:t>producti</w:t>
      </w:r>
      <w:r>
        <w:rPr>
          <w:rFonts w:ascii="Calibri" w:hAnsi="Calibri" w:cs="Calibri"/>
          <w:sz w:val="22"/>
          <w:szCs w:val="22"/>
        </w:rPr>
        <w:t>ebewaking</w:t>
      </w:r>
      <w:r w:rsidRPr="00140106">
        <w:rPr>
          <w:rFonts w:ascii="Calibri" w:hAnsi="Calibri" w:cs="Calibri"/>
          <w:sz w:val="22"/>
          <w:szCs w:val="22"/>
        </w:rPr>
        <w:t xml:space="preserve">, </w:t>
      </w:r>
      <w:r w:rsidR="00C12ED1">
        <w:rPr>
          <w:rFonts w:ascii="Calibri" w:hAnsi="Calibri" w:cs="Calibri"/>
          <w:sz w:val="22"/>
          <w:szCs w:val="22"/>
        </w:rPr>
        <w:t xml:space="preserve">1 </w:t>
      </w:r>
      <w:r>
        <w:rPr>
          <w:rFonts w:ascii="Calibri" w:hAnsi="Calibri" w:cs="Calibri"/>
          <w:sz w:val="22"/>
          <w:szCs w:val="22"/>
        </w:rPr>
        <w:t xml:space="preserve">als </w:t>
      </w:r>
      <w:r w:rsidRPr="00140106">
        <w:rPr>
          <w:rFonts w:ascii="Calibri" w:hAnsi="Calibri" w:cs="Calibri"/>
          <w:sz w:val="22"/>
          <w:szCs w:val="22"/>
        </w:rPr>
        <w:t>pilot o</w:t>
      </w:r>
      <w:r>
        <w:rPr>
          <w:rFonts w:ascii="Calibri" w:hAnsi="Calibri" w:cs="Calibri"/>
          <w:sz w:val="22"/>
          <w:szCs w:val="22"/>
        </w:rPr>
        <w:t>f</w:t>
      </w:r>
      <w:r w:rsidRPr="00140106">
        <w:rPr>
          <w:rFonts w:ascii="Calibri" w:hAnsi="Calibri" w:cs="Calibri"/>
          <w:sz w:val="22"/>
          <w:szCs w:val="22"/>
        </w:rPr>
        <w:t xml:space="preserve"> </w:t>
      </w:r>
      <w:r>
        <w:rPr>
          <w:rFonts w:ascii="Calibri" w:hAnsi="Calibri" w:cs="Calibri"/>
          <w:sz w:val="22"/>
          <w:szCs w:val="22"/>
        </w:rPr>
        <w:t>onderzoek</w:t>
      </w:r>
      <w:r w:rsidRPr="00140106">
        <w:rPr>
          <w:rFonts w:ascii="Calibri" w:hAnsi="Calibri" w:cs="Calibri"/>
          <w:sz w:val="22"/>
          <w:szCs w:val="22"/>
        </w:rPr>
        <w:t>.</w:t>
      </w:r>
    </w:p>
    <w:p w14:paraId="0F7108C5" w14:textId="211DA94E" w:rsidR="006E1344" w:rsidRPr="00AB4BF4" w:rsidRDefault="00B40E6D" w:rsidP="006E1344">
      <w:pPr>
        <w:spacing w:after="0"/>
        <w:rPr>
          <w:rFonts w:ascii="Calibri" w:hAnsi="Calibri" w:cs="Calibri"/>
          <w:sz w:val="22"/>
          <w:szCs w:val="22"/>
        </w:rPr>
      </w:pPr>
      <w:r>
        <w:rPr>
          <w:rFonts w:ascii="Calibri" w:hAnsi="Calibri" w:cs="Calibri"/>
          <w:sz w:val="22"/>
          <w:szCs w:val="22"/>
        </w:rPr>
        <w:t xml:space="preserve"> </w:t>
      </w:r>
    </w:p>
    <w:p w14:paraId="7E6A34D2" w14:textId="7AF266B7" w:rsidR="006E1344" w:rsidRPr="002C55E1" w:rsidRDefault="009237B6" w:rsidP="006E1344">
      <w:pPr>
        <w:spacing w:after="0"/>
        <w:rPr>
          <w:rFonts w:ascii="Calibri" w:hAnsi="Calibri" w:cs="Calibri"/>
          <w:sz w:val="22"/>
          <w:szCs w:val="22"/>
        </w:rPr>
      </w:pPr>
      <w:r>
        <w:rPr>
          <w:rFonts w:ascii="Calibri" w:hAnsi="Calibri" w:cs="Calibri"/>
          <w:sz w:val="22"/>
          <w:szCs w:val="22"/>
        </w:rPr>
        <w:t>Bijvoorbeeld:   als f = 2 en t</w:t>
      </w:r>
      <w:r w:rsidRPr="00742A20">
        <w:rPr>
          <w:rFonts w:ascii="Calibri" w:hAnsi="Calibri" w:cs="Calibri"/>
          <w:sz w:val="22"/>
          <w:szCs w:val="22"/>
          <w:vertAlign w:val="subscript"/>
        </w:rPr>
        <w:t>50</w:t>
      </w:r>
      <w:r>
        <w:rPr>
          <w:rFonts w:ascii="Calibri" w:hAnsi="Calibri" w:cs="Calibri"/>
          <w:sz w:val="22"/>
          <w:szCs w:val="22"/>
        </w:rPr>
        <w:t xml:space="preserve"> = </w:t>
      </w:r>
      <w:r w:rsidR="00147125">
        <w:rPr>
          <w:rFonts w:ascii="Calibri" w:hAnsi="Calibri" w:cs="Calibri"/>
          <w:sz w:val="22"/>
          <w:szCs w:val="22"/>
        </w:rPr>
        <w:t xml:space="preserve">8.7 d, dan wordt het interval </w:t>
      </w:r>
      <w:r w:rsidR="00656686">
        <w:rPr>
          <w:rFonts w:ascii="Calibri" w:hAnsi="Calibri" w:cs="Calibri"/>
          <w:sz w:val="22"/>
          <w:szCs w:val="22"/>
        </w:rPr>
        <w:t>round(</w:t>
      </w:r>
      <w:r w:rsidR="00724E0B">
        <w:rPr>
          <w:rFonts w:ascii="Calibri" w:hAnsi="Calibri" w:cs="Calibri"/>
          <w:sz w:val="22"/>
          <w:szCs w:val="22"/>
        </w:rPr>
        <w:t>17.4/7</w:t>
      </w:r>
      <w:r w:rsidR="00656686">
        <w:rPr>
          <w:rFonts w:ascii="Calibri" w:hAnsi="Calibri" w:cs="Calibri"/>
          <w:sz w:val="22"/>
          <w:szCs w:val="22"/>
        </w:rPr>
        <w:t xml:space="preserve">,0) </w:t>
      </w:r>
      <w:r w:rsidR="00724E0B">
        <w:rPr>
          <w:rFonts w:ascii="Calibri" w:hAnsi="Calibri" w:cs="Calibri"/>
          <w:sz w:val="22"/>
          <w:szCs w:val="22"/>
        </w:rPr>
        <w:t>=2 weken</w:t>
      </w:r>
      <w:r w:rsidR="00656686">
        <w:rPr>
          <w:rFonts w:ascii="Calibri" w:hAnsi="Calibri" w:cs="Calibri"/>
          <w:sz w:val="22"/>
          <w:szCs w:val="22"/>
        </w:rPr>
        <w:t xml:space="preserve">, en het jaarlijks aantal monsters </w:t>
      </w:r>
      <w:r w:rsidR="00742A20">
        <w:rPr>
          <w:rFonts w:ascii="Calibri" w:hAnsi="Calibri" w:cs="Calibri"/>
          <w:sz w:val="22"/>
          <w:szCs w:val="22"/>
        </w:rPr>
        <w:t>52/2 = 26.</w:t>
      </w:r>
    </w:p>
    <w:p w14:paraId="70231712" w14:textId="77777777" w:rsidR="004073CB" w:rsidRDefault="004073CB">
      <w:pPr>
        <w:rPr>
          <w:rFonts w:ascii="Calibri" w:hAnsi="Calibri" w:cs="Calibri"/>
          <w:b/>
          <w:i/>
          <w:sz w:val="20"/>
          <w:szCs w:val="20"/>
        </w:rPr>
      </w:pPr>
      <w:r>
        <w:rPr>
          <w:rFonts w:ascii="Calibri" w:hAnsi="Calibri" w:cs="Calibri"/>
          <w:b/>
          <w:i/>
          <w:sz w:val="20"/>
          <w:szCs w:val="20"/>
        </w:rPr>
        <w:br w:type="page"/>
      </w:r>
    </w:p>
    <w:p w14:paraId="4B795287" w14:textId="69D5DA04" w:rsidR="006E1344" w:rsidRPr="005D4248" w:rsidRDefault="006E1344" w:rsidP="006E1344">
      <w:pPr>
        <w:spacing w:after="0"/>
        <w:rPr>
          <w:rFonts w:ascii="Calibri" w:hAnsi="Calibri" w:cs="Calibri"/>
          <w:b/>
          <w:i/>
          <w:sz w:val="20"/>
          <w:szCs w:val="20"/>
          <w:lang w:val="en-US"/>
        </w:rPr>
      </w:pPr>
      <w:r w:rsidRPr="002C55E1">
        <w:rPr>
          <w:rFonts w:ascii="Calibri" w:hAnsi="Calibri" w:cs="Calibri"/>
          <w:b/>
          <w:i/>
          <w:sz w:val="20"/>
          <w:szCs w:val="20"/>
        </w:rPr>
        <w:t xml:space="preserve">TABEL  </w:t>
      </w:r>
      <w:r w:rsidR="00CC7141">
        <w:rPr>
          <w:rFonts w:ascii="Calibri" w:hAnsi="Calibri" w:cs="Calibri"/>
          <w:b/>
          <w:i/>
          <w:sz w:val="20"/>
          <w:szCs w:val="20"/>
        </w:rPr>
        <w:t>2.</w:t>
      </w:r>
      <w:r w:rsidRPr="002C55E1">
        <w:rPr>
          <w:rFonts w:ascii="Calibri" w:hAnsi="Calibri" w:cs="Calibri"/>
          <w:b/>
          <w:i/>
          <w:sz w:val="20"/>
          <w:szCs w:val="20"/>
        </w:rPr>
        <w:t>5.   Belangrijke principes bij het ontwerpen van een meetprogramma waterkwaliteit voor ASR-</w:t>
      </w:r>
      <w:r w:rsidR="00D812D2">
        <w:rPr>
          <w:rFonts w:ascii="Calibri" w:hAnsi="Calibri" w:cs="Calibri"/>
          <w:b/>
          <w:i/>
          <w:sz w:val="20"/>
          <w:szCs w:val="20"/>
        </w:rPr>
        <w:t xml:space="preserve"> en ASTR-</w:t>
      </w:r>
      <w:r w:rsidRPr="002C55E1">
        <w:rPr>
          <w:rFonts w:ascii="Calibri" w:hAnsi="Calibri" w:cs="Calibri"/>
          <w:b/>
          <w:i/>
          <w:sz w:val="20"/>
          <w:szCs w:val="20"/>
        </w:rPr>
        <w:t>systemen (gewijzigd naar Stuyfzand 2002).</w:t>
      </w:r>
      <w:r w:rsidR="00EF4C73">
        <w:rPr>
          <w:rFonts w:ascii="Calibri" w:hAnsi="Calibri" w:cs="Calibri"/>
          <w:b/>
          <w:i/>
          <w:sz w:val="20"/>
          <w:szCs w:val="20"/>
        </w:rPr>
        <w:t xml:space="preserve">  </w:t>
      </w:r>
      <w:r w:rsidR="005D4248" w:rsidRPr="005D4248">
        <w:rPr>
          <w:rFonts w:ascii="Calibri" w:hAnsi="Calibri" w:cs="Calibri"/>
          <w:b/>
          <w:i/>
          <w:sz w:val="20"/>
          <w:szCs w:val="20"/>
          <w:lang w:val="en-US"/>
        </w:rPr>
        <w:t xml:space="preserve">TSS = Total Suspended </w:t>
      </w:r>
      <w:r w:rsidR="005D4248">
        <w:rPr>
          <w:rFonts w:ascii="Calibri" w:hAnsi="Calibri" w:cs="Calibri"/>
          <w:b/>
          <w:i/>
          <w:sz w:val="20"/>
          <w:szCs w:val="20"/>
          <w:lang w:val="en-US"/>
        </w:rPr>
        <w:t xml:space="preserve">Solids;   </w:t>
      </w:r>
      <w:r w:rsidR="00EF4C73" w:rsidRPr="005D4248">
        <w:rPr>
          <w:rFonts w:ascii="Calibri" w:hAnsi="Calibri" w:cs="Calibri"/>
          <w:b/>
          <w:i/>
          <w:sz w:val="20"/>
          <w:szCs w:val="20"/>
          <w:lang w:val="en-US"/>
        </w:rPr>
        <w:t>ORP = Oxidation Reduction</w:t>
      </w:r>
      <w:r w:rsidR="00E064B9">
        <w:rPr>
          <w:rFonts w:ascii="Calibri" w:hAnsi="Calibri" w:cs="Calibri"/>
          <w:b/>
          <w:i/>
          <w:sz w:val="20"/>
          <w:szCs w:val="20"/>
          <w:lang w:val="en-US"/>
        </w:rPr>
        <w:t xml:space="preserve"> </w:t>
      </w:r>
      <w:r w:rsidR="00EF4C73" w:rsidRPr="005D4248">
        <w:rPr>
          <w:rFonts w:ascii="Calibri" w:hAnsi="Calibri" w:cs="Calibri"/>
          <w:b/>
          <w:i/>
          <w:sz w:val="20"/>
          <w:szCs w:val="20"/>
          <w:lang w:val="en-US"/>
        </w:rPr>
        <w:t xml:space="preserve">Potential (Eh), BDOC = </w:t>
      </w:r>
      <w:r w:rsidR="00BF7C38" w:rsidRPr="005D4248">
        <w:rPr>
          <w:rFonts w:ascii="Calibri" w:hAnsi="Calibri" w:cs="Calibri"/>
          <w:b/>
          <w:i/>
          <w:sz w:val="20"/>
          <w:szCs w:val="20"/>
          <w:lang w:val="en-US"/>
        </w:rPr>
        <w:t>Biodegradable DOC.</w:t>
      </w:r>
    </w:p>
    <w:p w14:paraId="085FD0CD" w14:textId="77777777" w:rsidR="006E1344" w:rsidRPr="005D4248" w:rsidRDefault="006E1344" w:rsidP="006E1344">
      <w:pPr>
        <w:spacing w:after="0"/>
        <w:rPr>
          <w:rFonts w:ascii="Calibri" w:hAnsi="Calibri" w:cs="Calibri"/>
          <w:sz w:val="22"/>
          <w:szCs w:val="22"/>
          <w:lang w:val="en-US"/>
        </w:rPr>
      </w:pPr>
    </w:p>
    <w:p w14:paraId="5ED9EE16" w14:textId="59AC38F0" w:rsidR="006E1344" w:rsidRDefault="0065101B" w:rsidP="006E1344">
      <w:pPr>
        <w:spacing w:after="0"/>
        <w:jc w:val="center"/>
        <w:rPr>
          <w:rFonts w:ascii="Calibri" w:hAnsi="Calibri" w:cs="Calibri"/>
          <w:sz w:val="22"/>
          <w:szCs w:val="22"/>
          <w:lang w:val="en-US"/>
        </w:rPr>
      </w:pPr>
      <w:r w:rsidRPr="0065101B">
        <w:rPr>
          <w:noProof/>
        </w:rPr>
        <w:drawing>
          <wp:inline distT="0" distB="0" distL="0" distR="0" wp14:anchorId="6E2B6BD1" wp14:editId="44355CD6">
            <wp:extent cx="5760720" cy="3679190"/>
            <wp:effectExtent l="0" t="0" r="0" b="0"/>
            <wp:docPr id="170261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679190"/>
                    </a:xfrm>
                    <a:prstGeom prst="rect">
                      <a:avLst/>
                    </a:prstGeom>
                    <a:noFill/>
                    <a:ln>
                      <a:noFill/>
                    </a:ln>
                  </pic:spPr>
                </pic:pic>
              </a:graphicData>
            </a:graphic>
          </wp:inline>
        </w:drawing>
      </w:r>
    </w:p>
    <w:p w14:paraId="698FA2DF" w14:textId="77777777" w:rsidR="006E1344" w:rsidRDefault="006E1344" w:rsidP="006E1344">
      <w:pPr>
        <w:spacing w:after="0"/>
        <w:rPr>
          <w:rFonts w:ascii="Calibri" w:hAnsi="Calibri" w:cs="Calibri"/>
          <w:sz w:val="22"/>
          <w:szCs w:val="22"/>
          <w:lang w:val="en-US"/>
        </w:rPr>
      </w:pPr>
    </w:p>
    <w:p w14:paraId="46683FE5" w14:textId="42927286" w:rsidR="006E1344" w:rsidRPr="00E811BA" w:rsidRDefault="006E1344" w:rsidP="006E1344">
      <w:pPr>
        <w:spacing w:after="0"/>
        <w:rPr>
          <w:rFonts w:ascii="Calibri" w:hAnsi="Calibri" w:cs="Calibri"/>
          <w:sz w:val="22"/>
          <w:szCs w:val="22"/>
        </w:rPr>
      </w:pPr>
    </w:p>
    <w:p w14:paraId="4ED9074A" w14:textId="4020FB35" w:rsidR="006E1344" w:rsidRDefault="006E1344" w:rsidP="006E1344">
      <w:pPr>
        <w:spacing w:after="0"/>
        <w:jc w:val="both"/>
        <w:rPr>
          <w:rFonts w:ascii="Calibri" w:hAnsi="Calibri" w:cs="Arial"/>
          <w:sz w:val="22"/>
          <w:szCs w:val="22"/>
        </w:rPr>
      </w:pPr>
      <w:r>
        <w:rPr>
          <w:rFonts w:ascii="Calibri" w:hAnsi="Calibri" w:cs="Arial"/>
          <w:sz w:val="22"/>
          <w:szCs w:val="22"/>
        </w:rPr>
        <w:t xml:space="preserve">Tijdens periodieke putregeneratie dienen monsters genomen te worden van het water incl. zwevend stof voor chemisch en microscopisch onderzoek. Als er </w:t>
      </w:r>
      <w:r w:rsidR="008513BF">
        <w:rPr>
          <w:rFonts w:ascii="Calibri" w:hAnsi="Calibri" w:cs="Arial"/>
          <w:sz w:val="22"/>
          <w:szCs w:val="22"/>
        </w:rPr>
        <w:t xml:space="preserve">meeloopfilters </w:t>
      </w:r>
      <w:r>
        <w:rPr>
          <w:rFonts w:ascii="Calibri" w:hAnsi="Calibri" w:cs="Arial"/>
          <w:sz w:val="22"/>
          <w:szCs w:val="22"/>
        </w:rPr>
        <w:t xml:space="preserve">ingezet worden, dan wordt het afgevangen slib ook periodiek geanalyseerd op samenstelling. </w:t>
      </w:r>
    </w:p>
    <w:p w14:paraId="336F66D5" w14:textId="77777777" w:rsidR="006B23AC" w:rsidRDefault="006B23AC" w:rsidP="006B23AC">
      <w:pPr>
        <w:spacing w:after="0"/>
        <w:rPr>
          <w:rFonts w:ascii="Calibri" w:hAnsi="Calibri" w:cs="Calibri"/>
          <w:sz w:val="22"/>
          <w:szCs w:val="22"/>
        </w:rPr>
      </w:pPr>
    </w:p>
    <w:p w14:paraId="7E846946" w14:textId="5B88B418" w:rsidR="00EA470A" w:rsidRPr="00EA470A" w:rsidRDefault="00EA470A" w:rsidP="009D4F31">
      <w:pPr>
        <w:spacing w:after="0"/>
        <w:jc w:val="both"/>
        <w:rPr>
          <w:rFonts w:ascii="Calibri" w:hAnsi="Calibri" w:cs="Arial"/>
          <w:b/>
          <w:bCs/>
          <w:i/>
          <w:iCs/>
          <w:sz w:val="22"/>
          <w:szCs w:val="22"/>
        </w:rPr>
      </w:pPr>
      <w:r w:rsidRPr="00EA470A">
        <w:rPr>
          <w:rFonts w:ascii="Calibri" w:hAnsi="Calibri" w:cs="Arial"/>
          <w:b/>
          <w:bCs/>
          <w:i/>
          <w:iCs/>
          <w:sz w:val="22"/>
          <w:szCs w:val="22"/>
        </w:rPr>
        <w:t>Doelen van het meetsysteem waterkwaliteit</w:t>
      </w:r>
    </w:p>
    <w:p w14:paraId="60F24C40" w14:textId="0C52F3D5" w:rsidR="009D4F31" w:rsidRDefault="009D4F31" w:rsidP="009D4F31">
      <w:pPr>
        <w:spacing w:after="0"/>
        <w:jc w:val="both"/>
        <w:rPr>
          <w:rFonts w:ascii="Calibri" w:hAnsi="Calibri" w:cs="Calibri"/>
          <w:sz w:val="22"/>
          <w:szCs w:val="22"/>
        </w:rPr>
      </w:pPr>
      <w:r>
        <w:rPr>
          <w:rFonts w:ascii="Calibri" w:hAnsi="Calibri" w:cs="Arial"/>
          <w:sz w:val="22"/>
          <w:szCs w:val="22"/>
        </w:rPr>
        <w:t xml:space="preserve">Het meetsysteem waterkwaliteit (incl. meetprogramma) heeft voornamelijk praktische doelen, </w:t>
      </w:r>
      <w:r w:rsidR="005A03B9">
        <w:rPr>
          <w:rFonts w:ascii="Calibri" w:hAnsi="Calibri" w:cs="Arial"/>
          <w:sz w:val="22"/>
          <w:szCs w:val="22"/>
        </w:rPr>
        <w:t xml:space="preserve">in principe </w:t>
      </w:r>
      <w:r>
        <w:rPr>
          <w:rFonts w:ascii="Calibri" w:hAnsi="Calibri" w:cs="Arial"/>
          <w:sz w:val="22"/>
          <w:szCs w:val="22"/>
        </w:rPr>
        <w:t>geen wetenschappelijke</w:t>
      </w:r>
      <w:r w:rsidR="00A430D0">
        <w:rPr>
          <w:rFonts w:ascii="Calibri" w:hAnsi="Calibri" w:cs="Arial"/>
          <w:sz w:val="22"/>
          <w:szCs w:val="22"/>
        </w:rPr>
        <w:t xml:space="preserve"> (we kennen de </w:t>
      </w:r>
      <w:r w:rsidR="00D21EEA">
        <w:rPr>
          <w:rFonts w:ascii="Calibri" w:hAnsi="Calibri" w:cs="Arial"/>
          <w:sz w:val="22"/>
          <w:szCs w:val="22"/>
        </w:rPr>
        <w:t xml:space="preserve">processen / reacties) </w:t>
      </w:r>
      <w:r>
        <w:rPr>
          <w:rFonts w:ascii="Calibri" w:hAnsi="Calibri" w:cs="Arial"/>
          <w:sz w:val="22"/>
          <w:szCs w:val="22"/>
        </w:rPr>
        <w:t>, maar het dient wel voldoende informatie op te leveren om te dienen als betrouwbare pilot naar een toekomstig AS</w:t>
      </w:r>
      <w:r w:rsidR="00EA470A">
        <w:rPr>
          <w:rFonts w:ascii="Calibri" w:hAnsi="Calibri" w:cs="Arial"/>
          <w:sz w:val="22"/>
          <w:szCs w:val="22"/>
        </w:rPr>
        <w:t>T</w:t>
      </w:r>
      <w:r>
        <w:rPr>
          <w:rFonts w:ascii="Calibri" w:hAnsi="Calibri" w:cs="Arial"/>
          <w:sz w:val="22"/>
          <w:szCs w:val="22"/>
        </w:rPr>
        <w:t>R-systeem.</w:t>
      </w:r>
    </w:p>
    <w:p w14:paraId="4A641DDF" w14:textId="77777777" w:rsidR="009D4F31" w:rsidRDefault="009D4F31" w:rsidP="009D4F31">
      <w:pPr>
        <w:spacing w:after="0"/>
        <w:rPr>
          <w:rFonts w:ascii="Calibri" w:hAnsi="Calibri" w:cs="Calibri"/>
          <w:sz w:val="22"/>
          <w:szCs w:val="22"/>
        </w:rPr>
      </w:pPr>
      <w:r>
        <w:rPr>
          <w:rFonts w:ascii="Calibri" w:hAnsi="Calibri" w:cs="Calibri"/>
          <w:sz w:val="22"/>
          <w:szCs w:val="22"/>
        </w:rPr>
        <w:t>Meer specifiek zijn de volgende doelen te onderscheiden:</w:t>
      </w:r>
    </w:p>
    <w:p w14:paraId="7DDAE00E" w14:textId="5DC4E34F" w:rsidR="009D4F31" w:rsidRDefault="009D4F31" w:rsidP="00F718E2">
      <w:pPr>
        <w:pStyle w:val="ListParagraph"/>
        <w:numPr>
          <w:ilvl w:val="0"/>
          <w:numId w:val="12"/>
        </w:numPr>
        <w:spacing w:after="0"/>
        <w:rPr>
          <w:rFonts w:ascii="Calibri" w:hAnsi="Calibri" w:cs="Calibri"/>
          <w:sz w:val="22"/>
          <w:szCs w:val="22"/>
          <w:lang w:val="nl-NL"/>
        </w:rPr>
      </w:pPr>
      <w:r>
        <w:rPr>
          <w:rFonts w:ascii="Calibri" w:hAnsi="Calibri" w:cs="Calibri"/>
          <w:sz w:val="22"/>
          <w:szCs w:val="22"/>
          <w:lang w:val="nl-NL"/>
        </w:rPr>
        <w:t xml:space="preserve">Monitoring van de dynamiek van het geïnfiltreerde waterlichaam (verbreiding/expansie tijdens injectie, afdrijven en opdrijven (beldrift) tijdens </w:t>
      </w:r>
      <w:r w:rsidR="000A508F">
        <w:rPr>
          <w:rFonts w:ascii="Calibri" w:hAnsi="Calibri" w:cs="Calibri"/>
          <w:sz w:val="22"/>
          <w:szCs w:val="22"/>
          <w:lang w:val="nl-NL"/>
        </w:rPr>
        <w:t>innamestops</w:t>
      </w:r>
      <w:r>
        <w:rPr>
          <w:rFonts w:ascii="Calibri" w:hAnsi="Calibri" w:cs="Calibri"/>
          <w:sz w:val="22"/>
          <w:szCs w:val="22"/>
          <w:lang w:val="nl-NL"/>
        </w:rPr>
        <w:t>,</w:t>
      </w:r>
      <w:r w:rsidR="000A508F">
        <w:rPr>
          <w:rFonts w:ascii="Calibri" w:hAnsi="Calibri" w:cs="Calibri"/>
          <w:sz w:val="22"/>
          <w:szCs w:val="22"/>
          <w:lang w:val="nl-NL"/>
        </w:rPr>
        <w:t xml:space="preserve"> </w:t>
      </w:r>
      <w:r>
        <w:rPr>
          <w:rFonts w:ascii="Calibri" w:hAnsi="Calibri" w:cs="Calibri"/>
          <w:sz w:val="22"/>
          <w:szCs w:val="22"/>
          <w:lang w:val="nl-NL"/>
        </w:rPr>
        <w:t xml:space="preserve">dispersie/menging, doorbraak van infiltratiewater in waarnemingsputten op afstand, en </w:t>
      </w:r>
      <w:r w:rsidR="000A508F">
        <w:rPr>
          <w:rFonts w:ascii="Calibri" w:hAnsi="Calibri" w:cs="Calibri"/>
          <w:sz w:val="22"/>
          <w:szCs w:val="22"/>
          <w:lang w:val="nl-NL"/>
        </w:rPr>
        <w:t xml:space="preserve">afnemende </w:t>
      </w:r>
      <w:r w:rsidR="00C577F6">
        <w:rPr>
          <w:rFonts w:ascii="Calibri" w:hAnsi="Calibri" w:cs="Calibri"/>
          <w:sz w:val="22"/>
          <w:szCs w:val="22"/>
          <w:lang w:val="nl-NL"/>
        </w:rPr>
        <w:t xml:space="preserve">bijdrage </w:t>
      </w:r>
      <w:r>
        <w:rPr>
          <w:rFonts w:ascii="Calibri" w:hAnsi="Calibri" w:cs="Calibri"/>
          <w:sz w:val="22"/>
          <w:szCs w:val="22"/>
          <w:lang w:val="nl-NL"/>
        </w:rPr>
        <w:t>van gebiedseigen grondwater in de AS</w:t>
      </w:r>
      <w:r w:rsidR="00C577F6">
        <w:rPr>
          <w:rFonts w:ascii="Calibri" w:hAnsi="Calibri" w:cs="Calibri"/>
          <w:sz w:val="22"/>
          <w:szCs w:val="22"/>
          <w:lang w:val="nl-NL"/>
        </w:rPr>
        <w:t>T</w:t>
      </w:r>
      <w:r>
        <w:rPr>
          <w:rFonts w:ascii="Calibri" w:hAnsi="Calibri" w:cs="Calibri"/>
          <w:sz w:val="22"/>
          <w:szCs w:val="22"/>
          <w:lang w:val="nl-NL"/>
        </w:rPr>
        <w:t xml:space="preserve">R </w:t>
      </w:r>
      <w:r w:rsidR="00C577F6">
        <w:rPr>
          <w:rFonts w:ascii="Calibri" w:hAnsi="Calibri" w:cs="Calibri"/>
          <w:sz w:val="22"/>
          <w:szCs w:val="22"/>
          <w:lang w:val="nl-NL"/>
        </w:rPr>
        <w:t>terugwin</w:t>
      </w:r>
      <w:r>
        <w:rPr>
          <w:rFonts w:ascii="Calibri" w:hAnsi="Calibri" w:cs="Calibri"/>
          <w:sz w:val="22"/>
          <w:szCs w:val="22"/>
          <w:lang w:val="nl-NL"/>
        </w:rPr>
        <w:t>put.</w:t>
      </w:r>
    </w:p>
    <w:p w14:paraId="50D27671" w14:textId="77777777" w:rsidR="009D4F31" w:rsidRPr="00083064" w:rsidRDefault="009D4F31" w:rsidP="00F718E2">
      <w:pPr>
        <w:pStyle w:val="ListParagraph"/>
        <w:numPr>
          <w:ilvl w:val="0"/>
          <w:numId w:val="12"/>
        </w:numPr>
        <w:spacing w:after="0"/>
        <w:rPr>
          <w:rFonts w:ascii="Calibri" w:hAnsi="Calibri" w:cs="Calibri"/>
          <w:sz w:val="22"/>
          <w:szCs w:val="22"/>
          <w:lang w:val="nl-NL"/>
        </w:rPr>
      </w:pPr>
      <w:r w:rsidRPr="00083064">
        <w:rPr>
          <w:rFonts w:ascii="Calibri" w:hAnsi="Calibri" w:cs="Calibri"/>
          <w:sz w:val="22"/>
          <w:szCs w:val="22"/>
          <w:lang w:val="nl-NL"/>
        </w:rPr>
        <w:t>Monitoring van de kwaliteitsveranderingen van het infiltratiewater in de aquifer</w:t>
      </w:r>
      <w:r>
        <w:rPr>
          <w:rFonts w:ascii="Calibri" w:hAnsi="Calibri" w:cs="Calibri"/>
          <w:sz w:val="22"/>
          <w:szCs w:val="22"/>
          <w:lang w:val="nl-NL"/>
        </w:rPr>
        <w:t>, als functie van tijd en ruimte</w:t>
      </w:r>
      <w:r w:rsidRPr="00083064">
        <w:rPr>
          <w:rFonts w:ascii="Calibri" w:hAnsi="Calibri" w:cs="Calibri"/>
          <w:sz w:val="22"/>
          <w:szCs w:val="22"/>
          <w:lang w:val="nl-NL"/>
        </w:rPr>
        <w:t>;</w:t>
      </w:r>
    </w:p>
    <w:p w14:paraId="3516A28C" w14:textId="7781B38A" w:rsidR="009D4F31" w:rsidRDefault="009D4F31" w:rsidP="00F718E2">
      <w:pPr>
        <w:pStyle w:val="ListParagraph"/>
        <w:numPr>
          <w:ilvl w:val="0"/>
          <w:numId w:val="12"/>
        </w:numPr>
        <w:spacing w:after="0"/>
        <w:rPr>
          <w:rFonts w:ascii="Calibri" w:hAnsi="Calibri" w:cs="Calibri"/>
          <w:sz w:val="22"/>
          <w:szCs w:val="22"/>
          <w:lang w:val="nl-NL"/>
        </w:rPr>
      </w:pPr>
      <w:r>
        <w:rPr>
          <w:rFonts w:ascii="Calibri" w:hAnsi="Calibri" w:cs="Calibri"/>
          <w:sz w:val="22"/>
          <w:szCs w:val="22"/>
          <w:lang w:val="nl-NL"/>
        </w:rPr>
        <w:t xml:space="preserve">Bewaking van kwaliteitsnormen in het te infiltreren </w:t>
      </w:r>
      <w:r w:rsidR="00C577F6">
        <w:rPr>
          <w:rFonts w:ascii="Calibri" w:hAnsi="Calibri" w:cs="Calibri"/>
          <w:sz w:val="22"/>
          <w:szCs w:val="22"/>
          <w:lang w:val="nl-NL"/>
        </w:rPr>
        <w:t>ARK-</w:t>
      </w:r>
      <w:r>
        <w:rPr>
          <w:rFonts w:ascii="Calibri" w:hAnsi="Calibri" w:cs="Calibri"/>
          <w:sz w:val="22"/>
          <w:szCs w:val="22"/>
          <w:lang w:val="nl-NL"/>
        </w:rPr>
        <w:t xml:space="preserve">water en terug te winnen </w:t>
      </w:r>
      <w:r w:rsidR="007A3B34">
        <w:rPr>
          <w:rFonts w:ascii="Calibri" w:hAnsi="Calibri" w:cs="Calibri"/>
          <w:sz w:val="22"/>
          <w:szCs w:val="22"/>
          <w:lang w:val="nl-NL"/>
        </w:rPr>
        <w:t xml:space="preserve">half-fabricaat </w:t>
      </w:r>
      <w:r>
        <w:rPr>
          <w:rFonts w:ascii="Calibri" w:hAnsi="Calibri" w:cs="Calibri"/>
          <w:sz w:val="22"/>
          <w:szCs w:val="22"/>
          <w:lang w:val="nl-NL"/>
        </w:rPr>
        <w:t>drinkwater;</w:t>
      </w:r>
    </w:p>
    <w:p w14:paraId="40669200" w14:textId="77777777" w:rsidR="009D4F31" w:rsidRDefault="009D4F31" w:rsidP="00F718E2">
      <w:pPr>
        <w:pStyle w:val="ListParagraph"/>
        <w:numPr>
          <w:ilvl w:val="0"/>
          <w:numId w:val="12"/>
        </w:numPr>
        <w:spacing w:after="0"/>
        <w:rPr>
          <w:rFonts w:ascii="Calibri" w:hAnsi="Calibri" w:cs="Calibri"/>
          <w:sz w:val="22"/>
          <w:szCs w:val="22"/>
          <w:lang w:val="nl-NL"/>
        </w:rPr>
      </w:pPr>
      <w:r>
        <w:rPr>
          <w:rFonts w:ascii="Calibri" w:hAnsi="Calibri" w:cs="Calibri"/>
          <w:sz w:val="22"/>
          <w:szCs w:val="22"/>
          <w:lang w:val="nl-NL"/>
        </w:rPr>
        <w:t>Interpretatie en kwantificering van de geconstateerde waterkwaliteitsveranderingen in de doelaquifer, om te voorspellen hoe deze op termijn zich zullen ontwikkelen, en eventueel hoe deze zijn bij te sturen, indien nodig;</w:t>
      </w:r>
    </w:p>
    <w:p w14:paraId="39FBEC3B" w14:textId="77777777" w:rsidR="009D4F31" w:rsidRDefault="009D4F31" w:rsidP="00F718E2">
      <w:pPr>
        <w:pStyle w:val="ListParagraph"/>
        <w:numPr>
          <w:ilvl w:val="0"/>
          <w:numId w:val="12"/>
        </w:numPr>
        <w:spacing w:after="0"/>
        <w:rPr>
          <w:rFonts w:ascii="Calibri" w:hAnsi="Calibri" w:cs="Calibri"/>
          <w:sz w:val="22"/>
          <w:szCs w:val="22"/>
          <w:lang w:val="nl-NL"/>
        </w:rPr>
      </w:pPr>
      <w:r>
        <w:rPr>
          <w:rFonts w:ascii="Calibri" w:hAnsi="Calibri" w:cs="Calibri"/>
          <w:sz w:val="22"/>
          <w:szCs w:val="22"/>
          <w:lang w:val="nl-NL"/>
        </w:rPr>
        <w:t>Beantwoording aan verplichtingen volgens de verleende vergunning;</w:t>
      </w:r>
    </w:p>
    <w:p w14:paraId="10A2724C" w14:textId="77777777" w:rsidR="009D4F31" w:rsidRPr="00083064" w:rsidRDefault="009D4F31" w:rsidP="00F718E2">
      <w:pPr>
        <w:pStyle w:val="ListParagraph"/>
        <w:numPr>
          <w:ilvl w:val="0"/>
          <w:numId w:val="12"/>
        </w:numPr>
        <w:spacing w:after="0"/>
        <w:rPr>
          <w:rFonts w:ascii="Calibri" w:hAnsi="Calibri" w:cs="Calibri"/>
          <w:sz w:val="22"/>
          <w:szCs w:val="22"/>
          <w:lang w:val="nl-NL"/>
        </w:rPr>
      </w:pPr>
      <w:r>
        <w:rPr>
          <w:rFonts w:ascii="Calibri" w:hAnsi="Calibri" w:cs="Calibri"/>
          <w:sz w:val="22"/>
          <w:szCs w:val="22"/>
          <w:lang w:val="nl-NL"/>
        </w:rPr>
        <w:t>Registratie van de opgedane ervaringen ten behoeve van een draaiboek voor vergelijkbare projecten in de toekomst.</w:t>
      </w:r>
    </w:p>
    <w:p w14:paraId="6EA66009" w14:textId="58AB1A4D" w:rsidR="004B4008" w:rsidRDefault="004B4008" w:rsidP="006B23AC">
      <w:pPr>
        <w:spacing w:after="0"/>
        <w:rPr>
          <w:rFonts w:ascii="Calibri" w:hAnsi="Calibri" w:cs="Calibri"/>
          <w:sz w:val="22"/>
          <w:szCs w:val="22"/>
        </w:rPr>
      </w:pPr>
      <w:r>
        <w:rPr>
          <w:rFonts w:ascii="Calibri" w:hAnsi="Calibri" w:cs="Calibri"/>
          <w:sz w:val="22"/>
          <w:szCs w:val="22"/>
        </w:rPr>
        <w:br w:type="page"/>
      </w:r>
    </w:p>
    <w:p w14:paraId="340913E3" w14:textId="30AF8122" w:rsidR="006E5F49" w:rsidRDefault="00473BF1" w:rsidP="00BD0F0B">
      <w:pPr>
        <w:pStyle w:val="Heading1"/>
      </w:pPr>
      <w:bookmarkStart w:id="19" w:name="_Toc53393411"/>
      <w:bookmarkStart w:id="20" w:name="_Toc158403030"/>
      <w:r>
        <w:t>E</w:t>
      </w:r>
      <w:r w:rsidRPr="00473BF1">
        <w:t>xploratieve hydrogeochemische systeemanalyse</w:t>
      </w:r>
      <w:bookmarkEnd w:id="19"/>
      <w:r w:rsidR="007C2B9F">
        <w:t>: de nulsituatie</w:t>
      </w:r>
      <w:bookmarkEnd w:id="20"/>
    </w:p>
    <w:p w14:paraId="331F1FB5" w14:textId="120A61D8" w:rsidR="00374F03" w:rsidRDefault="00374F03" w:rsidP="00104539">
      <w:pPr>
        <w:pStyle w:val="Heading2"/>
      </w:pPr>
      <w:bookmarkStart w:id="21" w:name="_Toc158403031"/>
      <w:r>
        <w:t>Doel</w:t>
      </w:r>
      <w:r w:rsidR="00104539">
        <w:t>en en aanpak</w:t>
      </w:r>
      <w:bookmarkEnd w:id="21"/>
    </w:p>
    <w:p w14:paraId="2572EA95" w14:textId="77777777" w:rsidR="00374F03" w:rsidRDefault="00374F03" w:rsidP="009630FF">
      <w:pPr>
        <w:spacing w:after="0"/>
        <w:jc w:val="both"/>
        <w:rPr>
          <w:rFonts w:ascii="Calibri" w:hAnsi="Calibri" w:cs="Calibri"/>
          <w:sz w:val="22"/>
          <w:szCs w:val="22"/>
        </w:rPr>
      </w:pPr>
    </w:p>
    <w:p w14:paraId="0CC32AA9" w14:textId="47F1612E" w:rsidR="00262111" w:rsidRPr="00D328BE" w:rsidRDefault="00262111" w:rsidP="00262111">
      <w:pPr>
        <w:spacing w:after="0"/>
        <w:jc w:val="both"/>
        <w:rPr>
          <w:rFonts w:ascii="Calibri" w:hAnsi="Calibri" w:cs="Calibri"/>
          <w:sz w:val="22"/>
          <w:szCs w:val="22"/>
        </w:rPr>
      </w:pPr>
      <w:r>
        <w:rPr>
          <w:rFonts w:ascii="Calibri" w:hAnsi="Calibri" w:cs="Calibri"/>
          <w:sz w:val="22"/>
          <w:szCs w:val="22"/>
        </w:rPr>
        <w:t>H</w:t>
      </w:r>
      <w:r w:rsidRPr="009630FF">
        <w:rPr>
          <w:rFonts w:ascii="Calibri" w:hAnsi="Calibri" w:cs="Calibri"/>
          <w:sz w:val="22"/>
          <w:szCs w:val="22"/>
        </w:rPr>
        <w:t xml:space="preserve">et </w:t>
      </w:r>
      <w:r>
        <w:rPr>
          <w:rFonts w:ascii="Calibri" w:hAnsi="Calibri" w:cs="Calibri"/>
          <w:sz w:val="22"/>
          <w:szCs w:val="22"/>
        </w:rPr>
        <w:t>studie</w:t>
      </w:r>
      <w:r w:rsidRPr="009630FF">
        <w:rPr>
          <w:rFonts w:ascii="Calibri" w:hAnsi="Calibri" w:cs="Calibri"/>
          <w:sz w:val="22"/>
          <w:szCs w:val="22"/>
        </w:rPr>
        <w:t xml:space="preserve">gebied </w:t>
      </w:r>
      <w:r>
        <w:rPr>
          <w:rFonts w:ascii="Calibri" w:hAnsi="Calibri" w:cs="Calibri"/>
          <w:sz w:val="22"/>
          <w:szCs w:val="22"/>
        </w:rPr>
        <w:t xml:space="preserve">is conform offerte </w:t>
      </w:r>
      <w:r w:rsidRPr="009630FF">
        <w:rPr>
          <w:rFonts w:ascii="Calibri" w:hAnsi="Calibri" w:cs="Calibri"/>
          <w:sz w:val="22"/>
          <w:szCs w:val="22"/>
        </w:rPr>
        <w:t xml:space="preserve">omsloten door coördinaten X = 128-140 </w:t>
      </w:r>
      <w:r w:rsidR="00E65E49">
        <w:rPr>
          <w:rFonts w:ascii="Calibri" w:hAnsi="Calibri" w:cs="Calibri"/>
          <w:sz w:val="22"/>
          <w:szCs w:val="22"/>
        </w:rPr>
        <w:t xml:space="preserve">km </w:t>
      </w:r>
      <w:r w:rsidRPr="009630FF">
        <w:rPr>
          <w:rFonts w:ascii="Calibri" w:hAnsi="Calibri" w:cs="Calibri"/>
          <w:sz w:val="22"/>
          <w:szCs w:val="22"/>
        </w:rPr>
        <w:t>en Y = 466-472</w:t>
      </w:r>
      <w:r w:rsidR="00E65E49">
        <w:rPr>
          <w:rFonts w:ascii="Calibri" w:hAnsi="Calibri" w:cs="Calibri"/>
          <w:sz w:val="22"/>
          <w:szCs w:val="22"/>
        </w:rPr>
        <w:t xml:space="preserve"> km</w:t>
      </w:r>
      <w:r w:rsidR="007967EC">
        <w:rPr>
          <w:rFonts w:ascii="Calibri" w:hAnsi="Calibri" w:cs="Calibri"/>
          <w:sz w:val="22"/>
          <w:szCs w:val="22"/>
        </w:rPr>
        <w:t xml:space="preserve">, en kent </w:t>
      </w:r>
      <w:r w:rsidR="003E3F87">
        <w:rPr>
          <w:rFonts w:ascii="Calibri" w:hAnsi="Calibri" w:cs="Calibri"/>
          <w:sz w:val="22"/>
          <w:szCs w:val="22"/>
        </w:rPr>
        <w:t xml:space="preserve">tenminste 60 </w:t>
      </w:r>
      <w:r w:rsidR="00522E3A">
        <w:rPr>
          <w:rFonts w:ascii="Calibri" w:hAnsi="Calibri" w:cs="Calibri"/>
          <w:sz w:val="22"/>
          <w:szCs w:val="22"/>
        </w:rPr>
        <w:t>waarnemingsputten met gemiddeld 2 peilfilters (Fig.3.1)</w:t>
      </w:r>
      <w:r w:rsidRPr="009630FF">
        <w:rPr>
          <w:rFonts w:ascii="Calibri" w:hAnsi="Calibri" w:cs="Calibri"/>
          <w:sz w:val="22"/>
          <w:szCs w:val="22"/>
        </w:rPr>
        <w:t>. A</w:t>
      </w:r>
      <w:r>
        <w:rPr>
          <w:rFonts w:ascii="Calibri" w:hAnsi="Calibri" w:cs="Calibri"/>
          <w:sz w:val="22"/>
          <w:szCs w:val="22"/>
        </w:rPr>
        <w:t>anbevolen wordt om</w:t>
      </w:r>
      <w:r w:rsidRPr="009630FF">
        <w:rPr>
          <w:rFonts w:ascii="Calibri" w:hAnsi="Calibri" w:cs="Calibri"/>
          <w:sz w:val="22"/>
          <w:szCs w:val="22"/>
        </w:rPr>
        <w:t xml:space="preserve"> het gebied ten noorden (Horstermeerpolder) en ten zuiden (Bethunepolder) </w:t>
      </w:r>
      <w:r>
        <w:rPr>
          <w:rFonts w:ascii="Calibri" w:hAnsi="Calibri" w:cs="Calibri"/>
          <w:sz w:val="22"/>
          <w:szCs w:val="22"/>
        </w:rPr>
        <w:t>toe te voegen in een volgende fase</w:t>
      </w:r>
      <w:r w:rsidRPr="009630FF">
        <w:rPr>
          <w:rFonts w:ascii="Calibri" w:hAnsi="Calibri" w:cs="Calibri"/>
          <w:sz w:val="22"/>
          <w:szCs w:val="22"/>
        </w:rPr>
        <w:t>.</w:t>
      </w:r>
    </w:p>
    <w:p w14:paraId="51F5D343" w14:textId="3642492C" w:rsidR="00D328BE" w:rsidRPr="009630FF" w:rsidRDefault="00D328BE" w:rsidP="00262111">
      <w:pPr>
        <w:spacing w:after="0"/>
        <w:ind w:firstLine="284"/>
        <w:jc w:val="both"/>
        <w:rPr>
          <w:rFonts w:ascii="Calibri" w:hAnsi="Calibri" w:cs="Calibri"/>
          <w:sz w:val="22"/>
          <w:szCs w:val="22"/>
        </w:rPr>
      </w:pPr>
      <w:r w:rsidRPr="009630FF">
        <w:rPr>
          <w:rFonts w:ascii="Calibri" w:hAnsi="Calibri" w:cs="Calibri"/>
          <w:sz w:val="22"/>
          <w:szCs w:val="22"/>
        </w:rPr>
        <w:t xml:space="preserve">Een exploratieve hydrogeochemische systeemanalyse beoogt op basis van bestaande gegevens de grondwater- en bodemkwaliteit te karteren en te interpreteren. </w:t>
      </w:r>
      <w:r w:rsidR="00104539">
        <w:rPr>
          <w:rFonts w:ascii="Calibri" w:hAnsi="Calibri" w:cs="Calibri"/>
          <w:sz w:val="22"/>
          <w:szCs w:val="22"/>
        </w:rPr>
        <w:t>Specifiek d</w:t>
      </w:r>
      <w:r w:rsidRPr="009630FF">
        <w:rPr>
          <w:rFonts w:ascii="Calibri" w:hAnsi="Calibri" w:cs="Calibri"/>
          <w:sz w:val="22"/>
          <w:szCs w:val="22"/>
        </w:rPr>
        <w:t xml:space="preserve">oel is de geschiktheid van de ondergrond voor diepinfiltratie te beoordelen, met speciale aandacht voor: </w:t>
      </w:r>
    </w:p>
    <w:p w14:paraId="5EB68808" w14:textId="41E510EB" w:rsidR="00D328BE" w:rsidRPr="00A74AB6" w:rsidRDefault="00D328BE" w:rsidP="00F718E2">
      <w:pPr>
        <w:pStyle w:val="ListParagraph"/>
        <w:numPr>
          <w:ilvl w:val="0"/>
          <w:numId w:val="20"/>
        </w:numPr>
        <w:spacing w:after="0"/>
        <w:ind w:left="426" w:hanging="284"/>
        <w:jc w:val="both"/>
        <w:rPr>
          <w:rFonts w:ascii="Calibri" w:hAnsi="Calibri" w:cs="Calibri"/>
          <w:sz w:val="22"/>
          <w:szCs w:val="22"/>
          <w:lang w:val="nl-NL"/>
        </w:rPr>
      </w:pPr>
      <w:r w:rsidRPr="00A74AB6">
        <w:rPr>
          <w:rFonts w:ascii="Calibri" w:hAnsi="Calibri" w:cs="Calibri"/>
          <w:sz w:val="22"/>
          <w:szCs w:val="22"/>
          <w:lang w:val="nl-NL"/>
        </w:rPr>
        <w:t xml:space="preserve">de </w:t>
      </w:r>
      <w:r w:rsidR="007E4397">
        <w:rPr>
          <w:rFonts w:ascii="Calibri" w:hAnsi="Calibri" w:cs="Calibri"/>
          <w:sz w:val="22"/>
          <w:szCs w:val="22"/>
          <w:lang w:val="nl-NL"/>
        </w:rPr>
        <w:t xml:space="preserve">potentiële </w:t>
      </w:r>
      <w:r w:rsidRPr="00A74AB6">
        <w:rPr>
          <w:rFonts w:ascii="Calibri" w:hAnsi="Calibri" w:cs="Calibri"/>
          <w:sz w:val="22"/>
          <w:szCs w:val="22"/>
          <w:lang w:val="nl-NL"/>
        </w:rPr>
        <w:t xml:space="preserve">reactiviteit van de doelaquifer </w:t>
      </w:r>
      <w:r w:rsidR="00A74AB6">
        <w:rPr>
          <w:rFonts w:ascii="Calibri" w:hAnsi="Calibri" w:cs="Calibri"/>
          <w:sz w:val="22"/>
          <w:szCs w:val="22"/>
          <w:lang w:val="nl-NL"/>
        </w:rPr>
        <w:t>t</w:t>
      </w:r>
      <w:r w:rsidR="00654C0F">
        <w:rPr>
          <w:rFonts w:ascii="Calibri" w:hAnsi="Calibri" w:cs="Calibri"/>
          <w:sz w:val="22"/>
          <w:szCs w:val="22"/>
          <w:lang w:val="nl-NL"/>
        </w:rPr>
        <w:t>g</w:t>
      </w:r>
      <w:r w:rsidR="00A74AB6">
        <w:rPr>
          <w:rFonts w:ascii="Calibri" w:hAnsi="Calibri" w:cs="Calibri"/>
          <w:sz w:val="22"/>
          <w:szCs w:val="22"/>
          <w:lang w:val="nl-NL"/>
        </w:rPr>
        <w:t xml:space="preserve">v </w:t>
      </w:r>
      <w:r w:rsidR="00A90EE3">
        <w:rPr>
          <w:rFonts w:ascii="Calibri" w:hAnsi="Calibri" w:cs="Calibri"/>
          <w:sz w:val="22"/>
          <w:szCs w:val="22"/>
          <w:lang w:val="nl-NL"/>
        </w:rPr>
        <w:t xml:space="preserve">vooral </w:t>
      </w:r>
      <w:r w:rsidRPr="00A74AB6">
        <w:rPr>
          <w:rFonts w:ascii="Calibri" w:hAnsi="Calibri" w:cs="Calibri"/>
          <w:sz w:val="22"/>
          <w:szCs w:val="22"/>
          <w:lang w:val="nl-NL"/>
        </w:rPr>
        <w:t xml:space="preserve">kalk, pyriet, </w:t>
      </w:r>
      <w:r w:rsidR="007E4397">
        <w:rPr>
          <w:rFonts w:ascii="Calibri" w:hAnsi="Calibri" w:cs="Calibri"/>
          <w:sz w:val="22"/>
          <w:szCs w:val="22"/>
          <w:lang w:val="nl-NL"/>
        </w:rPr>
        <w:t xml:space="preserve">ijzer(hydr)oxiden, </w:t>
      </w:r>
      <w:r w:rsidRPr="00A74AB6">
        <w:rPr>
          <w:rFonts w:ascii="Calibri" w:hAnsi="Calibri" w:cs="Calibri"/>
          <w:sz w:val="22"/>
          <w:szCs w:val="22"/>
          <w:lang w:val="nl-NL"/>
        </w:rPr>
        <w:t>CEC</w:t>
      </w:r>
      <w:r w:rsidR="007E4397">
        <w:rPr>
          <w:rFonts w:ascii="Calibri" w:hAnsi="Calibri" w:cs="Calibri"/>
          <w:sz w:val="22"/>
          <w:szCs w:val="22"/>
          <w:lang w:val="nl-NL"/>
        </w:rPr>
        <w:t xml:space="preserve"> en</w:t>
      </w:r>
      <w:r w:rsidRPr="00A74AB6">
        <w:rPr>
          <w:rFonts w:ascii="Calibri" w:hAnsi="Calibri" w:cs="Calibri"/>
          <w:sz w:val="22"/>
          <w:szCs w:val="22"/>
          <w:lang w:val="nl-NL"/>
        </w:rPr>
        <w:t xml:space="preserve"> org</w:t>
      </w:r>
      <w:r w:rsidR="00A90EE3">
        <w:rPr>
          <w:rFonts w:ascii="Calibri" w:hAnsi="Calibri" w:cs="Calibri"/>
          <w:sz w:val="22"/>
          <w:szCs w:val="22"/>
          <w:lang w:val="nl-NL"/>
        </w:rPr>
        <w:t>anische</w:t>
      </w:r>
      <w:r w:rsidRPr="00A74AB6">
        <w:rPr>
          <w:rFonts w:ascii="Calibri" w:hAnsi="Calibri" w:cs="Calibri"/>
          <w:sz w:val="22"/>
          <w:szCs w:val="22"/>
          <w:lang w:val="nl-NL"/>
        </w:rPr>
        <w:t xml:space="preserve"> stof</w:t>
      </w:r>
      <w:r w:rsidR="007E4397">
        <w:rPr>
          <w:rFonts w:ascii="Calibri" w:hAnsi="Calibri" w:cs="Calibri"/>
          <w:sz w:val="22"/>
          <w:szCs w:val="22"/>
          <w:lang w:val="nl-NL"/>
        </w:rPr>
        <w:t xml:space="preserve">. </w:t>
      </w:r>
      <w:r w:rsidR="00B31125">
        <w:rPr>
          <w:rFonts w:ascii="Calibri" w:hAnsi="Calibri" w:cs="Calibri"/>
          <w:sz w:val="22"/>
          <w:szCs w:val="22"/>
          <w:lang w:val="nl-NL"/>
        </w:rPr>
        <w:t>Potentieel omdat de reactiviteit ook afhangt van de kwaliteit van het te infiltreren water</w:t>
      </w:r>
      <w:r w:rsidRPr="00A74AB6">
        <w:rPr>
          <w:rFonts w:ascii="Calibri" w:hAnsi="Calibri" w:cs="Calibri"/>
          <w:sz w:val="22"/>
          <w:szCs w:val="22"/>
          <w:lang w:val="nl-NL"/>
        </w:rPr>
        <w:t xml:space="preserve">; </w:t>
      </w:r>
    </w:p>
    <w:p w14:paraId="20DEBAFC" w14:textId="7AE320E9" w:rsidR="00D328BE" w:rsidRPr="00C81133" w:rsidRDefault="00D328BE" w:rsidP="00F718E2">
      <w:pPr>
        <w:pStyle w:val="ListParagraph"/>
        <w:numPr>
          <w:ilvl w:val="0"/>
          <w:numId w:val="20"/>
        </w:numPr>
        <w:spacing w:after="0"/>
        <w:ind w:left="426" w:hanging="284"/>
        <w:jc w:val="both"/>
        <w:rPr>
          <w:rFonts w:ascii="Calibri" w:hAnsi="Calibri" w:cs="Calibri"/>
          <w:sz w:val="22"/>
          <w:szCs w:val="22"/>
          <w:lang w:val="nl-NL"/>
        </w:rPr>
      </w:pPr>
      <w:r w:rsidRPr="00C81133">
        <w:rPr>
          <w:rFonts w:ascii="Calibri" w:hAnsi="Calibri" w:cs="Calibri"/>
          <w:sz w:val="22"/>
          <w:szCs w:val="22"/>
          <w:lang w:val="nl-NL"/>
        </w:rPr>
        <w:t xml:space="preserve">de verbreiding van </w:t>
      </w:r>
      <w:r w:rsidR="00654C0F" w:rsidRPr="00C81133">
        <w:rPr>
          <w:rFonts w:ascii="Calibri" w:hAnsi="Calibri" w:cs="Calibri"/>
          <w:sz w:val="22"/>
          <w:szCs w:val="22"/>
          <w:lang w:val="nl-NL"/>
        </w:rPr>
        <w:t xml:space="preserve">gebiedseigen grondwatertypen, </w:t>
      </w:r>
      <w:r w:rsidR="00B07B15">
        <w:rPr>
          <w:rFonts w:ascii="Calibri" w:hAnsi="Calibri" w:cs="Calibri"/>
          <w:sz w:val="22"/>
          <w:szCs w:val="22"/>
          <w:lang w:val="nl-NL"/>
        </w:rPr>
        <w:t xml:space="preserve">met </w:t>
      </w:r>
      <w:r w:rsidR="00602ACC">
        <w:rPr>
          <w:rFonts w:ascii="Calibri" w:hAnsi="Calibri" w:cs="Calibri"/>
          <w:sz w:val="22"/>
          <w:szCs w:val="22"/>
          <w:lang w:val="nl-NL"/>
        </w:rPr>
        <w:t xml:space="preserve">focus op </w:t>
      </w:r>
      <w:r w:rsidR="00B167F5">
        <w:rPr>
          <w:rFonts w:ascii="Calibri" w:hAnsi="Calibri" w:cs="Calibri"/>
          <w:sz w:val="22"/>
          <w:szCs w:val="22"/>
          <w:lang w:val="nl-NL"/>
        </w:rPr>
        <w:t xml:space="preserve">potentieel problematische </w:t>
      </w:r>
      <w:r w:rsidRPr="00C81133">
        <w:rPr>
          <w:rFonts w:ascii="Calibri" w:hAnsi="Calibri" w:cs="Calibri"/>
          <w:sz w:val="22"/>
          <w:szCs w:val="22"/>
          <w:lang w:val="nl-NL"/>
        </w:rPr>
        <w:t>grondwater</w:t>
      </w:r>
      <w:r w:rsidR="00602ACC">
        <w:rPr>
          <w:rFonts w:ascii="Calibri" w:hAnsi="Calibri" w:cs="Calibri"/>
          <w:sz w:val="22"/>
          <w:szCs w:val="22"/>
          <w:lang w:val="nl-NL"/>
        </w:rPr>
        <w:t>en</w:t>
      </w:r>
      <w:r w:rsidR="00B167F5">
        <w:rPr>
          <w:rFonts w:ascii="Calibri" w:hAnsi="Calibri" w:cs="Calibri"/>
          <w:sz w:val="22"/>
          <w:szCs w:val="22"/>
          <w:lang w:val="nl-NL"/>
        </w:rPr>
        <w:t xml:space="preserve"> zoals</w:t>
      </w:r>
      <w:r w:rsidR="00CA11D9">
        <w:rPr>
          <w:rFonts w:ascii="Calibri" w:hAnsi="Calibri" w:cs="Calibri"/>
          <w:sz w:val="22"/>
          <w:szCs w:val="22"/>
          <w:lang w:val="nl-NL"/>
        </w:rPr>
        <w:t>: brak grondwater</w:t>
      </w:r>
      <w:r w:rsidR="00F9300E">
        <w:rPr>
          <w:rFonts w:ascii="Calibri" w:hAnsi="Calibri" w:cs="Calibri"/>
          <w:sz w:val="22"/>
          <w:szCs w:val="22"/>
          <w:lang w:val="nl-NL"/>
        </w:rPr>
        <w:t xml:space="preserve"> op grote diepte</w:t>
      </w:r>
      <w:r w:rsidR="00DF0572">
        <w:rPr>
          <w:rFonts w:ascii="Calibri" w:hAnsi="Calibri" w:cs="Calibri"/>
          <w:sz w:val="22"/>
          <w:szCs w:val="22"/>
          <w:lang w:val="nl-NL"/>
        </w:rPr>
        <w:t>;</w:t>
      </w:r>
      <w:r w:rsidR="00CA11D9">
        <w:rPr>
          <w:rFonts w:ascii="Calibri" w:hAnsi="Calibri" w:cs="Calibri"/>
          <w:sz w:val="22"/>
          <w:szCs w:val="22"/>
          <w:lang w:val="nl-NL"/>
        </w:rPr>
        <w:t xml:space="preserve"> </w:t>
      </w:r>
      <w:r w:rsidRPr="00C81133">
        <w:rPr>
          <w:rFonts w:ascii="Calibri" w:hAnsi="Calibri" w:cs="Calibri"/>
          <w:sz w:val="22"/>
          <w:szCs w:val="22"/>
          <w:lang w:val="nl-NL"/>
        </w:rPr>
        <w:t>diep anoxisch, zoet grondwater met verhoogde concentraties van o.a. NH</w:t>
      </w:r>
      <w:r w:rsidRPr="00C81133">
        <w:rPr>
          <w:rFonts w:ascii="Calibri" w:hAnsi="Calibri" w:cs="Calibri"/>
          <w:sz w:val="22"/>
          <w:szCs w:val="22"/>
          <w:vertAlign w:val="subscript"/>
          <w:lang w:val="nl-NL"/>
        </w:rPr>
        <w:t>4</w:t>
      </w:r>
      <w:r w:rsidRPr="00C81133">
        <w:rPr>
          <w:rFonts w:ascii="Calibri" w:hAnsi="Calibri" w:cs="Calibri"/>
          <w:sz w:val="22"/>
          <w:szCs w:val="22"/>
          <w:lang w:val="nl-NL"/>
        </w:rPr>
        <w:t xml:space="preserve"> en As (het oostelijk gelegen PS Loosdrecht hoort bij de top-3 winningen in Nederland </w:t>
      </w:r>
      <w:r w:rsidR="005D2866">
        <w:rPr>
          <w:rFonts w:ascii="Calibri" w:hAnsi="Calibri" w:cs="Calibri"/>
          <w:sz w:val="22"/>
          <w:szCs w:val="22"/>
          <w:lang w:val="nl-NL"/>
        </w:rPr>
        <w:t xml:space="preserve">qua </w:t>
      </w:r>
      <w:r w:rsidRPr="00C81133">
        <w:rPr>
          <w:rFonts w:ascii="Calibri" w:hAnsi="Calibri" w:cs="Calibri"/>
          <w:sz w:val="22"/>
          <w:szCs w:val="22"/>
          <w:lang w:val="nl-NL"/>
        </w:rPr>
        <w:t>As concentratie in het ruwwater</w:t>
      </w:r>
      <w:r w:rsidR="00D64E42" w:rsidRPr="00C81133">
        <w:rPr>
          <w:rFonts w:ascii="Calibri" w:hAnsi="Calibri" w:cs="Calibri"/>
          <w:sz w:val="22"/>
          <w:szCs w:val="22"/>
          <w:lang w:val="nl-NL"/>
        </w:rPr>
        <w:t xml:space="preserve">; Stuyfzand </w:t>
      </w:r>
      <w:r w:rsidR="00395A60">
        <w:rPr>
          <w:rFonts w:ascii="Calibri" w:hAnsi="Calibri" w:cs="Calibri"/>
          <w:sz w:val="22"/>
          <w:szCs w:val="22"/>
          <w:lang w:val="nl-NL"/>
        </w:rPr>
        <w:t>2015</w:t>
      </w:r>
      <w:r w:rsidRPr="00C81133">
        <w:rPr>
          <w:rFonts w:ascii="Calibri" w:hAnsi="Calibri" w:cs="Calibri"/>
          <w:sz w:val="22"/>
          <w:szCs w:val="22"/>
          <w:lang w:val="nl-NL"/>
        </w:rPr>
        <w:t>)</w:t>
      </w:r>
      <w:r w:rsidR="00C81133" w:rsidRPr="00C81133">
        <w:rPr>
          <w:rFonts w:ascii="Calibri" w:hAnsi="Calibri" w:cs="Calibri"/>
          <w:sz w:val="22"/>
          <w:szCs w:val="22"/>
          <w:lang w:val="nl-NL"/>
        </w:rPr>
        <w:t xml:space="preserve">, en </w:t>
      </w:r>
      <w:r w:rsidR="005D2866">
        <w:rPr>
          <w:rFonts w:ascii="Calibri" w:hAnsi="Calibri" w:cs="Calibri"/>
          <w:sz w:val="22"/>
          <w:szCs w:val="22"/>
          <w:lang w:val="nl-NL"/>
        </w:rPr>
        <w:t xml:space="preserve">ondiep, </w:t>
      </w:r>
      <w:r w:rsidRPr="00C81133">
        <w:rPr>
          <w:rFonts w:ascii="Calibri" w:hAnsi="Calibri" w:cs="Calibri"/>
          <w:sz w:val="22"/>
          <w:szCs w:val="22"/>
          <w:lang w:val="nl-NL"/>
        </w:rPr>
        <w:t xml:space="preserve">verontreinigd </w:t>
      </w:r>
      <w:r w:rsidR="00602ACC">
        <w:rPr>
          <w:rFonts w:ascii="Calibri" w:hAnsi="Calibri" w:cs="Calibri"/>
          <w:sz w:val="22"/>
          <w:szCs w:val="22"/>
          <w:lang w:val="nl-NL"/>
        </w:rPr>
        <w:t xml:space="preserve">zoet </w:t>
      </w:r>
      <w:r w:rsidRPr="00C81133">
        <w:rPr>
          <w:rFonts w:ascii="Calibri" w:hAnsi="Calibri" w:cs="Calibri"/>
          <w:sz w:val="22"/>
          <w:szCs w:val="22"/>
          <w:lang w:val="nl-NL"/>
        </w:rPr>
        <w:t>grondwater; en</w:t>
      </w:r>
    </w:p>
    <w:p w14:paraId="4FAEB420" w14:textId="47181867" w:rsidR="00643EE0" w:rsidRPr="007052B2" w:rsidRDefault="00D328BE" w:rsidP="006740D8">
      <w:pPr>
        <w:pStyle w:val="ListParagraph"/>
        <w:numPr>
          <w:ilvl w:val="0"/>
          <w:numId w:val="20"/>
        </w:numPr>
        <w:spacing w:after="0"/>
        <w:ind w:left="426" w:hanging="284"/>
        <w:jc w:val="both"/>
        <w:rPr>
          <w:rFonts w:ascii="Calibri" w:hAnsi="Calibri" w:cs="Calibri"/>
          <w:sz w:val="22"/>
          <w:szCs w:val="22"/>
          <w:lang w:val="nl-NL"/>
        </w:rPr>
      </w:pPr>
      <w:r w:rsidRPr="0036500E">
        <w:rPr>
          <w:rFonts w:ascii="Calibri" w:hAnsi="Calibri" w:cs="Calibri"/>
          <w:sz w:val="22"/>
          <w:szCs w:val="22"/>
          <w:lang w:val="nl-NL"/>
        </w:rPr>
        <w:t>grondwaterstromingspatronen en de rol van slecht-doorlatende pakketten (of hun afwezigheid) daarbij</w:t>
      </w:r>
      <w:r w:rsidR="0036500E" w:rsidRPr="0036500E">
        <w:rPr>
          <w:rFonts w:ascii="Calibri" w:hAnsi="Calibri" w:cs="Calibri"/>
          <w:sz w:val="22"/>
          <w:szCs w:val="22"/>
          <w:lang w:val="nl-NL"/>
        </w:rPr>
        <w:t xml:space="preserve"> De reactiviteit van de diepere ondergrond is ontleend aan diepe boring 31F0137 (X = 138240, Y = 468460) </w:t>
      </w:r>
      <w:r w:rsidR="00643EE0" w:rsidRPr="00194DE0">
        <w:rPr>
          <w:rFonts w:ascii="Calibri" w:hAnsi="Calibri" w:cs="Calibri"/>
          <w:sz w:val="22"/>
          <w:szCs w:val="22"/>
          <w:lang w:val="nl-NL"/>
        </w:rPr>
        <w:t>bij PS Loosdrecht (binnen het studiegebied</w:t>
      </w:r>
      <w:r w:rsidR="003069B8" w:rsidRPr="00194DE0">
        <w:rPr>
          <w:rFonts w:ascii="Calibri" w:hAnsi="Calibri" w:cs="Calibri"/>
          <w:sz w:val="22"/>
          <w:szCs w:val="22"/>
          <w:lang w:val="nl-NL"/>
        </w:rPr>
        <w:t xml:space="preserve">, </w:t>
      </w:r>
      <w:r w:rsidR="00D312B1" w:rsidRPr="00194DE0">
        <w:rPr>
          <w:rFonts w:ascii="Calibri" w:hAnsi="Calibri" w:cs="Calibri"/>
          <w:sz w:val="22"/>
          <w:szCs w:val="22"/>
          <w:lang w:val="nl-NL"/>
        </w:rPr>
        <w:t>ca. 6.5 km oostelijk</w:t>
      </w:r>
      <w:r w:rsidR="00643EE0" w:rsidRPr="00194DE0">
        <w:rPr>
          <w:rFonts w:ascii="Calibri" w:hAnsi="Calibri" w:cs="Calibri"/>
          <w:sz w:val="22"/>
          <w:szCs w:val="22"/>
          <w:lang w:val="nl-NL"/>
        </w:rPr>
        <w:t xml:space="preserve">), en aan formatiegebonden data uit </w:t>
      </w:r>
      <w:r w:rsidR="004220B1">
        <w:rPr>
          <w:rFonts w:ascii="Calibri" w:hAnsi="Calibri" w:cs="Calibri"/>
          <w:sz w:val="22"/>
          <w:szCs w:val="22"/>
          <w:lang w:val="nl-NL"/>
        </w:rPr>
        <w:t xml:space="preserve">relatief </w:t>
      </w:r>
      <w:r w:rsidR="00643EE0" w:rsidRPr="00194DE0">
        <w:rPr>
          <w:rFonts w:ascii="Calibri" w:hAnsi="Calibri" w:cs="Calibri"/>
          <w:sz w:val="22"/>
          <w:szCs w:val="22"/>
          <w:lang w:val="nl-NL"/>
        </w:rPr>
        <w:t xml:space="preserve">nabije boringen in de database van Stuyfzand. </w:t>
      </w:r>
      <w:r w:rsidR="00643EE0" w:rsidRPr="007052B2">
        <w:rPr>
          <w:rFonts w:ascii="Calibri" w:hAnsi="Calibri" w:cs="Calibri"/>
          <w:sz w:val="22"/>
          <w:szCs w:val="22"/>
          <w:lang w:val="nl-NL"/>
        </w:rPr>
        <w:t>Het programma Lithogeochemcal.xlsx (LGC; Stuyfzand 2019a) is gebruikt bij de conversie van meetgegevens in reactiviteit en sedimenteigenschappen.</w:t>
      </w:r>
    </w:p>
    <w:p w14:paraId="7C410411" w14:textId="3CC230CA" w:rsidR="00643EE0" w:rsidRPr="009630FF" w:rsidRDefault="00643EE0" w:rsidP="00194DE0">
      <w:pPr>
        <w:spacing w:after="0"/>
        <w:jc w:val="both"/>
        <w:rPr>
          <w:rFonts w:ascii="Calibri" w:hAnsi="Calibri" w:cs="Calibri"/>
          <w:sz w:val="22"/>
          <w:szCs w:val="22"/>
        </w:rPr>
      </w:pPr>
      <w:r w:rsidRPr="009630FF">
        <w:rPr>
          <w:rFonts w:ascii="Calibri" w:hAnsi="Calibri" w:cs="Calibri"/>
          <w:sz w:val="22"/>
          <w:szCs w:val="22"/>
        </w:rPr>
        <w:t xml:space="preserve">De bestaande wateranalyses van Waternet en Dino loket, deels aanwezig in een bestand van Stuyfzand (2004), </w:t>
      </w:r>
      <w:r>
        <w:rPr>
          <w:rFonts w:ascii="Calibri" w:hAnsi="Calibri" w:cs="Calibri"/>
          <w:sz w:val="22"/>
          <w:szCs w:val="22"/>
        </w:rPr>
        <w:t>zijn</w:t>
      </w:r>
      <w:r w:rsidRPr="009630FF">
        <w:rPr>
          <w:rFonts w:ascii="Calibri" w:hAnsi="Calibri" w:cs="Calibri"/>
          <w:sz w:val="22"/>
          <w:szCs w:val="22"/>
        </w:rPr>
        <w:t xml:space="preserve"> in Hydrogeochemcal.xlsx (HGC; Stuyfzand 2019b) ingevoerd en daarin gecontroleerd en uitgewerkt. SkyTEM-metingen van de ligging van het zoet/brak-grensvlak </w:t>
      </w:r>
      <w:r>
        <w:rPr>
          <w:rFonts w:ascii="Calibri" w:hAnsi="Calibri" w:cs="Calibri"/>
          <w:sz w:val="22"/>
          <w:szCs w:val="22"/>
        </w:rPr>
        <w:t xml:space="preserve">waren </w:t>
      </w:r>
      <w:r w:rsidR="00F8544A">
        <w:rPr>
          <w:rFonts w:ascii="Calibri" w:hAnsi="Calibri" w:cs="Calibri"/>
          <w:sz w:val="22"/>
          <w:szCs w:val="22"/>
        </w:rPr>
        <w:t xml:space="preserve">in concept </w:t>
      </w:r>
      <w:r w:rsidR="0064653B">
        <w:rPr>
          <w:rFonts w:ascii="Calibri" w:hAnsi="Calibri" w:cs="Calibri"/>
          <w:sz w:val="22"/>
          <w:szCs w:val="22"/>
        </w:rPr>
        <w:t xml:space="preserve">wel </w:t>
      </w:r>
      <w:r>
        <w:rPr>
          <w:rFonts w:ascii="Calibri" w:hAnsi="Calibri" w:cs="Calibri"/>
          <w:sz w:val="22"/>
          <w:szCs w:val="22"/>
        </w:rPr>
        <w:t>beschikbaar</w:t>
      </w:r>
      <w:r w:rsidR="00F8544A">
        <w:rPr>
          <w:rFonts w:ascii="Calibri" w:hAnsi="Calibri" w:cs="Calibri"/>
          <w:sz w:val="22"/>
          <w:szCs w:val="22"/>
        </w:rPr>
        <w:t>,</w:t>
      </w:r>
      <w:r>
        <w:rPr>
          <w:rFonts w:ascii="Calibri" w:hAnsi="Calibri" w:cs="Calibri"/>
          <w:sz w:val="22"/>
          <w:szCs w:val="22"/>
        </w:rPr>
        <w:t xml:space="preserve"> </w:t>
      </w:r>
      <w:r w:rsidR="0064653B">
        <w:rPr>
          <w:rFonts w:ascii="Calibri" w:hAnsi="Calibri" w:cs="Calibri"/>
          <w:sz w:val="22"/>
          <w:szCs w:val="22"/>
        </w:rPr>
        <w:t xml:space="preserve">maar moeilijk te interpreteren ter plaatse van </w:t>
      </w:r>
      <w:r w:rsidR="00F8544A">
        <w:rPr>
          <w:rFonts w:ascii="Calibri" w:hAnsi="Calibri" w:cs="Calibri"/>
          <w:sz w:val="22"/>
          <w:szCs w:val="22"/>
        </w:rPr>
        <w:t>de voorgenomen ASTR-locatie</w:t>
      </w:r>
      <w:r w:rsidRPr="009630FF">
        <w:rPr>
          <w:rFonts w:ascii="Calibri" w:hAnsi="Calibri" w:cs="Calibri"/>
          <w:sz w:val="22"/>
          <w:szCs w:val="22"/>
        </w:rPr>
        <w:t>.</w:t>
      </w:r>
    </w:p>
    <w:p w14:paraId="6545F536" w14:textId="77777777" w:rsidR="00643EE0" w:rsidRPr="00D328BE" w:rsidRDefault="00643EE0" w:rsidP="00643EE0">
      <w:pPr>
        <w:spacing w:after="0"/>
        <w:rPr>
          <w:rFonts w:ascii="Calibri" w:hAnsi="Calibri" w:cs="Calibri"/>
          <w:sz w:val="22"/>
          <w:szCs w:val="22"/>
        </w:rPr>
      </w:pPr>
    </w:p>
    <w:p w14:paraId="47DD0E54" w14:textId="77777777" w:rsidR="00643EE0" w:rsidRPr="00D328BE" w:rsidRDefault="00643EE0" w:rsidP="00643EE0">
      <w:pPr>
        <w:spacing w:after="0"/>
        <w:rPr>
          <w:rFonts w:ascii="Calibri" w:hAnsi="Calibri" w:cs="Calibri"/>
          <w:sz w:val="22"/>
          <w:szCs w:val="22"/>
        </w:rPr>
      </w:pPr>
    </w:p>
    <w:p w14:paraId="067B9412" w14:textId="77777777" w:rsidR="00643EE0" w:rsidRPr="007E2EEC" w:rsidRDefault="00643EE0" w:rsidP="00643EE0">
      <w:pPr>
        <w:pStyle w:val="Heading2"/>
      </w:pPr>
      <w:bookmarkStart w:id="22" w:name="_Toc53393412"/>
      <w:bookmarkStart w:id="23" w:name="_Toc158403032"/>
      <w:r>
        <w:t>Hydrogeologie ondergrond en doelaquifer</w:t>
      </w:r>
      <w:bookmarkEnd w:id="22"/>
      <w:r>
        <w:t xml:space="preserve"> in het bijzonder</w:t>
      </w:r>
      <w:bookmarkEnd w:id="23"/>
    </w:p>
    <w:p w14:paraId="4DEC2B10" w14:textId="77777777" w:rsidR="00643EE0" w:rsidRDefault="00643EE0" w:rsidP="00643EE0">
      <w:pPr>
        <w:spacing w:after="0"/>
        <w:jc w:val="both"/>
        <w:rPr>
          <w:rFonts w:ascii="Calibri" w:hAnsi="Calibri" w:cs="Calibri"/>
          <w:sz w:val="22"/>
          <w:szCs w:val="22"/>
        </w:rPr>
      </w:pPr>
    </w:p>
    <w:p w14:paraId="783CEB50" w14:textId="31EADA6E" w:rsidR="00643EE0" w:rsidRDefault="00643EE0" w:rsidP="00643EE0">
      <w:pPr>
        <w:spacing w:after="0"/>
        <w:jc w:val="both"/>
        <w:rPr>
          <w:rFonts w:ascii="Calibri" w:hAnsi="Calibri" w:cs="Calibri"/>
          <w:sz w:val="22"/>
          <w:szCs w:val="22"/>
        </w:rPr>
      </w:pPr>
      <w:r>
        <w:rPr>
          <w:rFonts w:ascii="Calibri" w:hAnsi="Calibri" w:cs="Calibri"/>
          <w:sz w:val="22"/>
          <w:szCs w:val="22"/>
        </w:rPr>
        <w:t>De ondergrond ter plaatse van het voorgenomen ASTR-systeem laat zich het beste beschrijven aan de hand van Tabel 3.1, met accent op de rondom gelegen boringen 31F-0183</w:t>
      </w:r>
      <w:r w:rsidR="005320B3">
        <w:rPr>
          <w:rFonts w:ascii="Calibri" w:hAnsi="Calibri" w:cs="Calibri"/>
          <w:sz w:val="22"/>
          <w:szCs w:val="22"/>
        </w:rPr>
        <w:t xml:space="preserve"> (meest gedegen</w:t>
      </w:r>
      <w:r w:rsidR="00166CCD">
        <w:rPr>
          <w:rFonts w:ascii="Calibri" w:hAnsi="Calibri" w:cs="Calibri"/>
          <w:sz w:val="22"/>
          <w:szCs w:val="22"/>
        </w:rPr>
        <w:t xml:space="preserve"> </w:t>
      </w:r>
      <w:r w:rsidR="005320B3">
        <w:rPr>
          <w:rFonts w:ascii="Calibri" w:hAnsi="Calibri" w:cs="Calibri"/>
          <w:sz w:val="22"/>
          <w:szCs w:val="22"/>
        </w:rPr>
        <w:t xml:space="preserve">onderzocht </w:t>
      </w:r>
      <w:r w:rsidR="002D754D">
        <w:rPr>
          <w:rFonts w:ascii="Calibri" w:hAnsi="Calibri" w:cs="Calibri"/>
          <w:sz w:val="22"/>
          <w:szCs w:val="22"/>
        </w:rPr>
        <w:t xml:space="preserve">tot grootste diepte, </w:t>
      </w:r>
      <w:r w:rsidR="005320B3">
        <w:rPr>
          <w:rFonts w:ascii="Calibri" w:hAnsi="Calibri" w:cs="Calibri"/>
          <w:sz w:val="22"/>
          <w:szCs w:val="22"/>
        </w:rPr>
        <w:t xml:space="preserve">en dichtst bij </w:t>
      </w:r>
      <w:r w:rsidR="00F3382C">
        <w:rPr>
          <w:rFonts w:ascii="Calibri" w:hAnsi="Calibri" w:cs="Calibri"/>
          <w:sz w:val="22"/>
          <w:szCs w:val="22"/>
        </w:rPr>
        <w:t>voorgenomen ASTR locatie)</w:t>
      </w:r>
      <w:r>
        <w:rPr>
          <w:rFonts w:ascii="Calibri" w:hAnsi="Calibri" w:cs="Calibri"/>
          <w:sz w:val="22"/>
          <w:szCs w:val="22"/>
        </w:rPr>
        <w:t>, 31</w:t>
      </w:r>
      <w:r w:rsidRPr="00A12AFC">
        <w:rPr>
          <w:rFonts w:ascii="Calibri" w:hAnsi="Calibri" w:cs="Calibri"/>
          <w:sz w:val="22"/>
          <w:szCs w:val="22"/>
        </w:rPr>
        <w:t>E</w:t>
      </w:r>
      <w:r>
        <w:rPr>
          <w:rFonts w:ascii="Calibri" w:hAnsi="Calibri" w:cs="Calibri"/>
          <w:sz w:val="22"/>
          <w:szCs w:val="22"/>
        </w:rPr>
        <w:t>-0163 en 31F-0249, en met een oostelijk vergezicht richting PS Loosdrecht (31F-0137 en 31F-0346). Illustratieve west-oost profielen zijn weergegeven in Fig.3.2 en 3.3.</w:t>
      </w:r>
    </w:p>
    <w:p w14:paraId="4DFE6E49" w14:textId="77777777" w:rsidR="00A64BCF" w:rsidRDefault="00A64BCF" w:rsidP="00643EE0">
      <w:pPr>
        <w:spacing w:after="0"/>
        <w:jc w:val="both"/>
        <w:rPr>
          <w:rFonts w:ascii="Calibri" w:hAnsi="Calibri" w:cs="Calibri"/>
          <w:sz w:val="22"/>
          <w:szCs w:val="22"/>
        </w:rPr>
      </w:pPr>
    </w:p>
    <w:p w14:paraId="2A32891C" w14:textId="77777777" w:rsidR="00643EE0" w:rsidRDefault="00643EE0" w:rsidP="009630FF">
      <w:pPr>
        <w:spacing w:after="0"/>
        <w:jc w:val="both"/>
        <w:rPr>
          <w:rFonts w:ascii="Calibri" w:hAnsi="Calibri" w:cs="Calibri"/>
          <w:sz w:val="22"/>
          <w:szCs w:val="22"/>
        </w:rPr>
        <w:sectPr w:rsidR="00643EE0" w:rsidSect="004E0FD3">
          <w:pgSz w:w="11906" w:h="16838" w:code="9"/>
          <w:pgMar w:top="1843" w:right="1416" w:bottom="1559" w:left="1418" w:header="567" w:footer="709" w:gutter="0"/>
          <w:cols w:space="708"/>
          <w:titlePg/>
          <w:docGrid w:linePitch="234" w:charSpace="473"/>
        </w:sectPr>
      </w:pPr>
    </w:p>
    <w:p w14:paraId="642FEB81" w14:textId="77777777" w:rsidR="00877BDF" w:rsidRDefault="00877BDF" w:rsidP="009630FF">
      <w:pPr>
        <w:spacing w:after="0"/>
        <w:jc w:val="both"/>
        <w:rPr>
          <w:rFonts w:ascii="Calibri" w:hAnsi="Calibri" w:cs="Calibri"/>
          <w:sz w:val="22"/>
          <w:szCs w:val="22"/>
        </w:rPr>
      </w:pPr>
    </w:p>
    <w:p w14:paraId="09494CF9" w14:textId="3BFD59E7" w:rsidR="00877BDF" w:rsidRDefault="0054166B" w:rsidP="0064650F">
      <w:pPr>
        <w:spacing w:after="0"/>
        <w:ind w:hanging="567"/>
        <w:jc w:val="both"/>
        <w:rPr>
          <w:rFonts w:ascii="Calibri" w:hAnsi="Calibri" w:cs="Calibri"/>
          <w:sz w:val="22"/>
          <w:szCs w:val="22"/>
        </w:rPr>
      </w:pPr>
      <w:r w:rsidRPr="0054166B">
        <w:rPr>
          <w:noProof/>
        </w:rPr>
        <w:drawing>
          <wp:inline distT="0" distB="0" distL="0" distR="0" wp14:anchorId="1F60788A" wp14:editId="48FBC09A">
            <wp:extent cx="9111805" cy="4660900"/>
            <wp:effectExtent l="0" t="0" r="0" b="6350"/>
            <wp:docPr id="1429779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6252" r="-551"/>
                    <a:stretch/>
                  </pic:blipFill>
                  <pic:spPr bwMode="auto">
                    <a:xfrm>
                      <a:off x="0" y="0"/>
                      <a:ext cx="9119972" cy="4665078"/>
                    </a:xfrm>
                    <a:prstGeom prst="rect">
                      <a:avLst/>
                    </a:prstGeom>
                    <a:noFill/>
                    <a:ln>
                      <a:noFill/>
                    </a:ln>
                    <a:extLst>
                      <a:ext uri="{53640926-AAD7-44D8-BBD7-CCE9431645EC}">
                        <a14:shadowObscured xmlns:a14="http://schemas.microsoft.com/office/drawing/2010/main"/>
                      </a:ext>
                    </a:extLst>
                  </pic:spPr>
                </pic:pic>
              </a:graphicData>
            </a:graphic>
          </wp:inline>
        </w:drawing>
      </w:r>
    </w:p>
    <w:p w14:paraId="0370D145" w14:textId="77777777" w:rsidR="00877BDF" w:rsidRDefault="00877BDF" w:rsidP="009630FF">
      <w:pPr>
        <w:spacing w:after="0"/>
        <w:jc w:val="both"/>
        <w:rPr>
          <w:rFonts w:ascii="Calibri" w:hAnsi="Calibri" w:cs="Calibri"/>
          <w:sz w:val="22"/>
          <w:szCs w:val="22"/>
        </w:rPr>
      </w:pPr>
    </w:p>
    <w:p w14:paraId="3ED7DCF2" w14:textId="35EFAAE1" w:rsidR="00B4547B" w:rsidRDefault="0097482D" w:rsidP="00F958AE">
      <w:pPr>
        <w:spacing w:after="0"/>
        <w:rPr>
          <w:rFonts w:ascii="Calibri" w:hAnsi="Calibri" w:cs="Calibri"/>
          <w:b/>
          <w:bCs/>
          <w:i/>
          <w:iCs/>
          <w:sz w:val="20"/>
          <w:szCs w:val="20"/>
        </w:rPr>
        <w:sectPr w:rsidR="00B4547B" w:rsidSect="004E0FD3">
          <w:pgSz w:w="16838" w:h="11906" w:orient="landscape" w:code="9"/>
          <w:pgMar w:top="1418" w:right="1843" w:bottom="1416" w:left="1559" w:header="567" w:footer="709" w:gutter="0"/>
          <w:cols w:space="708"/>
          <w:titlePg/>
          <w:docGrid w:linePitch="234" w:charSpace="473"/>
        </w:sectPr>
      </w:pPr>
      <w:r w:rsidRPr="0097482D">
        <w:rPr>
          <w:rFonts w:ascii="Calibri" w:hAnsi="Calibri" w:cs="Calibri"/>
          <w:b/>
          <w:bCs/>
          <w:i/>
          <w:iCs/>
          <w:sz w:val="20"/>
          <w:szCs w:val="20"/>
        </w:rPr>
        <w:t xml:space="preserve">FIG. 3.1.   Het studiegebied met </w:t>
      </w:r>
      <w:r w:rsidR="001E34B0">
        <w:rPr>
          <w:rFonts w:ascii="Calibri" w:hAnsi="Calibri" w:cs="Calibri"/>
          <w:b/>
          <w:bCs/>
          <w:i/>
          <w:iCs/>
          <w:sz w:val="20"/>
          <w:szCs w:val="20"/>
        </w:rPr>
        <w:t>va. 6</w:t>
      </w:r>
      <w:r w:rsidR="00C72387">
        <w:rPr>
          <w:rFonts w:ascii="Calibri" w:hAnsi="Calibri" w:cs="Calibri"/>
          <w:b/>
          <w:bCs/>
          <w:i/>
          <w:iCs/>
          <w:sz w:val="20"/>
          <w:szCs w:val="20"/>
        </w:rPr>
        <w:t>0</w:t>
      </w:r>
      <w:r w:rsidR="00F7096A">
        <w:rPr>
          <w:rFonts w:ascii="Calibri" w:hAnsi="Calibri" w:cs="Calibri"/>
          <w:b/>
          <w:bCs/>
          <w:i/>
          <w:iCs/>
          <w:sz w:val="20"/>
          <w:szCs w:val="20"/>
        </w:rPr>
        <w:t xml:space="preserve"> </w:t>
      </w:r>
      <w:r w:rsidRPr="0097482D">
        <w:rPr>
          <w:rFonts w:ascii="Calibri" w:hAnsi="Calibri" w:cs="Calibri"/>
          <w:b/>
          <w:bCs/>
          <w:i/>
          <w:iCs/>
          <w:sz w:val="20"/>
          <w:szCs w:val="20"/>
        </w:rPr>
        <w:t>belangrijke waarnemingsputten.</w:t>
      </w:r>
      <w:r w:rsidR="00B777FF">
        <w:rPr>
          <w:rFonts w:ascii="Calibri" w:hAnsi="Calibri" w:cs="Calibri"/>
          <w:b/>
          <w:bCs/>
          <w:i/>
          <w:iCs/>
          <w:sz w:val="20"/>
          <w:szCs w:val="20"/>
        </w:rPr>
        <w:t xml:space="preserve"> </w:t>
      </w:r>
      <w:r>
        <w:rPr>
          <w:rFonts w:ascii="Calibri" w:hAnsi="Calibri" w:cs="Calibri"/>
          <w:b/>
          <w:bCs/>
          <w:i/>
          <w:iCs/>
          <w:sz w:val="20"/>
          <w:szCs w:val="20"/>
        </w:rPr>
        <w:br w:type="page"/>
      </w:r>
    </w:p>
    <w:p w14:paraId="34D9C7B4" w14:textId="27363BE6" w:rsidR="00A64BCF" w:rsidRPr="001E2EFC" w:rsidRDefault="00A64BCF" w:rsidP="00A64BCF">
      <w:pPr>
        <w:pStyle w:val="Kiwa-RapportTekst"/>
        <w:jc w:val="both"/>
        <w:rPr>
          <w:rFonts w:ascii="Calibri" w:eastAsiaTheme="minorEastAsia" w:hAnsi="Calibri" w:cs="Calibri"/>
          <w:lang w:eastAsia="ja-JP"/>
        </w:rPr>
      </w:pPr>
      <w:r w:rsidRPr="001E2EFC">
        <w:rPr>
          <w:rFonts w:ascii="Calibri" w:eastAsiaTheme="minorEastAsia" w:hAnsi="Calibri" w:cs="Calibri"/>
          <w:lang w:eastAsia="ja-JP"/>
        </w:rPr>
        <w:t xml:space="preserve">De ondergrond </w:t>
      </w:r>
      <w:r>
        <w:rPr>
          <w:rFonts w:ascii="Calibri" w:eastAsiaTheme="minorEastAsia" w:hAnsi="Calibri" w:cs="Calibri"/>
          <w:lang w:eastAsia="ja-JP"/>
        </w:rPr>
        <w:t xml:space="preserve">rondom het </w:t>
      </w:r>
      <w:r>
        <w:rPr>
          <w:rFonts w:ascii="Calibri" w:hAnsi="Calibri" w:cs="Calibri"/>
        </w:rPr>
        <w:t xml:space="preserve">voorgenomen ASTR-systeem </w:t>
      </w:r>
      <w:r w:rsidRPr="001E2EFC">
        <w:rPr>
          <w:rFonts w:ascii="Calibri" w:eastAsiaTheme="minorEastAsia" w:hAnsi="Calibri" w:cs="Calibri"/>
          <w:lang w:eastAsia="ja-JP"/>
        </w:rPr>
        <w:t xml:space="preserve">bestaat </w:t>
      </w:r>
      <w:r w:rsidR="00FA69D3">
        <w:rPr>
          <w:rFonts w:ascii="Calibri" w:eastAsiaTheme="minorEastAsia" w:hAnsi="Calibri" w:cs="Calibri"/>
          <w:lang w:eastAsia="ja-JP"/>
        </w:rPr>
        <w:t xml:space="preserve">van ondiep naar diep </w:t>
      </w:r>
      <w:r w:rsidRPr="001E2EFC">
        <w:rPr>
          <w:rFonts w:ascii="Calibri" w:eastAsiaTheme="minorEastAsia" w:hAnsi="Calibri" w:cs="Calibri"/>
          <w:lang w:eastAsia="ja-JP"/>
        </w:rPr>
        <w:t>uit</w:t>
      </w:r>
      <w:r>
        <w:rPr>
          <w:rFonts w:ascii="Calibri" w:eastAsiaTheme="minorEastAsia" w:hAnsi="Calibri" w:cs="Calibri"/>
          <w:lang w:eastAsia="ja-JP"/>
        </w:rPr>
        <w:t>:</w:t>
      </w:r>
    </w:p>
    <w:p w14:paraId="21CF0E6C" w14:textId="2A93A65A" w:rsidR="00A64BCF" w:rsidRDefault="00A64BCF" w:rsidP="00A64BCF">
      <w:pPr>
        <w:pStyle w:val="Kiwa-RapportTekst"/>
        <w:numPr>
          <w:ilvl w:val="0"/>
          <w:numId w:val="21"/>
        </w:numPr>
        <w:tabs>
          <w:tab w:val="clear" w:pos="720"/>
          <w:tab w:val="num" w:pos="426"/>
        </w:tabs>
        <w:ind w:left="426" w:hanging="426"/>
        <w:jc w:val="both"/>
        <w:rPr>
          <w:rFonts w:ascii="Calibri" w:eastAsiaTheme="minorEastAsia" w:hAnsi="Calibri" w:cs="Calibri"/>
          <w:lang w:eastAsia="ja-JP"/>
        </w:rPr>
      </w:pPr>
      <w:r w:rsidRPr="001E2EFC">
        <w:rPr>
          <w:rFonts w:ascii="Calibri" w:eastAsiaTheme="minorEastAsia" w:hAnsi="Calibri" w:cs="Calibri"/>
          <w:lang w:eastAsia="ja-JP"/>
        </w:rPr>
        <w:t>De Holocene slecht-doorlatende afdeklaag (SDP.1), hier voornamelijk bestaande uit veen (</w:t>
      </w:r>
      <w:r>
        <w:rPr>
          <w:rFonts w:ascii="Calibri" w:eastAsiaTheme="minorEastAsia" w:hAnsi="Calibri" w:cs="Calibri"/>
          <w:lang w:eastAsia="ja-JP"/>
        </w:rPr>
        <w:t>1</w:t>
      </w:r>
      <w:r w:rsidRPr="001E2EFC">
        <w:rPr>
          <w:rFonts w:ascii="Calibri" w:eastAsiaTheme="minorEastAsia" w:hAnsi="Calibri" w:cs="Calibri"/>
          <w:lang w:eastAsia="ja-JP"/>
        </w:rPr>
        <w:t>-</w:t>
      </w:r>
      <w:r>
        <w:rPr>
          <w:rFonts w:ascii="Calibri" w:eastAsiaTheme="minorEastAsia" w:hAnsi="Calibri" w:cs="Calibri"/>
          <w:lang w:eastAsia="ja-JP"/>
        </w:rPr>
        <w:t>6</w:t>
      </w:r>
      <w:r w:rsidRPr="001E2EFC">
        <w:rPr>
          <w:rFonts w:ascii="Calibri" w:eastAsiaTheme="minorEastAsia" w:hAnsi="Calibri" w:cs="Calibri"/>
          <w:lang w:eastAsia="ja-JP"/>
        </w:rPr>
        <w:t xml:space="preserve"> m-NAP).</w:t>
      </w:r>
      <w:r w:rsidR="00BE5825">
        <w:rPr>
          <w:rFonts w:ascii="Calibri" w:eastAsiaTheme="minorEastAsia" w:hAnsi="Calibri" w:cs="Calibri"/>
          <w:lang w:eastAsia="ja-JP"/>
        </w:rPr>
        <w:t xml:space="preserve"> Ter plaatse van de Waterleidingplas </w:t>
      </w:r>
      <w:r w:rsidR="0048251F">
        <w:rPr>
          <w:rFonts w:ascii="Calibri" w:eastAsiaTheme="minorEastAsia" w:hAnsi="Calibri" w:cs="Calibri"/>
          <w:lang w:eastAsia="ja-JP"/>
        </w:rPr>
        <w:t>is de de afdeklaag grotendeels weggebaggerd.</w:t>
      </w:r>
    </w:p>
    <w:p w14:paraId="1F690A65" w14:textId="77777777" w:rsidR="00A64BCF" w:rsidRPr="00643EE0" w:rsidRDefault="00A64BCF" w:rsidP="00A64BCF">
      <w:pPr>
        <w:pStyle w:val="Kiwa-RapportTekst"/>
        <w:numPr>
          <w:ilvl w:val="0"/>
          <w:numId w:val="21"/>
        </w:numPr>
        <w:tabs>
          <w:tab w:val="clear" w:pos="720"/>
          <w:tab w:val="num" w:pos="426"/>
        </w:tabs>
        <w:ind w:left="426" w:hanging="426"/>
        <w:jc w:val="both"/>
        <w:rPr>
          <w:rFonts w:ascii="Calibri" w:hAnsi="Calibri" w:cs="Calibri"/>
        </w:rPr>
      </w:pPr>
      <w:r w:rsidRPr="00643EE0">
        <w:rPr>
          <w:rFonts w:ascii="Calibri" w:eastAsiaTheme="minorEastAsia" w:hAnsi="Calibri" w:cs="Calibri"/>
          <w:lang w:eastAsia="ja-JP"/>
        </w:rPr>
        <w:t>Een fijnzandige overgang van SDP.1 naar WVP.1, bestaande uit de F. van Boxtel. Op ca. 7-8 m-NAP komt in de zuid-oost hoek van de Loenderveense Plas een tussengeschakelde kleilaag voor (Stuyfzand 2004).</w:t>
      </w:r>
    </w:p>
    <w:p w14:paraId="3AE93842" w14:textId="77777777" w:rsidR="008C5067" w:rsidRPr="001E2EFC" w:rsidRDefault="008C5067" w:rsidP="008C5067">
      <w:pPr>
        <w:pStyle w:val="Kiwa-RapportTekst"/>
        <w:numPr>
          <w:ilvl w:val="0"/>
          <w:numId w:val="21"/>
        </w:numPr>
        <w:tabs>
          <w:tab w:val="clear" w:pos="720"/>
          <w:tab w:val="num" w:pos="426"/>
        </w:tabs>
        <w:ind w:left="426" w:hanging="426"/>
        <w:jc w:val="both"/>
        <w:rPr>
          <w:rFonts w:ascii="Calibri" w:eastAsiaTheme="minorEastAsia" w:hAnsi="Calibri" w:cs="Calibri"/>
          <w:lang w:eastAsia="ja-JP"/>
        </w:rPr>
      </w:pPr>
      <w:r w:rsidRPr="001E2EFC">
        <w:rPr>
          <w:rFonts w:ascii="Calibri" w:eastAsiaTheme="minorEastAsia" w:hAnsi="Calibri" w:cs="Calibri"/>
          <w:lang w:eastAsia="ja-JP"/>
        </w:rPr>
        <w:t xml:space="preserve">Het 1e WaterVoerend Pakket (WVP.1), met zandige formaties van </w:t>
      </w:r>
      <w:r>
        <w:rPr>
          <w:rFonts w:ascii="Calibri" w:eastAsiaTheme="minorEastAsia" w:hAnsi="Calibri" w:cs="Calibri"/>
          <w:lang w:eastAsia="ja-JP"/>
        </w:rPr>
        <w:t>Kreftenheye</w:t>
      </w:r>
      <w:r w:rsidRPr="001E2EFC">
        <w:rPr>
          <w:rFonts w:ascii="Calibri" w:eastAsiaTheme="minorEastAsia" w:hAnsi="Calibri" w:cs="Calibri"/>
          <w:lang w:eastAsia="ja-JP"/>
        </w:rPr>
        <w:t>, Urk en Sterksel (</w:t>
      </w:r>
      <w:r>
        <w:rPr>
          <w:rFonts w:ascii="Calibri" w:eastAsiaTheme="minorEastAsia" w:hAnsi="Calibri" w:cs="Calibri"/>
          <w:lang w:eastAsia="ja-JP"/>
        </w:rPr>
        <w:t>9</w:t>
      </w:r>
      <w:r w:rsidRPr="001E2EFC">
        <w:rPr>
          <w:rFonts w:ascii="Calibri" w:eastAsiaTheme="minorEastAsia" w:hAnsi="Calibri" w:cs="Calibri"/>
          <w:lang w:eastAsia="ja-JP"/>
        </w:rPr>
        <w:t>-4</w:t>
      </w:r>
      <w:r>
        <w:rPr>
          <w:rFonts w:ascii="Calibri" w:eastAsiaTheme="minorEastAsia" w:hAnsi="Calibri" w:cs="Calibri"/>
          <w:lang w:eastAsia="ja-JP"/>
        </w:rPr>
        <w:t>4</w:t>
      </w:r>
      <w:r w:rsidRPr="001E2EFC">
        <w:rPr>
          <w:rFonts w:ascii="Calibri" w:eastAsiaTheme="minorEastAsia" w:hAnsi="Calibri" w:cs="Calibri"/>
          <w:lang w:eastAsia="ja-JP"/>
        </w:rPr>
        <w:t xml:space="preserve"> m-NAP).</w:t>
      </w:r>
      <w:r>
        <w:rPr>
          <w:rFonts w:ascii="Calibri" w:eastAsiaTheme="minorEastAsia" w:hAnsi="Calibri" w:cs="Calibri"/>
          <w:lang w:eastAsia="ja-JP"/>
        </w:rPr>
        <w:t xml:space="preserve"> Tussen 22 en 44 m-NAP vertoont WVP.1 de hoogste doorlatendheid.</w:t>
      </w:r>
    </w:p>
    <w:p w14:paraId="202017B1" w14:textId="7D7DD4E8" w:rsidR="008C5067" w:rsidRPr="001E2EFC" w:rsidRDefault="008C5067" w:rsidP="008C5067">
      <w:pPr>
        <w:pStyle w:val="Kiwa-RapportTekst"/>
        <w:numPr>
          <w:ilvl w:val="0"/>
          <w:numId w:val="21"/>
        </w:numPr>
        <w:tabs>
          <w:tab w:val="clear" w:pos="720"/>
          <w:tab w:val="num" w:pos="426"/>
        </w:tabs>
        <w:ind w:left="426" w:hanging="426"/>
        <w:jc w:val="both"/>
        <w:rPr>
          <w:rFonts w:ascii="Calibri" w:eastAsiaTheme="minorEastAsia" w:hAnsi="Calibri" w:cs="Calibri"/>
          <w:lang w:eastAsia="ja-JP"/>
        </w:rPr>
      </w:pPr>
      <w:r w:rsidRPr="001E2EFC">
        <w:rPr>
          <w:rFonts w:ascii="Calibri" w:eastAsiaTheme="minorEastAsia" w:hAnsi="Calibri" w:cs="Calibri"/>
          <w:lang w:eastAsia="ja-JP"/>
        </w:rPr>
        <w:t xml:space="preserve">De 1e scheidende laag (SDP.2) bestaande uit </w:t>
      </w:r>
      <w:r>
        <w:rPr>
          <w:rFonts w:ascii="Calibri" w:eastAsiaTheme="minorEastAsia" w:hAnsi="Calibri" w:cs="Calibri"/>
          <w:lang w:eastAsia="ja-JP"/>
        </w:rPr>
        <w:t xml:space="preserve">een afwisseling van doorgaans (zeer) fijn zand met </w:t>
      </w:r>
      <w:r w:rsidRPr="001E2EFC">
        <w:rPr>
          <w:rFonts w:ascii="Calibri" w:eastAsiaTheme="minorEastAsia" w:hAnsi="Calibri" w:cs="Calibri"/>
          <w:lang w:eastAsia="ja-JP"/>
        </w:rPr>
        <w:t xml:space="preserve">klei- en leemhoudende lagen van de Formatie van </w:t>
      </w:r>
      <w:r>
        <w:rPr>
          <w:rFonts w:ascii="Calibri" w:eastAsiaTheme="minorEastAsia" w:hAnsi="Calibri" w:cs="Calibri"/>
          <w:lang w:eastAsia="ja-JP"/>
        </w:rPr>
        <w:t xml:space="preserve">Waalre (voorheen F. v. </w:t>
      </w:r>
      <w:r w:rsidRPr="001E2EFC">
        <w:rPr>
          <w:rFonts w:ascii="Calibri" w:eastAsiaTheme="minorEastAsia" w:hAnsi="Calibri" w:cs="Calibri"/>
          <w:lang w:eastAsia="ja-JP"/>
        </w:rPr>
        <w:t>Kedichem</w:t>
      </w:r>
      <w:r>
        <w:rPr>
          <w:rFonts w:ascii="Calibri" w:eastAsiaTheme="minorEastAsia" w:hAnsi="Calibri" w:cs="Calibri"/>
          <w:lang w:eastAsia="ja-JP"/>
        </w:rPr>
        <w:t xml:space="preserve">; </w:t>
      </w:r>
      <w:r w:rsidRPr="001E2EFC">
        <w:rPr>
          <w:rFonts w:ascii="Calibri" w:eastAsiaTheme="minorEastAsia" w:hAnsi="Calibri" w:cs="Calibri"/>
          <w:lang w:eastAsia="ja-JP"/>
        </w:rPr>
        <w:t>4</w:t>
      </w:r>
      <w:r>
        <w:rPr>
          <w:rFonts w:ascii="Calibri" w:eastAsiaTheme="minorEastAsia" w:hAnsi="Calibri" w:cs="Calibri"/>
          <w:lang w:eastAsia="ja-JP"/>
        </w:rPr>
        <w:t>4</w:t>
      </w:r>
      <w:r w:rsidRPr="001E2EFC">
        <w:rPr>
          <w:rFonts w:ascii="Calibri" w:eastAsiaTheme="minorEastAsia" w:hAnsi="Calibri" w:cs="Calibri"/>
          <w:lang w:eastAsia="ja-JP"/>
        </w:rPr>
        <w:t>-</w:t>
      </w:r>
      <w:r>
        <w:rPr>
          <w:rFonts w:ascii="Calibri" w:eastAsiaTheme="minorEastAsia" w:hAnsi="Calibri" w:cs="Calibri"/>
          <w:lang w:eastAsia="ja-JP"/>
        </w:rPr>
        <w:t>62</w:t>
      </w:r>
      <w:r w:rsidRPr="001E2EFC">
        <w:rPr>
          <w:rFonts w:ascii="Calibri" w:eastAsiaTheme="minorEastAsia" w:hAnsi="Calibri" w:cs="Calibri"/>
          <w:lang w:eastAsia="ja-JP"/>
        </w:rPr>
        <w:t xml:space="preserve"> m-NAP).</w:t>
      </w:r>
      <w:r>
        <w:rPr>
          <w:rFonts w:ascii="Calibri" w:eastAsiaTheme="minorEastAsia" w:hAnsi="Calibri" w:cs="Calibri"/>
          <w:lang w:eastAsia="ja-JP"/>
        </w:rPr>
        <w:t xml:space="preserve"> SDP.2 is zeer heterogeen en naar het noordwesten en oosten toe minder goed als SDP ontwikkeld (Fig.3.3 and 3.4). De </w:t>
      </w:r>
      <w:r w:rsidR="003C2E7D">
        <w:rPr>
          <w:rFonts w:ascii="Calibri" w:eastAsiaTheme="minorEastAsia" w:hAnsi="Calibri" w:cs="Calibri"/>
          <w:lang w:eastAsia="ja-JP"/>
        </w:rPr>
        <w:t>verticale weerstand (</w:t>
      </w:r>
      <w:r>
        <w:rPr>
          <w:rFonts w:ascii="Calibri" w:eastAsiaTheme="minorEastAsia" w:hAnsi="Calibri" w:cs="Calibri"/>
          <w:lang w:eastAsia="ja-JP"/>
        </w:rPr>
        <w:t>c-waarde</w:t>
      </w:r>
      <w:r w:rsidR="003C2E7D">
        <w:rPr>
          <w:rFonts w:ascii="Calibri" w:eastAsiaTheme="minorEastAsia" w:hAnsi="Calibri" w:cs="Calibri"/>
          <w:lang w:eastAsia="ja-JP"/>
        </w:rPr>
        <w:t>)</w:t>
      </w:r>
      <w:r>
        <w:rPr>
          <w:rFonts w:ascii="Calibri" w:eastAsiaTheme="minorEastAsia" w:hAnsi="Calibri" w:cs="Calibri"/>
          <w:lang w:eastAsia="ja-JP"/>
        </w:rPr>
        <w:t xml:space="preserve"> ter plaatse van 31F-0183 bedraagt 1</w:t>
      </w:r>
      <w:r w:rsidR="00C1093D">
        <w:rPr>
          <w:rFonts w:ascii="Calibri" w:eastAsiaTheme="minorEastAsia" w:hAnsi="Calibri" w:cs="Calibri"/>
          <w:lang w:eastAsia="ja-JP"/>
        </w:rPr>
        <w:t>.</w:t>
      </w:r>
      <w:r>
        <w:rPr>
          <w:rFonts w:ascii="Calibri" w:eastAsiaTheme="minorEastAsia" w:hAnsi="Calibri" w:cs="Calibri"/>
          <w:lang w:eastAsia="ja-JP"/>
        </w:rPr>
        <w:t>000-5</w:t>
      </w:r>
      <w:r w:rsidR="00C1093D">
        <w:rPr>
          <w:rFonts w:ascii="Calibri" w:eastAsiaTheme="minorEastAsia" w:hAnsi="Calibri" w:cs="Calibri"/>
          <w:lang w:eastAsia="ja-JP"/>
        </w:rPr>
        <w:t>.</w:t>
      </w:r>
      <w:r>
        <w:rPr>
          <w:rFonts w:ascii="Calibri" w:eastAsiaTheme="minorEastAsia" w:hAnsi="Calibri" w:cs="Calibri"/>
          <w:lang w:eastAsia="ja-JP"/>
        </w:rPr>
        <w:t>000 d volgens REGIS II v2.2.1.</w:t>
      </w:r>
    </w:p>
    <w:p w14:paraId="389F21E7" w14:textId="7618FBAC" w:rsidR="001E2EFC" w:rsidRPr="008C5067" w:rsidRDefault="001E2EFC" w:rsidP="008C5067">
      <w:pPr>
        <w:pStyle w:val="ListParagraph"/>
        <w:numPr>
          <w:ilvl w:val="0"/>
          <w:numId w:val="20"/>
        </w:numPr>
        <w:spacing w:after="0"/>
        <w:ind w:left="426" w:hanging="350"/>
        <w:jc w:val="both"/>
        <w:rPr>
          <w:rFonts w:ascii="Calibri" w:hAnsi="Calibri" w:cs="Calibri"/>
          <w:sz w:val="22"/>
          <w:szCs w:val="22"/>
          <w:lang w:val="nl-NL"/>
        </w:rPr>
      </w:pPr>
      <w:r w:rsidRPr="008C5067">
        <w:rPr>
          <w:rFonts w:ascii="Calibri" w:hAnsi="Calibri" w:cs="Calibri"/>
          <w:sz w:val="22"/>
          <w:szCs w:val="22"/>
          <w:lang w:val="nl-NL"/>
        </w:rPr>
        <w:t xml:space="preserve">Het 2e WVP, met </w:t>
      </w:r>
      <w:r w:rsidR="00B05A61" w:rsidRPr="008C5067">
        <w:rPr>
          <w:rFonts w:ascii="Calibri" w:hAnsi="Calibri" w:cs="Calibri"/>
          <w:sz w:val="22"/>
          <w:szCs w:val="22"/>
          <w:lang w:val="nl-NL"/>
        </w:rPr>
        <w:t>grindhoudende</w:t>
      </w:r>
      <w:r w:rsidRPr="008C5067">
        <w:rPr>
          <w:rFonts w:ascii="Calibri" w:hAnsi="Calibri" w:cs="Calibri"/>
          <w:sz w:val="22"/>
          <w:szCs w:val="22"/>
          <w:lang w:val="nl-NL"/>
        </w:rPr>
        <w:t xml:space="preserve"> </w:t>
      </w:r>
      <w:r w:rsidR="009C49EB" w:rsidRPr="008C5067">
        <w:rPr>
          <w:rFonts w:ascii="Calibri" w:hAnsi="Calibri" w:cs="Calibri"/>
          <w:sz w:val="22"/>
          <w:szCs w:val="22"/>
          <w:lang w:val="nl-NL"/>
        </w:rPr>
        <w:t xml:space="preserve">grofzandige </w:t>
      </w:r>
      <w:r w:rsidR="00B05A61" w:rsidRPr="008C5067">
        <w:rPr>
          <w:rFonts w:ascii="Calibri" w:hAnsi="Calibri" w:cs="Calibri"/>
          <w:sz w:val="22"/>
          <w:szCs w:val="22"/>
          <w:lang w:val="nl-NL"/>
        </w:rPr>
        <w:t>lagen behorende tot de F</w:t>
      </w:r>
      <w:r w:rsidRPr="008C5067">
        <w:rPr>
          <w:rFonts w:ascii="Calibri" w:hAnsi="Calibri" w:cs="Calibri"/>
          <w:sz w:val="22"/>
          <w:szCs w:val="22"/>
          <w:lang w:val="nl-NL"/>
        </w:rPr>
        <w:t xml:space="preserve">ormaties van </w:t>
      </w:r>
      <w:r w:rsidR="00B05A61" w:rsidRPr="008C5067">
        <w:rPr>
          <w:rFonts w:ascii="Calibri" w:hAnsi="Calibri" w:cs="Calibri"/>
          <w:sz w:val="22"/>
          <w:szCs w:val="22"/>
          <w:lang w:val="nl-NL"/>
        </w:rPr>
        <w:t>Peize / Waalre</w:t>
      </w:r>
      <w:r w:rsidRPr="008C5067">
        <w:rPr>
          <w:rFonts w:ascii="Calibri" w:hAnsi="Calibri" w:cs="Calibri"/>
          <w:sz w:val="22"/>
          <w:szCs w:val="22"/>
          <w:lang w:val="nl-NL"/>
        </w:rPr>
        <w:t xml:space="preserve"> (</w:t>
      </w:r>
      <w:r w:rsidR="000A19DA" w:rsidRPr="008C5067">
        <w:rPr>
          <w:rFonts w:ascii="Calibri" w:hAnsi="Calibri" w:cs="Calibri"/>
          <w:sz w:val="22"/>
          <w:szCs w:val="22"/>
          <w:lang w:val="nl-NL"/>
        </w:rPr>
        <w:t>62</w:t>
      </w:r>
      <w:r w:rsidRPr="008C5067">
        <w:rPr>
          <w:rFonts w:ascii="Calibri" w:hAnsi="Calibri" w:cs="Calibri"/>
          <w:sz w:val="22"/>
          <w:szCs w:val="22"/>
          <w:lang w:val="nl-NL"/>
        </w:rPr>
        <w:t>-1</w:t>
      </w:r>
      <w:r w:rsidR="000A19DA" w:rsidRPr="008C5067">
        <w:rPr>
          <w:rFonts w:ascii="Calibri" w:hAnsi="Calibri" w:cs="Calibri"/>
          <w:sz w:val="22"/>
          <w:szCs w:val="22"/>
          <w:lang w:val="nl-NL"/>
        </w:rPr>
        <w:t>29</w:t>
      </w:r>
      <w:r w:rsidRPr="008C5067">
        <w:rPr>
          <w:rFonts w:ascii="Calibri" w:hAnsi="Calibri" w:cs="Calibri"/>
          <w:sz w:val="22"/>
          <w:szCs w:val="22"/>
          <w:lang w:val="nl-NL"/>
        </w:rPr>
        <w:t xml:space="preserve"> m-NAP).</w:t>
      </w:r>
      <w:r w:rsidR="000A19DA" w:rsidRPr="008C5067">
        <w:rPr>
          <w:rFonts w:ascii="Calibri" w:hAnsi="Calibri" w:cs="Calibri"/>
          <w:sz w:val="22"/>
          <w:szCs w:val="22"/>
          <w:lang w:val="nl-NL"/>
        </w:rPr>
        <w:t xml:space="preserve"> </w:t>
      </w:r>
      <w:r w:rsidR="00290BAD" w:rsidRPr="008C5067">
        <w:rPr>
          <w:rFonts w:ascii="Calibri" w:hAnsi="Calibri" w:cs="Calibri"/>
          <w:sz w:val="22"/>
          <w:szCs w:val="22"/>
          <w:lang w:val="nl-NL"/>
        </w:rPr>
        <w:t xml:space="preserve">Vooral bovenin (zeer) kalkarm, </w:t>
      </w:r>
      <w:r w:rsidR="0028091D" w:rsidRPr="008C5067">
        <w:rPr>
          <w:rFonts w:ascii="Calibri" w:hAnsi="Calibri" w:cs="Calibri"/>
          <w:sz w:val="22"/>
          <w:szCs w:val="22"/>
          <w:lang w:val="nl-NL"/>
        </w:rPr>
        <w:t>beneden</w:t>
      </w:r>
      <w:r w:rsidR="00290BAD" w:rsidRPr="008C5067">
        <w:rPr>
          <w:rFonts w:ascii="Calibri" w:hAnsi="Calibri" w:cs="Calibri"/>
          <w:sz w:val="22"/>
          <w:szCs w:val="22"/>
          <w:lang w:val="nl-NL"/>
        </w:rPr>
        <w:t xml:space="preserve"> 82</w:t>
      </w:r>
      <w:r w:rsidR="00646790" w:rsidRPr="008C5067">
        <w:rPr>
          <w:rFonts w:ascii="Calibri" w:hAnsi="Calibri" w:cs="Calibri"/>
          <w:sz w:val="22"/>
          <w:szCs w:val="22"/>
          <w:lang w:val="nl-NL"/>
        </w:rPr>
        <w:t xml:space="preserve"> of 98 </w:t>
      </w:r>
      <w:r w:rsidR="00290BAD" w:rsidRPr="008C5067">
        <w:rPr>
          <w:rFonts w:ascii="Calibri" w:hAnsi="Calibri" w:cs="Calibri"/>
          <w:sz w:val="22"/>
          <w:szCs w:val="22"/>
          <w:lang w:val="nl-NL"/>
        </w:rPr>
        <w:t xml:space="preserve">m-NAP </w:t>
      </w:r>
      <w:r w:rsidR="00D96640" w:rsidRPr="008C5067">
        <w:rPr>
          <w:rFonts w:ascii="Calibri" w:hAnsi="Calibri" w:cs="Calibri"/>
          <w:sz w:val="22"/>
          <w:szCs w:val="22"/>
          <w:lang w:val="nl-NL"/>
        </w:rPr>
        <w:t>kalkloos.</w:t>
      </w:r>
      <w:r w:rsidR="00EA3232" w:rsidRPr="008C5067">
        <w:rPr>
          <w:rFonts w:ascii="Calibri" w:hAnsi="Calibri" w:cs="Calibri"/>
          <w:sz w:val="22"/>
          <w:szCs w:val="22"/>
          <w:lang w:val="nl-NL"/>
        </w:rPr>
        <w:t xml:space="preserve"> De Kh-waarde </w:t>
      </w:r>
      <w:r w:rsidR="004D146D" w:rsidRPr="008C5067">
        <w:rPr>
          <w:rFonts w:ascii="Calibri" w:hAnsi="Calibri" w:cs="Calibri"/>
          <w:sz w:val="22"/>
          <w:szCs w:val="22"/>
          <w:lang w:val="nl-NL"/>
        </w:rPr>
        <w:t xml:space="preserve">ter plaatse van 31F-0183 </w:t>
      </w:r>
      <w:r w:rsidR="00EA3232" w:rsidRPr="008C5067">
        <w:rPr>
          <w:rFonts w:ascii="Calibri" w:hAnsi="Calibri" w:cs="Calibri"/>
          <w:sz w:val="22"/>
          <w:szCs w:val="22"/>
          <w:lang w:val="nl-NL"/>
        </w:rPr>
        <w:t xml:space="preserve">bedraagt </w:t>
      </w:r>
      <w:r w:rsidR="007A1226" w:rsidRPr="008C5067">
        <w:rPr>
          <w:rFonts w:ascii="Calibri" w:hAnsi="Calibri" w:cs="Calibri"/>
          <w:sz w:val="22"/>
          <w:szCs w:val="22"/>
          <w:lang w:val="nl-NL"/>
        </w:rPr>
        <w:t xml:space="preserve">volgens REGIS II v2.2.1 </w:t>
      </w:r>
      <w:r w:rsidR="00536A4D" w:rsidRPr="008C5067">
        <w:rPr>
          <w:rFonts w:ascii="Calibri" w:hAnsi="Calibri" w:cs="Calibri"/>
          <w:sz w:val="22"/>
          <w:szCs w:val="22"/>
          <w:lang w:val="nl-NL"/>
        </w:rPr>
        <w:t xml:space="preserve">25-50 m/d </w:t>
      </w:r>
      <w:r w:rsidR="00DB4A2E" w:rsidRPr="008C5067">
        <w:rPr>
          <w:rFonts w:ascii="Calibri" w:hAnsi="Calibri" w:cs="Calibri"/>
          <w:sz w:val="22"/>
          <w:szCs w:val="22"/>
          <w:lang w:val="nl-NL"/>
        </w:rPr>
        <w:t>op</w:t>
      </w:r>
      <w:r w:rsidR="004E4270" w:rsidRPr="008C5067">
        <w:rPr>
          <w:rFonts w:ascii="Calibri" w:hAnsi="Calibri" w:cs="Calibri"/>
          <w:sz w:val="22"/>
          <w:szCs w:val="22"/>
          <w:lang w:val="nl-NL"/>
        </w:rPr>
        <w:t xml:space="preserve"> </w:t>
      </w:r>
      <w:r w:rsidR="00E07701" w:rsidRPr="008C5067">
        <w:rPr>
          <w:rFonts w:ascii="Calibri" w:hAnsi="Calibri" w:cs="Calibri"/>
          <w:sz w:val="22"/>
          <w:szCs w:val="22"/>
          <w:lang w:val="nl-NL"/>
        </w:rPr>
        <w:t xml:space="preserve">56-79 m-MV </w:t>
      </w:r>
      <w:r w:rsidR="00536A4D" w:rsidRPr="008C5067">
        <w:rPr>
          <w:rFonts w:ascii="Calibri" w:hAnsi="Calibri" w:cs="Calibri"/>
          <w:sz w:val="22"/>
          <w:szCs w:val="22"/>
          <w:lang w:val="nl-NL"/>
        </w:rPr>
        <w:t xml:space="preserve">en 50-100 m/d </w:t>
      </w:r>
      <w:r w:rsidR="00DB4A2E" w:rsidRPr="008C5067">
        <w:rPr>
          <w:rFonts w:ascii="Calibri" w:hAnsi="Calibri" w:cs="Calibri"/>
          <w:sz w:val="22"/>
          <w:szCs w:val="22"/>
          <w:lang w:val="nl-NL"/>
        </w:rPr>
        <w:t>op</w:t>
      </w:r>
      <w:r w:rsidR="007A1226" w:rsidRPr="008C5067">
        <w:rPr>
          <w:rFonts w:ascii="Calibri" w:hAnsi="Calibri" w:cs="Calibri"/>
          <w:sz w:val="22"/>
          <w:szCs w:val="22"/>
          <w:lang w:val="nl-NL"/>
        </w:rPr>
        <w:t xml:space="preserve"> 79-144 m-MV. </w:t>
      </w:r>
    </w:p>
    <w:p w14:paraId="04ADC583" w14:textId="2961A33A" w:rsidR="00B72BB8" w:rsidRPr="001E2EFC" w:rsidRDefault="0001479A" w:rsidP="00F718E2">
      <w:pPr>
        <w:pStyle w:val="Kiwa-RapportTekst"/>
        <w:numPr>
          <w:ilvl w:val="0"/>
          <w:numId w:val="21"/>
        </w:numPr>
        <w:tabs>
          <w:tab w:val="clear" w:pos="720"/>
          <w:tab w:val="num" w:pos="426"/>
        </w:tabs>
        <w:ind w:left="426" w:hanging="426"/>
        <w:jc w:val="both"/>
        <w:rPr>
          <w:rFonts w:ascii="Calibri" w:eastAsiaTheme="minorEastAsia" w:hAnsi="Calibri" w:cs="Calibri"/>
          <w:lang w:eastAsia="ja-JP"/>
        </w:rPr>
      </w:pPr>
      <w:r>
        <w:rPr>
          <w:rFonts w:ascii="Calibri" w:eastAsiaTheme="minorEastAsia" w:hAnsi="Calibri" w:cs="Calibri"/>
          <w:lang w:eastAsia="ja-JP"/>
        </w:rPr>
        <w:t>Een fijnzandige overgang van WVP.2 naar SDP.3</w:t>
      </w:r>
      <w:r w:rsidR="00247AEF">
        <w:rPr>
          <w:rFonts w:ascii="Calibri" w:eastAsiaTheme="minorEastAsia" w:hAnsi="Calibri" w:cs="Calibri"/>
          <w:lang w:eastAsia="ja-JP"/>
        </w:rPr>
        <w:t xml:space="preserve"> op </w:t>
      </w:r>
      <w:r w:rsidR="006F48D1">
        <w:rPr>
          <w:rFonts w:ascii="Calibri" w:eastAsiaTheme="minorEastAsia" w:hAnsi="Calibri" w:cs="Calibri"/>
          <w:lang w:eastAsia="ja-JP"/>
        </w:rPr>
        <w:t xml:space="preserve">129-144 </w:t>
      </w:r>
      <w:r w:rsidR="002D5DA9">
        <w:rPr>
          <w:rFonts w:ascii="Calibri" w:eastAsiaTheme="minorEastAsia" w:hAnsi="Calibri" w:cs="Calibri"/>
          <w:lang w:eastAsia="ja-JP"/>
        </w:rPr>
        <w:t>m-NAP</w:t>
      </w:r>
      <w:r w:rsidR="00247AEF">
        <w:rPr>
          <w:rFonts w:ascii="Calibri" w:eastAsiaTheme="minorEastAsia" w:hAnsi="Calibri" w:cs="Calibri"/>
          <w:lang w:eastAsia="ja-JP"/>
        </w:rPr>
        <w:t>.</w:t>
      </w:r>
    </w:p>
    <w:p w14:paraId="4BE47AC0" w14:textId="55F99C3B" w:rsidR="001E2EFC" w:rsidRPr="001E2EFC" w:rsidRDefault="001E2EFC" w:rsidP="00F718E2">
      <w:pPr>
        <w:pStyle w:val="Kiwa-RapportTekst"/>
        <w:numPr>
          <w:ilvl w:val="0"/>
          <w:numId w:val="21"/>
        </w:numPr>
        <w:tabs>
          <w:tab w:val="clear" w:pos="720"/>
          <w:tab w:val="num" w:pos="426"/>
        </w:tabs>
        <w:ind w:left="426" w:hanging="426"/>
        <w:jc w:val="both"/>
        <w:rPr>
          <w:rFonts w:ascii="Calibri" w:eastAsiaTheme="minorEastAsia" w:hAnsi="Calibri" w:cs="Calibri"/>
          <w:lang w:eastAsia="ja-JP"/>
        </w:rPr>
      </w:pPr>
      <w:r w:rsidRPr="001E2EFC">
        <w:rPr>
          <w:rFonts w:ascii="Calibri" w:eastAsiaTheme="minorEastAsia" w:hAnsi="Calibri" w:cs="Calibri"/>
          <w:lang w:eastAsia="ja-JP"/>
        </w:rPr>
        <w:t>De 2e scheidende laag (SDP.3) bestaande een afwisseling van fijnzandige en kleihoudende lagen behorende tot de mariene Formatie van Maassluis (150-</w:t>
      </w:r>
      <w:r w:rsidR="009678A4">
        <w:rPr>
          <w:rFonts w:ascii="Calibri" w:eastAsiaTheme="minorEastAsia" w:hAnsi="Calibri" w:cs="Calibri"/>
          <w:lang w:eastAsia="ja-JP"/>
        </w:rPr>
        <w:t>25</w:t>
      </w:r>
      <w:r w:rsidRPr="001E2EFC">
        <w:rPr>
          <w:rFonts w:ascii="Calibri" w:eastAsiaTheme="minorEastAsia" w:hAnsi="Calibri" w:cs="Calibri"/>
          <w:lang w:eastAsia="ja-JP"/>
        </w:rPr>
        <w:t>0 m-NAP).</w:t>
      </w:r>
      <w:r w:rsidR="00F938FE">
        <w:rPr>
          <w:rFonts w:ascii="Calibri" w:eastAsiaTheme="minorEastAsia" w:hAnsi="Calibri" w:cs="Calibri"/>
          <w:lang w:eastAsia="ja-JP"/>
        </w:rPr>
        <w:t xml:space="preserve"> Dit SDP wordt vaak benoemd als hydrologische basis, maar zo ondoorlatend is </w:t>
      </w:r>
      <w:r w:rsidR="009D7591">
        <w:rPr>
          <w:rFonts w:ascii="Calibri" w:eastAsiaTheme="minorEastAsia" w:hAnsi="Calibri" w:cs="Calibri"/>
          <w:lang w:eastAsia="ja-JP"/>
        </w:rPr>
        <w:t>dit complex niet. Er zijn goed doorlatende zandlagen tussengeschakeld.</w:t>
      </w:r>
      <w:r w:rsidR="00F938FE">
        <w:rPr>
          <w:rFonts w:ascii="Calibri" w:eastAsiaTheme="minorEastAsia" w:hAnsi="Calibri" w:cs="Calibri"/>
          <w:lang w:eastAsia="ja-JP"/>
        </w:rPr>
        <w:t xml:space="preserve"> </w:t>
      </w:r>
      <w:r w:rsidR="00C306B2">
        <w:rPr>
          <w:rFonts w:ascii="Calibri" w:eastAsiaTheme="minorEastAsia" w:hAnsi="Calibri" w:cs="Calibri"/>
          <w:lang w:eastAsia="ja-JP"/>
        </w:rPr>
        <w:t xml:space="preserve">De c-waarde ter plaatse van 31F-0183 bedraagt </w:t>
      </w:r>
      <w:r w:rsidR="000A57E2">
        <w:rPr>
          <w:rFonts w:ascii="Calibri" w:eastAsiaTheme="minorEastAsia" w:hAnsi="Calibri" w:cs="Calibri"/>
          <w:lang w:eastAsia="ja-JP"/>
        </w:rPr>
        <w:t>voor de laag op 143-170 m-MV 5</w:t>
      </w:r>
      <w:r w:rsidR="007479EA">
        <w:rPr>
          <w:rFonts w:ascii="Calibri" w:eastAsiaTheme="minorEastAsia" w:hAnsi="Calibri" w:cs="Calibri"/>
          <w:lang w:eastAsia="ja-JP"/>
        </w:rPr>
        <w:t>.</w:t>
      </w:r>
      <w:r w:rsidR="00C306B2">
        <w:rPr>
          <w:rFonts w:ascii="Calibri" w:eastAsiaTheme="minorEastAsia" w:hAnsi="Calibri" w:cs="Calibri"/>
          <w:lang w:eastAsia="ja-JP"/>
        </w:rPr>
        <w:t>000-</w:t>
      </w:r>
      <w:r w:rsidR="000A57E2">
        <w:rPr>
          <w:rFonts w:ascii="Calibri" w:eastAsiaTheme="minorEastAsia" w:hAnsi="Calibri" w:cs="Calibri"/>
          <w:lang w:eastAsia="ja-JP"/>
        </w:rPr>
        <w:t>10</w:t>
      </w:r>
      <w:r w:rsidR="007479EA">
        <w:rPr>
          <w:rFonts w:ascii="Calibri" w:eastAsiaTheme="minorEastAsia" w:hAnsi="Calibri" w:cs="Calibri"/>
          <w:lang w:eastAsia="ja-JP"/>
        </w:rPr>
        <w:t>.</w:t>
      </w:r>
      <w:r w:rsidR="00C306B2">
        <w:rPr>
          <w:rFonts w:ascii="Calibri" w:eastAsiaTheme="minorEastAsia" w:hAnsi="Calibri" w:cs="Calibri"/>
          <w:lang w:eastAsia="ja-JP"/>
        </w:rPr>
        <w:t>000 d volgens REGIS II v2.2.1</w:t>
      </w:r>
      <w:r w:rsidR="000A57E2">
        <w:rPr>
          <w:rFonts w:ascii="Calibri" w:eastAsiaTheme="minorEastAsia" w:hAnsi="Calibri" w:cs="Calibri"/>
          <w:lang w:eastAsia="ja-JP"/>
        </w:rPr>
        <w:t xml:space="preserve">. </w:t>
      </w:r>
      <w:r w:rsidR="00995910">
        <w:rPr>
          <w:rFonts w:ascii="Calibri" w:eastAsiaTheme="minorEastAsia" w:hAnsi="Calibri" w:cs="Calibri"/>
          <w:lang w:eastAsia="ja-JP"/>
        </w:rPr>
        <w:t>Beneden 250 m-NAP komt de eveneens mariene Formatie van Oosterhout voor.</w:t>
      </w:r>
    </w:p>
    <w:p w14:paraId="2BE6D6B8" w14:textId="77CEB800" w:rsidR="001E2EFC" w:rsidRDefault="00987A73" w:rsidP="00F36423">
      <w:pPr>
        <w:spacing w:after="0"/>
        <w:jc w:val="both"/>
        <w:rPr>
          <w:rFonts w:ascii="Calibri" w:hAnsi="Calibri" w:cs="Calibri"/>
          <w:sz w:val="22"/>
          <w:szCs w:val="22"/>
        </w:rPr>
      </w:pPr>
      <w:r>
        <w:rPr>
          <w:rFonts w:ascii="Calibri" w:hAnsi="Calibri" w:cs="Calibri"/>
          <w:sz w:val="22"/>
          <w:szCs w:val="22"/>
        </w:rPr>
        <w:t>In oostelijke richting bij PS Loosdrecht</w:t>
      </w:r>
      <w:r w:rsidR="001E2DD2">
        <w:rPr>
          <w:rFonts w:ascii="Calibri" w:hAnsi="Calibri" w:cs="Calibri"/>
          <w:sz w:val="22"/>
          <w:szCs w:val="22"/>
        </w:rPr>
        <w:t xml:space="preserve">, </w:t>
      </w:r>
      <w:r w:rsidR="00D665DB">
        <w:rPr>
          <w:rFonts w:ascii="Calibri" w:hAnsi="Calibri" w:cs="Calibri"/>
          <w:sz w:val="22"/>
          <w:szCs w:val="22"/>
        </w:rPr>
        <w:t>is de bodemopbouw redelijk vergelijkbaar met die bij boring 31F-0183</w:t>
      </w:r>
      <w:r w:rsidR="00167532">
        <w:rPr>
          <w:rFonts w:ascii="Calibri" w:hAnsi="Calibri" w:cs="Calibri"/>
          <w:sz w:val="22"/>
          <w:szCs w:val="22"/>
        </w:rPr>
        <w:t xml:space="preserve">. Belangrijkste verschil is dat afdeklaag </w:t>
      </w:r>
      <w:r w:rsidR="00511981">
        <w:rPr>
          <w:rFonts w:ascii="Calibri" w:hAnsi="Calibri" w:cs="Calibri"/>
          <w:sz w:val="22"/>
          <w:szCs w:val="22"/>
        </w:rPr>
        <w:t>SDP.1 ontbreekt.</w:t>
      </w:r>
      <w:r>
        <w:rPr>
          <w:rFonts w:ascii="Calibri" w:hAnsi="Calibri" w:cs="Calibri"/>
          <w:sz w:val="22"/>
          <w:szCs w:val="22"/>
        </w:rPr>
        <w:t xml:space="preserve"> </w:t>
      </w:r>
      <w:r w:rsidR="000B7ECE">
        <w:rPr>
          <w:rFonts w:ascii="Calibri" w:hAnsi="Calibri" w:cs="Calibri"/>
          <w:sz w:val="22"/>
          <w:szCs w:val="22"/>
        </w:rPr>
        <w:t xml:space="preserve">Nog iets verder oostwaarts </w:t>
      </w:r>
      <w:r w:rsidR="006F1E7B">
        <w:rPr>
          <w:rFonts w:ascii="Calibri" w:hAnsi="Calibri" w:cs="Calibri"/>
          <w:sz w:val="22"/>
          <w:szCs w:val="22"/>
        </w:rPr>
        <w:t>vanaf de westflan</w:t>
      </w:r>
      <w:r w:rsidR="00F463D7">
        <w:rPr>
          <w:rFonts w:ascii="Calibri" w:hAnsi="Calibri" w:cs="Calibri"/>
          <w:sz w:val="22"/>
          <w:szCs w:val="22"/>
        </w:rPr>
        <w:t>k</w:t>
      </w:r>
      <w:r w:rsidR="006F1E7B">
        <w:rPr>
          <w:rFonts w:ascii="Calibri" w:hAnsi="Calibri" w:cs="Calibri"/>
          <w:sz w:val="22"/>
          <w:szCs w:val="22"/>
        </w:rPr>
        <w:t xml:space="preserve"> van de Utrechtse Heuvelrug ontbreekt ook SDP.2.</w:t>
      </w:r>
      <w:r w:rsidR="0019599D">
        <w:rPr>
          <w:rFonts w:ascii="Calibri" w:hAnsi="Calibri" w:cs="Calibri"/>
          <w:sz w:val="22"/>
          <w:szCs w:val="22"/>
        </w:rPr>
        <w:t xml:space="preserve"> De </w:t>
      </w:r>
      <w:r w:rsidR="0001428E">
        <w:rPr>
          <w:rFonts w:ascii="Calibri" w:hAnsi="Calibri" w:cs="Calibri"/>
          <w:sz w:val="22"/>
          <w:szCs w:val="22"/>
        </w:rPr>
        <w:t>grootste voeding van WVP.2 vindt dan</w:t>
      </w:r>
      <w:r w:rsidR="004B0819">
        <w:rPr>
          <w:rFonts w:ascii="Calibri" w:hAnsi="Calibri" w:cs="Calibri"/>
          <w:sz w:val="22"/>
          <w:szCs w:val="22"/>
        </w:rPr>
        <w:t xml:space="preserve"> ook plaats vanaf de</w:t>
      </w:r>
      <w:r w:rsidR="00536046">
        <w:rPr>
          <w:rFonts w:ascii="Calibri" w:hAnsi="Calibri" w:cs="Calibri"/>
          <w:sz w:val="22"/>
          <w:szCs w:val="22"/>
        </w:rPr>
        <w:t xml:space="preserve"> (westflank van) de Utrechtse Heuvelrug.</w:t>
      </w:r>
    </w:p>
    <w:p w14:paraId="20B1D8EF" w14:textId="654708CF" w:rsidR="00CB6151" w:rsidRDefault="00CB6151" w:rsidP="00CB6151">
      <w:pPr>
        <w:spacing w:after="0"/>
        <w:ind w:firstLine="284"/>
        <w:jc w:val="both"/>
        <w:rPr>
          <w:rFonts w:ascii="Calibri" w:hAnsi="Calibri" w:cs="Calibri"/>
          <w:sz w:val="22"/>
          <w:szCs w:val="22"/>
        </w:rPr>
      </w:pPr>
      <w:r>
        <w:rPr>
          <w:rFonts w:ascii="Calibri" w:hAnsi="Calibri" w:cs="Calibri"/>
          <w:sz w:val="22"/>
          <w:szCs w:val="22"/>
        </w:rPr>
        <w:t>WVP.2 vormt de doelaquifer van het ASTR-systeem. De minder doorlatende en meer slibhoudende lagen in de overgangszones tussen 56 en 6</w:t>
      </w:r>
      <w:r w:rsidR="003315DF">
        <w:rPr>
          <w:rFonts w:ascii="Calibri" w:hAnsi="Calibri" w:cs="Calibri"/>
          <w:sz w:val="22"/>
          <w:szCs w:val="22"/>
        </w:rPr>
        <w:t>6</w:t>
      </w:r>
      <w:r>
        <w:rPr>
          <w:rFonts w:ascii="Calibri" w:hAnsi="Calibri" w:cs="Calibri"/>
          <w:sz w:val="22"/>
          <w:szCs w:val="22"/>
        </w:rPr>
        <w:t xml:space="preserve"> m-NAP en tussen 1</w:t>
      </w:r>
      <w:r w:rsidR="003315DF">
        <w:rPr>
          <w:rFonts w:ascii="Calibri" w:hAnsi="Calibri" w:cs="Calibri"/>
          <w:sz w:val="22"/>
          <w:szCs w:val="22"/>
        </w:rPr>
        <w:t>30</w:t>
      </w:r>
      <w:r>
        <w:rPr>
          <w:rFonts w:ascii="Calibri" w:hAnsi="Calibri" w:cs="Calibri"/>
          <w:sz w:val="22"/>
          <w:szCs w:val="22"/>
        </w:rPr>
        <w:t xml:space="preserve"> en 144 m-NAP maken dat de filterlengte van het ASTR-systeem beter niet te optimistisch lang gekozen dient te worden. Dus niet van 56 tot 140 m-NAP (dikte 84 m), maar van 6</w:t>
      </w:r>
      <w:r w:rsidR="003315DF">
        <w:rPr>
          <w:rFonts w:ascii="Calibri" w:hAnsi="Calibri" w:cs="Calibri"/>
          <w:sz w:val="22"/>
          <w:szCs w:val="22"/>
        </w:rPr>
        <w:t>6</w:t>
      </w:r>
      <w:r>
        <w:rPr>
          <w:rFonts w:ascii="Calibri" w:hAnsi="Calibri" w:cs="Calibri"/>
          <w:sz w:val="22"/>
          <w:szCs w:val="22"/>
        </w:rPr>
        <w:t>-1</w:t>
      </w:r>
      <w:r w:rsidR="003315DF">
        <w:rPr>
          <w:rFonts w:ascii="Calibri" w:hAnsi="Calibri" w:cs="Calibri"/>
          <w:sz w:val="22"/>
          <w:szCs w:val="22"/>
        </w:rPr>
        <w:t>30</w:t>
      </w:r>
      <w:r>
        <w:rPr>
          <w:rFonts w:ascii="Calibri" w:hAnsi="Calibri" w:cs="Calibri"/>
          <w:sz w:val="22"/>
          <w:szCs w:val="22"/>
        </w:rPr>
        <w:t xml:space="preserve"> m-NAP (dikte 6</w:t>
      </w:r>
      <w:r w:rsidR="003315DF">
        <w:rPr>
          <w:rFonts w:ascii="Calibri" w:hAnsi="Calibri" w:cs="Calibri"/>
          <w:sz w:val="22"/>
          <w:szCs w:val="22"/>
        </w:rPr>
        <w:t>4</w:t>
      </w:r>
      <w:r>
        <w:rPr>
          <w:rFonts w:ascii="Calibri" w:hAnsi="Calibri" w:cs="Calibri"/>
          <w:sz w:val="22"/>
          <w:szCs w:val="22"/>
        </w:rPr>
        <w:t xml:space="preserve"> m</w:t>
      </w:r>
      <w:r w:rsidR="00004E01">
        <w:rPr>
          <w:rFonts w:ascii="Calibri" w:hAnsi="Calibri" w:cs="Calibri"/>
          <w:sz w:val="22"/>
          <w:szCs w:val="22"/>
        </w:rPr>
        <w:t>; zie Tabel 3.3</w:t>
      </w:r>
      <w:r>
        <w:rPr>
          <w:rFonts w:ascii="Calibri" w:hAnsi="Calibri" w:cs="Calibri"/>
          <w:sz w:val="22"/>
          <w:szCs w:val="22"/>
        </w:rPr>
        <w:t>)</w:t>
      </w:r>
      <w:r w:rsidR="00F843D5">
        <w:rPr>
          <w:rFonts w:ascii="Calibri" w:hAnsi="Calibri" w:cs="Calibri"/>
          <w:sz w:val="22"/>
          <w:szCs w:val="22"/>
        </w:rPr>
        <w:t xml:space="preserve">, uiteraard afhankelijk van </w:t>
      </w:r>
      <w:r w:rsidR="008D6E60">
        <w:rPr>
          <w:rFonts w:ascii="Calibri" w:hAnsi="Calibri" w:cs="Calibri"/>
          <w:sz w:val="22"/>
          <w:szCs w:val="22"/>
        </w:rPr>
        <w:t>de boorresultaten</w:t>
      </w:r>
      <w:r>
        <w:rPr>
          <w:rFonts w:ascii="Calibri" w:hAnsi="Calibri" w:cs="Calibri"/>
          <w:sz w:val="22"/>
          <w:szCs w:val="22"/>
        </w:rPr>
        <w:t>. D</w:t>
      </w:r>
      <w:r w:rsidR="00D63F46">
        <w:rPr>
          <w:rFonts w:ascii="Calibri" w:hAnsi="Calibri" w:cs="Calibri"/>
          <w:sz w:val="22"/>
          <w:szCs w:val="22"/>
        </w:rPr>
        <w:t xml:space="preserve">eze inkorting en ondiepere plaatsing </w:t>
      </w:r>
      <w:r>
        <w:rPr>
          <w:rFonts w:ascii="Calibri" w:hAnsi="Calibri" w:cs="Calibri"/>
          <w:sz w:val="22"/>
          <w:szCs w:val="22"/>
        </w:rPr>
        <w:t>verminder</w:t>
      </w:r>
      <w:r w:rsidR="00D63F46">
        <w:rPr>
          <w:rFonts w:ascii="Calibri" w:hAnsi="Calibri" w:cs="Calibri"/>
          <w:sz w:val="22"/>
          <w:szCs w:val="22"/>
        </w:rPr>
        <w:t>en</w:t>
      </w:r>
      <w:r>
        <w:rPr>
          <w:rFonts w:ascii="Calibri" w:hAnsi="Calibri" w:cs="Calibri"/>
          <w:sz w:val="22"/>
          <w:szCs w:val="22"/>
        </w:rPr>
        <w:t xml:space="preserve"> tevens de kans op ‘upconing’ van brak grondwater in de terugwinputten.</w:t>
      </w:r>
    </w:p>
    <w:p w14:paraId="55E953F5" w14:textId="77777777" w:rsidR="00612129" w:rsidRDefault="00612129" w:rsidP="00612129">
      <w:pPr>
        <w:spacing w:after="0" w:line="240" w:lineRule="auto"/>
        <w:ind w:firstLine="284"/>
        <w:jc w:val="both"/>
        <w:rPr>
          <w:rFonts w:ascii="Calibri" w:hAnsi="Calibri" w:cs="Calibri"/>
          <w:sz w:val="22"/>
        </w:rPr>
      </w:pPr>
      <w:r>
        <w:rPr>
          <w:rFonts w:ascii="Calibri" w:hAnsi="Calibri" w:cs="Calibri"/>
          <w:sz w:val="22"/>
        </w:rPr>
        <w:t>Binnen het studiegebied zijn in de DINO database wel schattingen gevonden van de mediane korrelgrootte, maar geen analyses van de korrelgrootteverdeling. Een indruk van laatstgenoemde krijgen we wel via laserbeam metingen aan boorkernen van WVP.2 (Peize F.) uit 2 boringen buiten het studiegebied bij resp. P.S. Laarderhoogt en de WRK (Tabel 3.2 en Fig.3.5).</w:t>
      </w:r>
    </w:p>
    <w:p w14:paraId="7346C481" w14:textId="771EC72A" w:rsidR="00612129" w:rsidRDefault="00612129" w:rsidP="00021623">
      <w:pPr>
        <w:spacing w:after="0" w:line="240" w:lineRule="auto"/>
        <w:ind w:firstLine="284"/>
        <w:jc w:val="both"/>
        <w:rPr>
          <w:rFonts w:ascii="Calibri" w:hAnsi="Calibri" w:cs="Calibri"/>
          <w:sz w:val="22"/>
        </w:rPr>
      </w:pPr>
      <w:r>
        <w:rPr>
          <w:rFonts w:ascii="Calibri" w:hAnsi="Calibri" w:cs="Calibri"/>
          <w:sz w:val="22"/>
        </w:rPr>
        <w:t xml:space="preserve">Via analytische petrologische formules zijn o.a. de porositeit, K-waarden en anisotropiefactor geschat. </w:t>
      </w:r>
      <w:r w:rsidR="001D59ED">
        <w:rPr>
          <w:rFonts w:ascii="Calibri" w:hAnsi="Calibri" w:cs="Calibri"/>
          <w:sz w:val="22"/>
        </w:rPr>
        <w:t xml:space="preserve">Boorkern </w:t>
      </w:r>
      <w:r w:rsidR="003A0F5E" w:rsidRPr="003A45E4">
        <w:rPr>
          <w:rFonts w:ascii="Calibri" w:hAnsi="Calibri" w:cs="Calibri"/>
          <w:sz w:val="22"/>
        </w:rPr>
        <w:t>WP.4-98 is mogelijk representatief voor SDP.2 (Waalre F.) bij Loenderveen.</w:t>
      </w:r>
      <w:r w:rsidR="001D59ED">
        <w:rPr>
          <w:rFonts w:ascii="Calibri" w:hAnsi="Calibri" w:cs="Calibri"/>
          <w:sz w:val="22"/>
        </w:rPr>
        <w:t xml:space="preserve"> </w:t>
      </w:r>
      <w:r>
        <w:rPr>
          <w:rFonts w:ascii="Calibri" w:hAnsi="Calibri" w:cs="Calibri"/>
          <w:sz w:val="22"/>
        </w:rPr>
        <w:t xml:space="preserve">Boorkern LH.5-118 (Laarderhoogt) </w:t>
      </w:r>
      <w:r w:rsidR="00C62D9B">
        <w:rPr>
          <w:rFonts w:ascii="Calibri" w:hAnsi="Calibri" w:cs="Calibri"/>
          <w:sz w:val="22"/>
        </w:rPr>
        <w:t xml:space="preserve">is </w:t>
      </w:r>
      <w:r>
        <w:rPr>
          <w:rFonts w:ascii="Calibri" w:hAnsi="Calibri" w:cs="Calibri"/>
          <w:sz w:val="22"/>
        </w:rPr>
        <w:t xml:space="preserve">waarschijnlijk het </w:t>
      </w:r>
      <w:r w:rsidR="00C62D9B">
        <w:rPr>
          <w:rFonts w:ascii="Calibri" w:hAnsi="Calibri" w:cs="Calibri"/>
          <w:sz w:val="22"/>
        </w:rPr>
        <w:t xml:space="preserve">meest representatief voor </w:t>
      </w:r>
      <w:r>
        <w:rPr>
          <w:rFonts w:ascii="Calibri" w:hAnsi="Calibri" w:cs="Calibri"/>
          <w:sz w:val="22"/>
        </w:rPr>
        <w:t xml:space="preserve">WVP.2 te Loenderveen op </w:t>
      </w:r>
      <w:r>
        <w:rPr>
          <w:rFonts w:ascii="Calibri" w:hAnsi="Calibri" w:cs="Calibri"/>
          <w:sz w:val="22"/>
          <w:szCs w:val="22"/>
        </w:rPr>
        <w:t>6</w:t>
      </w:r>
      <w:r w:rsidR="00C62D9B">
        <w:rPr>
          <w:rFonts w:ascii="Calibri" w:hAnsi="Calibri" w:cs="Calibri"/>
          <w:sz w:val="22"/>
          <w:szCs w:val="22"/>
        </w:rPr>
        <w:t>6</w:t>
      </w:r>
      <w:r>
        <w:rPr>
          <w:rFonts w:ascii="Calibri" w:hAnsi="Calibri" w:cs="Calibri"/>
          <w:sz w:val="22"/>
          <w:szCs w:val="22"/>
        </w:rPr>
        <w:t>-1</w:t>
      </w:r>
      <w:r w:rsidR="00C62D9B">
        <w:rPr>
          <w:rFonts w:ascii="Calibri" w:hAnsi="Calibri" w:cs="Calibri"/>
          <w:sz w:val="22"/>
          <w:szCs w:val="22"/>
        </w:rPr>
        <w:t>30</w:t>
      </w:r>
      <w:r>
        <w:rPr>
          <w:rFonts w:ascii="Calibri" w:hAnsi="Calibri" w:cs="Calibri"/>
          <w:sz w:val="22"/>
          <w:szCs w:val="22"/>
        </w:rPr>
        <w:t xml:space="preserve"> m-NAP</w:t>
      </w:r>
      <w:r w:rsidR="0095322F">
        <w:rPr>
          <w:rFonts w:ascii="Calibri" w:hAnsi="Calibri" w:cs="Calibri"/>
          <w:sz w:val="22"/>
          <w:szCs w:val="22"/>
        </w:rPr>
        <w:t>. Hiervan</w:t>
      </w:r>
      <w:r>
        <w:rPr>
          <w:rFonts w:ascii="Calibri" w:hAnsi="Calibri" w:cs="Calibri"/>
          <w:sz w:val="22"/>
        </w:rPr>
        <w:t xml:space="preserve"> getuig</w:t>
      </w:r>
      <w:r w:rsidR="0095322F">
        <w:rPr>
          <w:rFonts w:ascii="Calibri" w:hAnsi="Calibri" w:cs="Calibri"/>
          <w:sz w:val="22"/>
        </w:rPr>
        <w:t>t</w:t>
      </w:r>
      <w:r>
        <w:rPr>
          <w:rFonts w:ascii="Calibri" w:hAnsi="Calibri" w:cs="Calibri"/>
          <w:sz w:val="22"/>
        </w:rPr>
        <w:t xml:space="preserve"> de betere benadering van de gemiddelde K-waarde zoals afgeleid uit gemodelleerde grondwaterstanden en piezometrische niveaus in het studiegebied (zie Tabel 3.3): 4</w:t>
      </w:r>
      <w:r w:rsidR="009C7011">
        <w:rPr>
          <w:rFonts w:ascii="Calibri" w:hAnsi="Calibri" w:cs="Calibri"/>
          <w:sz w:val="22"/>
        </w:rPr>
        <w:t>3</w:t>
      </w:r>
      <w:r>
        <w:rPr>
          <w:rFonts w:ascii="Calibri" w:hAnsi="Calibri" w:cs="Calibri"/>
          <w:sz w:val="22"/>
        </w:rPr>
        <w:t xml:space="preserve"> (methode Shep</w:t>
      </w:r>
      <w:r w:rsidR="006A7BB7">
        <w:rPr>
          <w:rFonts w:ascii="Calibri" w:hAnsi="Calibri" w:cs="Calibri"/>
          <w:sz w:val="22"/>
        </w:rPr>
        <w:t>h</w:t>
      </w:r>
      <w:r>
        <w:rPr>
          <w:rFonts w:ascii="Calibri" w:hAnsi="Calibri" w:cs="Calibri"/>
          <w:sz w:val="22"/>
        </w:rPr>
        <w:t xml:space="preserve">erd) versus gemiddeld 50 m/d (grondwatermodel). De berekende effectieve porositeit van de doelaquifer is ca. 0.33. </w:t>
      </w:r>
      <w:r w:rsidR="0095322F">
        <w:rPr>
          <w:rFonts w:ascii="Calibri" w:hAnsi="Calibri" w:cs="Calibri"/>
          <w:sz w:val="22"/>
        </w:rPr>
        <w:t xml:space="preserve">Als we deze verhogen tot 0.40 dan neemt </w:t>
      </w:r>
      <w:r w:rsidR="001532B2">
        <w:rPr>
          <w:rFonts w:ascii="Calibri" w:hAnsi="Calibri" w:cs="Calibri"/>
          <w:sz w:val="22"/>
        </w:rPr>
        <w:t xml:space="preserve">de K-waarde volgens Kozeni-Carman en Terzaghi toe van </w:t>
      </w:r>
      <w:r w:rsidR="00AF6E93">
        <w:rPr>
          <w:rFonts w:ascii="Calibri" w:hAnsi="Calibri" w:cs="Calibri"/>
          <w:sz w:val="22"/>
        </w:rPr>
        <w:t>resp. 28 naar 63 en van 22 naar 43 m/d.</w:t>
      </w:r>
      <w:r w:rsidR="001A0753">
        <w:rPr>
          <w:rFonts w:ascii="Calibri" w:hAnsi="Calibri" w:cs="Calibri"/>
          <w:sz w:val="22"/>
        </w:rPr>
        <w:t xml:space="preserve"> De porositeit vormt geen </w:t>
      </w:r>
      <w:r w:rsidR="003C590C">
        <w:rPr>
          <w:rFonts w:ascii="Calibri" w:hAnsi="Calibri" w:cs="Calibri"/>
          <w:sz w:val="22"/>
        </w:rPr>
        <w:t>p</w:t>
      </w:r>
      <w:r w:rsidR="001A0753">
        <w:rPr>
          <w:rFonts w:ascii="Calibri" w:hAnsi="Calibri" w:cs="Calibri"/>
          <w:sz w:val="22"/>
        </w:rPr>
        <w:t xml:space="preserve">arameter in de methoden van Shepherd </w:t>
      </w:r>
      <w:r w:rsidR="0066432E">
        <w:rPr>
          <w:rFonts w:ascii="Calibri" w:hAnsi="Calibri" w:cs="Calibri"/>
          <w:sz w:val="22"/>
        </w:rPr>
        <w:t xml:space="preserve">en </w:t>
      </w:r>
      <w:r w:rsidR="003C590C">
        <w:rPr>
          <w:rFonts w:ascii="Calibri" w:hAnsi="Calibri" w:cs="Calibri"/>
          <w:sz w:val="22"/>
        </w:rPr>
        <w:t xml:space="preserve">Krumbein &amp; </w:t>
      </w:r>
      <w:r w:rsidR="0066432E">
        <w:rPr>
          <w:rFonts w:ascii="Calibri" w:hAnsi="Calibri" w:cs="Calibri"/>
          <w:sz w:val="22"/>
        </w:rPr>
        <w:t>Monk</w:t>
      </w:r>
      <w:r w:rsidR="003C590C">
        <w:rPr>
          <w:rFonts w:ascii="Calibri" w:hAnsi="Calibri" w:cs="Calibri"/>
          <w:sz w:val="22"/>
        </w:rPr>
        <w:t>.</w:t>
      </w:r>
    </w:p>
    <w:p w14:paraId="25802EAE" w14:textId="77777777" w:rsidR="00C1093D" w:rsidRDefault="00C1093D" w:rsidP="00F36423">
      <w:pPr>
        <w:spacing w:after="0"/>
        <w:jc w:val="both"/>
        <w:rPr>
          <w:rFonts w:ascii="Calibri" w:hAnsi="Calibri" w:cs="Calibri"/>
          <w:sz w:val="22"/>
          <w:szCs w:val="22"/>
        </w:rPr>
      </w:pPr>
    </w:p>
    <w:p w14:paraId="3600B2F5" w14:textId="77777777" w:rsidR="00B141C2" w:rsidRDefault="00B141C2">
      <w:pPr>
        <w:rPr>
          <w:rFonts w:ascii="Calibri" w:hAnsi="Calibri" w:cs="Calibri"/>
          <w:sz w:val="22"/>
          <w:szCs w:val="22"/>
        </w:rPr>
      </w:pPr>
      <w:r>
        <w:rPr>
          <w:rFonts w:ascii="Calibri" w:hAnsi="Calibri" w:cs="Calibri"/>
          <w:sz w:val="22"/>
          <w:szCs w:val="22"/>
        </w:rPr>
        <w:br w:type="page"/>
      </w:r>
    </w:p>
    <w:p w14:paraId="4D6D03FF" w14:textId="7EBC6580" w:rsidR="00775488" w:rsidRPr="004F0ADC" w:rsidRDefault="00775488" w:rsidP="00775488">
      <w:pPr>
        <w:spacing w:after="0"/>
        <w:jc w:val="both"/>
        <w:rPr>
          <w:rFonts w:ascii="Calibri" w:hAnsi="Calibri" w:cs="Calibri"/>
          <w:b/>
          <w:bCs/>
          <w:i/>
          <w:iCs/>
          <w:sz w:val="20"/>
          <w:szCs w:val="20"/>
        </w:rPr>
      </w:pPr>
      <w:r w:rsidRPr="004F0ADC">
        <w:rPr>
          <w:rFonts w:ascii="Calibri" w:hAnsi="Calibri" w:cs="Calibri"/>
          <w:b/>
          <w:bCs/>
          <w:i/>
          <w:iCs/>
          <w:sz w:val="20"/>
          <w:szCs w:val="20"/>
        </w:rPr>
        <w:t>TABEL  3.1.   Boorbeschrijving</w:t>
      </w:r>
      <w:r>
        <w:rPr>
          <w:rFonts w:ascii="Calibri" w:hAnsi="Calibri" w:cs="Calibri"/>
          <w:b/>
          <w:bCs/>
          <w:i/>
          <w:iCs/>
          <w:sz w:val="20"/>
          <w:szCs w:val="20"/>
        </w:rPr>
        <w:t>, geologische</w:t>
      </w:r>
      <w:r w:rsidRPr="004F0ADC">
        <w:rPr>
          <w:rFonts w:ascii="Calibri" w:hAnsi="Calibri" w:cs="Calibri"/>
          <w:b/>
          <w:bCs/>
          <w:i/>
          <w:iCs/>
          <w:sz w:val="20"/>
          <w:szCs w:val="20"/>
        </w:rPr>
        <w:t xml:space="preserve"> </w:t>
      </w:r>
      <w:r>
        <w:rPr>
          <w:rFonts w:ascii="Calibri" w:hAnsi="Calibri" w:cs="Calibri"/>
          <w:b/>
          <w:bCs/>
          <w:i/>
          <w:iCs/>
          <w:sz w:val="20"/>
          <w:szCs w:val="20"/>
        </w:rPr>
        <w:t>en hydrogeologische interpretatie 31F-0183, met hydrogeologische interpretatie 31F-0163 (ca. 3 km ten westen)</w:t>
      </w:r>
      <w:r w:rsidR="00645CF0">
        <w:rPr>
          <w:rFonts w:ascii="Calibri" w:hAnsi="Calibri" w:cs="Calibri"/>
          <w:b/>
          <w:bCs/>
          <w:i/>
          <w:iCs/>
          <w:sz w:val="20"/>
          <w:szCs w:val="20"/>
        </w:rPr>
        <w:t>,</w:t>
      </w:r>
      <w:r w:rsidR="00AE55B9">
        <w:rPr>
          <w:rFonts w:ascii="Calibri" w:hAnsi="Calibri" w:cs="Calibri"/>
          <w:b/>
          <w:bCs/>
          <w:i/>
          <w:iCs/>
          <w:sz w:val="20"/>
          <w:szCs w:val="20"/>
        </w:rPr>
        <w:t xml:space="preserve"> 31F-0249</w:t>
      </w:r>
      <w:r w:rsidR="006D0C39">
        <w:rPr>
          <w:rFonts w:ascii="Calibri" w:hAnsi="Calibri" w:cs="Calibri"/>
          <w:b/>
          <w:bCs/>
          <w:i/>
          <w:iCs/>
          <w:sz w:val="20"/>
          <w:szCs w:val="20"/>
        </w:rPr>
        <w:t xml:space="preserve"> (3.7 km </w:t>
      </w:r>
      <w:r w:rsidR="00FB4A4A">
        <w:rPr>
          <w:rFonts w:ascii="Calibri" w:hAnsi="Calibri" w:cs="Calibri"/>
          <w:b/>
          <w:bCs/>
          <w:i/>
          <w:iCs/>
          <w:sz w:val="20"/>
          <w:szCs w:val="20"/>
        </w:rPr>
        <w:t>ten NW)</w:t>
      </w:r>
      <w:r>
        <w:rPr>
          <w:rFonts w:ascii="Calibri" w:hAnsi="Calibri" w:cs="Calibri"/>
          <w:b/>
          <w:bCs/>
          <w:i/>
          <w:iCs/>
          <w:sz w:val="20"/>
          <w:szCs w:val="20"/>
        </w:rPr>
        <w:t xml:space="preserve"> en 31F-0137 (ter plaatse van PS Loosdrecht). Gebaseerd op </w:t>
      </w:r>
      <w:r w:rsidRPr="004F0ADC">
        <w:rPr>
          <w:rFonts w:ascii="Calibri" w:hAnsi="Calibri" w:cs="Calibri"/>
          <w:b/>
          <w:bCs/>
          <w:i/>
          <w:iCs/>
          <w:sz w:val="20"/>
          <w:szCs w:val="20"/>
        </w:rPr>
        <w:t>data uit Dino Loket.</w:t>
      </w:r>
      <w:r>
        <w:rPr>
          <w:rFonts w:ascii="Calibri" w:hAnsi="Calibri" w:cs="Calibri"/>
          <w:b/>
          <w:bCs/>
          <w:i/>
          <w:iCs/>
          <w:sz w:val="20"/>
          <w:szCs w:val="20"/>
        </w:rPr>
        <w:t xml:space="preserve"> </w:t>
      </w:r>
      <w:r w:rsidRPr="00882D2F">
        <w:rPr>
          <w:rFonts w:ascii="Calibri" w:hAnsi="Calibri" w:cs="Calibri"/>
          <w:b/>
          <w:bCs/>
          <w:i/>
          <w:iCs/>
          <w:color w:val="FF0000"/>
          <w:sz w:val="20"/>
          <w:szCs w:val="20"/>
        </w:rPr>
        <w:t>NB: in rood alleen betrekking op 31F-0163</w:t>
      </w:r>
      <w:r>
        <w:rPr>
          <w:rFonts w:ascii="Calibri" w:hAnsi="Calibri" w:cs="Calibri"/>
          <w:b/>
          <w:bCs/>
          <w:i/>
          <w:iCs/>
          <w:sz w:val="20"/>
          <w:szCs w:val="20"/>
        </w:rPr>
        <w:t>.</w:t>
      </w:r>
      <w:r w:rsidR="00D3235B">
        <w:rPr>
          <w:rFonts w:ascii="Calibri" w:hAnsi="Calibri" w:cs="Calibri"/>
          <w:b/>
          <w:bCs/>
          <w:i/>
          <w:iCs/>
          <w:sz w:val="20"/>
          <w:szCs w:val="20"/>
        </w:rPr>
        <w:t xml:space="preserve"> Diepteligging </w:t>
      </w:r>
      <w:r w:rsidR="009F170F">
        <w:rPr>
          <w:rFonts w:ascii="Calibri" w:hAnsi="Calibri" w:cs="Calibri"/>
          <w:b/>
          <w:bCs/>
          <w:i/>
          <w:iCs/>
          <w:sz w:val="20"/>
          <w:szCs w:val="20"/>
        </w:rPr>
        <w:t xml:space="preserve">van de </w:t>
      </w:r>
      <w:r w:rsidR="00C27EBF">
        <w:rPr>
          <w:rFonts w:ascii="Calibri" w:hAnsi="Calibri" w:cs="Calibri"/>
          <w:b/>
          <w:bCs/>
          <w:i/>
          <w:iCs/>
          <w:sz w:val="20"/>
          <w:szCs w:val="20"/>
        </w:rPr>
        <w:t xml:space="preserve">onderscheiden lagen </w:t>
      </w:r>
      <w:r w:rsidR="00F02619">
        <w:rPr>
          <w:rFonts w:ascii="Calibri" w:hAnsi="Calibri" w:cs="Calibri"/>
          <w:b/>
          <w:bCs/>
          <w:i/>
          <w:iCs/>
          <w:sz w:val="20"/>
          <w:szCs w:val="20"/>
        </w:rPr>
        <w:t>voor 31F-0183 exact, voor de overige boringen bij benadering.</w:t>
      </w:r>
    </w:p>
    <w:p w14:paraId="6A3F2560" w14:textId="77777777" w:rsidR="00775488" w:rsidRDefault="00775488" w:rsidP="00775488">
      <w:pPr>
        <w:spacing w:after="0"/>
        <w:rPr>
          <w:rFonts w:ascii="Calibri" w:hAnsi="Calibri" w:cs="Calibri"/>
          <w:sz w:val="22"/>
          <w:szCs w:val="22"/>
        </w:rPr>
      </w:pPr>
    </w:p>
    <w:p w14:paraId="1389C89E" w14:textId="1A6505A2" w:rsidR="00775488" w:rsidRDefault="0046198F" w:rsidP="00775488">
      <w:pPr>
        <w:spacing w:after="0"/>
        <w:jc w:val="center"/>
        <w:rPr>
          <w:rFonts w:ascii="Calibri" w:hAnsi="Calibri" w:cs="Calibri"/>
          <w:sz w:val="22"/>
          <w:szCs w:val="22"/>
        </w:rPr>
      </w:pPr>
      <w:r w:rsidRPr="0046198F">
        <w:rPr>
          <w:noProof/>
        </w:rPr>
        <w:drawing>
          <wp:inline distT="0" distB="0" distL="0" distR="0" wp14:anchorId="1609325F" wp14:editId="153E168B">
            <wp:extent cx="5575010" cy="7481280"/>
            <wp:effectExtent l="0" t="0" r="6985" b="5715"/>
            <wp:docPr id="236771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9214" cy="7500341"/>
                    </a:xfrm>
                    <a:prstGeom prst="rect">
                      <a:avLst/>
                    </a:prstGeom>
                    <a:noFill/>
                    <a:ln>
                      <a:noFill/>
                    </a:ln>
                  </pic:spPr>
                </pic:pic>
              </a:graphicData>
            </a:graphic>
          </wp:inline>
        </w:drawing>
      </w:r>
    </w:p>
    <w:p w14:paraId="5008B998" w14:textId="355C7E69" w:rsidR="00C645AD" w:rsidRDefault="0046438E">
      <w:pPr>
        <w:rPr>
          <w:rFonts w:ascii="Calibri" w:hAnsi="Calibri" w:cs="Calibri"/>
          <w:sz w:val="22"/>
          <w:szCs w:val="22"/>
        </w:rPr>
      </w:pPr>
      <w:r>
        <w:rPr>
          <w:rFonts w:ascii="Calibri" w:hAnsi="Calibri" w:cs="Calibri"/>
          <w:sz w:val="22"/>
          <w:szCs w:val="22"/>
        </w:rPr>
        <w:br w:type="page"/>
      </w:r>
    </w:p>
    <w:p w14:paraId="78EFF632" w14:textId="77777777" w:rsidR="00670A4C" w:rsidRDefault="00670A4C" w:rsidP="006E5F49">
      <w:pPr>
        <w:spacing w:after="0"/>
        <w:rPr>
          <w:rFonts w:ascii="Calibri" w:hAnsi="Calibri" w:cs="Calibri"/>
          <w:sz w:val="22"/>
          <w:szCs w:val="22"/>
        </w:rPr>
        <w:sectPr w:rsidR="00670A4C" w:rsidSect="004E0FD3">
          <w:pgSz w:w="11906" w:h="16838" w:code="9"/>
          <w:pgMar w:top="1843" w:right="1416" w:bottom="1559" w:left="1418" w:header="567" w:footer="709" w:gutter="0"/>
          <w:cols w:space="708"/>
          <w:titlePg/>
          <w:docGrid w:linePitch="234" w:charSpace="473"/>
        </w:sectPr>
      </w:pPr>
    </w:p>
    <w:p w14:paraId="5FDA1BE5" w14:textId="7E3D784D" w:rsidR="00775488" w:rsidRDefault="00775488" w:rsidP="006E5F49">
      <w:pPr>
        <w:spacing w:after="0"/>
        <w:rPr>
          <w:rFonts w:ascii="Calibri" w:hAnsi="Calibri" w:cs="Calibri"/>
          <w:sz w:val="22"/>
          <w:szCs w:val="22"/>
        </w:rPr>
      </w:pPr>
    </w:p>
    <w:p w14:paraId="3002996D" w14:textId="173D131E" w:rsidR="00E916DC" w:rsidRDefault="004A2960" w:rsidP="00670A4C">
      <w:pPr>
        <w:spacing w:after="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50048" behindDoc="0" locked="0" layoutInCell="1" allowOverlap="1" wp14:anchorId="05EF7750" wp14:editId="318D3D7D">
                <wp:simplePos x="0" y="0"/>
                <wp:positionH relativeFrom="column">
                  <wp:posOffset>19685</wp:posOffset>
                </wp:positionH>
                <wp:positionV relativeFrom="paragraph">
                  <wp:posOffset>20955</wp:posOffset>
                </wp:positionV>
                <wp:extent cx="8191500" cy="5022850"/>
                <wp:effectExtent l="57150" t="19050" r="76200" b="120650"/>
                <wp:wrapNone/>
                <wp:docPr id="1884729450" name="Rectangle 5"/>
                <wp:cNvGraphicFramePr/>
                <a:graphic xmlns:a="http://schemas.openxmlformats.org/drawingml/2006/main">
                  <a:graphicData uri="http://schemas.microsoft.com/office/word/2010/wordprocessingShape">
                    <wps:wsp>
                      <wps:cNvSpPr/>
                      <wps:spPr>
                        <a:xfrm>
                          <a:off x="0" y="0"/>
                          <a:ext cx="8191500" cy="5022850"/>
                        </a:xfrm>
                        <a:prstGeom prst="rect">
                          <a:avLst/>
                        </a:prstGeom>
                        <a:noFill/>
                        <a:ln w="6350">
                          <a:solidFill>
                            <a:schemeClr val="accent2"/>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5D731" id="Rectangle 5" o:spid="_x0000_s1026" style="position:absolute;margin-left:1.55pt;margin-top:1.65pt;width:645pt;height:39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btI0gIAACAGAAAOAAAAZHJzL2Uyb0RvYy54bWysVMFu2zAMvQ/YPwi6r47TpEuDOkXQosOA&#13;&#10;oiuaDj0rshwLkyVNYuJ0Xz9SdpygK3YYloMimuQj+Ujx6nrfGLZTIWpnC56fjThTVrpS203Bvz/f&#13;&#10;fZpxFkHYUhhnVcFfVeTXi48frlo/V2NXO1OqwBDExnnrC14D+HmWRVmrRsQz55VFZeVCIwDFsMnK&#13;&#10;IFpEb0w2Ho0ustaF0gcnVYz49bZT8kXCryol4VtVRQXMFBxzg3SGdK7pzBZXYr4Jwtda9mmIf8ii&#13;&#10;Edpi0AHqVoBg26D/gGq0DC66Cs6kazJXVVqqVANWk4/eVLOqhVepFiQn+oGm+P9g5cNu5R8D0tD6&#13;&#10;OI94pSr2VWjoH/Nj+0TW60CW2gOT+HGWX+bTEXIqUTcdjcezaaIzO7r7EOGLcg2jS8EDdiORJHb3&#13;&#10;ETAkmh5MKJp1d9qY1BFjWVvwi3OEJE10RpekTALNhroxge0EdlVIqSyMqZOId2KJkrHkoNIcYEgS&#13;&#10;3BZUWNVly9ZmG55EScnPqI5SU5Lns7wTcEimkxH9OBNmg9MNnAUHLxrq1BhihBCphCGbtRHyR1ek&#13;&#10;8bXoUkwwfYK9dUp2yCVJJ2lmx2akG7waRaGMfVIV0yXSP+6IeY+LvFPVolRdfGwTVtETdPBIMRMg&#13;&#10;IVdI7oDdAxwsT3nOe5jenly7vAfnvmN/cx48UmRnYXButHXhvcoMDJE7e0z/hBq6rl35+hioRWli&#13;&#10;o5d3GltzLyI8ioCvGhuJmwq+4VEZh/Pl+htntQu/3vtO9vjYUMtZi1ui4PHnVgTFmflq8Rle5pMJ&#13;&#10;wkISJtPPYxTCqWZ9qrHb5sbhyOa4E71MV7IHc7hWwTUvuNCWFBVVwkqMXXAJ4SDcQLe9cCVKtVwm&#13;&#10;M1wlXsC9XXlJ4MQqjdnz/kUE3z8+wHf74A4bRczfvMHOljytW27BVTo90COvPd+4htLg9CuT9typ&#13;&#10;nKyOi33xGwAA//8DAFBLAwQUAAYACAAAACEAMX0hTeIAAAANAQAADwAAAGRycy9kb3ducmV2Lnht&#13;&#10;bExPTU/DMAy9I/EfIiNxQSxdixjtmk4wxAFVmsTgws1rvbYjcaom2wq/nvQEF1v2s99HvhqNFica&#13;&#10;XGdZwXwWgSCubN1xo+Dj/eX2AYTzyDVqy6TgmxysisuLHLPanvmNTlvfiEDCLkMFrfd9JqWrWjLo&#13;&#10;ZrYnDtjeDgZ9GIdG1gOeA7nRMo6ie2mw46DQYk/rlqqv7dEo2K9f48/qZvGz0Ye03OCh1E9UKnV9&#13;&#10;NT4vQ3lcgvA0+r8PmDIE/1AEYzt75NoJrSCZh8PQEhATGqfTYqdgkd4lIItc/k9R/AIAAP//AwBQ&#13;&#10;SwECLQAUAAYACAAAACEAtoM4kv4AAADhAQAAEwAAAAAAAAAAAAAAAAAAAAAAW0NvbnRlbnRfVHlw&#13;&#10;ZXNdLnhtbFBLAQItABQABgAIAAAAIQA4/SH/1gAAAJQBAAALAAAAAAAAAAAAAAAAAC8BAABfcmVs&#13;&#10;cy8ucmVsc1BLAQItABQABgAIAAAAIQCebbtI0gIAACAGAAAOAAAAAAAAAAAAAAAAAC4CAABkcnMv&#13;&#10;ZTJvRG9jLnhtbFBLAQItABQABgAIAAAAIQAxfSFN4gAAAA0BAAAPAAAAAAAAAAAAAAAAACwFAABk&#13;&#10;cnMvZG93bnJldi54bWxQSwUGAAAAAAQABADzAAAAOwYAAAAA&#13;&#10;" filled="f" strokecolor="#69b3e7 [3205]" strokeweight=".5pt">
                <v:shadow on="t" color="black" opacity="26214f" origin=",-.5" offset="0,3pt"/>
              </v:rect>
            </w:pict>
          </mc:Fallback>
        </mc:AlternateContent>
      </w:r>
      <w:r w:rsidR="00CE1ED1">
        <w:rPr>
          <w:rFonts w:ascii="Calibri" w:hAnsi="Calibri" w:cs="Calibri"/>
          <w:noProof/>
          <w:sz w:val="22"/>
          <w:szCs w:val="22"/>
        </w:rPr>
        <w:drawing>
          <wp:inline distT="0" distB="0" distL="0" distR="0" wp14:anchorId="6428F09E" wp14:editId="0E140A5A">
            <wp:extent cx="8204631" cy="5041900"/>
            <wp:effectExtent l="0" t="0" r="6350" b="6350"/>
            <wp:docPr id="51460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03234" name="Picture 514603234"/>
                    <pic:cNvPicPr/>
                  </pic:nvPicPr>
                  <pic:blipFill rotWithShape="1">
                    <a:blip r:embed="rId37">
                      <a:extLst>
                        <a:ext uri="{28A0092B-C50C-407E-A947-70E740481C1C}">
                          <a14:useLocalDpi xmlns:a14="http://schemas.microsoft.com/office/drawing/2010/main" val="0"/>
                        </a:ext>
                      </a:extLst>
                    </a:blip>
                    <a:srcRect r="27487" b="13903"/>
                    <a:stretch/>
                  </pic:blipFill>
                  <pic:spPr bwMode="auto">
                    <a:xfrm>
                      <a:off x="0" y="0"/>
                      <a:ext cx="8271795" cy="5083173"/>
                    </a:xfrm>
                    <a:prstGeom prst="rect">
                      <a:avLst/>
                    </a:prstGeom>
                    <a:ln>
                      <a:noFill/>
                    </a:ln>
                    <a:extLst>
                      <a:ext uri="{53640926-AAD7-44D8-BBD7-CCE9431645EC}">
                        <a14:shadowObscured xmlns:a14="http://schemas.microsoft.com/office/drawing/2010/main"/>
                      </a:ext>
                    </a:extLst>
                  </pic:spPr>
                </pic:pic>
              </a:graphicData>
            </a:graphic>
          </wp:inline>
        </w:drawing>
      </w:r>
    </w:p>
    <w:p w14:paraId="09CB5B3D" w14:textId="77777777" w:rsidR="00E916DC" w:rsidRDefault="00E916DC" w:rsidP="006E5F49">
      <w:pPr>
        <w:spacing w:after="0"/>
        <w:rPr>
          <w:rFonts w:ascii="Calibri" w:hAnsi="Calibri" w:cs="Calibri"/>
          <w:sz w:val="22"/>
          <w:szCs w:val="22"/>
        </w:rPr>
      </w:pPr>
    </w:p>
    <w:p w14:paraId="2C11522E" w14:textId="6A1538FF" w:rsidR="00FA7608" w:rsidRPr="00370E6F" w:rsidRDefault="0024548F" w:rsidP="006E5F49">
      <w:pPr>
        <w:spacing w:after="0"/>
        <w:rPr>
          <w:rFonts w:ascii="Calibri" w:hAnsi="Calibri" w:cs="Calibri"/>
          <w:b/>
          <w:bCs/>
          <w:i/>
          <w:iCs/>
          <w:sz w:val="20"/>
          <w:szCs w:val="20"/>
        </w:rPr>
      </w:pPr>
      <w:r w:rsidRPr="00370E6F">
        <w:rPr>
          <w:rFonts w:ascii="Calibri" w:hAnsi="Calibri" w:cs="Calibri"/>
          <w:b/>
          <w:bCs/>
          <w:i/>
          <w:iCs/>
          <w:sz w:val="20"/>
          <w:szCs w:val="20"/>
        </w:rPr>
        <w:t>FIG. 3.</w:t>
      </w:r>
      <w:r w:rsidR="0025225D">
        <w:rPr>
          <w:rFonts w:ascii="Calibri" w:hAnsi="Calibri" w:cs="Calibri"/>
          <w:b/>
          <w:bCs/>
          <w:i/>
          <w:iCs/>
          <w:sz w:val="20"/>
          <w:szCs w:val="20"/>
        </w:rPr>
        <w:t>2</w:t>
      </w:r>
      <w:r w:rsidRPr="00370E6F">
        <w:rPr>
          <w:rFonts w:ascii="Calibri" w:hAnsi="Calibri" w:cs="Calibri"/>
          <w:b/>
          <w:bCs/>
          <w:i/>
          <w:iCs/>
          <w:sz w:val="20"/>
          <w:szCs w:val="20"/>
        </w:rPr>
        <w:t xml:space="preserve">.   </w:t>
      </w:r>
      <w:r w:rsidR="00735579" w:rsidRPr="00370E6F">
        <w:rPr>
          <w:rFonts w:ascii="Calibri" w:hAnsi="Calibri" w:cs="Calibri"/>
          <w:b/>
          <w:bCs/>
          <w:i/>
          <w:iCs/>
          <w:sz w:val="20"/>
          <w:szCs w:val="20"/>
        </w:rPr>
        <w:t xml:space="preserve">Oost-west hydrogeologisch profiel afkomstig van de Grondwaterkaart Nederland DGV-TNO </w:t>
      </w:r>
    </w:p>
    <w:p w14:paraId="6F0D2D42" w14:textId="31DDC44F" w:rsidR="00670A4C" w:rsidRDefault="00670A4C">
      <w:pPr>
        <w:rPr>
          <w:rFonts w:ascii="Calibri" w:hAnsi="Calibri" w:cs="Calibri"/>
          <w:sz w:val="22"/>
          <w:szCs w:val="22"/>
        </w:rPr>
      </w:pPr>
      <w:r>
        <w:rPr>
          <w:rFonts w:ascii="Calibri" w:hAnsi="Calibri" w:cs="Calibri"/>
          <w:sz w:val="22"/>
          <w:szCs w:val="22"/>
        </w:rPr>
        <w:br w:type="page"/>
      </w:r>
    </w:p>
    <w:p w14:paraId="23C0EB95" w14:textId="77777777" w:rsidR="00FA7608" w:rsidRDefault="00FA7608" w:rsidP="006E5F49">
      <w:pPr>
        <w:spacing w:after="0"/>
        <w:rPr>
          <w:rFonts w:ascii="Calibri" w:hAnsi="Calibri" w:cs="Calibri"/>
          <w:sz w:val="22"/>
          <w:szCs w:val="22"/>
        </w:rPr>
      </w:pPr>
    </w:p>
    <w:p w14:paraId="34747979" w14:textId="3E8D5253" w:rsidR="00E1513D" w:rsidRDefault="004C04C0" w:rsidP="001D1D03">
      <w:pPr>
        <w:spacing w:after="0"/>
        <w:ind w:hanging="567"/>
        <w:rPr>
          <w:rFonts w:ascii="Calibri" w:hAnsi="Calibri" w:cs="Calibri"/>
          <w:sz w:val="22"/>
          <w:szCs w:val="22"/>
        </w:rPr>
      </w:pPr>
      <w:r>
        <w:rPr>
          <w:noProof/>
        </w:rPr>
        <w:drawing>
          <wp:anchor distT="0" distB="0" distL="114300" distR="114300" simplePos="0" relativeHeight="251633664" behindDoc="0" locked="0" layoutInCell="1" allowOverlap="1" wp14:anchorId="65520A6E" wp14:editId="6EEA4684">
            <wp:simplePos x="0" y="0"/>
            <wp:positionH relativeFrom="column">
              <wp:posOffset>2869949</wp:posOffset>
            </wp:positionH>
            <wp:positionV relativeFrom="paragraph">
              <wp:posOffset>1389499</wp:posOffset>
            </wp:positionV>
            <wp:extent cx="1000408" cy="1036567"/>
            <wp:effectExtent l="0" t="0" r="9525" b="0"/>
            <wp:wrapNone/>
            <wp:docPr id="1823933036" name="Picture 18239330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6733"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35713" t="47423" r="27691" b="8681"/>
                    <a:stretch/>
                  </pic:blipFill>
                  <pic:spPr bwMode="auto">
                    <a:xfrm>
                      <a:off x="0" y="0"/>
                      <a:ext cx="1000408" cy="10365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2D39">
        <w:rPr>
          <w:rFonts w:ascii="Calibri" w:hAnsi="Calibri" w:cs="Calibri"/>
          <w:noProof/>
          <w:sz w:val="22"/>
          <w:szCs w:val="22"/>
        </w:rPr>
        <w:drawing>
          <wp:inline distT="0" distB="0" distL="0" distR="0" wp14:anchorId="7175A72D" wp14:editId="5F83CFA4">
            <wp:extent cx="8890000" cy="4111312"/>
            <wp:effectExtent l="0" t="0" r="6350" b="3810"/>
            <wp:docPr id="1046311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11582" name="Picture 1046311582"/>
                    <pic:cNvPicPr/>
                  </pic:nvPicPr>
                  <pic:blipFill rotWithShape="1">
                    <a:blip r:embed="rId39" cstate="print">
                      <a:extLst>
                        <a:ext uri="{28A0092B-C50C-407E-A947-70E740481C1C}">
                          <a14:useLocalDpi xmlns:a14="http://schemas.microsoft.com/office/drawing/2010/main" val="0"/>
                        </a:ext>
                      </a:extLst>
                    </a:blip>
                    <a:srcRect r="21296"/>
                    <a:stretch/>
                  </pic:blipFill>
                  <pic:spPr bwMode="auto">
                    <a:xfrm>
                      <a:off x="0" y="0"/>
                      <a:ext cx="8995061" cy="4159899"/>
                    </a:xfrm>
                    <a:prstGeom prst="rect">
                      <a:avLst/>
                    </a:prstGeom>
                    <a:ln>
                      <a:noFill/>
                    </a:ln>
                    <a:extLst>
                      <a:ext uri="{53640926-AAD7-44D8-BBD7-CCE9431645EC}">
                        <a14:shadowObscured xmlns:a14="http://schemas.microsoft.com/office/drawing/2010/main"/>
                      </a:ext>
                    </a:extLst>
                  </pic:spPr>
                </pic:pic>
              </a:graphicData>
            </a:graphic>
          </wp:inline>
        </w:drawing>
      </w:r>
    </w:p>
    <w:p w14:paraId="036DC8AA" w14:textId="19F3F1BB" w:rsidR="00E1513D" w:rsidRDefault="00E1513D" w:rsidP="006E5F49">
      <w:pPr>
        <w:spacing w:after="0"/>
        <w:rPr>
          <w:rFonts w:ascii="Calibri" w:hAnsi="Calibri" w:cs="Calibri"/>
          <w:sz w:val="22"/>
          <w:szCs w:val="22"/>
        </w:rPr>
      </w:pPr>
    </w:p>
    <w:p w14:paraId="28057D50" w14:textId="4D30B64D" w:rsidR="005A13F7" w:rsidRDefault="00302156" w:rsidP="006E5F49">
      <w:pPr>
        <w:spacing w:after="0"/>
        <w:rPr>
          <w:rFonts w:ascii="Calibri" w:hAnsi="Calibri" w:cs="Calibri"/>
          <w:b/>
          <w:bCs/>
          <w:i/>
          <w:iCs/>
          <w:sz w:val="20"/>
          <w:szCs w:val="20"/>
        </w:rPr>
      </w:pPr>
      <w:r w:rsidRPr="00CB6151">
        <w:rPr>
          <w:rFonts w:ascii="Calibri" w:hAnsi="Calibri" w:cs="Calibri"/>
          <w:b/>
          <w:bCs/>
          <w:i/>
          <w:iCs/>
          <w:sz w:val="20"/>
          <w:szCs w:val="20"/>
        </w:rPr>
        <w:t>FIG. 3.</w:t>
      </w:r>
      <w:r w:rsidR="0025225D" w:rsidRPr="00CB6151">
        <w:rPr>
          <w:rFonts w:ascii="Calibri" w:hAnsi="Calibri" w:cs="Calibri"/>
          <w:b/>
          <w:bCs/>
          <w:i/>
          <w:iCs/>
          <w:sz w:val="20"/>
          <w:szCs w:val="20"/>
        </w:rPr>
        <w:t>3</w:t>
      </w:r>
      <w:r w:rsidRPr="00CB6151">
        <w:rPr>
          <w:rFonts w:ascii="Calibri" w:hAnsi="Calibri" w:cs="Calibri"/>
          <w:b/>
          <w:bCs/>
          <w:i/>
          <w:iCs/>
          <w:sz w:val="20"/>
          <w:szCs w:val="20"/>
        </w:rPr>
        <w:t xml:space="preserve">.   </w:t>
      </w:r>
      <w:r w:rsidR="00756065" w:rsidRPr="00CB6151">
        <w:rPr>
          <w:rFonts w:ascii="Calibri" w:hAnsi="Calibri" w:cs="Calibri"/>
          <w:b/>
          <w:bCs/>
          <w:i/>
          <w:iCs/>
          <w:sz w:val="20"/>
          <w:szCs w:val="20"/>
        </w:rPr>
        <w:t xml:space="preserve">Geologisch profiel A-A’ volgens </w:t>
      </w:r>
      <w:r w:rsidR="00AB7A90" w:rsidRPr="00CB6151">
        <w:rPr>
          <w:rFonts w:ascii="Calibri" w:hAnsi="Calibri" w:cs="Calibri"/>
          <w:b/>
          <w:bCs/>
          <w:i/>
          <w:iCs/>
          <w:sz w:val="20"/>
          <w:szCs w:val="20"/>
        </w:rPr>
        <w:t>BRO REGIS II v2.2.1</w:t>
      </w:r>
      <w:r w:rsidR="00756065" w:rsidRPr="00CB6151">
        <w:rPr>
          <w:rFonts w:ascii="Calibri" w:hAnsi="Calibri" w:cs="Calibri"/>
          <w:b/>
          <w:bCs/>
          <w:i/>
          <w:iCs/>
          <w:sz w:val="20"/>
          <w:szCs w:val="20"/>
        </w:rPr>
        <w:t xml:space="preserve">, met positionering ASTR systeem </w:t>
      </w:r>
      <w:r w:rsidR="004C04C0" w:rsidRPr="00CB6151">
        <w:rPr>
          <w:rFonts w:ascii="Calibri" w:hAnsi="Calibri" w:cs="Calibri"/>
          <w:b/>
          <w:bCs/>
          <w:i/>
          <w:iCs/>
          <w:sz w:val="20"/>
          <w:szCs w:val="20"/>
        </w:rPr>
        <w:t>en PS Loosdrecht</w:t>
      </w:r>
      <w:r w:rsidR="00AB7A90" w:rsidRPr="00CB6151">
        <w:rPr>
          <w:rFonts w:ascii="Calibri" w:hAnsi="Calibri" w:cs="Calibri"/>
          <w:b/>
          <w:bCs/>
          <w:i/>
          <w:iCs/>
          <w:sz w:val="20"/>
          <w:szCs w:val="20"/>
        </w:rPr>
        <w:t>.</w:t>
      </w:r>
      <w:r w:rsidR="00572691" w:rsidRPr="00CB6151">
        <w:rPr>
          <w:rFonts w:ascii="Calibri" w:hAnsi="Calibri" w:cs="Calibri"/>
          <w:b/>
          <w:bCs/>
          <w:i/>
          <w:iCs/>
          <w:sz w:val="20"/>
          <w:szCs w:val="20"/>
        </w:rPr>
        <w:t xml:space="preserve"> Profielknik op 6.5 km. </w:t>
      </w:r>
      <w:r w:rsidR="000D4C7B" w:rsidRPr="00CB6151">
        <w:rPr>
          <w:rFonts w:ascii="Calibri" w:hAnsi="Calibri" w:cs="Calibri"/>
          <w:b/>
          <w:bCs/>
          <w:i/>
          <w:iCs/>
          <w:sz w:val="20"/>
          <w:szCs w:val="20"/>
        </w:rPr>
        <w:t>Boring 31F-0183 op ca. 6 km.</w:t>
      </w:r>
    </w:p>
    <w:p w14:paraId="60CE7752" w14:textId="77777777" w:rsidR="005A13F7" w:rsidRDefault="005A13F7">
      <w:pPr>
        <w:rPr>
          <w:rFonts w:ascii="Calibri" w:hAnsi="Calibri" w:cs="Calibri"/>
          <w:b/>
          <w:bCs/>
          <w:i/>
          <w:iCs/>
          <w:sz w:val="20"/>
          <w:szCs w:val="20"/>
        </w:rPr>
      </w:pPr>
      <w:r>
        <w:rPr>
          <w:rFonts w:ascii="Calibri" w:hAnsi="Calibri" w:cs="Calibri"/>
          <w:b/>
          <w:bCs/>
          <w:i/>
          <w:iCs/>
          <w:sz w:val="20"/>
          <w:szCs w:val="20"/>
        </w:rPr>
        <w:br w:type="page"/>
      </w:r>
    </w:p>
    <w:p w14:paraId="6EF1CC1F" w14:textId="77777777" w:rsidR="00302156" w:rsidRDefault="00302156" w:rsidP="006E5F49">
      <w:pPr>
        <w:spacing w:after="0"/>
        <w:rPr>
          <w:rFonts w:ascii="Calibri" w:hAnsi="Calibri" w:cs="Calibri"/>
          <w:b/>
          <w:bCs/>
          <w:i/>
          <w:iCs/>
          <w:sz w:val="20"/>
          <w:szCs w:val="20"/>
        </w:rPr>
      </w:pPr>
    </w:p>
    <w:p w14:paraId="2DAB8010" w14:textId="66180EC5" w:rsidR="005A13F7" w:rsidRDefault="00D933A9" w:rsidP="005A13F7">
      <w:pPr>
        <w:spacing w:after="0"/>
        <w:rPr>
          <w:rFonts w:ascii="Calibri" w:hAnsi="Calibri" w:cs="Calibri"/>
          <w:sz w:val="22"/>
          <w:szCs w:val="22"/>
        </w:rPr>
      </w:pPr>
      <w:r w:rsidRPr="0036756D">
        <w:rPr>
          <w:rFonts w:ascii="Calibri" w:hAnsi="Calibri" w:cs="Calibri"/>
          <w:noProof/>
          <w:sz w:val="22"/>
          <w:szCs w:val="22"/>
        </w:rPr>
        <w:drawing>
          <wp:anchor distT="0" distB="0" distL="114300" distR="114300" simplePos="0" relativeHeight="251621376" behindDoc="0" locked="0" layoutInCell="1" allowOverlap="1" wp14:anchorId="12A8BF53" wp14:editId="75BCFB37">
            <wp:simplePos x="0" y="0"/>
            <wp:positionH relativeFrom="column">
              <wp:posOffset>7207885</wp:posOffset>
            </wp:positionH>
            <wp:positionV relativeFrom="paragraph">
              <wp:posOffset>2583180</wp:posOffset>
            </wp:positionV>
            <wp:extent cx="1492250" cy="1423200"/>
            <wp:effectExtent l="0" t="0" r="0" b="5715"/>
            <wp:wrapNone/>
            <wp:docPr id="1185051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8012" cy="1428696"/>
                    </a:xfrm>
                    <a:prstGeom prst="rect">
                      <a:avLst/>
                    </a:prstGeom>
                    <a:noFill/>
                    <a:ln>
                      <a:noFill/>
                    </a:ln>
                  </pic:spPr>
                </pic:pic>
              </a:graphicData>
            </a:graphic>
            <wp14:sizeRelH relativeFrom="page">
              <wp14:pctWidth>0</wp14:pctWidth>
            </wp14:sizeRelH>
            <wp14:sizeRelV relativeFrom="page">
              <wp14:pctHeight>0</wp14:pctHeight>
            </wp14:sizeRelV>
          </wp:anchor>
        </w:drawing>
      </w:r>
      <w:r w:rsidR="005A13F7">
        <w:rPr>
          <w:noProof/>
        </w:rPr>
        <w:drawing>
          <wp:inline distT="0" distB="0" distL="0" distR="0" wp14:anchorId="0645B184" wp14:editId="50101EC6">
            <wp:extent cx="9028235" cy="4032250"/>
            <wp:effectExtent l="0" t="0" r="1905" b="6350"/>
            <wp:docPr id="450056854"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28954" name="Picture 1" descr="A screenshot of a computer screen&#10;&#10;Description automatically generated with medium confidence"/>
                    <pic:cNvPicPr/>
                  </pic:nvPicPr>
                  <pic:blipFill rotWithShape="1">
                    <a:blip r:embed="rId41"/>
                    <a:srcRect l="2425" t="17988" r="2998" b="6919"/>
                    <a:stretch/>
                  </pic:blipFill>
                  <pic:spPr bwMode="auto">
                    <a:xfrm>
                      <a:off x="0" y="0"/>
                      <a:ext cx="9068444" cy="4050208"/>
                    </a:xfrm>
                    <a:prstGeom prst="rect">
                      <a:avLst/>
                    </a:prstGeom>
                    <a:ln>
                      <a:noFill/>
                    </a:ln>
                    <a:extLst>
                      <a:ext uri="{53640926-AAD7-44D8-BBD7-CCE9431645EC}">
                        <a14:shadowObscured xmlns:a14="http://schemas.microsoft.com/office/drawing/2010/main"/>
                      </a:ext>
                    </a:extLst>
                  </pic:spPr>
                </pic:pic>
              </a:graphicData>
            </a:graphic>
          </wp:inline>
        </w:drawing>
      </w:r>
    </w:p>
    <w:p w14:paraId="275CA1D5" w14:textId="6D34C12E" w:rsidR="005A13F7" w:rsidRDefault="005A13F7" w:rsidP="005A13F7">
      <w:pPr>
        <w:spacing w:after="0"/>
        <w:rPr>
          <w:rFonts w:ascii="Calibri" w:hAnsi="Calibri" w:cs="Calibri"/>
          <w:sz w:val="22"/>
          <w:szCs w:val="22"/>
        </w:rPr>
      </w:pPr>
    </w:p>
    <w:p w14:paraId="27B92ED0" w14:textId="49D81BFB" w:rsidR="005A13F7" w:rsidRPr="00CB6151" w:rsidRDefault="005A13F7" w:rsidP="005A13F7">
      <w:pPr>
        <w:spacing w:after="0"/>
        <w:jc w:val="both"/>
        <w:rPr>
          <w:rFonts w:ascii="Calibri" w:hAnsi="Calibri" w:cs="Calibri"/>
          <w:sz w:val="20"/>
          <w:szCs w:val="20"/>
        </w:rPr>
      </w:pPr>
      <w:r w:rsidRPr="00CB6151">
        <w:rPr>
          <w:rFonts w:ascii="Calibri" w:hAnsi="Calibri" w:cs="Calibri"/>
          <w:b/>
          <w:bCs/>
          <w:i/>
          <w:iCs/>
          <w:sz w:val="20"/>
          <w:szCs w:val="20"/>
        </w:rPr>
        <w:t>FIG. 3.4.   Verbreiding en dikte van de scheidende laag 1 (SDP.2) op ca. 44-62 m-NAP. Het betreft een afwisseling van doorgaans (zeer) fijn zand met klei- en leemhoudende lagen van de Formatie van Waalre (voorheen F. v. Kedichem). Vervaardigd met programmatuur DINO loket.</w:t>
      </w:r>
      <w:r w:rsidR="009B4D76">
        <w:rPr>
          <w:rFonts w:ascii="Calibri" w:hAnsi="Calibri" w:cs="Calibri"/>
          <w:b/>
          <w:bCs/>
          <w:i/>
          <w:iCs/>
          <w:sz w:val="20"/>
          <w:szCs w:val="20"/>
        </w:rPr>
        <w:t xml:space="preserve"> </w:t>
      </w:r>
      <w:r w:rsidR="005268A7">
        <w:rPr>
          <w:rFonts w:ascii="Calibri" w:hAnsi="Calibri" w:cs="Calibri"/>
          <w:b/>
          <w:bCs/>
          <w:i/>
          <w:iCs/>
          <w:sz w:val="20"/>
          <w:szCs w:val="20"/>
        </w:rPr>
        <w:t xml:space="preserve">Afwezigheid van SDP.2 </w:t>
      </w:r>
      <w:r w:rsidR="00DA1DBC">
        <w:rPr>
          <w:rFonts w:ascii="Calibri" w:hAnsi="Calibri" w:cs="Calibri"/>
          <w:b/>
          <w:bCs/>
          <w:i/>
          <w:iCs/>
          <w:sz w:val="20"/>
          <w:szCs w:val="20"/>
        </w:rPr>
        <w:t>in het gebied westelijk van de Waterleidingplas</w:t>
      </w:r>
      <w:r w:rsidR="00D43D6C">
        <w:rPr>
          <w:rFonts w:ascii="Calibri" w:hAnsi="Calibri" w:cs="Calibri"/>
          <w:b/>
          <w:bCs/>
          <w:i/>
          <w:iCs/>
          <w:sz w:val="20"/>
          <w:szCs w:val="20"/>
        </w:rPr>
        <w:t xml:space="preserve">, </w:t>
      </w:r>
      <w:r w:rsidR="002A33C0">
        <w:rPr>
          <w:rFonts w:ascii="Calibri" w:hAnsi="Calibri" w:cs="Calibri"/>
          <w:b/>
          <w:bCs/>
          <w:i/>
          <w:iCs/>
          <w:sz w:val="20"/>
          <w:szCs w:val="20"/>
        </w:rPr>
        <w:t xml:space="preserve">o.a. in een </w:t>
      </w:r>
      <w:r w:rsidR="00D43D6C">
        <w:rPr>
          <w:rFonts w:ascii="Calibri" w:hAnsi="Calibri" w:cs="Calibri"/>
          <w:b/>
          <w:bCs/>
          <w:i/>
          <w:iCs/>
          <w:sz w:val="20"/>
          <w:szCs w:val="20"/>
        </w:rPr>
        <w:t xml:space="preserve">groot deel van </w:t>
      </w:r>
      <w:r w:rsidR="00BE1827">
        <w:rPr>
          <w:rFonts w:ascii="Calibri" w:hAnsi="Calibri" w:cs="Calibri"/>
          <w:b/>
          <w:bCs/>
          <w:i/>
          <w:iCs/>
          <w:sz w:val="20"/>
          <w:szCs w:val="20"/>
        </w:rPr>
        <w:t>P</w:t>
      </w:r>
      <w:r w:rsidR="00D43D6C">
        <w:rPr>
          <w:rFonts w:ascii="Calibri" w:hAnsi="Calibri" w:cs="Calibri"/>
          <w:b/>
          <w:bCs/>
          <w:i/>
          <w:iCs/>
          <w:sz w:val="20"/>
          <w:szCs w:val="20"/>
        </w:rPr>
        <w:t xml:space="preserve">older </w:t>
      </w:r>
      <w:r w:rsidR="00BE1827">
        <w:rPr>
          <w:rFonts w:ascii="Calibri" w:hAnsi="Calibri" w:cs="Calibri"/>
          <w:b/>
          <w:bCs/>
          <w:i/>
          <w:iCs/>
          <w:sz w:val="20"/>
          <w:szCs w:val="20"/>
        </w:rPr>
        <w:t>Groot-Mijdrecht</w:t>
      </w:r>
      <w:r w:rsidR="002A33C0">
        <w:rPr>
          <w:rFonts w:ascii="Calibri" w:hAnsi="Calibri" w:cs="Calibri"/>
          <w:b/>
          <w:bCs/>
          <w:i/>
          <w:iCs/>
          <w:sz w:val="20"/>
          <w:szCs w:val="20"/>
        </w:rPr>
        <w:t xml:space="preserve">, is onzeker door gebrek aan </w:t>
      </w:r>
      <w:r w:rsidR="00AB6F39">
        <w:rPr>
          <w:rFonts w:ascii="Calibri" w:hAnsi="Calibri" w:cs="Calibri"/>
          <w:b/>
          <w:bCs/>
          <w:i/>
          <w:iCs/>
          <w:sz w:val="20"/>
          <w:szCs w:val="20"/>
        </w:rPr>
        <w:t>(voldoende) boringen.</w:t>
      </w:r>
    </w:p>
    <w:p w14:paraId="413411B9" w14:textId="77777777" w:rsidR="005A13F7" w:rsidRPr="00CB6151" w:rsidRDefault="005A13F7" w:rsidP="006E5F49">
      <w:pPr>
        <w:spacing w:after="0"/>
        <w:rPr>
          <w:rFonts w:ascii="Calibri" w:hAnsi="Calibri" w:cs="Calibri"/>
          <w:b/>
          <w:bCs/>
          <w:i/>
          <w:iCs/>
          <w:sz w:val="20"/>
          <w:szCs w:val="20"/>
        </w:rPr>
      </w:pPr>
    </w:p>
    <w:p w14:paraId="42E9BD23" w14:textId="155E84C4" w:rsidR="008B5156" w:rsidRDefault="008B5156" w:rsidP="00565BE6">
      <w:pPr>
        <w:spacing w:after="0"/>
        <w:rPr>
          <w:rFonts w:ascii="Calibri" w:hAnsi="Calibri" w:cs="Calibri"/>
          <w:sz w:val="22"/>
          <w:szCs w:val="22"/>
        </w:rPr>
      </w:pPr>
      <w:r>
        <w:rPr>
          <w:rFonts w:ascii="Calibri" w:hAnsi="Calibri" w:cs="Calibri"/>
          <w:sz w:val="22"/>
          <w:szCs w:val="22"/>
        </w:rPr>
        <w:br w:type="page"/>
      </w:r>
    </w:p>
    <w:p w14:paraId="5EC1A596" w14:textId="77777777" w:rsidR="00670A4C" w:rsidRDefault="00670A4C" w:rsidP="006E5F49">
      <w:pPr>
        <w:spacing w:after="0"/>
        <w:rPr>
          <w:rFonts w:ascii="Calibri" w:hAnsi="Calibri" w:cs="Calibri"/>
          <w:sz w:val="22"/>
          <w:szCs w:val="22"/>
        </w:rPr>
        <w:sectPr w:rsidR="00670A4C" w:rsidSect="004E0FD3">
          <w:pgSz w:w="16838" w:h="11906" w:orient="landscape" w:code="9"/>
          <w:pgMar w:top="1418" w:right="1843" w:bottom="1416" w:left="1559" w:header="567" w:footer="709" w:gutter="0"/>
          <w:cols w:space="708"/>
          <w:titlePg/>
          <w:docGrid w:linePitch="234" w:charSpace="473"/>
        </w:sectPr>
      </w:pPr>
    </w:p>
    <w:p w14:paraId="2064EB89" w14:textId="21D1D012" w:rsidR="00F37342" w:rsidRDefault="004D7B3D" w:rsidP="004D7B3D">
      <w:pPr>
        <w:spacing w:after="0" w:line="240" w:lineRule="auto"/>
        <w:ind w:firstLine="284"/>
        <w:jc w:val="both"/>
        <w:rPr>
          <w:rFonts w:ascii="Calibri" w:hAnsi="Calibri" w:cs="Calibri"/>
          <w:sz w:val="22"/>
        </w:rPr>
      </w:pPr>
      <w:r>
        <w:rPr>
          <w:rFonts w:ascii="Calibri" w:hAnsi="Calibri" w:cs="Calibri"/>
          <w:sz w:val="22"/>
        </w:rPr>
        <w:t xml:space="preserve">Indirecte gegevens </w:t>
      </w:r>
      <w:r w:rsidR="00E446C8">
        <w:rPr>
          <w:rFonts w:ascii="Calibri" w:hAnsi="Calibri" w:cs="Calibri"/>
          <w:sz w:val="22"/>
        </w:rPr>
        <w:t xml:space="preserve">over de hydrogeologische eigenschappen van WVP.2 </w:t>
      </w:r>
      <w:r>
        <w:rPr>
          <w:rFonts w:ascii="Calibri" w:hAnsi="Calibri" w:cs="Calibri"/>
          <w:sz w:val="22"/>
        </w:rPr>
        <w:t xml:space="preserve">zijn voorhanden in </w:t>
      </w:r>
      <w:r w:rsidR="00611B91">
        <w:rPr>
          <w:rFonts w:ascii="Calibri" w:hAnsi="Calibri" w:cs="Calibri"/>
          <w:sz w:val="22"/>
        </w:rPr>
        <w:t>flowmetingen met de diepte in pompputfilters tijdens afpomping</w:t>
      </w:r>
      <w:r w:rsidR="00483181">
        <w:rPr>
          <w:rFonts w:ascii="Calibri" w:hAnsi="Calibri" w:cs="Calibri"/>
          <w:sz w:val="22"/>
        </w:rPr>
        <w:t xml:space="preserve">, in het nabije puttenveld </w:t>
      </w:r>
      <w:r w:rsidR="00D766B0">
        <w:rPr>
          <w:rFonts w:ascii="Calibri" w:hAnsi="Calibri" w:cs="Calibri"/>
          <w:sz w:val="22"/>
        </w:rPr>
        <w:t xml:space="preserve">Loosdrecht (Fig.3.6). </w:t>
      </w:r>
      <w:r w:rsidR="00EA5488" w:rsidRPr="00EA5488">
        <w:rPr>
          <w:rFonts w:ascii="Calibri" w:hAnsi="Calibri" w:cs="Calibri"/>
          <w:sz w:val="22"/>
        </w:rPr>
        <w:t>Wat opvalt is de geringe bijdrage van de diepere bodemlagen (&gt;105 m-MV) aan de putafvoer, ondanks grofheid van de aangetapte sedimenten</w:t>
      </w:r>
      <w:r w:rsidR="00611B91">
        <w:rPr>
          <w:rFonts w:ascii="Calibri" w:hAnsi="Calibri" w:cs="Calibri"/>
          <w:sz w:val="22"/>
        </w:rPr>
        <w:t xml:space="preserve">. </w:t>
      </w:r>
      <w:r w:rsidR="00E800E2">
        <w:rPr>
          <w:rFonts w:ascii="Calibri" w:hAnsi="Calibri" w:cs="Calibri"/>
          <w:sz w:val="22"/>
        </w:rPr>
        <w:t xml:space="preserve">Mogelijk valt </w:t>
      </w:r>
      <w:r w:rsidR="00F430B0">
        <w:rPr>
          <w:rFonts w:ascii="Calibri" w:hAnsi="Calibri" w:cs="Calibri"/>
          <w:sz w:val="22"/>
        </w:rPr>
        <w:t xml:space="preserve">dit terug te voeren op </w:t>
      </w:r>
      <w:r w:rsidR="00D64416">
        <w:rPr>
          <w:rFonts w:ascii="Calibri" w:hAnsi="Calibri" w:cs="Calibri"/>
          <w:sz w:val="22"/>
        </w:rPr>
        <w:t xml:space="preserve">(i) </w:t>
      </w:r>
      <w:r w:rsidR="00F430B0">
        <w:rPr>
          <w:rFonts w:ascii="Calibri" w:hAnsi="Calibri" w:cs="Calibri"/>
          <w:sz w:val="22"/>
        </w:rPr>
        <w:t xml:space="preserve">inefficientie van </w:t>
      </w:r>
      <w:r w:rsidR="00071A7E">
        <w:rPr>
          <w:rFonts w:ascii="Calibri" w:hAnsi="Calibri" w:cs="Calibri"/>
          <w:sz w:val="22"/>
        </w:rPr>
        <w:t xml:space="preserve">de </w:t>
      </w:r>
      <w:r w:rsidR="00542248">
        <w:rPr>
          <w:rFonts w:ascii="Calibri" w:hAnsi="Calibri" w:cs="Calibri"/>
          <w:sz w:val="22"/>
        </w:rPr>
        <w:t>put</w:t>
      </w:r>
      <w:r w:rsidR="00071A7E">
        <w:rPr>
          <w:rFonts w:ascii="Calibri" w:hAnsi="Calibri" w:cs="Calibri"/>
          <w:sz w:val="22"/>
        </w:rPr>
        <w:t xml:space="preserve">ontwikkeling </w:t>
      </w:r>
      <w:r w:rsidR="009C112F">
        <w:rPr>
          <w:rFonts w:ascii="Calibri" w:hAnsi="Calibri" w:cs="Calibri"/>
          <w:sz w:val="22"/>
        </w:rPr>
        <w:t xml:space="preserve">na oplevering als gevolg van het </w:t>
      </w:r>
      <w:r w:rsidR="00F430B0">
        <w:rPr>
          <w:rFonts w:ascii="Calibri" w:hAnsi="Calibri" w:cs="Calibri"/>
          <w:sz w:val="22"/>
        </w:rPr>
        <w:t>lange putfilter</w:t>
      </w:r>
      <w:r w:rsidR="00D64416">
        <w:rPr>
          <w:rFonts w:ascii="Calibri" w:hAnsi="Calibri" w:cs="Calibri"/>
          <w:sz w:val="22"/>
        </w:rPr>
        <w:t>,</w:t>
      </w:r>
      <w:r w:rsidR="00E4615D">
        <w:rPr>
          <w:rFonts w:ascii="Calibri" w:hAnsi="Calibri" w:cs="Calibri"/>
          <w:sz w:val="22"/>
        </w:rPr>
        <w:t xml:space="preserve"> of </w:t>
      </w:r>
      <w:r w:rsidR="00D64416">
        <w:rPr>
          <w:rFonts w:ascii="Calibri" w:hAnsi="Calibri" w:cs="Calibri"/>
          <w:sz w:val="22"/>
        </w:rPr>
        <w:t xml:space="preserve">(ii) </w:t>
      </w:r>
      <w:r w:rsidR="00E4615D">
        <w:rPr>
          <w:rFonts w:ascii="Calibri" w:hAnsi="Calibri" w:cs="Calibri"/>
          <w:sz w:val="22"/>
        </w:rPr>
        <w:t xml:space="preserve">putverstopping door </w:t>
      </w:r>
      <w:r w:rsidR="00B67081">
        <w:rPr>
          <w:rFonts w:ascii="Calibri" w:hAnsi="Calibri" w:cs="Calibri"/>
          <w:sz w:val="22"/>
        </w:rPr>
        <w:t>benedenwaartse stroming in putfilter tijdens stilstand</w:t>
      </w:r>
      <w:r w:rsidR="004B366D">
        <w:rPr>
          <w:rFonts w:ascii="Calibri" w:hAnsi="Calibri" w:cs="Calibri"/>
          <w:sz w:val="22"/>
        </w:rPr>
        <w:t>.</w:t>
      </w:r>
    </w:p>
    <w:p w14:paraId="34ADC9EC" w14:textId="2109F4A9" w:rsidR="00366956" w:rsidRDefault="00366956">
      <w:pPr>
        <w:rPr>
          <w:rFonts w:ascii="Calibri" w:hAnsi="Calibri" w:cs="Calibri"/>
          <w:b/>
          <w:i/>
          <w:sz w:val="20"/>
          <w:szCs w:val="20"/>
        </w:rPr>
      </w:pPr>
    </w:p>
    <w:p w14:paraId="1220AF15" w14:textId="19EE3C09" w:rsidR="007073FC" w:rsidRPr="00B40784" w:rsidRDefault="007073FC" w:rsidP="007073FC">
      <w:pPr>
        <w:spacing w:after="0" w:line="240" w:lineRule="auto"/>
        <w:jc w:val="both"/>
        <w:rPr>
          <w:rFonts w:ascii="Calibri" w:hAnsi="Calibri" w:cs="Calibri"/>
          <w:b/>
          <w:i/>
          <w:sz w:val="20"/>
          <w:szCs w:val="20"/>
        </w:rPr>
      </w:pPr>
      <w:r w:rsidRPr="00B40784">
        <w:rPr>
          <w:rFonts w:ascii="Calibri" w:hAnsi="Calibri" w:cs="Calibri"/>
          <w:b/>
          <w:i/>
          <w:sz w:val="20"/>
          <w:szCs w:val="20"/>
        </w:rPr>
        <w:t>TABEL 3.</w:t>
      </w:r>
      <w:r w:rsidR="007D41B1">
        <w:rPr>
          <w:rFonts w:ascii="Calibri" w:hAnsi="Calibri" w:cs="Calibri"/>
          <w:b/>
          <w:i/>
          <w:sz w:val="20"/>
          <w:szCs w:val="20"/>
        </w:rPr>
        <w:t>2</w:t>
      </w:r>
      <w:r w:rsidRPr="00B40784">
        <w:rPr>
          <w:rFonts w:ascii="Calibri" w:hAnsi="Calibri" w:cs="Calibri"/>
          <w:b/>
          <w:i/>
          <w:sz w:val="20"/>
          <w:szCs w:val="20"/>
        </w:rPr>
        <w:t xml:space="preserve">.   Samenvatting van korrelgrootte-onderzoek aan </w:t>
      </w:r>
      <w:r w:rsidR="00ED402F">
        <w:rPr>
          <w:rFonts w:ascii="Calibri" w:hAnsi="Calibri" w:cs="Calibri"/>
          <w:b/>
          <w:i/>
          <w:sz w:val="20"/>
          <w:szCs w:val="20"/>
        </w:rPr>
        <w:t xml:space="preserve">6 </w:t>
      </w:r>
      <w:r w:rsidRPr="00B40784">
        <w:rPr>
          <w:rFonts w:ascii="Calibri" w:hAnsi="Calibri" w:cs="Calibri"/>
          <w:b/>
          <w:i/>
          <w:sz w:val="20"/>
          <w:szCs w:val="20"/>
        </w:rPr>
        <w:t>boorkernen</w:t>
      </w:r>
      <w:r w:rsidR="00ED402F">
        <w:rPr>
          <w:rFonts w:ascii="Calibri" w:hAnsi="Calibri" w:cs="Calibri"/>
          <w:b/>
          <w:i/>
          <w:sz w:val="20"/>
          <w:szCs w:val="20"/>
        </w:rPr>
        <w:t xml:space="preserve">: P4 </w:t>
      </w:r>
      <w:r w:rsidR="00CF1BF6">
        <w:rPr>
          <w:rFonts w:ascii="Calibri" w:hAnsi="Calibri" w:cs="Calibri"/>
          <w:b/>
          <w:i/>
          <w:sz w:val="20"/>
          <w:szCs w:val="20"/>
        </w:rPr>
        <w:t>uit zandlaag onder Hollandveen</w:t>
      </w:r>
      <w:r w:rsidR="00050339">
        <w:rPr>
          <w:rFonts w:ascii="Calibri" w:hAnsi="Calibri" w:cs="Calibri"/>
          <w:b/>
          <w:i/>
          <w:sz w:val="20"/>
          <w:szCs w:val="20"/>
        </w:rPr>
        <w:t xml:space="preserve"> Loenderveense Plas</w:t>
      </w:r>
      <w:r w:rsidR="00C02C10">
        <w:rPr>
          <w:rFonts w:ascii="Calibri" w:hAnsi="Calibri" w:cs="Calibri"/>
          <w:b/>
          <w:i/>
          <w:sz w:val="20"/>
          <w:szCs w:val="20"/>
        </w:rPr>
        <w:t xml:space="preserve"> (</w:t>
      </w:r>
      <w:r w:rsidR="0062607B">
        <w:rPr>
          <w:rFonts w:ascii="Calibri" w:hAnsi="Calibri" w:cs="Calibri"/>
          <w:b/>
          <w:i/>
          <w:sz w:val="20"/>
          <w:szCs w:val="20"/>
        </w:rPr>
        <w:t xml:space="preserve">data uit Stuyfzand </w:t>
      </w:r>
      <w:r w:rsidR="00DE1646">
        <w:rPr>
          <w:rFonts w:ascii="Calibri" w:hAnsi="Calibri" w:cs="Calibri"/>
          <w:b/>
          <w:i/>
          <w:sz w:val="20"/>
          <w:szCs w:val="20"/>
        </w:rPr>
        <w:t>2004)</w:t>
      </w:r>
      <w:r w:rsidR="00BE3355">
        <w:rPr>
          <w:rFonts w:ascii="Calibri" w:hAnsi="Calibri" w:cs="Calibri"/>
          <w:b/>
          <w:i/>
          <w:sz w:val="20"/>
          <w:szCs w:val="20"/>
        </w:rPr>
        <w:t xml:space="preserve">, LH.5 </w:t>
      </w:r>
      <w:r w:rsidRPr="00B40784">
        <w:rPr>
          <w:rFonts w:ascii="Calibri" w:hAnsi="Calibri" w:cs="Calibri"/>
          <w:b/>
          <w:i/>
          <w:sz w:val="20"/>
          <w:szCs w:val="20"/>
        </w:rPr>
        <w:t xml:space="preserve">uit waarnemingsput </w:t>
      </w:r>
      <w:r w:rsidR="00BE3355">
        <w:rPr>
          <w:rFonts w:ascii="Calibri" w:hAnsi="Calibri" w:cs="Calibri"/>
          <w:b/>
          <w:i/>
          <w:sz w:val="20"/>
          <w:szCs w:val="20"/>
        </w:rPr>
        <w:t>te Laarderhoogt</w:t>
      </w:r>
      <w:r w:rsidR="00050339">
        <w:rPr>
          <w:rFonts w:ascii="Calibri" w:hAnsi="Calibri" w:cs="Calibri"/>
          <w:b/>
          <w:i/>
          <w:sz w:val="20"/>
          <w:szCs w:val="20"/>
        </w:rPr>
        <w:t xml:space="preserve"> (WVP.2</w:t>
      </w:r>
      <w:r w:rsidR="001248DE">
        <w:rPr>
          <w:rFonts w:ascii="Calibri" w:hAnsi="Calibri" w:cs="Calibri"/>
          <w:b/>
          <w:i/>
          <w:sz w:val="20"/>
          <w:szCs w:val="20"/>
        </w:rPr>
        <w:t>, Peize F.</w:t>
      </w:r>
      <w:r w:rsidR="00DE1646">
        <w:rPr>
          <w:rFonts w:ascii="Calibri" w:hAnsi="Calibri" w:cs="Calibri"/>
          <w:b/>
          <w:i/>
          <w:sz w:val="20"/>
          <w:szCs w:val="20"/>
        </w:rPr>
        <w:t xml:space="preserve">; data uit </w:t>
      </w:r>
      <w:r w:rsidR="00DE1646" w:rsidRPr="00B40784">
        <w:rPr>
          <w:rFonts w:ascii="Calibri" w:hAnsi="Calibri" w:cs="Calibri"/>
          <w:b/>
          <w:i/>
          <w:sz w:val="20"/>
          <w:szCs w:val="20"/>
        </w:rPr>
        <w:t>Laeven &amp; Vogelaar 1996</w:t>
      </w:r>
      <w:r w:rsidR="00050339">
        <w:rPr>
          <w:rFonts w:ascii="Calibri" w:hAnsi="Calibri" w:cs="Calibri"/>
          <w:b/>
          <w:i/>
          <w:sz w:val="20"/>
          <w:szCs w:val="20"/>
        </w:rPr>
        <w:t>)</w:t>
      </w:r>
      <w:r w:rsidR="00BE3355">
        <w:rPr>
          <w:rFonts w:ascii="Calibri" w:hAnsi="Calibri" w:cs="Calibri"/>
          <w:b/>
          <w:i/>
          <w:sz w:val="20"/>
          <w:szCs w:val="20"/>
        </w:rPr>
        <w:t xml:space="preserve">, </w:t>
      </w:r>
      <w:r w:rsidR="000D155E">
        <w:rPr>
          <w:rFonts w:ascii="Calibri" w:hAnsi="Calibri" w:cs="Calibri"/>
          <w:b/>
          <w:i/>
          <w:sz w:val="20"/>
          <w:szCs w:val="20"/>
        </w:rPr>
        <w:t>en WP4</w:t>
      </w:r>
      <w:r w:rsidR="00050339">
        <w:rPr>
          <w:rFonts w:ascii="Calibri" w:hAnsi="Calibri" w:cs="Calibri"/>
          <w:b/>
          <w:i/>
          <w:sz w:val="20"/>
          <w:szCs w:val="20"/>
        </w:rPr>
        <w:t xml:space="preserve"> uit waarnemingsput op WRK-terrein</w:t>
      </w:r>
      <w:r w:rsidR="00B82B7F">
        <w:rPr>
          <w:rFonts w:ascii="Calibri" w:hAnsi="Calibri" w:cs="Calibri"/>
          <w:b/>
          <w:i/>
          <w:sz w:val="20"/>
          <w:szCs w:val="20"/>
        </w:rPr>
        <w:t xml:space="preserve"> (WVP.2</w:t>
      </w:r>
      <w:r w:rsidR="001248DE">
        <w:rPr>
          <w:rFonts w:ascii="Calibri" w:hAnsi="Calibri" w:cs="Calibri"/>
          <w:b/>
          <w:i/>
          <w:sz w:val="20"/>
          <w:szCs w:val="20"/>
        </w:rPr>
        <w:t>, Peize F.</w:t>
      </w:r>
      <w:r w:rsidR="00C25549">
        <w:rPr>
          <w:rFonts w:ascii="Calibri" w:hAnsi="Calibri" w:cs="Calibri"/>
          <w:b/>
          <w:i/>
          <w:sz w:val="20"/>
          <w:szCs w:val="20"/>
        </w:rPr>
        <w:t xml:space="preserve">; data uit Stuyfzand </w:t>
      </w:r>
      <w:r w:rsidR="008F7606">
        <w:rPr>
          <w:rFonts w:ascii="Calibri" w:hAnsi="Calibri" w:cs="Calibri"/>
          <w:b/>
          <w:i/>
          <w:sz w:val="20"/>
          <w:szCs w:val="20"/>
        </w:rPr>
        <w:t xml:space="preserve">et al. </w:t>
      </w:r>
      <w:r w:rsidR="00C25549">
        <w:rPr>
          <w:rFonts w:ascii="Calibri" w:hAnsi="Calibri" w:cs="Calibri"/>
          <w:b/>
          <w:i/>
          <w:sz w:val="20"/>
          <w:szCs w:val="20"/>
        </w:rPr>
        <w:t>199</w:t>
      </w:r>
      <w:r w:rsidR="008F7606">
        <w:rPr>
          <w:rFonts w:ascii="Calibri" w:hAnsi="Calibri" w:cs="Calibri"/>
          <w:b/>
          <w:i/>
          <w:sz w:val="20"/>
          <w:szCs w:val="20"/>
        </w:rPr>
        <w:t>7</w:t>
      </w:r>
      <w:r w:rsidR="00B82B7F">
        <w:rPr>
          <w:rFonts w:ascii="Calibri" w:hAnsi="Calibri" w:cs="Calibri"/>
          <w:b/>
          <w:i/>
          <w:sz w:val="20"/>
          <w:szCs w:val="20"/>
        </w:rPr>
        <w:t>)</w:t>
      </w:r>
      <w:r w:rsidR="00050339">
        <w:rPr>
          <w:rFonts w:ascii="Calibri" w:hAnsi="Calibri" w:cs="Calibri"/>
          <w:b/>
          <w:i/>
          <w:sz w:val="20"/>
          <w:szCs w:val="20"/>
        </w:rPr>
        <w:t>.</w:t>
      </w:r>
      <w:r w:rsidR="00406EF6">
        <w:rPr>
          <w:rFonts w:ascii="Calibri" w:hAnsi="Calibri" w:cs="Calibri"/>
          <w:b/>
          <w:i/>
          <w:sz w:val="20"/>
          <w:szCs w:val="20"/>
        </w:rPr>
        <w:t xml:space="preserve"> LH.5-118 (in geel) is waarschijnlijk meest representatief voor de doelaquifer</w:t>
      </w:r>
      <w:r w:rsidR="005660E5">
        <w:rPr>
          <w:rFonts w:ascii="Calibri" w:hAnsi="Calibri" w:cs="Calibri"/>
          <w:b/>
          <w:i/>
          <w:sz w:val="20"/>
          <w:szCs w:val="20"/>
        </w:rPr>
        <w:t xml:space="preserve"> Loenderveen. Verhoging van de porositeit naar 0.40 </w:t>
      </w:r>
      <w:r w:rsidR="0017769B">
        <w:rPr>
          <w:rFonts w:ascii="Calibri" w:hAnsi="Calibri" w:cs="Calibri"/>
          <w:b/>
          <w:i/>
          <w:sz w:val="20"/>
          <w:szCs w:val="20"/>
        </w:rPr>
        <w:t>leidt tot een substantiële toename van K</w:t>
      </w:r>
      <w:r w:rsidR="0017769B" w:rsidRPr="00C67709">
        <w:rPr>
          <w:rFonts w:ascii="Calibri" w:hAnsi="Calibri" w:cs="Calibri"/>
          <w:b/>
          <w:i/>
          <w:sz w:val="20"/>
          <w:szCs w:val="20"/>
          <w:vertAlign w:val="subscript"/>
        </w:rPr>
        <w:t>h</w:t>
      </w:r>
      <w:r w:rsidR="0017769B">
        <w:rPr>
          <w:rFonts w:ascii="Calibri" w:hAnsi="Calibri" w:cs="Calibri"/>
          <w:b/>
          <w:i/>
          <w:sz w:val="20"/>
          <w:szCs w:val="20"/>
        </w:rPr>
        <w:t xml:space="preserve"> </w:t>
      </w:r>
      <w:r w:rsidR="00C67709">
        <w:rPr>
          <w:rFonts w:ascii="Calibri" w:hAnsi="Calibri" w:cs="Calibri"/>
          <w:b/>
          <w:i/>
          <w:sz w:val="20"/>
          <w:szCs w:val="20"/>
        </w:rPr>
        <w:t>(alleen voor de methode</w:t>
      </w:r>
      <w:r w:rsidR="004A1EE0">
        <w:rPr>
          <w:rFonts w:ascii="Calibri" w:hAnsi="Calibri" w:cs="Calibri"/>
          <w:b/>
          <w:i/>
          <w:sz w:val="20"/>
          <w:szCs w:val="20"/>
        </w:rPr>
        <w:t>n</w:t>
      </w:r>
      <w:r w:rsidR="00C67709">
        <w:rPr>
          <w:rFonts w:ascii="Calibri" w:hAnsi="Calibri" w:cs="Calibri"/>
          <w:b/>
          <w:i/>
          <w:sz w:val="20"/>
          <w:szCs w:val="20"/>
        </w:rPr>
        <w:t xml:space="preserve"> van Kozen</w:t>
      </w:r>
      <w:r w:rsidR="00CA3920">
        <w:rPr>
          <w:rFonts w:ascii="Calibri" w:hAnsi="Calibri" w:cs="Calibri"/>
          <w:b/>
          <w:i/>
          <w:sz w:val="20"/>
          <w:szCs w:val="20"/>
        </w:rPr>
        <w:t>i</w:t>
      </w:r>
      <w:r w:rsidR="00C67709">
        <w:rPr>
          <w:rFonts w:ascii="Calibri" w:hAnsi="Calibri" w:cs="Calibri"/>
          <w:b/>
          <w:i/>
          <w:sz w:val="20"/>
          <w:szCs w:val="20"/>
        </w:rPr>
        <w:t>-Carman en Terzaghi</w:t>
      </w:r>
      <w:r w:rsidR="00A52702">
        <w:rPr>
          <w:rFonts w:ascii="Calibri" w:hAnsi="Calibri" w:cs="Calibri"/>
          <w:b/>
          <w:i/>
          <w:sz w:val="20"/>
          <w:szCs w:val="20"/>
        </w:rPr>
        <w:t xml:space="preserve">, waarin </w:t>
      </w:r>
      <w:r w:rsidR="000771C2">
        <w:rPr>
          <w:rFonts w:ascii="Calibri" w:hAnsi="Calibri" w:cs="Calibri"/>
          <w:b/>
          <w:i/>
          <w:sz w:val="20"/>
          <w:szCs w:val="20"/>
        </w:rPr>
        <w:t xml:space="preserve">de porositeit </w:t>
      </w:r>
      <w:r w:rsidR="004A1EE0">
        <w:rPr>
          <w:rFonts w:ascii="Calibri" w:hAnsi="Calibri" w:cs="Calibri"/>
          <w:b/>
          <w:i/>
          <w:sz w:val="20"/>
          <w:szCs w:val="20"/>
        </w:rPr>
        <w:t>een</w:t>
      </w:r>
      <w:r w:rsidR="00A52702">
        <w:rPr>
          <w:rFonts w:ascii="Calibri" w:hAnsi="Calibri" w:cs="Calibri"/>
          <w:b/>
          <w:i/>
          <w:sz w:val="20"/>
          <w:szCs w:val="20"/>
        </w:rPr>
        <w:t xml:space="preserve"> </w:t>
      </w:r>
      <w:r w:rsidR="000771C2">
        <w:rPr>
          <w:rFonts w:ascii="Calibri" w:hAnsi="Calibri" w:cs="Calibri"/>
          <w:b/>
          <w:i/>
          <w:sz w:val="20"/>
          <w:szCs w:val="20"/>
        </w:rPr>
        <w:t xml:space="preserve">parameter </w:t>
      </w:r>
      <w:r w:rsidR="004A1EE0">
        <w:rPr>
          <w:rFonts w:ascii="Calibri" w:hAnsi="Calibri" w:cs="Calibri"/>
          <w:b/>
          <w:i/>
          <w:sz w:val="20"/>
          <w:szCs w:val="20"/>
        </w:rPr>
        <w:t>vormt</w:t>
      </w:r>
      <w:r w:rsidR="00C67709">
        <w:rPr>
          <w:rFonts w:ascii="Calibri" w:hAnsi="Calibri" w:cs="Calibri"/>
          <w:b/>
          <w:i/>
          <w:sz w:val="20"/>
          <w:szCs w:val="20"/>
        </w:rPr>
        <w:t>)</w:t>
      </w:r>
      <w:r w:rsidR="000771C2">
        <w:rPr>
          <w:rFonts w:ascii="Calibri" w:hAnsi="Calibri" w:cs="Calibri"/>
          <w:b/>
          <w:i/>
          <w:sz w:val="20"/>
          <w:szCs w:val="20"/>
        </w:rPr>
        <w:t>.</w:t>
      </w:r>
    </w:p>
    <w:p w14:paraId="2B586C8B" w14:textId="77777777" w:rsidR="00F37342" w:rsidRDefault="00F37342" w:rsidP="006E5F49">
      <w:pPr>
        <w:spacing w:after="0" w:line="240" w:lineRule="auto"/>
        <w:jc w:val="both"/>
        <w:rPr>
          <w:rFonts w:ascii="Calibri" w:hAnsi="Calibri" w:cs="Calibri"/>
          <w:sz w:val="22"/>
        </w:rPr>
      </w:pPr>
    </w:p>
    <w:p w14:paraId="5422A3A6" w14:textId="3A0C3B69" w:rsidR="00366956" w:rsidRDefault="00B041CB" w:rsidP="000860DF">
      <w:pPr>
        <w:spacing w:after="0" w:line="240" w:lineRule="auto"/>
        <w:jc w:val="center"/>
        <w:rPr>
          <w:rFonts w:ascii="Calibri" w:hAnsi="Calibri" w:cs="Calibri"/>
          <w:sz w:val="22"/>
        </w:rPr>
      </w:pPr>
      <w:r>
        <w:rPr>
          <w:rFonts w:ascii="Calibri" w:hAnsi="Calibri" w:cs="Calibri"/>
          <w:sz w:val="22"/>
        </w:rPr>
        <w:t xml:space="preserve"> </w:t>
      </w:r>
      <w:r w:rsidR="00845385">
        <w:rPr>
          <w:rFonts w:ascii="Calibri" w:hAnsi="Calibri" w:cs="Calibri"/>
          <w:sz w:val="22"/>
        </w:rPr>
        <w:t xml:space="preserve"> </w:t>
      </w:r>
      <w:r w:rsidR="00DD4F6B" w:rsidRPr="00DD4F6B">
        <w:rPr>
          <w:noProof/>
        </w:rPr>
        <w:drawing>
          <wp:inline distT="0" distB="0" distL="0" distR="0" wp14:anchorId="55CB508C" wp14:editId="288F5D16">
            <wp:extent cx="5109616" cy="5232400"/>
            <wp:effectExtent l="0" t="0" r="0" b="6350"/>
            <wp:docPr id="1185230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3955" cy="5236844"/>
                    </a:xfrm>
                    <a:prstGeom prst="rect">
                      <a:avLst/>
                    </a:prstGeom>
                    <a:noFill/>
                    <a:ln>
                      <a:noFill/>
                    </a:ln>
                  </pic:spPr>
                </pic:pic>
              </a:graphicData>
            </a:graphic>
          </wp:inline>
        </w:drawing>
      </w:r>
    </w:p>
    <w:p w14:paraId="534A4351" w14:textId="77777777" w:rsidR="00366956" w:rsidRDefault="00366956" w:rsidP="006E5F49">
      <w:pPr>
        <w:spacing w:after="0" w:line="240" w:lineRule="auto"/>
        <w:jc w:val="both"/>
        <w:rPr>
          <w:rFonts w:ascii="Calibri" w:hAnsi="Calibri" w:cs="Calibri"/>
          <w:sz w:val="22"/>
        </w:rPr>
      </w:pPr>
    </w:p>
    <w:p w14:paraId="00CAC832" w14:textId="6381DE23" w:rsidR="004A1EE0" w:rsidRDefault="004A1EE0">
      <w:pPr>
        <w:rPr>
          <w:rFonts w:ascii="Calibri" w:hAnsi="Calibri" w:cs="Calibri"/>
          <w:sz w:val="22"/>
        </w:rPr>
      </w:pPr>
      <w:r>
        <w:rPr>
          <w:rFonts w:ascii="Calibri" w:hAnsi="Calibri" w:cs="Calibri"/>
          <w:sz w:val="22"/>
        </w:rPr>
        <w:br w:type="page"/>
      </w:r>
    </w:p>
    <w:p w14:paraId="0833DFC0" w14:textId="77777777" w:rsidR="00366956" w:rsidRDefault="00366956" w:rsidP="006E5F49">
      <w:pPr>
        <w:spacing w:after="0" w:line="240" w:lineRule="auto"/>
        <w:jc w:val="both"/>
        <w:rPr>
          <w:rFonts w:ascii="Calibri" w:hAnsi="Calibri" w:cs="Calibri"/>
          <w:sz w:val="22"/>
        </w:rPr>
      </w:pPr>
    </w:p>
    <w:p w14:paraId="7CA9055F" w14:textId="27BA1D86" w:rsidR="00366956" w:rsidRDefault="00BF5929" w:rsidP="006E5F49">
      <w:pPr>
        <w:spacing w:after="0" w:line="240" w:lineRule="auto"/>
        <w:jc w:val="both"/>
        <w:rPr>
          <w:rFonts w:ascii="Calibri" w:hAnsi="Calibri" w:cs="Calibri"/>
          <w:sz w:val="22"/>
        </w:rPr>
      </w:pPr>
      <w:r>
        <w:rPr>
          <w:rFonts w:ascii="Calibri" w:hAnsi="Calibri" w:cs="Calibri"/>
          <w:noProof/>
          <w:sz w:val="22"/>
        </w:rPr>
        <w:drawing>
          <wp:inline distT="0" distB="0" distL="0" distR="0" wp14:anchorId="7197A126" wp14:editId="4470394C">
            <wp:extent cx="2854519" cy="1652640"/>
            <wp:effectExtent l="0" t="0" r="3175" b="5080"/>
            <wp:docPr id="1460408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1840" cy="1668458"/>
                    </a:xfrm>
                    <a:prstGeom prst="rect">
                      <a:avLst/>
                    </a:prstGeom>
                    <a:noFill/>
                  </pic:spPr>
                </pic:pic>
              </a:graphicData>
            </a:graphic>
          </wp:inline>
        </w:drawing>
      </w:r>
      <w:r w:rsidR="002E0690">
        <w:rPr>
          <w:rFonts w:ascii="Calibri" w:hAnsi="Calibri" w:cs="Calibri"/>
          <w:noProof/>
          <w:sz w:val="22"/>
        </w:rPr>
        <w:drawing>
          <wp:inline distT="0" distB="0" distL="0" distR="0" wp14:anchorId="5002CAE3" wp14:editId="2262D497">
            <wp:extent cx="2882739" cy="1668979"/>
            <wp:effectExtent l="0" t="0" r="0" b="7620"/>
            <wp:docPr id="174007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2753" cy="1686356"/>
                    </a:xfrm>
                    <a:prstGeom prst="rect">
                      <a:avLst/>
                    </a:prstGeom>
                    <a:noFill/>
                  </pic:spPr>
                </pic:pic>
              </a:graphicData>
            </a:graphic>
          </wp:inline>
        </w:drawing>
      </w:r>
    </w:p>
    <w:p w14:paraId="457906EF" w14:textId="77777777" w:rsidR="00C83827" w:rsidRDefault="00C83827" w:rsidP="006E5F49">
      <w:pPr>
        <w:spacing w:after="0" w:line="240" w:lineRule="auto"/>
        <w:jc w:val="both"/>
        <w:rPr>
          <w:rFonts w:ascii="Calibri" w:hAnsi="Calibri" w:cs="Calibri"/>
          <w:sz w:val="22"/>
        </w:rPr>
      </w:pPr>
    </w:p>
    <w:p w14:paraId="173D9E73" w14:textId="77777777" w:rsidR="00B2670C" w:rsidRDefault="00A701B6" w:rsidP="00F16687">
      <w:pPr>
        <w:spacing w:after="0" w:line="240" w:lineRule="auto"/>
        <w:jc w:val="both"/>
        <w:rPr>
          <w:rFonts w:ascii="Calibri" w:hAnsi="Calibri" w:cs="Calibri"/>
          <w:b/>
          <w:bCs/>
          <w:i/>
          <w:iCs/>
          <w:sz w:val="22"/>
          <w:szCs w:val="22"/>
        </w:rPr>
      </w:pPr>
      <w:r w:rsidRPr="00544DCC">
        <w:rPr>
          <w:rFonts w:ascii="Calibri" w:hAnsi="Calibri" w:cs="Calibri"/>
          <w:b/>
          <w:bCs/>
          <w:i/>
          <w:iCs/>
          <w:sz w:val="22"/>
          <w:szCs w:val="22"/>
        </w:rPr>
        <w:t>FIG. 3.</w:t>
      </w:r>
      <w:r>
        <w:rPr>
          <w:rFonts w:ascii="Calibri" w:hAnsi="Calibri" w:cs="Calibri"/>
          <w:b/>
          <w:bCs/>
          <w:i/>
          <w:iCs/>
          <w:sz w:val="22"/>
          <w:szCs w:val="22"/>
        </w:rPr>
        <w:t>5</w:t>
      </w:r>
      <w:r w:rsidRPr="00544DCC">
        <w:rPr>
          <w:rFonts w:ascii="Calibri" w:hAnsi="Calibri" w:cs="Calibri"/>
          <w:b/>
          <w:bCs/>
          <w:i/>
          <w:iCs/>
          <w:sz w:val="22"/>
          <w:szCs w:val="22"/>
        </w:rPr>
        <w:t xml:space="preserve">.   </w:t>
      </w:r>
      <w:r>
        <w:rPr>
          <w:rFonts w:ascii="Calibri" w:hAnsi="Calibri" w:cs="Calibri"/>
          <w:b/>
          <w:bCs/>
          <w:i/>
          <w:iCs/>
          <w:sz w:val="22"/>
          <w:szCs w:val="22"/>
        </w:rPr>
        <w:t xml:space="preserve">Korrelgrootteverdeling </w:t>
      </w:r>
      <w:r w:rsidR="00FB5F34">
        <w:rPr>
          <w:rFonts w:ascii="Calibri" w:hAnsi="Calibri" w:cs="Calibri"/>
          <w:b/>
          <w:bCs/>
          <w:i/>
          <w:iCs/>
          <w:sz w:val="22"/>
          <w:szCs w:val="22"/>
        </w:rPr>
        <w:t xml:space="preserve">van de 6 boorkernen uit Tabel 3.2. </w:t>
      </w:r>
      <w:r w:rsidR="00686D09">
        <w:rPr>
          <w:rFonts w:ascii="Calibri" w:hAnsi="Calibri" w:cs="Calibri"/>
          <w:b/>
          <w:bCs/>
          <w:i/>
          <w:iCs/>
          <w:sz w:val="22"/>
          <w:szCs w:val="22"/>
        </w:rPr>
        <w:t>LH.5</w:t>
      </w:r>
      <w:r w:rsidR="008E1B81">
        <w:rPr>
          <w:rFonts w:ascii="Calibri" w:hAnsi="Calibri" w:cs="Calibri"/>
          <w:b/>
          <w:bCs/>
          <w:i/>
          <w:iCs/>
          <w:sz w:val="22"/>
          <w:szCs w:val="22"/>
        </w:rPr>
        <w:t xml:space="preserve">-118 mogelijk meest representatief voor WVP.2 tussen </w:t>
      </w:r>
      <w:r w:rsidR="009108CB" w:rsidRPr="009108CB">
        <w:rPr>
          <w:rFonts w:ascii="Calibri" w:hAnsi="Calibri" w:cs="Calibri"/>
          <w:b/>
          <w:bCs/>
          <w:i/>
          <w:iCs/>
          <w:sz w:val="22"/>
          <w:szCs w:val="22"/>
        </w:rPr>
        <w:t>68-129 m-NAP</w:t>
      </w:r>
      <w:r w:rsidR="009108CB">
        <w:rPr>
          <w:rFonts w:ascii="Calibri" w:hAnsi="Calibri" w:cs="Calibri"/>
          <w:b/>
          <w:bCs/>
          <w:i/>
          <w:iCs/>
          <w:sz w:val="22"/>
          <w:szCs w:val="22"/>
        </w:rPr>
        <w:t xml:space="preserve"> bij Loenderveen. WP.4-98 </w:t>
      </w:r>
      <w:r w:rsidR="00FC38C5">
        <w:rPr>
          <w:rFonts w:ascii="Calibri" w:hAnsi="Calibri" w:cs="Calibri"/>
          <w:b/>
          <w:bCs/>
          <w:i/>
          <w:iCs/>
          <w:sz w:val="22"/>
          <w:szCs w:val="22"/>
        </w:rPr>
        <w:t xml:space="preserve">is mogelijk representatief voor </w:t>
      </w:r>
      <w:r w:rsidR="00F16687">
        <w:rPr>
          <w:rFonts w:ascii="Calibri" w:hAnsi="Calibri" w:cs="Calibri"/>
          <w:b/>
          <w:bCs/>
          <w:i/>
          <w:iCs/>
          <w:sz w:val="22"/>
          <w:szCs w:val="22"/>
        </w:rPr>
        <w:t>SDP.2 (Waalre F.) bij Loenderveen.</w:t>
      </w:r>
    </w:p>
    <w:p w14:paraId="5D921F71" w14:textId="77777777" w:rsidR="00993E1B" w:rsidRDefault="00993E1B" w:rsidP="00F16687">
      <w:pPr>
        <w:spacing w:after="0" w:line="240" w:lineRule="auto"/>
        <w:jc w:val="both"/>
        <w:rPr>
          <w:rFonts w:ascii="Calibri" w:hAnsi="Calibri" w:cs="Calibri"/>
          <w:sz w:val="22"/>
        </w:rPr>
      </w:pPr>
    </w:p>
    <w:p w14:paraId="20B9D8E1" w14:textId="5775B02E" w:rsidR="00993D02" w:rsidRDefault="00993D02" w:rsidP="00F16687">
      <w:pPr>
        <w:spacing w:after="0" w:line="240" w:lineRule="auto"/>
        <w:jc w:val="both"/>
        <w:rPr>
          <w:rFonts w:ascii="Calibri" w:hAnsi="Calibri" w:cs="Calibri"/>
          <w:sz w:val="22"/>
        </w:rPr>
      </w:pPr>
    </w:p>
    <w:p w14:paraId="35EE2181" w14:textId="58F4C58D" w:rsidR="00993D02" w:rsidRDefault="00993D02" w:rsidP="00993D02">
      <w:pPr>
        <w:spacing w:after="0" w:line="240" w:lineRule="auto"/>
        <w:rPr>
          <w:rFonts w:ascii="Calibri" w:hAnsi="Calibri" w:cs="Calibri"/>
          <w:sz w:val="22"/>
        </w:rPr>
      </w:pPr>
      <w:r w:rsidRPr="00993D02">
        <w:rPr>
          <w:rFonts w:ascii="Calibri" w:hAnsi="Calibri" w:cs="Calibri"/>
          <w:noProof/>
          <w:sz w:val="22"/>
        </w:rPr>
        <mc:AlternateContent>
          <mc:Choice Requires="wps">
            <w:drawing>
              <wp:anchor distT="45720" distB="45720" distL="114300" distR="114300" simplePos="0" relativeHeight="251697152" behindDoc="0" locked="0" layoutInCell="1" allowOverlap="1" wp14:anchorId="64C0B06C" wp14:editId="00251A7A">
                <wp:simplePos x="0" y="0"/>
                <wp:positionH relativeFrom="column">
                  <wp:posOffset>4376420</wp:posOffset>
                </wp:positionH>
                <wp:positionV relativeFrom="paragraph">
                  <wp:posOffset>2328545</wp:posOffset>
                </wp:positionV>
                <wp:extent cx="1447800" cy="2408555"/>
                <wp:effectExtent l="0" t="0" r="0" b="0"/>
                <wp:wrapSquare wrapText="bothSides"/>
                <wp:docPr id="50571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408555"/>
                        </a:xfrm>
                        <a:prstGeom prst="rect">
                          <a:avLst/>
                        </a:prstGeom>
                        <a:solidFill>
                          <a:srgbClr val="FFFFFF"/>
                        </a:solidFill>
                        <a:ln w="9525">
                          <a:noFill/>
                          <a:miter lim="800000"/>
                          <a:headEnd/>
                          <a:tailEnd/>
                        </a:ln>
                      </wps:spPr>
                      <wps:txbx>
                        <w:txbxContent>
                          <w:p w14:paraId="48DD8C71" w14:textId="2A7569C0" w:rsidR="00993D02" w:rsidRPr="000E5759" w:rsidRDefault="000E5759">
                            <w:r w:rsidRPr="00F11D37">
                              <w:rPr>
                                <w:rFonts w:ascii="Calibri" w:hAnsi="Calibri" w:cs="Calibri"/>
                                <w:b/>
                                <w:bCs/>
                                <w:i/>
                                <w:iCs/>
                                <w:sz w:val="20"/>
                                <w:szCs w:val="20"/>
                              </w:rPr>
                              <w:t>FIG. 3.</w:t>
                            </w:r>
                            <w:r>
                              <w:rPr>
                                <w:rFonts w:ascii="Calibri" w:hAnsi="Calibri" w:cs="Calibri"/>
                                <w:b/>
                                <w:bCs/>
                                <w:i/>
                                <w:iCs/>
                                <w:sz w:val="20"/>
                                <w:szCs w:val="20"/>
                              </w:rPr>
                              <w:t>6</w:t>
                            </w:r>
                            <w:r w:rsidR="00636F39">
                              <w:rPr>
                                <w:rFonts w:ascii="Calibri" w:hAnsi="Calibri" w:cs="Calibri"/>
                                <w:b/>
                                <w:bCs/>
                                <w:i/>
                                <w:iCs/>
                                <w:sz w:val="20"/>
                                <w:szCs w:val="20"/>
                              </w:rPr>
                              <w:t>A</w:t>
                            </w:r>
                            <w:r w:rsidRPr="00F11D37">
                              <w:rPr>
                                <w:rFonts w:ascii="Calibri" w:hAnsi="Calibri" w:cs="Calibri"/>
                                <w:b/>
                                <w:bCs/>
                                <w:i/>
                                <w:iCs/>
                                <w:sz w:val="20"/>
                                <w:szCs w:val="20"/>
                              </w:rPr>
                              <w:t>.   Resultaten van flowmetingen in pompput 31F-0137 van PS Loosdrecht. Ontleend aan DINOloket</w:t>
                            </w:r>
                            <w:r>
                              <w:rPr>
                                <w:rFonts w:ascii="Calibri" w:hAnsi="Calibri" w:cs="Calibri"/>
                                <w:b/>
                                <w:bCs/>
                                <w:i/>
                                <w:iCs/>
                                <w:sz w:val="20"/>
                                <w:szCs w:val="20"/>
                              </w:rPr>
                              <w:t>, Datum opname onbekend</w:t>
                            </w:r>
                            <w:r w:rsidRPr="00F11D37">
                              <w:rPr>
                                <w:rFonts w:ascii="Calibri" w:hAnsi="Calibri" w:cs="Calibri"/>
                                <w:b/>
                                <w:bCs/>
                                <w:i/>
                                <w:iCs/>
                                <w:sz w:val="20"/>
                                <w:szCs w:val="20"/>
                              </w:rPr>
                              <w:t>. Wat opvalt is de geringe bijdrage van de diepere bodemlagen (&gt;105 m-MV) aan de putafvoer, ondanks grofheid van de aangetapte sedimenten.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0B06C" id="_x0000_s1033" type="#_x0000_t202" style="position:absolute;margin-left:344.6pt;margin-top:183.35pt;width:114pt;height:189.6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fEFEAIAAP4DAAAOAAAAZHJzL2Uyb0RvYy54bWysU8GO0zAQvSPxD5bvNGnV0G7UdLV0KUJa&#13;&#10;FqSFD3Bsp7FwPMZ2m5SvZ+xkuwVuiBwsT2bmzcyb583t0Glyks4rMBWdz3JKpOEglDlU9NvX/Zs1&#13;&#10;JT4wI5gGIyt6lp7ebl+/2vS2lAtoQQvpCIIYX/a2om0Itswyz1vZMT8DKw06G3AdC2i6QyYc6xG9&#13;&#10;09kiz99mPThhHXDpPf69H510m/CbRvLwuWm8DERXFHsL6XTprOOZbTesPDhmW8WnNtg/dNExZbDo&#13;&#10;BeqeBUaOTv0F1SnuwEMTZhy6DJpGcZlmwGnm+R/TPLXMyjQLkuPthSb//2D54+nJfnEkDO9gwAWm&#13;&#10;Ibx9AP7dEwO7lpmDvHMO+lYygYXnkbKst76cUiPVvvQRpO4/gcAls2OABDQ0rous4JwE0XEB5wvp&#13;&#10;cgiEx5LL5Wqdo4ujb7HM10VRpBqsfE63zocPEjoSLxV1uNUEz04PPsR2WPkcEqt50ErsldbJcId6&#13;&#10;px05MVTAPn0T+m9h2pC+ojfFokjIBmJ+EkenAipUq66i2CZ+o2YiHe+NSCGBKT3esRNtJn4iJSM5&#13;&#10;YagHokRFVzE30lWDOCNhDkZB4gPCSwvuJyU9irGi/seROUmJ/miQ9BskKao3GctitUDDXXvqaw8z&#13;&#10;HKEqGigZr7uQFB/pMHCHy2lUou2lk6llFFlic3oQUcXXdop6ebbbXwAAAP//AwBQSwMEFAAGAAgA&#13;&#10;AAAhAPCazj3jAAAAEAEAAA8AAABkcnMvZG93bnJldi54bWxMT8tuwjAQvFfqP1iL1EtVHCi1SYiD&#13;&#10;+lBRr1A+wIlNEhGvo9iQ8PfdntrLSrszO498O7mOXe0QWo8KFvMEmMXKmxZrBcfvz6c1sBA1Gt15&#13;&#10;tApuNsC2uL/LdWb8iHt7PcSakQiGTCtoYuwzzkPVWKfD3PcWCTv5welI61BzM+iRxF3Hl0kiuNMt&#13;&#10;kkOje/ve2Op8uDgFp6/x8SUdy108yv1KvOlWlv6m1MNs+tjQeN0Ai3aKfx/w24HyQ0HBSn9BE1in&#13;&#10;QKzTJVEVPAshgREjXUi6lArkSiTAi5z/L1L8AAAA//8DAFBLAQItABQABgAIAAAAIQC2gziS/gAA&#13;&#10;AOEBAAATAAAAAAAAAAAAAAAAAAAAAABbQ29udGVudF9UeXBlc10ueG1sUEsBAi0AFAAGAAgAAAAh&#13;&#10;ADj9If/WAAAAlAEAAAsAAAAAAAAAAAAAAAAALwEAAF9yZWxzLy5yZWxzUEsBAi0AFAAGAAgAAAAh&#13;&#10;AKel8QUQAgAA/gMAAA4AAAAAAAAAAAAAAAAALgIAAGRycy9lMm9Eb2MueG1sUEsBAi0AFAAGAAgA&#13;&#10;AAAhAPCazj3jAAAAEAEAAA8AAAAAAAAAAAAAAAAAagQAAGRycy9kb3ducmV2LnhtbFBLBQYAAAAA&#13;&#10;BAAEAPMAAAB6BQAAAAA=&#13;&#10;" stroked="f">
                <v:textbox>
                  <w:txbxContent>
                    <w:p w14:paraId="48DD8C71" w14:textId="2A7569C0" w:rsidR="00993D02" w:rsidRPr="000E5759" w:rsidRDefault="000E5759">
                      <w:r w:rsidRPr="00F11D37">
                        <w:rPr>
                          <w:rFonts w:ascii="Calibri" w:hAnsi="Calibri" w:cs="Calibri"/>
                          <w:b/>
                          <w:bCs/>
                          <w:i/>
                          <w:iCs/>
                          <w:sz w:val="20"/>
                          <w:szCs w:val="20"/>
                        </w:rPr>
                        <w:t>FIG. 3.</w:t>
                      </w:r>
                      <w:r>
                        <w:rPr>
                          <w:rFonts w:ascii="Calibri" w:hAnsi="Calibri" w:cs="Calibri"/>
                          <w:b/>
                          <w:bCs/>
                          <w:i/>
                          <w:iCs/>
                          <w:sz w:val="20"/>
                          <w:szCs w:val="20"/>
                        </w:rPr>
                        <w:t>6</w:t>
                      </w:r>
                      <w:r w:rsidR="00636F39">
                        <w:rPr>
                          <w:rFonts w:ascii="Calibri" w:hAnsi="Calibri" w:cs="Calibri"/>
                          <w:b/>
                          <w:bCs/>
                          <w:i/>
                          <w:iCs/>
                          <w:sz w:val="20"/>
                          <w:szCs w:val="20"/>
                        </w:rPr>
                        <w:t>A</w:t>
                      </w:r>
                      <w:r w:rsidRPr="00F11D37">
                        <w:rPr>
                          <w:rFonts w:ascii="Calibri" w:hAnsi="Calibri" w:cs="Calibri"/>
                          <w:b/>
                          <w:bCs/>
                          <w:i/>
                          <w:iCs/>
                          <w:sz w:val="20"/>
                          <w:szCs w:val="20"/>
                        </w:rPr>
                        <w:t>.   Resultaten van flowmetingen in pompput 31F-0137 van PS Loosdrecht. Ontleend aan DINOloket</w:t>
                      </w:r>
                      <w:r>
                        <w:rPr>
                          <w:rFonts w:ascii="Calibri" w:hAnsi="Calibri" w:cs="Calibri"/>
                          <w:b/>
                          <w:bCs/>
                          <w:i/>
                          <w:iCs/>
                          <w:sz w:val="20"/>
                          <w:szCs w:val="20"/>
                        </w:rPr>
                        <w:t>, Datum opname onbekend</w:t>
                      </w:r>
                      <w:r w:rsidRPr="00F11D37">
                        <w:rPr>
                          <w:rFonts w:ascii="Calibri" w:hAnsi="Calibri" w:cs="Calibri"/>
                          <w:b/>
                          <w:bCs/>
                          <w:i/>
                          <w:iCs/>
                          <w:sz w:val="20"/>
                          <w:szCs w:val="20"/>
                        </w:rPr>
                        <w:t>. Wat opvalt is de geringe bijdrage van de diepere bodemlagen (&gt;105 m-MV) aan de putafvoer, ondanks grofheid van de aangetapte sedimenten.</w:t>
                      </w:r>
                    </w:p>
                  </w:txbxContent>
                </v:textbox>
                <w10:wrap type="square"/>
              </v:shape>
            </w:pict>
          </mc:Fallback>
        </mc:AlternateContent>
      </w:r>
      <w:r>
        <w:rPr>
          <w:noProof/>
        </w:rPr>
        <w:drawing>
          <wp:inline distT="0" distB="0" distL="0" distR="0" wp14:anchorId="392B63B3" wp14:editId="280C470D">
            <wp:extent cx="4260279" cy="5073620"/>
            <wp:effectExtent l="0" t="0" r="6985" b="0"/>
            <wp:docPr id="376348439" name="Picture 376348439" descr="A screenshot of a computer&#10;&#10;Description automatically generated">
              <a:extLst xmlns:a="http://schemas.openxmlformats.org/drawingml/2006/main">
                <a:ext uri="{FF2B5EF4-FFF2-40B4-BE49-F238E27FC236}">
                  <a16:creationId xmlns:a16="http://schemas.microsoft.com/office/drawing/2014/main" id="{24CD2068-9A2A-D91A-6D55-F0AF8E0A6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8439" name="Picture 376348439" descr="A screenshot of a computer&#10;&#10;Description automatically generated">
                      <a:extLst>
                        <a:ext uri="{FF2B5EF4-FFF2-40B4-BE49-F238E27FC236}">
                          <a16:creationId xmlns:a16="http://schemas.microsoft.com/office/drawing/2014/main" id="{24CD2068-9A2A-D91A-6D55-F0AF8E0A6569}"/>
                        </a:ext>
                      </a:extLst>
                    </pic:cNvPr>
                    <pic:cNvPicPr>
                      <a:picLocks noChangeAspect="1"/>
                    </pic:cNvPicPr>
                  </pic:nvPicPr>
                  <pic:blipFill rotWithShape="1">
                    <a:blip r:embed="rId45"/>
                    <a:srcRect l="34276" t="15095" r="35148" b="20169"/>
                    <a:stretch/>
                  </pic:blipFill>
                  <pic:spPr bwMode="auto">
                    <a:xfrm>
                      <a:off x="0" y="0"/>
                      <a:ext cx="4374849" cy="5210063"/>
                    </a:xfrm>
                    <a:prstGeom prst="rect">
                      <a:avLst/>
                    </a:prstGeom>
                    <a:ln>
                      <a:noFill/>
                    </a:ln>
                    <a:extLst>
                      <a:ext uri="{53640926-AAD7-44D8-BBD7-CCE9431645EC}">
                        <a14:shadowObscured xmlns:a14="http://schemas.microsoft.com/office/drawing/2010/main"/>
                      </a:ext>
                    </a:extLst>
                  </pic:spPr>
                </pic:pic>
              </a:graphicData>
            </a:graphic>
          </wp:inline>
        </w:drawing>
      </w:r>
    </w:p>
    <w:p w14:paraId="7896C749" w14:textId="414AB198" w:rsidR="00F37342" w:rsidRDefault="00C071C4" w:rsidP="005C3FF3">
      <w:pPr>
        <w:spacing w:after="0" w:line="240" w:lineRule="auto"/>
        <w:ind w:hanging="709"/>
        <w:jc w:val="center"/>
        <w:rPr>
          <w:rFonts w:ascii="Calibri" w:hAnsi="Calibri" w:cs="Calibri"/>
          <w:sz w:val="22"/>
        </w:rPr>
      </w:pPr>
      <w:r>
        <w:rPr>
          <w:rFonts w:ascii="Calibri" w:hAnsi="Calibri" w:cs="Calibri"/>
          <w:sz w:val="22"/>
        </w:rPr>
        <w:t xml:space="preserve">  </w:t>
      </w:r>
      <w:r>
        <w:rPr>
          <w:noProof/>
        </w:rPr>
        <w:drawing>
          <wp:inline distT="0" distB="0" distL="0" distR="0" wp14:anchorId="66CB8936" wp14:editId="3E513E21">
            <wp:extent cx="4946650" cy="7652024"/>
            <wp:effectExtent l="0" t="0" r="6350" b="6350"/>
            <wp:docPr id="1548702260" name="Picture 1548702260" descr="A screenshot of a computer&#10;&#10;Description automatically generated">
              <a:extLst xmlns:a="http://schemas.openxmlformats.org/drawingml/2006/main">
                <a:ext uri="{FF2B5EF4-FFF2-40B4-BE49-F238E27FC236}">
                  <a16:creationId xmlns:a16="http://schemas.microsoft.com/office/drawing/2014/main" id="{73A61455-1DC9-71CD-D531-AC909A7D2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2260" name="Picture 1548702260" descr="A screenshot of a computer&#10;&#10;Description automatically generated">
                      <a:extLst>
                        <a:ext uri="{FF2B5EF4-FFF2-40B4-BE49-F238E27FC236}">
                          <a16:creationId xmlns:a16="http://schemas.microsoft.com/office/drawing/2014/main" id="{73A61455-1DC9-71CD-D531-AC909A7D262B}"/>
                        </a:ext>
                      </a:extLst>
                    </pic:cNvPr>
                    <pic:cNvPicPr>
                      <a:picLocks noChangeAspect="1"/>
                    </pic:cNvPicPr>
                  </pic:nvPicPr>
                  <pic:blipFill rotWithShape="1">
                    <a:blip r:embed="rId46"/>
                    <a:srcRect l="38286" t="20003" r="38951" b="17397"/>
                    <a:stretch/>
                  </pic:blipFill>
                  <pic:spPr>
                    <a:xfrm>
                      <a:off x="0" y="0"/>
                      <a:ext cx="4987412" cy="7715079"/>
                    </a:xfrm>
                    <a:prstGeom prst="rect">
                      <a:avLst/>
                    </a:prstGeom>
                  </pic:spPr>
                </pic:pic>
              </a:graphicData>
            </a:graphic>
          </wp:inline>
        </w:drawing>
      </w:r>
    </w:p>
    <w:p w14:paraId="753E829D" w14:textId="77777777" w:rsidR="00F37342" w:rsidRDefault="00F37342" w:rsidP="006E5F49">
      <w:pPr>
        <w:spacing w:after="0" w:line="240" w:lineRule="auto"/>
        <w:jc w:val="both"/>
        <w:rPr>
          <w:rFonts w:ascii="Calibri" w:hAnsi="Calibri" w:cs="Calibri"/>
          <w:sz w:val="22"/>
        </w:rPr>
      </w:pPr>
    </w:p>
    <w:p w14:paraId="7454DAE3" w14:textId="2F3B5F00" w:rsidR="00C80FAC" w:rsidRPr="00F11D37" w:rsidRDefault="00D93D17" w:rsidP="006E5F49">
      <w:pPr>
        <w:spacing w:after="0" w:line="240" w:lineRule="auto"/>
        <w:jc w:val="both"/>
        <w:rPr>
          <w:rFonts w:ascii="Calibri" w:hAnsi="Calibri" w:cs="Calibri"/>
          <w:sz w:val="20"/>
          <w:szCs w:val="20"/>
        </w:rPr>
      </w:pPr>
      <w:r w:rsidRPr="00F11D37">
        <w:rPr>
          <w:rFonts w:ascii="Calibri" w:hAnsi="Calibri" w:cs="Calibri"/>
          <w:b/>
          <w:bCs/>
          <w:i/>
          <w:iCs/>
          <w:sz w:val="20"/>
          <w:szCs w:val="20"/>
        </w:rPr>
        <w:t>FIG. 3.</w:t>
      </w:r>
      <w:r w:rsidR="00217548">
        <w:rPr>
          <w:rFonts w:ascii="Calibri" w:hAnsi="Calibri" w:cs="Calibri"/>
          <w:b/>
          <w:bCs/>
          <w:i/>
          <w:iCs/>
          <w:sz w:val="20"/>
          <w:szCs w:val="20"/>
        </w:rPr>
        <w:t>6</w:t>
      </w:r>
      <w:r w:rsidR="00431170">
        <w:rPr>
          <w:rFonts w:ascii="Calibri" w:hAnsi="Calibri" w:cs="Calibri"/>
          <w:b/>
          <w:bCs/>
          <w:i/>
          <w:iCs/>
          <w:sz w:val="20"/>
          <w:szCs w:val="20"/>
        </w:rPr>
        <w:t>B</w:t>
      </w:r>
      <w:r w:rsidRPr="00F11D37">
        <w:rPr>
          <w:rFonts w:ascii="Calibri" w:hAnsi="Calibri" w:cs="Calibri"/>
          <w:b/>
          <w:bCs/>
          <w:i/>
          <w:iCs/>
          <w:sz w:val="20"/>
          <w:szCs w:val="20"/>
        </w:rPr>
        <w:t xml:space="preserve">.   </w:t>
      </w:r>
      <w:r w:rsidR="00533995" w:rsidRPr="00F11D37">
        <w:rPr>
          <w:rFonts w:ascii="Calibri" w:hAnsi="Calibri" w:cs="Calibri"/>
          <w:b/>
          <w:bCs/>
          <w:i/>
          <w:iCs/>
          <w:sz w:val="20"/>
          <w:szCs w:val="20"/>
        </w:rPr>
        <w:t xml:space="preserve">Resultaten van </w:t>
      </w:r>
      <w:r w:rsidRPr="00F11D37">
        <w:rPr>
          <w:rFonts w:ascii="Calibri" w:hAnsi="Calibri" w:cs="Calibri"/>
          <w:b/>
          <w:bCs/>
          <w:i/>
          <w:iCs/>
          <w:sz w:val="20"/>
          <w:szCs w:val="20"/>
        </w:rPr>
        <w:t>flow</w:t>
      </w:r>
      <w:r w:rsidR="00533995" w:rsidRPr="00F11D37">
        <w:rPr>
          <w:rFonts w:ascii="Calibri" w:hAnsi="Calibri" w:cs="Calibri"/>
          <w:b/>
          <w:bCs/>
          <w:i/>
          <w:iCs/>
          <w:sz w:val="20"/>
          <w:szCs w:val="20"/>
        </w:rPr>
        <w:t xml:space="preserve">metingen in </w:t>
      </w:r>
      <w:r w:rsidR="003B7520" w:rsidRPr="00F11D37">
        <w:rPr>
          <w:rFonts w:ascii="Calibri" w:hAnsi="Calibri" w:cs="Calibri"/>
          <w:b/>
          <w:bCs/>
          <w:i/>
          <w:iCs/>
          <w:sz w:val="20"/>
          <w:szCs w:val="20"/>
        </w:rPr>
        <w:t>pompput</w:t>
      </w:r>
      <w:r w:rsidR="00533995" w:rsidRPr="00F11D37">
        <w:rPr>
          <w:rFonts w:ascii="Calibri" w:hAnsi="Calibri" w:cs="Calibri"/>
          <w:b/>
          <w:bCs/>
          <w:i/>
          <w:iCs/>
          <w:sz w:val="20"/>
          <w:szCs w:val="20"/>
        </w:rPr>
        <w:t xml:space="preserve"> 31F-0220 </w:t>
      </w:r>
      <w:r w:rsidR="003B7520" w:rsidRPr="00F11D37">
        <w:rPr>
          <w:rFonts w:ascii="Calibri" w:hAnsi="Calibri" w:cs="Calibri"/>
          <w:b/>
          <w:bCs/>
          <w:i/>
          <w:iCs/>
          <w:sz w:val="20"/>
          <w:szCs w:val="20"/>
        </w:rPr>
        <w:t>van PS Loosdrecht. Ontleend aan DINO</w:t>
      </w:r>
      <w:r w:rsidR="00E8059A" w:rsidRPr="00F11D37">
        <w:rPr>
          <w:rFonts w:ascii="Calibri" w:hAnsi="Calibri" w:cs="Calibri"/>
          <w:b/>
          <w:bCs/>
          <w:i/>
          <w:iCs/>
          <w:sz w:val="20"/>
          <w:szCs w:val="20"/>
        </w:rPr>
        <w:t>l</w:t>
      </w:r>
      <w:r w:rsidR="003B7520" w:rsidRPr="00F11D37">
        <w:rPr>
          <w:rFonts w:ascii="Calibri" w:hAnsi="Calibri" w:cs="Calibri"/>
          <w:b/>
          <w:bCs/>
          <w:i/>
          <w:iCs/>
          <w:sz w:val="20"/>
          <w:szCs w:val="20"/>
        </w:rPr>
        <w:t>oket</w:t>
      </w:r>
      <w:r w:rsidR="00475D19">
        <w:rPr>
          <w:rFonts w:ascii="Calibri" w:hAnsi="Calibri" w:cs="Calibri"/>
          <w:b/>
          <w:bCs/>
          <w:i/>
          <w:iCs/>
          <w:sz w:val="20"/>
          <w:szCs w:val="20"/>
        </w:rPr>
        <w:t>, Datum opname onbekend</w:t>
      </w:r>
      <w:r w:rsidR="00E8059A" w:rsidRPr="00F11D37">
        <w:rPr>
          <w:rFonts w:ascii="Calibri" w:hAnsi="Calibri" w:cs="Calibri"/>
          <w:b/>
          <w:bCs/>
          <w:i/>
          <w:iCs/>
          <w:sz w:val="20"/>
          <w:szCs w:val="20"/>
        </w:rPr>
        <w:t xml:space="preserve">. </w:t>
      </w:r>
      <w:r w:rsidR="00BB2402" w:rsidRPr="00F11D37">
        <w:rPr>
          <w:rFonts w:ascii="Calibri" w:hAnsi="Calibri" w:cs="Calibri"/>
          <w:b/>
          <w:bCs/>
          <w:i/>
          <w:iCs/>
          <w:sz w:val="20"/>
          <w:szCs w:val="20"/>
        </w:rPr>
        <w:t>Wat opvalt</w:t>
      </w:r>
      <w:r w:rsidR="00431170">
        <w:rPr>
          <w:rFonts w:ascii="Calibri" w:hAnsi="Calibri" w:cs="Calibri"/>
          <w:b/>
          <w:bCs/>
          <w:i/>
          <w:iCs/>
          <w:sz w:val="20"/>
          <w:szCs w:val="20"/>
        </w:rPr>
        <w:t>, net als in Fig.3.6A</w:t>
      </w:r>
      <w:r w:rsidR="00636F39">
        <w:rPr>
          <w:rFonts w:ascii="Calibri" w:hAnsi="Calibri" w:cs="Calibri"/>
          <w:b/>
          <w:bCs/>
          <w:i/>
          <w:iCs/>
          <w:sz w:val="20"/>
          <w:szCs w:val="20"/>
        </w:rPr>
        <w:t>,</w:t>
      </w:r>
      <w:r w:rsidR="00BB2402" w:rsidRPr="00F11D37">
        <w:rPr>
          <w:rFonts w:ascii="Calibri" w:hAnsi="Calibri" w:cs="Calibri"/>
          <w:b/>
          <w:bCs/>
          <w:i/>
          <w:iCs/>
          <w:sz w:val="20"/>
          <w:szCs w:val="20"/>
        </w:rPr>
        <w:t xml:space="preserve"> is de geringe bijdrage </w:t>
      </w:r>
      <w:r w:rsidR="008A7070" w:rsidRPr="00F11D37">
        <w:rPr>
          <w:rFonts w:ascii="Calibri" w:hAnsi="Calibri" w:cs="Calibri"/>
          <w:b/>
          <w:bCs/>
          <w:i/>
          <w:iCs/>
          <w:sz w:val="20"/>
          <w:szCs w:val="20"/>
        </w:rPr>
        <w:t xml:space="preserve">van de diepere bodemlagen </w:t>
      </w:r>
      <w:r w:rsidR="00C97185" w:rsidRPr="00F11D37">
        <w:rPr>
          <w:rFonts w:ascii="Calibri" w:hAnsi="Calibri" w:cs="Calibri"/>
          <w:b/>
          <w:bCs/>
          <w:i/>
          <w:iCs/>
          <w:sz w:val="20"/>
          <w:szCs w:val="20"/>
        </w:rPr>
        <w:t xml:space="preserve">(&gt;105 m-MV) </w:t>
      </w:r>
      <w:r w:rsidR="008A7070" w:rsidRPr="00F11D37">
        <w:rPr>
          <w:rFonts w:ascii="Calibri" w:hAnsi="Calibri" w:cs="Calibri"/>
          <w:b/>
          <w:bCs/>
          <w:i/>
          <w:iCs/>
          <w:sz w:val="20"/>
          <w:szCs w:val="20"/>
        </w:rPr>
        <w:t xml:space="preserve">aan de putafvoer, </w:t>
      </w:r>
      <w:r w:rsidR="00BF75A7" w:rsidRPr="00F11D37">
        <w:rPr>
          <w:rFonts w:ascii="Calibri" w:hAnsi="Calibri" w:cs="Calibri"/>
          <w:b/>
          <w:bCs/>
          <w:i/>
          <w:iCs/>
          <w:sz w:val="20"/>
          <w:szCs w:val="20"/>
        </w:rPr>
        <w:t xml:space="preserve">ondanks </w:t>
      </w:r>
      <w:r w:rsidR="00C97185" w:rsidRPr="00F11D37">
        <w:rPr>
          <w:rFonts w:ascii="Calibri" w:hAnsi="Calibri" w:cs="Calibri"/>
          <w:b/>
          <w:bCs/>
          <w:i/>
          <w:iCs/>
          <w:sz w:val="20"/>
          <w:szCs w:val="20"/>
        </w:rPr>
        <w:t xml:space="preserve">grofheid van </w:t>
      </w:r>
      <w:r w:rsidR="00BF75A7" w:rsidRPr="00F11D37">
        <w:rPr>
          <w:rFonts w:ascii="Calibri" w:hAnsi="Calibri" w:cs="Calibri"/>
          <w:b/>
          <w:bCs/>
          <w:i/>
          <w:iCs/>
          <w:sz w:val="20"/>
          <w:szCs w:val="20"/>
        </w:rPr>
        <w:t>de</w:t>
      </w:r>
      <w:r w:rsidR="00F11D37" w:rsidRPr="00F11D37">
        <w:rPr>
          <w:rFonts w:ascii="Calibri" w:hAnsi="Calibri" w:cs="Calibri"/>
          <w:b/>
          <w:bCs/>
          <w:i/>
          <w:iCs/>
          <w:sz w:val="20"/>
          <w:szCs w:val="20"/>
        </w:rPr>
        <w:t xml:space="preserve"> aangetapte sedimenten</w:t>
      </w:r>
      <w:r w:rsidR="008A7070" w:rsidRPr="00F11D37">
        <w:rPr>
          <w:rFonts w:ascii="Calibri" w:hAnsi="Calibri" w:cs="Calibri"/>
          <w:b/>
          <w:bCs/>
          <w:i/>
          <w:iCs/>
          <w:sz w:val="20"/>
          <w:szCs w:val="20"/>
        </w:rPr>
        <w:t>.</w:t>
      </w:r>
    </w:p>
    <w:p w14:paraId="14733E7F" w14:textId="77777777" w:rsidR="00F37342" w:rsidRDefault="00F37342" w:rsidP="006E5F49">
      <w:pPr>
        <w:spacing w:after="0" w:line="240" w:lineRule="auto"/>
        <w:jc w:val="both"/>
        <w:rPr>
          <w:rFonts w:ascii="Calibri" w:hAnsi="Calibri" w:cs="Calibri"/>
          <w:sz w:val="22"/>
        </w:rPr>
      </w:pPr>
    </w:p>
    <w:p w14:paraId="789E305F" w14:textId="754D5AB0" w:rsidR="00D47724" w:rsidRPr="00BB7E96" w:rsidRDefault="003B7A42" w:rsidP="006E5F49">
      <w:pPr>
        <w:spacing w:after="0" w:line="240" w:lineRule="auto"/>
        <w:jc w:val="both"/>
        <w:rPr>
          <w:rFonts w:ascii="Calibri" w:hAnsi="Calibri" w:cs="Calibri"/>
          <w:b/>
          <w:bCs/>
          <w:i/>
          <w:iCs/>
          <w:sz w:val="22"/>
        </w:rPr>
      </w:pPr>
      <w:r w:rsidRPr="00BB7E96">
        <w:rPr>
          <w:rFonts w:ascii="Calibri" w:hAnsi="Calibri" w:cs="Calibri"/>
          <w:b/>
          <w:bCs/>
          <w:i/>
          <w:iCs/>
          <w:sz w:val="22"/>
        </w:rPr>
        <w:t>Korrelgrootteanalyses 31F-0183 en afgeleide s</w:t>
      </w:r>
      <w:r w:rsidR="00D47724" w:rsidRPr="00BB7E96">
        <w:rPr>
          <w:rFonts w:ascii="Calibri" w:hAnsi="Calibri" w:cs="Calibri"/>
          <w:b/>
          <w:bCs/>
          <w:i/>
          <w:iCs/>
          <w:sz w:val="22"/>
        </w:rPr>
        <w:t>chematisatie doelaquifer</w:t>
      </w:r>
    </w:p>
    <w:p w14:paraId="11311429" w14:textId="77777777" w:rsidR="009C66C1" w:rsidRDefault="008D6709" w:rsidP="006E5F49">
      <w:pPr>
        <w:spacing w:after="0" w:line="240" w:lineRule="auto"/>
        <w:jc w:val="both"/>
        <w:rPr>
          <w:rFonts w:ascii="Calibri" w:hAnsi="Calibri" w:cs="Calibri"/>
          <w:sz w:val="22"/>
        </w:rPr>
      </w:pPr>
      <w:r>
        <w:rPr>
          <w:rFonts w:ascii="Calibri" w:hAnsi="Calibri" w:cs="Calibri"/>
          <w:sz w:val="22"/>
        </w:rPr>
        <w:t>In een latere fase van dit onderzoek kwamen enkele korrelgrootte</w:t>
      </w:r>
      <w:r w:rsidR="00143708">
        <w:rPr>
          <w:rFonts w:ascii="Calibri" w:hAnsi="Calibri" w:cs="Calibri"/>
          <w:sz w:val="22"/>
        </w:rPr>
        <w:t>-</w:t>
      </w:r>
      <w:r>
        <w:rPr>
          <w:rFonts w:ascii="Calibri" w:hAnsi="Calibri" w:cs="Calibri"/>
          <w:sz w:val="22"/>
        </w:rPr>
        <w:t xml:space="preserve">kengetallen </w:t>
      </w:r>
      <w:r w:rsidR="00143708">
        <w:rPr>
          <w:rFonts w:ascii="Calibri" w:hAnsi="Calibri" w:cs="Calibri"/>
          <w:sz w:val="22"/>
        </w:rPr>
        <w:t xml:space="preserve">aan het licht in een </w:t>
      </w:r>
      <w:r w:rsidR="00F4621C">
        <w:rPr>
          <w:rFonts w:ascii="Calibri" w:hAnsi="Calibri" w:cs="Calibri"/>
          <w:sz w:val="22"/>
        </w:rPr>
        <w:t xml:space="preserve">oude </w:t>
      </w:r>
      <w:r w:rsidR="00143708">
        <w:rPr>
          <w:rFonts w:ascii="Calibri" w:hAnsi="Calibri" w:cs="Calibri"/>
          <w:sz w:val="22"/>
        </w:rPr>
        <w:t xml:space="preserve">profieltekening </w:t>
      </w:r>
      <w:r w:rsidR="00F4621C">
        <w:rPr>
          <w:rFonts w:ascii="Calibri" w:hAnsi="Calibri" w:cs="Calibri"/>
          <w:sz w:val="22"/>
        </w:rPr>
        <w:t xml:space="preserve">(ca. </w:t>
      </w:r>
      <w:r w:rsidR="00A62BED">
        <w:rPr>
          <w:rFonts w:ascii="Calibri" w:hAnsi="Calibri" w:cs="Calibri"/>
          <w:sz w:val="22"/>
        </w:rPr>
        <w:t>1929</w:t>
      </w:r>
      <w:r w:rsidR="00F4621C">
        <w:rPr>
          <w:rFonts w:ascii="Calibri" w:hAnsi="Calibri" w:cs="Calibri"/>
          <w:sz w:val="22"/>
        </w:rPr>
        <w:t>)</w:t>
      </w:r>
      <w:r w:rsidR="00A62BED">
        <w:rPr>
          <w:rFonts w:ascii="Calibri" w:hAnsi="Calibri" w:cs="Calibri"/>
          <w:sz w:val="22"/>
        </w:rPr>
        <w:t xml:space="preserve"> </w:t>
      </w:r>
      <w:r w:rsidR="00143708">
        <w:rPr>
          <w:rFonts w:ascii="Calibri" w:hAnsi="Calibri" w:cs="Calibri"/>
          <w:sz w:val="22"/>
        </w:rPr>
        <w:t>van boring 31F-0183</w:t>
      </w:r>
      <w:r w:rsidR="00814478">
        <w:rPr>
          <w:rFonts w:ascii="Calibri" w:hAnsi="Calibri" w:cs="Calibri"/>
          <w:sz w:val="22"/>
        </w:rPr>
        <w:t>. Het betreft d10 (</w:t>
      </w:r>
      <w:r w:rsidR="003C2D56">
        <w:rPr>
          <w:rFonts w:ascii="Calibri" w:hAnsi="Calibri" w:cs="Calibri"/>
          <w:sz w:val="22"/>
        </w:rPr>
        <w:t xml:space="preserve">korrelgrootte </w:t>
      </w:r>
      <w:r w:rsidR="005A257D">
        <w:rPr>
          <w:rFonts w:ascii="Calibri" w:hAnsi="Calibri" w:cs="Calibri"/>
          <w:sz w:val="22"/>
        </w:rPr>
        <w:t xml:space="preserve">uit de cumulatieve korrelgrootteverdeling </w:t>
      </w:r>
      <w:r w:rsidR="001764F0">
        <w:rPr>
          <w:rFonts w:ascii="Calibri" w:hAnsi="Calibri" w:cs="Calibri"/>
          <w:sz w:val="22"/>
        </w:rPr>
        <w:t xml:space="preserve">waarbij 10% van </w:t>
      </w:r>
      <w:r w:rsidR="007B4D1F">
        <w:rPr>
          <w:rFonts w:ascii="Calibri" w:hAnsi="Calibri" w:cs="Calibri"/>
          <w:sz w:val="22"/>
        </w:rPr>
        <w:t xml:space="preserve">de korrels </w:t>
      </w:r>
      <w:r w:rsidR="008A3342">
        <w:rPr>
          <w:rFonts w:ascii="Calibri" w:hAnsi="Calibri" w:cs="Calibri"/>
          <w:sz w:val="22"/>
        </w:rPr>
        <w:t>fijner is dan deze waarde), d60</w:t>
      </w:r>
      <w:r w:rsidR="004F63EB">
        <w:rPr>
          <w:rFonts w:ascii="Calibri" w:hAnsi="Calibri" w:cs="Calibri"/>
          <w:sz w:val="22"/>
        </w:rPr>
        <w:t xml:space="preserve"> (dito 60%, benadert de mediane korrelgrootte = d50), de uniformiteitscoëfficiënt (U</w:t>
      </w:r>
      <w:r w:rsidR="004F63EB" w:rsidRPr="00BB28B6">
        <w:rPr>
          <w:rFonts w:ascii="Calibri" w:hAnsi="Calibri" w:cs="Calibri"/>
          <w:sz w:val="22"/>
          <w:vertAlign w:val="subscript"/>
        </w:rPr>
        <w:t>C</w:t>
      </w:r>
      <w:r w:rsidR="004F63EB">
        <w:rPr>
          <w:rFonts w:ascii="Calibri" w:hAnsi="Calibri" w:cs="Calibri"/>
          <w:sz w:val="22"/>
        </w:rPr>
        <w:t xml:space="preserve"> = </w:t>
      </w:r>
      <w:r w:rsidR="005E7C3A">
        <w:rPr>
          <w:rFonts w:ascii="Calibri" w:hAnsi="Calibri" w:cs="Calibri"/>
          <w:sz w:val="22"/>
        </w:rPr>
        <w:t xml:space="preserve">d60/d10) en de </w:t>
      </w:r>
      <w:r w:rsidR="002A067E">
        <w:rPr>
          <w:rFonts w:ascii="Calibri" w:hAnsi="Calibri" w:cs="Calibri"/>
          <w:sz w:val="22"/>
        </w:rPr>
        <w:t xml:space="preserve">(gemeten?) doorlaatbaarheid </w:t>
      </w:r>
      <w:r w:rsidR="00A62BED">
        <w:rPr>
          <w:rFonts w:ascii="Calibri" w:hAnsi="Calibri" w:cs="Calibri"/>
          <w:sz w:val="22"/>
        </w:rPr>
        <w:t>(</w:t>
      </w:r>
      <w:r w:rsidR="0083074F">
        <w:rPr>
          <w:rFonts w:ascii="Calibri" w:hAnsi="Calibri" w:cs="Calibri"/>
          <w:sz w:val="22"/>
        </w:rPr>
        <w:t>K, onbekend of verticaal of horizontaal).</w:t>
      </w:r>
      <w:r w:rsidR="00681967">
        <w:rPr>
          <w:rFonts w:ascii="Calibri" w:hAnsi="Calibri" w:cs="Calibri"/>
          <w:sz w:val="22"/>
        </w:rPr>
        <w:t xml:space="preserve"> De resultaten van </w:t>
      </w:r>
      <w:r w:rsidR="008421AC">
        <w:rPr>
          <w:rFonts w:ascii="Calibri" w:hAnsi="Calibri" w:cs="Calibri"/>
          <w:sz w:val="22"/>
        </w:rPr>
        <w:t xml:space="preserve">de metingen aan </w:t>
      </w:r>
      <w:r w:rsidR="009713DE">
        <w:rPr>
          <w:rFonts w:ascii="Calibri" w:hAnsi="Calibri" w:cs="Calibri"/>
          <w:sz w:val="22"/>
        </w:rPr>
        <w:t xml:space="preserve">21 </w:t>
      </w:r>
      <w:r w:rsidR="008421AC">
        <w:rPr>
          <w:rFonts w:ascii="Calibri" w:hAnsi="Calibri" w:cs="Calibri"/>
          <w:sz w:val="22"/>
        </w:rPr>
        <w:t xml:space="preserve">kernen tussen </w:t>
      </w:r>
      <w:r w:rsidR="00594806">
        <w:rPr>
          <w:rFonts w:ascii="Calibri" w:hAnsi="Calibri" w:cs="Calibri"/>
          <w:sz w:val="22"/>
        </w:rPr>
        <w:t xml:space="preserve">56 en 149 m-NAP </w:t>
      </w:r>
      <w:r w:rsidR="009713DE">
        <w:rPr>
          <w:rFonts w:ascii="Calibri" w:hAnsi="Calibri" w:cs="Calibri"/>
          <w:sz w:val="22"/>
        </w:rPr>
        <w:t>zijn gepresenteerd in Tabel 3.3.</w:t>
      </w:r>
      <w:r w:rsidR="00DE1C00">
        <w:rPr>
          <w:rFonts w:ascii="Calibri" w:hAnsi="Calibri" w:cs="Calibri"/>
          <w:sz w:val="22"/>
        </w:rPr>
        <w:t xml:space="preserve"> Er zijn 5 aquiferzones onderscheiden (A-E)</w:t>
      </w:r>
      <w:r w:rsidR="00305356">
        <w:rPr>
          <w:rFonts w:ascii="Calibri" w:hAnsi="Calibri" w:cs="Calibri"/>
          <w:sz w:val="22"/>
        </w:rPr>
        <w:t>, zie Tabel 3.3.</w:t>
      </w:r>
      <w:r w:rsidR="00A94BCF">
        <w:rPr>
          <w:rFonts w:ascii="Calibri" w:hAnsi="Calibri" w:cs="Calibri"/>
          <w:sz w:val="22"/>
        </w:rPr>
        <w:t xml:space="preserve"> </w:t>
      </w:r>
    </w:p>
    <w:p w14:paraId="4AD84E67" w14:textId="46D0C715" w:rsidR="00D47724" w:rsidRDefault="00A94BCF" w:rsidP="009C66C1">
      <w:pPr>
        <w:spacing w:after="0" w:line="240" w:lineRule="auto"/>
        <w:ind w:firstLine="284"/>
        <w:jc w:val="both"/>
        <w:rPr>
          <w:rFonts w:ascii="Calibri" w:hAnsi="Calibri" w:cs="Calibri"/>
          <w:sz w:val="22"/>
        </w:rPr>
      </w:pPr>
      <w:r>
        <w:rPr>
          <w:rFonts w:ascii="Calibri" w:hAnsi="Calibri" w:cs="Calibri"/>
          <w:sz w:val="22"/>
        </w:rPr>
        <w:t xml:space="preserve">De doorlaatbaarheid K is tevens berekend met de </w:t>
      </w:r>
      <w:r w:rsidR="00352313">
        <w:rPr>
          <w:rFonts w:ascii="Calibri" w:hAnsi="Calibri" w:cs="Calibri"/>
          <w:sz w:val="22"/>
        </w:rPr>
        <w:t>aangepaste Shep</w:t>
      </w:r>
      <w:r w:rsidR="005E1119">
        <w:rPr>
          <w:rFonts w:ascii="Calibri" w:hAnsi="Calibri" w:cs="Calibri"/>
          <w:sz w:val="22"/>
        </w:rPr>
        <w:t>h</w:t>
      </w:r>
      <w:r w:rsidR="00352313">
        <w:rPr>
          <w:rFonts w:ascii="Calibri" w:hAnsi="Calibri" w:cs="Calibri"/>
          <w:sz w:val="22"/>
        </w:rPr>
        <w:t>erd methode (</w:t>
      </w:r>
      <w:r w:rsidR="00E9022D" w:rsidRPr="00E9022D">
        <w:rPr>
          <w:rFonts w:ascii="Calibri" w:hAnsi="Calibri" w:cs="Calibri"/>
          <w:sz w:val="22"/>
        </w:rPr>
        <w:t>Buik &amp; Willemsen 2002</w:t>
      </w:r>
      <w:r w:rsidR="004B7BE4">
        <w:rPr>
          <w:rFonts w:ascii="Calibri" w:hAnsi="Calibri" w:cs="Calibri"/>
          <w:sz w:val="22"/>
        </w:rPr>
        <w:t xml:space="preserve">; </w:t>
      </w:r>
      <w:r w:rsidR="009C70DD">
        <w:rPr>
          <w:rFonts w:ascii="Calibri" w:hAnsi="Calibri" w:cs="Calibri"/>
          <w:sz w:val="22"/>
        </w:rPr>
        <w:t>d50 en temperatuur zijn enige parameters</w:t>
      </w:r>
      <w:r w:rsidR="00E9022D" w:rsidRPr="00E9022D">
        <w:rPr>
          <w:rFonts w:ascii="Calibri" w:hAnsi="Calibri" w:cs="Calibri"/>
          <w:sz w:val="22"/>
        </w:rPr>
        <w:t xml:space="preserve">) </w:t>
      </w:r>
      <w:r w:rsidR="00D56FF5">
        <w:rPr>
          <w:rFonts w:ascii="Calibri" w:hAnsi="Calibri" w:cs="Calibri"/>
          <w:sz w:val="22"/>
        </w:rPr>
        <w:t>vo</w:t>
      </w:r>
      <w:r w:rsidR="00E9022D" w:rsidRPr="00E9022D">
        <w:rPr>
          <w:rFonts w:ascii="Calibri" w:hAnsi="Calibri" w:cs="Calibri"/>
          <w:sz w:val="22"/>
        </w:rPr>
        <w:t xml:space="preserve">or </w:t>
      </w:r>
      <w:r w:rsidR="00D56FF5">
        <w:rPr>
          <w:rFonts w:ascii="Calibri" w:hAnsi="Calibri" w:cs="Calibri"/>
          <w:sz w:val="22"/>
        </w:rPr>
        <w:t>z</w:t>
      </w:r>
      <w:r w:rsidR="00E9022D" w:rsidRPr="00E9022D">
        <w:rPr>
          <w:rFonts w:ascii="Calibri" w:hAnsi="Calibri" w:cs="Calibri"/>
          <w:sz w:val="22"/>
        </w:rPr>
        <w:t>and</w:t>
      </w:r>
      <w:r w:rsidR="00D56FF5">
        <w:rPr>
          <w:rFonts w:ascii="Calibri" w:hAnsi="Calibri" w:cs="Calibri"/>
          <w:sz w:val="22"/>
        </w:rPr>
        <w:t xml:space="preserve">ige afzettingen </w:t>
      </w:r>
      <w:r w:rsidR="00E9022D" w:rsidRPr="00E9022D">
        <w:rPr>
          <w:rFonts w:ascii="Calibri" w:hAnsi="Calibri" w:cs="Calibri"/>
          <w:sz w:val="22"/>
        </w:rPr>
        <w:t xml:space="preserve">in </w:t>
      </w:r>
      <w:r w:rsidR="00D56FF5">
        <w:rPr>
          <w:rFonts w:ascii="Calibri" w:hAnsi="Calibri" w:cs="Calibri"/>
          <w:sz w:val="22"/>
        </w:rPr>
        <w:t>Nederland</w:t>
      </w:r>
      <w:r w:rsidR="00E546DC">
        <w:rPr>
          <w:rFonts w:ascii="Calibri" w:hAnsi="Calibri" w:cs="Calibri"/>
          <w:sz w:val="22"/>
        </w:rPr>
        <w:t>,</w:t>
      </w:r>
      <w:r w:rsidR="00352313">
        <w:rPr>
          <w:rFonts w:ascii="Calibri" w:hAnsi="Calibri" w:cs="Calibri"/>
          <w:sz w:val="22"/>
        </w:rPr>
        <w:t xml:space="preserve"> op basis van de </w:t>
      </w:r>
      <w:r w:rsidR="0071241C">
        <w:rPr>
          <w:rFonts w:ascii="Calibri" w:hAnsi="Calibri" w:cs="Calibri"/>
          <w:sz w:val="22"/>
        </w:rPr>
        <w:t xml:space="preserve">gemeten d60 waarden </w:t>
      </w:r>
      <w:r w:rsidR="00352313">
        <w:rPr>
          <w:rFonts w:ascii="Calibri" w:hAnsi="Calibri" w:cs="Calibri"/>
          <w:sz w:val="22"/>
        </w:rPr>
        <w:t xml:space="preserve">na </w:t>
      </w:r>
      <w:r w:rsidR="0071241C">
        <w:rPr>
          <w:rFonts w:ascii="Calibri" w:hAnsi="Calibri" w:cs="Calibri"/>
          <w:sz w:val="22"/>
        </w:rPr>
        <w:t>omreken</w:t>
      </w:r>
      <w:r w:rsidR="00612488">
        <w:rPr>
          <w:rFonts w:ascii="Calibri" w:hAnsi="Calibri" w:cs="Calibri"/>
          <w:sz w:val="22"/>
        </w:rPr>
        <w:t xml:space="preserve">ing </w:t>
      </w:r>
      <w:r w:rsidR="0071241C">
        <w:rPr>
          <w:rFonts w:ascii="Calibri" w:hAnsi="Calibri" w:cs="Calibri"/>
          <w:sz w:val="22"/>
        </w:rPr>
        <w:t xml:space="preserve">in d50 waarden </w:t>
      </w:r>
      <w:r w:rsidR="009C66C1">
        <w:rPr>
          <w:rFonts w:ascii="Calibri" w:hAnsi="Calibri" w:cs="Calibri"/>
          <w:sz w:val="22"/>
        </w:rPr>
        <w:t xml:space="preserve">via </w:t>
      </w:r>
      <w:r w:rsidR="00113531">
        <w:rPr>
          <w:rFonts w:ascii="Calibri" w:hAnsi="Calibri" w:cs="Calibri"/>
          <w:sz w:val="22"/>
        </w:rPr>
        <w:t xml:space="preserve">de in Tabel 3.3 gegeven relatie. </w:t>
      </w:r>
      <w:r w:rsidR="00F82771">
        <w:rPr>
          <w:rFonts w:ascii="Calibri" w:hAnsi="Calibri" w:cs="Calibri"/>
          <w:sz w:val="22"/>
        </w:rPr>
        <w:t xml:space="preserve">Deze relatie stoelt op </w:t>
      </w:r>
      <w:r w:rsidR="00F11CD8">
        <w:rPr>
          <w:rFonts w:ascii="Calibri" w:hAnsi="Calibri" w:cs="Calibri"/>
          <w:sz w:val="22"/>
        </w:rPr>
        <w:t xml:space="preserve">de korrelgrootteverdeling </w:t>
      </w:r>
      <w:r w:rsidR="005E1119">
        <w:rPr>
          <w:rFonts w:ascii="Calibri" w:hAnsi="Calibri" w:cs="Calibri"/>
          <w:sz w:val="22"/>
        </w:rPr>
        <w:t xml:space="preserve">van </w:t>
      </w:r>
      <w:r w:rsidR="009F1F12">
        <w:rPr>
          <w:rFonts w:ascii="Calibri" w:hAnsi="Calibri" w:cs="Calibri"/>
          <w:sz w:val="22"/>
        </w:rPr>
        <w:t>19 Peize/Waalre monsters</w:t>
      </w:r>
      <w:r w:rsidR="000219C5">
        <w:rPr>
          <w:rFonts w:ascii="Calibri" w:hAnsi="Calibri" w:cs="Calibri"/>
          <w:sz w:val="22"/>
        </w:rPr>
        <w:t xml:space="preserve"> uit Gooi</w:t>
      </w:r>
      <w:r w:rsidR="00317658">
        <w:rPr>
          <w:rFonts w:ascii="Calibri" w:hAnsi="Calibri" w:cs="Calibri"/>
          <w:sz w:val="22"/>
        </w:rPr>
        <w:t>, Nieuwegein en Langerak</w:t>
      </w:r>
      <w:r w:rsidR="000219C5">
        <w:rPr>
          <w:rFonts w:ascii="Calibri" w:hAnsi="Calibri" w:cs="Calibri"/>
          <w:sz w:val="22"/>
        </w:rPr>
        <w:t xml:space="preserve">. </w:t>
      </w:r>
      <w:r w:rsidR="003714AF">
        <w:rPr>
          <w:rFonts w:ascii="Calibri" w:hAnsi="Calibri" w:cs="Calibri"/>
          <w:sz w:val="22"/>
        </w:rPr>
        <w:t xml:space="preserve">De aldus berekend K-waarden sluiten redelijk aan bij </w:t>
      </w:r>
      <w:r w:rsidR="004D0275">
        <w:rPr>
          <w:rFonts w:ascii="Calibri" w:hAnsi="Calibri" w:cs="Calibri"/>
          <w:sz w:val="22"/>
        </w:rPr>
        <w:t>de meetwaarden.</w:t>
      </w:r>
    </w:p>
    <w:p w14:paraId="2C8B784A" w14:textId="18F6FE51" w:rsidR="003B7A42" w:rsidRDefault="00FE4051" w:rsidP="00313E64">
      <w:pPr>
        <w:spacing w:after="0" w:line="240" w:lineRule="auto"/>
        <w:ind w:firstLine="284"/>
        <w:jc w:val="both"/>
        <w:rPr>
          <w:rFonts w:ascii="Calibri" w:hAnsi="Calibri" w:cs="Calibri"/>
          <w:sz w:val="22"/>
        </w:rPr>
      </w:pPr>
      <w:r>
        <w:rPr>
          <w:rFonts w:ascii="Calibri" w:hAnsi="Calibri" w:cs="Calibri"/>
          <w:sz w:val="22"/>
        </w:rPr>
        <w:t>Om de KD-waarde van de hele aquifer</w:t>
      </w:r>
      <w:r w:rsidR="001D0899">
        <w:rPr>
          <w:rFonts w:ascii="Calibri" w:hAnsi="Calibri" w:cs="Calibri"/>
          <w:sz w:val="22"/>
        </w:rPr>
        <w:t xml:space="preserve"> (4.000 m</w:t>
      </w:r>
      <w:r w:rsidR="001D0899" w:rsidRPr="001D0899">
        <w:rPr>
          <w:rFonts w:ascii="Calibri" w:hAnsi="Calibri" w:cs="Calibri"/>
          <w:sz w:val="22"/>
          <w:vertAlign w:val="superscript"/>
        </w:rPr>
        <w:t>2</w:t>
      </w:r>
      <w:r w:rsidR="001D0899">
        <w:rPr>
          <w:rFonts w:ascii="Calibri" w:hAnsi="Calibri" w:cs="Calibri"/>
          <w:sz w:val="22"/>
        </w:rPr>
        <w:t>/d)</w:t>
      </w:r>
      <w:r w:rsidR="00327D92">
        <w:rPr>
          <w:rFonts w:ascii="Calibri" w:hAnsi="Calibri" w:cs="Calibri"/>
          <w:sz w:val="22"/>
        </w:rPr>
        <w:t xml:space="preserve">, zoals bepaald aan de hand van de beste </w:t>
      </w:r>
      <w:r w:rsidR="00F5443F">
        <w:rPr>
          <w:rFonts w:ascii="Calibri" w:hAnsi="Calibri" w:cs="Calibri"/>
          <w:sz w:val="22"/>
        </w:rPr>
        <w:t>model</w:t>
      </w:r>
      <w:r w:rsidR="00327D92">
        <w:rPr>
          <w:rFonts w:ascii="Calibri" w:hAnsi="Calibri" w:cs="Calibri"/>
          <w:sz w:val="22"/>
        </w:rPr>
        <w:t xml:space="preserve">fit van grondwaterstanden in het gebied, </w:t>
      </w:r>
      <w:r w:rsidR="006747B4">
        <w:rPr>
          <w:rFonts w:ascii="Calibri" w:hAnsi="Calibri" w:cs="Calibri"/>
          <w:sz w:val="22"/>
        </w:rPr>
        <w:t xml:space="preserve">te benaderen moesten de oude (gemeten?) </w:t>
      </w:r>
      <w:r w:rsidR="007B6B5B">
        <w:rPr>
          <w:rFonts w:ascii="Calibri" w:hAnsi="Calibri" w:cs="Calibri"/>
          <w:sz w:val="22"/>
        </w:rPr>
        <w:t xml:space="preserve">K-waarden vermenigvuldigd worden met een </w:t>
      </w:r>
      <w:r w:rsidR="00B276DE">
        <w:rPr>
          <w:rFonts w:ascii="Calibri" w:hAnsi="Calibri" w:cs="Calibri"/>
          <w:sz w:val="22"/>
        </w:rPr>
        <w:t>calibratie</w:t>
      </w:r>
      <w:r w:rsidR="007B6B5B">
        <w:rPr>
          <w:rFonts w:ascii="Calibri" w:hAnsi="Calibri" w:cs="Calibri"/>
          <w:sz w:val="22"/>
        </w:rPr>
        <w:t xml:space="preserve">factor van 3.48. </w:t>
      </w:r>
      <w:r w:rsidR="00716935">
        <w:rPr>
          <w:rFonts w:ascii="Calibri" w:hAnsi="Calibri" w:cs="Calibri"/>
          <w:sz w:val="22"/>
        </w:rPr>
        <w:t>Bij gebrek aan betere informatie</w:t>
      </w:r>
      <w:r w:rsidR="0090392E">
        <w:rPr>
          <w:rFonts w:ascii="Calibri" w:hAnsi="Calibri" w:cs="Calibri"/>
          <w:sz w:val="22"/>
        </w:rPr>
        <w:t xml:space="preserve"> zijn deze met 3.48 vermenigvuldigde K-waarden gehanteerd </w:t>
      </w:r>
      <w:r w:rsidR="00127957">
        <w:rPr>
          <w:rFonts w:ascii="Calibri" w:hAnsi="Calibri" w:cs="Calibri"/>
          <w:sz w:val="22"/>
        </w:rPr>
        <w:t>voor de onderscheiden aquiferzones (</w:t>
      </w:r>
      <w:r w:rsidR="00127957" w:rsidRPr="00127957">
        <w:rPr>
          <w:rFonts w:ascii="Calibri" w:hAnsi="Calibri" w:cs="Calibri"/>
          <w:sz w:val="22"/>
        </w:rPr>
        <w:sym w:font="Wingdings" w:char="F0E0"/>
      </w:r>
      <w:r w:rsidR="00127957">
        <w:rPr>
          <w:rFonts w:ascii="Calibri" w:hAnsi="Calibri" w:cs="Calibri"/>
          <w:sz w:val="22"/>
        </w:rPr>
        <w:t xml:space="preserve"> </w:t>
      </w:r>
      <w:r w:rsidR="008361C9">
        <w:rPr>
          <w:rFonts w:ascii="Calibri" w:hAnsi="Calibri" w:cs="Calibri"/>
          <w:sz w:val="22"/>
        </w:rPr>
        <w:t>Tabel 6.1</w:t>
      </w:r>
      <w:r w:rsidR="00127957">
        <w:rPr>
          <w:rFonts w:ascii="Calibri" w:hAnsi="Calibri" w:cs="Calibri"/>
          <w:sz w:val="22"/>
        </w:rPr>
        <w:t>).</w:t>
      </w:r>
      <w:r>
        <w:rPr>
          <w:rFonts w:ascii="Calibri" w:hAnsi="Calibri" w:cs="Calibri"/>
          <w:sz w:val="22"/>
        </w:rPr>
        <w:t xml:space="preserve"> </w:t>
      </w:r>
      <w:r w:rsidR="00941B20">
        <w:rPr>
          <w:rFonts w:ascii="Calibri" w:hAnsi="Calibri" w:cs="Calibri"/>
          <w:sz w:val="22"/>
        </w:rPr>
        <w:t>De discrepantie</w:t>
      </w:r>
      <w:r w:rsidR="00E310D2">
        <w:rPr>
          <w:rFonts w:ascii="Calibri" w:hAnsi="Calibri" w:cs="Calibri"/>
          <w:sz w:val="22"/>
        </w:rPr>
        <w:t>s</w:t>
      </w:r>
      <w:r w:rsidR="00941B20">
        <w:rPr>
          <w:rFonts w:ascii="Calibri" w:hAnsi="Calibri" w:cs="Calibri"/>
          <w:sz w:val="22"/>
        </w:rPr>
        <w:t xml:space="preserve"> tussen </w:t>
      </w:r>
      <w:r w:rsidR="006D20EB">
        <w:rPr>
          <w:rFonts w:ascii="Calibri" w:hAnsi="Calibri" w:cs="Calibri"/>
          <w:sz w:val="22"/>
        </w:rPr>
        <w:t xml:space="preserve">de </w:t>
      </w:r>
      <w:r w:rsidR="00927F90">
        <w:rPr>
          <w:rFonts w:ascii="Calibri" w:hAnsi="Calibri" w:cs="Calibri"/>
          <w:sz w:val="22"/>
        </w:rPr>
        <w:t xml:space="preserve">hoge </w:t>
      </w:r>
      <w:r w:rsidR="006D20EB">
        <w:rPr>
          <w:rFonts w:ascii="Calibri" w:hAnsi="Calibri" w:cs="Calibri"/>
          <w:sz w:val="22"/>
        </w:rPr>
        <w:t xml:space="preserve">KD-waarde </w:t>
      </w:r>
      <w:r w:rsidR="00927F90">
        <w:rPr>
          <w:rFonts w:ascii="Calibri" w:hAnsi="Calibri" w:cs="Calibri"/>
          <w:sz w:val="22"/>
        </w:rPr>
        <w:t>van 4000 m</w:t>
      </w:r>
      <w:r w:rsidR="00927F90" w:rsidRPr="000C0522">
        <w:rPr>
          <w:rFonts w:ascii="Calibri" w:hAnsi="Calibri" w:cs="Calibri"/>
          <w:sz w:val="22"/>
          <w:vertAlign w:val="superscript"/>
        </w:rPr>
        <w:t>2</w:t>
      </w:r>
      <w:r w:rsidR="00927F90">
        <w:rPr>
          <w:rFonts w:ascii="Calibri" w:hAnsi="Calibri" w:cs="Calibri"/>
          <w:sz w:val="22"/>
        </w:rPr>
        <w:t>/d</w:t>
      </w:r>
      <w:r w:rsidR="00E310D2">
        <w:rPr>
          <w:rFonts w:ascii="Calibri" w:hAnsi="Calibri" w:cs="Calibri"/>
          <w:sz w:val="22"/>
        </w:rPr>
        <w:t xml:space="preserve">, de </w:t>
      </w:r>
      <w:r w:rsidR="0002029E">
        <w:rPr>
          <w:rFonts w:ascii="Calibri" w:hAnsi="Calibri" w:cs="Calibri"/>
          <w:sz w:val="22"/>
        </w:rPr>
        <w:t xml:space="preserve">lage </w:t>
      </w:r>
      <w:r w:rsidR="00E310D2">
        <w:rPr>
          <w:rFonts w:ascii="Calibri" w:hAnsi="Calibri" w:cs="Calibri"/>
          <w:sz w:val="22"/>
        </w:rPr>
        <w:t xml:space="preserve">gemeten(?) K-waarden </w:t>
      </w:r>
      <w:r w:rsidR="006D20EB">
        <w:rPr>
          <w:rFonts w:ascii="Calibri" w:hAnsi="Calibri" w:cs="Calibri"/>
          <w:sz w:val="22"/>
        </w:rPr>
        <w:t xml:space="preserve">en de petrologisch </w:t>
      </w:r>
      <w:r w:rsidR="00927F90">
        <w:rPr>
          <w:rFonts w:ascii="Calibri" w:hAnsi="Calibri" w:cs="Calibri"/>
          <w:sz w:val="22"/>
        </w:rPr>
        <w:t xml:space="preserve">bepaalde </w:t>
      </w:r>
      <w:r w:rsidR="004D6C5A">
        <w:rPr>
          <w:rFonts w:ascii="Calibri" w:hAnsi="Calibri" w:cs="Calibri"/>
          <w:sz w:val="22"/>
        </w:rPr>
        <w:t xml:space="preserve">K-waarden </w:t>
      </w:r>
      <w:r w:rsidR="006959DA">
        <w:rPr>
          <w:rFonts w:ascii="Calibri" w:hAnsi="Calibri" w:cs="Calibri"/>
          <w:sz w:val="22"/>
        </w:rPr>
        <w:t xml:space="preserve">maken dat </w:t>
      </w:r>
      <w:r w:rsidR="00731741">
        <w:rPr>
          <w:rFonts w:ascii="Calibri" w:hAnsi="Calibri" w:cs="Calibri"/>
          <w:sz w:val="22"/>
        </w:rPr>
        <w:t xml:space="preserve">de verkenningsboringen en een lokale pompproef van groot belang zijn </w:t>
      </w:r>
      <w:r w:rsidR="004D6C5A">
        <w:rPr>
          <w:rFonts w:ascii="Calibri" w:hAnsi="Calibri" w:cs="Calibri"/>
          <w:sz w:val="22"/>
        </w:rPr>
        <w:t>v</w:t>
      </w:r>
      <w:r w:rsidR="0002029E">
        <w:rPr>
          <w:rFonts w:ascii="Calibri" w:hAnsi="Calibri" w:cs="Calibri"/>
          <w:sz w:val="22"/>
        </w:rPr>
        <w:t xml:space="preserve">oor een correcte vaststelling van </w:t>
      </w:r>
      <w:r w:rsidR="00882B39">
        <w:rPr>
          <w:rFonts w:ascii="Calibri" w:hAnsi="Calibri" w:cs="Calibri"/>
          <w:sz w:val="22"/>
        </w:rPr>
        <w:t xml:space="preserve">de KD (en porositeit; </w:t>
      </w:r>
      <w:r w:rsidR="004F3470">
        <w:rPr>
          <w:rFonts w:ascii="Calibri" w:hAnsi="Calibri" w:cs="Calibri"/>
          <w:sz w:val="22"/>
        </w:rPr>
        <w:t>zie volgende subsectie)</w:t>
      </w:r>
      <w:r w:rsidR="00882B39">
        <w:rPr>
          <w:rFonts w:ascii="Calibri" w:hAnsi="Calibri" w:cs="Calibri"/>
          <w:sz w:val="22"/>
        </w:rPr>
        <w:t>.</w:t>
      </w:r>
    </w:p>
    <w:p w14:paraId="4FFC3678" w14:textId="77777777" w:rsidR="00A41623" w:rsidRDefault="00A41623" w:rsidP="00A41623">
      <w:pPr>
        <w:spacing w:after="0"/>
        <w:jc w:val="both"/>
        <w:rPr>
          <w:rFonts w:ascii="Calibri" w:hAnsi="Calibri" w:cs="Calibri"/>
          <w:sz w:val="22"/>
        </w:rPr>
      </w:pPr>
    </w:p>
    <w:p w14:paraId="522B3E09" w14:textId="77777777" w:rsidR="00A41623" w:rsidRDefault="00A41623" w:rsidP="00A41623">
      <w:pPr>
        <w:spacing w:after="0"/>
        <w:jc w:val="both"/>
        <w:rPr>
          <w:rFonts w:ascii="Calibri" w:hAnsi="Calibri" w:cs="Calibri"/>
          <w:sz w:val="22"/>
        </w:rPr>
      </w:pPr>
    </w:p>
    <w:p w14:paraId="62525690" w14:textId="69BD56B6" w:rsidR="00685576" w:rsidRDefault="00C832C3" w:rsidP="006E5F49">
      <w:pPr>
        <w:spacing w:after="0" w:line="240" w:lineRule="auto"/>
        <w:jc w:val="both"/>
        <w:rPr>
          <w:rFonts w:ascii="Calibri" w:hAnsi="Calibri" w:cs="Calibri"/>
          <w:sz w:val="22"/>
        </w:rPr>
      </w:pPr>
      <w:r w:rsidRPr="00B40784">
        <w:rPr>
          <w:rFonts w:ascii="Calibri" w:hAnsi="Calibri" w:cs="Calibri"/>
          <w:b/>
          <w:i/>
          <w:sz w:val="20"/>
          <w:szCs w:val="20"/>
        </w:rPr>
        <w:t>TABEL 3.</w:t>
      </w:r>
      <w:r>
        <w:rPr>
          <w:rFonts w:ascii="Calibri" w:hAnsi="Calibri" w:cs="Calibri"/>
          <w:b/>
          <w:i/>
          <w:sz w:val="20"/>
          <w:szCs w:val="20"/>
        </w:rPr>
        <w:t>3</w:t>
      </w:r>
      <w:r w:rsidRPr="00B40784">
        <w:rPr>
          <w:rFonts w:ascii="Calibri" w:hAnsi="Calibri" w:cs="Calibri"/>
          <w:b/>
          <w:i/>
          <w:sz w:val="20"/>
          <w:szCs w:val="20"/>
        </w:rPr>
        <w:t xml:space="preserve">.   </w:t>
      </w:r>
      <w:r>
        <w:rPr>
          <w:rFonts w:ascii="Calibri" w:hAnsi="Calibri" w:cs="Calibri"/>
          <w:b/>
          <w:i/>
          <w:sz w:val="20"/>
          <w:szCs w:val="20"/>
        </w:rPr>
        <w:t xml:space="preserve">Samenvatting en uitwerking van </w:t>
      </w:r>
      <w:r w:rsidR="00C638BF">
        <w:rPr>
          <w:rFonts w:ascii="Calibri" w:hAnsi="Calibri" w:cs="Calibri"/>
          <w:b/>
          <w:i/>
          <w:sz w:val="20"/>
          <w:szCs w:val="20"/>
        </w:rPr>
        <w:t xml:space="preserve">onderzoek aan </w:t>
      </w:r>
      <w:r w:rsidR="00182E87">
        <w:rPr>
          <w:rFonts w:ascii="Calibri" w:hAnsi="Calibri" w:cs="Calibri"/>
          <w:b/>
          <w:i/>
          <w:sz w:val="20"/>
          <w:szCs w:val="20"/>
        </w:rPr>
        <w:t xml:space="preserve">21 boorkernen uit </w:t>
      </w:r>
      <w:r w:rsidR="00C638BF">
        <w:rPr>
          <w:rFonts w:ascii="Calibri" w:hAnsi="Calibri" w:cs="Calibri"/>
          <w:b/>
          <w:i/>
          <w:sz w:val="20"/>
          <w:szCs w:val="20"/>
        </w:rPr>
        <w:t xml:space="preserve">de doelaquifer bij </w:t>
      </w:r>
      <w:r w:rsidR="00182E87">
        <w:rPr>
          <w:rFonts w:ascii="Calibri" w:hAnsi="Calibri" w:cs="Calibri"/>
          <w:b/>
          <w:i/>
          <w:sz w:val="20"/>
          <w:szCs w:val="20"/>
        </w:rPr>
        <w:t>boring 31F-0183</w:t>
      </w:r>
      <w:r w:rsidR="00C638BF">
        <w:rPr>
          <w:rFonts w:ascii="Calibri" w:hAnsi="Calibri" w:cs="Calibri"/>
          <w:b/>
          <w:i/>
          <w:sz w:val="20"/>
          <w:szCs w:val="20"/>
        </w:rPr>
        <w:t xml:space="preserve">. Gebaseerd op </w:t>
      </w:r>
      <w:r w:rsidR="00CC2616">
        <w:rPr>
          <w:rFonts w:ascii="Calibri" w:hAnsi="Calibri" w:cs="Calibri"/>
          <w:b/>
          <w:i/>
          <w:sz w:val="20"/>
          <w:szCs w:val="20"/>
        </w:rPr>
        <w:t xml:space="preserve">oude </w:t>
      </w:r>
      <w:r w:rsidR="00C638BF">
        <w:rPr>
          <w:rFonts w:ascii="Calibri" w:hAnsi="Calibri" w:cs="Calibri"/>
          <w:b/>
          <w:i/>
          <w:sz w:val="20"/>
          <w:szCs w:val="20"/>
        </w:rPr>
        <w:t xml:space="preserve">profieltekening </w:t>
      </w:r>
      <w:r w:rsidR="00CC2616">
        <w:rPr>
          <w:rFonts w:ascii="Calibri" w:hAnsi="Calibri" w:cs="Calibri"/>
          <w:b/>
          <w:i/>
          <w:sz w:val="20"/>
          <w:szCs w:val="20"/>
        </w:rPr>
        <w:t>(</w:t>
      </w:r>
      <w:r w:rsidR="00C638BF">
        <w:rPr>
          <w:rFonts w:ascii="Calibri" w:hAnsi="Calibri" w:cs="Calibri"/>
          <w:b/>
          <w:i/>
          <w:sz w:val="20"/>
          <w:szCs w:val="20"/>
        </w:rPr>
        <w:t>ca. 1929</w:t>
      </w:r>
      <w:r w:rsidR="00CC2616">
        <w:rPr>
          <w:rFonts w:ascii="Calibri" w:hAnsi="Calibri" w:cs="Calibri"/>
          <w:b/>
          <w:i/>
          <w:sz w:val="20"/>
          <w:szCs w:val="20"/>
        </w:rPr>
        <w:t>) uit</w:t>
      </w:r>
      <w:r w:rsidR="00C638BF">
        <w:rPr>
          <w:rFonts w:ascii="Calibri" w:hAnsi="Calibri" w:cs="Calibri"/>
          <w:b/>
          <w:i/>
          <w:sz w:val="20"/>
          <w:szCs w:val="20"/>
        </w:rPr>
        <w:t xml:space="preserve"> archief Waternet</w:t>
      </w:r>
      <w:r w:rsidR="00CC2616">
        <w:rPr>
          <w:rFonts w:ascii="Calibri" w:hAnsi="Calibri" w:cs="Calibri"/>
          <w:b/>
          <w:i/>
          <w:sz w:val="20"/>
          <w:szCs w:val="20"/>
        </w:rPr>
        <w:t xml:space="preserve">. </w:t>
      </w:r>
      <w:r w:rsidR="00FB7DF8">
        <w:rPr>
          <w:rFonts w:ascii="Calibri" w:hAnsi="Calibri" w:cs="Calibri"/>
          <w:b/>
          <w:i/>
          <w:sz w:val="20"/>
          <w:szCs w:val="20"/>
        </w:rPr>
        <w:t>De meetgegevens betreffen d10, d60 en K</w:t>
      </w:r>
      <w:r w:rsidR="00B17357">
        <w:rPr>
          <w:rFonts w:ascii="Calibri" w:hAnsi="Calibri" w:cs="Calibri"/>
          <w:b/>
          <w:i/>
          <w:sz w:val="20"/>
          <w:szCs w:val="20"/>
        </w:rPr>
        <w:t xml:space="preserve"> met berekende U</w:t>
      </w:r>
      <w:r w:rsidR="00B17357" w:rsidRPr="00784447">
        <w:rPr>
          <w:rFonts w:ascii="Calibri" w:hAnsi="Calibri" w:cs="Calibri"/>
          <w:b/>
          <w:i/>
          <w:sz w:val="20"/>
          <w:szCs w:val="20"/>
          <w:vertAlign w:val="subscript"/>
        </w:rPr>
        <w:t>C</w:t>
      </w:r>
      <w:r w:rsidR="00B17357">
        <w:rPr>
          <w:rFonts w:ascii="Calibri" w:hAnsi="Calibri" w:cs="Calibri"/>
          <w:b/>
          <w:i/>
          <w:sz w:val="20"/>
          <w:szCs w:val="20"/>
        </w:rPr>
        <w:t xml:space="preserve">. De uitwerking </w:t>
      </w:r>
      <w:r w:rsidR="009B0511">
        <w:rPr>
          <w:rFonts w:ascii="Calibri" w:hAnsi="Calibri" w:cs="Calibri"/>
          <w:b/>
          <w:i/>
          <w:sz w:val="20"/>
          <w:szCs w:val="20"/>
        </w:rPr>
        <w:t>omvat de berekening van de totale dikte van de doelaquifer</w:t>
      </w:r>
      <w:r w:rsidR="00390107">
        <w:rPr>
          <w:rFonts w:ascii="Calibri" w:hAnsi="Calibri" w:cs="Calibri"/>
          <w:b/>
          <w:i/>
          <w:sz w:val="20"/>
          <w:szCs w:val="20"/>
        </w:rPr>
        <w:t xml:space="preserve"> (D-total</w:t>
      </w:r>
      <w:r w:rsidR="00FD6386">
        <w:rPr>
          <w:rFonts w:ascii="Calibri" w:hAnsi="Calibri" w:cs="Calibri"/>
          <w:b/>
          <w:i/>
          <w:sz w:val="20"/>
          <w:szCs w:val="20"/>
        </w:rPr>
        <w:t>; 2 versies</w:t>
      </w:r>
      <w:r w:rsidR="00390107">
        <w:rPr>
          <w:rFonts w:ascii="Calibri" w:hAnsi="Calibri" w:cs="Calibri"/>
          <w:b/>
          <w:i/>
          <w:sz w:val="20"/>
          <w:szCs w:val="20"/>
        </w:rPr>
        <w:t xml:space="preserve">), </w:t>
      </w:r>
      <w:r w:rsidR="00BB042B">
        <w:rPr>
          <w:rFonts w:ascii="Calibri" w:hAnsi="Calibri" w:cs="Calibri"/>
          <w:b/>
          <w:i/>
          <w:sz w:val="20"/>
          <w:szCs w:val="20"/>
        </w:rPr>
        <w:t>factor f</w:t>
      </w:r>
      <w:r w:rsidR="00BB042B" w:rsidRPr="00D02B5F">
        <w:rPr>
          <w:rFonts w:ascii="Calibri" w:hAnsi="Calibri" w:cs="Calibri"/>
          <w:b/>
          <w:i/>
          <w:sz w:val="20"/>
          <w:szCs w:val="20"/>
          <w:vertAlign w:val="subscript"/>
        </w:rPr>
        <w:t>KD</w:t>
      </w:r>
      <w:r w:rsidR="00BB042B">
        <w:rPr>
          <w:rFonts w:ascii="Calibri" w:hAnsi="Calibri" w:cs="Calibri"/>
          <w:b/>
          <w:i/>
          <w:sz w:val="20"/>
          <w:szCs w:val="20"/>
        </w:rPr>
        <w:t xml:space="preserve"> om de K-meetwaarden </w:t>
      </w:r>
      <w:r w:rsidR="0092394E">
        <w:rPr>
          <w:rFonts w:ascii="Calibri" w:hAnsi="Calibri" w:cs="Calibri"/>
          <w:b/>
          <w:i/>
          <w:sz w:val="20"/>
          <w:szCs w:val="20"/>
        </w:rPr>
        <w:t xml:space="preserve">op te krikken </w:t>
      </w:r>
      <w:r w:rsidR="00D02B5F">
        <w:rPr>
          <w:rFonts w:ascii="Calibri" w:hAnsi="Calibri" w:cs="Calibri"/>
          <w:b/>
          <w:i/>
          <w:sz w:val="20"/>
          <w:szCs w:val="20"/>
        </w:rPr>
        <w:t xml:space="preserve">tot </w:t>
      </w:r>
      <w:r w:rsidR="0092394E">
        <w:rPr>
          <w:rFonts w:ascii="Calibri" w:hAnsi="Calibri" w:cs="Calibri"/>
          <w:b/>
          <w:i/>
          <w:sz w:val="20"/>
          <w:szCs w:val="20"/>
        </w:rPr>
        <w:t xml:space="preserve">de waarschijnlijke KD-waarde </w:t>
      </w:r>
      <w:r w:rsidR="00FD6386">
        <w:rPr>
          <w:rFonts w:ascii="Calibri" w:hAnsi="Calibri" w:cs="Calibri"/>
          <w:b/>
          <w:i/>
          <w:sz w:val="20"/>
          <w:szCs w:val="20"/>
        </w:rPr>
        <w:t xml:space="preserve">van </w:t>
      </w:r>
      <w:r w:rsidR="00E64851">
        <w:rPr>
          <w:rFonts w:ascii="Calibri" w:hAnsi="Calibri" w:cs="Calibri"/>
          <w:b/>
          <w:i/>
          <w:sz w:val="20"/>
          <w:szCs w:val="20"/>
        </w:rPr>
        <w:t xml:space="preserve">D-total 1, </w:t>
      </w:r>
      <w:r w:rsidR="00390107">
        <w:rPr>
          <w:rFonts w:ascii="Calibri" w:hAnsi="Calibri" w:cs="Calibri"/>
          <w:b/>
          <w:i/>
          <w:sz w:val="20"/>
          <w:szCs w:val="20"/>
        </w:rPr>
        <w:t xml:space="preserve">de </w:t>
      </w:r>
      <w:r w:rsidR="00E64851">
        <w:rPr>
          <w:rFonts w:ascii="Calibri" w:hAnsi="Calibri" w:cs="Calibri"/>
          <w:b/>
          <w:i/>
          <w:sz w:val="20"/>
          <w:szCs w:val="20"/>
        </w:rPr>
        <w:t>berekende gemiddelde K-waarde (</w:t>
      </w:r>
      <w:r w:rsidR="00180DCF">
        <w:rPr>
          <w:rFonts w:ascii="Calibri" w:hAnsi="Calibri" w:cs="Calibri"/>
          <w:b/>
          <w:i/>
          <w:sz w:val="20"/>
          <w:szCs w:val="20"/>
        </w:rPr>
        <w:t xml:space="preserve">voor </w:t>
      </w:r>
      <w:r w:rsidR="0094464E">
        <w:rPr>
          <w:rFonts w:ascii="Calibri" w:hAnsi="Calibri" w:cs="Calibri"/>
          <w:b/>
          <w:i/>
          <w:sz w:val="20"/>
          <w:szCs w:val="20"/>
        </w:rPr>
        <w:t xml:space="preserve">versie 1 en 2), en de indeling van de </w:t>
      </w:r>
      <w:r w:rsidR="00DC276B">
        <w:rPr>
          <w:rFonts w:ascii="Calibri" w:hAnsi="Calibri" w:cs="Calibri"/>
          <w:b/>
          <w:i/>
          <w:sz w:val="20"/>
          <w:szCs w:val="20"/>
        </w:rPr>
        <w:t xml:space="preserve">doelaquifer (66-130 m-NAP) </w:t>
      </w:r>
      <w:r w:rsidR="0094464E">
        <w:rPr>
          <w:rFonts w:ascii="Calibri" w:hAnsi="Calibri" w:cs="Calibri"/>
          <w:b/>
          <w:i/>
          <w:sz w:val="20"/>
          <w:szCs w:val="20"/>
        </w:rPr>
        <w:t>in aquiferzones</w:t>
      </w:r>
      <w:r w:rsidR="00F51737">
        <w:rPr>
          <w:rFonts w:ascii="Calibri" w:hAnsi="Calibri" w:cs="Calibri"/>
          <w:b/>
          <w:i/>
          <w:sz w:val="20"/>
          <w:szCs w:val="20"/>
        </w:rPr>
        <w:t>.</w:t>
      </w:r>
      <w:r w:rsidR="00924743">
        <w:rPr>
          <w:rFonts w:ascii="Calibri" w:hAnsi="Calibri" w:cs="Calibri"/>
          <w:b/>
          <w:i/>
          <w:sz w:val="20"/>
          <w:szCs w:val="20"/>
        </w:rPr>
        <w:t xml:space="preserve"> Tevens de </w:t>
      </w:r>
      <w:r w:rsidR="00CF1A52">
        <w:rPr>
          <w:rFonts w:ascii="Calibri" w:hAnsi="Calibri" w:cs="Calibri"/>
          <w:b/>
          <w:i/>
          <w:sz w:val="20"/>
          <w:szCs w:val="20"/>
        </w:rPr>
        <w:t>met methode Shep</w:t>
      </w:r>
      <w:r w:rsidR="005E1119">
        <w:rPr>
          <w:rFonts w:ascii="Calibri" w:hAnsi="Calibri" w:cs="Calibri"/>
          <w:b/>
          <w:i/>
          <w:sz w:val="20"/>
          <w:szCs w:val="20"/>
        </w:rPr>
        <w:t>h</w:t>
      </w:r>
      <w:r w:rsidR="00CF1A52">
        <w:rPr>
          <w:rFonts w:ascii="Calibri" w:hAnsi="Calibri" w:cs="Calibri"/>
          <w:b/>
          <w:i/>
          <w:sz w:val="20"/>
          <w:szCs w:val="20"/>
        </w:rPr>
        <w:t xml:space="preserve">erd </w:t>
      </w:r>
      <w:r w:rsidR="00924743">
        <w:rPr>
          <w:rFonts w:ascii="Calibri" w:hAnsi="Calibri" w:cs="Calibri"/>
          <w:b/>
          <w:i/>
          <w:sz w:val="20"/>
          <w:szCs w:val="20"/>
        </w:rPr>
        <w:t xml:space="preserve">berekende K-waarde op basis van </w:t>
      </w:r>
      <w:r w:rsidR="00CF1A52">
        <w:rPr>
          <w:rFonts w:ascii="Calibri" w:hAnsi="Calibri" w:cs="Calibri"/>
          <w:b/>
          <w:i/>
          <w:sz w:val="20"/>
          <w:szCs w:val="20"/>
        </w:rPr>
        <w:t>de uit d60 afgeleide d50</w:t>
      </w:r>
      <w:r w:rsidR="00672F34">
        <w:rPr>
          <w:rFonts w:ascii="Calibri" w:hAnsi="Calibri" w:cs="Calibri"/>
          <w:b/>
          <w:i/>
          <w:sz w:val="20"/>
          <w:szCs w:val="20"/>
        </w:rPr>
        <w:t>.</w:t>
      </w:r>
    </w:p>
    <w:p w14:paraId="3C8CFD7E" w14:textId="77777777" w:rsidR="00685576" w:rsidRDefault="00685576" w:rsidP="006E5F49">
      <w:pPr>
        <w:spacing w:after="0" w:line="240" w:lineRule="auto"/>
        <w:jc w:val="both"/>
        <w:rPr>
          <w:rFonts w:ascii="Calibri" w:hAnsi="Calibri" w:cs="Calibri"/>
          <w:sz w:val="22"/>
        </w:rPr>
      </w:pPr>
    </w:p>
    <w:p w14:paraId="7A09CD93" w14:textId="6684A48D" w:rsidR="003B7A42" w:rsidRDefault="009F1F12" w:rsidP="003B7A42">
      <w:pPr>
        <w:spacing w:after="0" w:line="240" w:lineRule="auto"/>
        <w:jc w:val="center"/>
        <w:rPr>
          <w:rFonts w:ascii="Calibri" w:hAnsi="Calibri" w:cs="Calibri"/>
          <w:sz w:val="22"/>
        </w:rPr>
      </w:pPr>
      <w:r w:rsidRPr="009F1F12">
        <w:rPr>
          <w:noProof/>
        </w:rPr>
        <w:drawing>
          <wp:inline distT="0" distB="0" distL="0" distR="0" wp14:anchorId="1E68263A" wp14:editId="4401ECF0">
            <wp:extent cx="4225976" cy="3257524"/>
            <wp:effectExtent l="0" t="0" r="3175" b="635"/>
            <wp:docPr id="326165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7250" cy="3266215"/>
                    </a:xfrm>
                    <a:prstGeom prst="rect">
                      <a:avLst/>
                    </a:prstGeom>
                    <a:noFill/>
                    <a:ln>
                      <a:noFill/>
                    </a:ln>
                  </pic:spPr>
                </pic:pic>
              </a:graphicData>
            </a:graphic>
          </wp:inline>
        </w:drawing>
      </w:r>
    </w:p>
    <w:p w14:paraId="7EE4B389" w14:textId="0ADCCC11" w:rsidR="00C948D0" w:rsidRDefault="00C948D0">
      <w:pPr>
        <w:rPr>
          <w:rFonts w:ascii="Calibri" w:hAnsi="Calibri" w:cs="Calibri"/>
          <w:sz w:val="22"/>
        </w:rPr>
      </w:pPr>
      <w:r>
        <w:rPr>
          <w:rFonts w:ascii="Calibri" w:hAnsi="Calibri" w:cs="Calibri"/>
          <w:sz w:val="22"/>
        </w:rPr>
        <w:br w:type="page"/>
      </w:r>
    </w:p>
    <w:p w14:paraId="3A4E217F" w14:textId="77777777" w:rsidR="00C948D0" w:rsidRPr="00951E41" w:rsidRDefault="00C948D0" w:rsidP="00C948D0">
      <w:pPr>
        <w:spacing w:after="0" w:line="240" w:lineRule="auto"/>
        <w:jc w:val="both"/>
        <w:rPr>
          <w:rFonts w:ascii="Calibri" w:hAnsi="Calibri" w:cs="Calibri"/>
          <w:b/>
          <w:bCs/>
          <w:i/>
          <w:iCs/>
          <w:sz w:val="22"/>
        </w:rPr>
      </w:pPr>
      <w:r w:rsidRPr="00951E41">
        <w:rPr>
          <w:rFonts w:ascii="Calibri" w:hAnsi="Calibri" w:cs="Calibri"/>
          <w:b/>
          <w:bCs/>
          <w:i/>
          <w:iCs/>
          <w:sz w:val="22"/>
        </w:rPr>
        <w:t>Porositeit</w:t>
      </w:r>
    </w:p>
    <w:p w14:paraId="6267CE31" w14:textId="5FD934B7" w:rsidR="00C948D0" w:rsidRDefault="00C948D0" w:rsidP="00C948D0">
      <w:pPr>
        <w:spacing w:after="0"/>
        <w:jc w:val="both"/>
        <w:rPr>
          <w:rFonts w:ascii="Calibri" w:hAnsi="Calibri" w:cs="Calibri"/>
          <w:sz w:val="22"/>
        </w:rPr>
      </w:pPr>
      <w:r>
        <w:rPr>
          <w:rFonts w:ascii="Calibri" w:hAnsi="Calibri" w:cs="Calibri"/>
          <w:sz w:val="22"/>
        </w:rPr>
        <w:t>De effectieve porositeit vormt een essentiële parameter voor de berekening van de ondergrondse reistijdverdeling van het te infiltreren ARK-water in het voorgestelde ASTR-systeem. Zoals meestal, is de porositeit niet gemeten. Verder valt deze moeilijk te berekenen zonder het grindpercentage te kennen, omdat veel grind de waarde aanzienlijk verlaagt. Er is (matig) veel grind aanwezig volgens de boorbeschrijvingen, zodat de porositeit eerder 0.26 (met 30% grind) dan 0.33 (met 3% grind) bedraagt. Wij houden dan ook 0.26 aan</w:t>
      </w:r>
      <w:r w:rsidR="00D93857">
        <w:rPr>
          <w:rFonts w:ascii="Calibri" w:hAnsi="Calibri" w:cs="Calibri"/>
          <w:sz w:val="22"/>
        </w:rPr>
        <w:t xml:space="preserve">, wat </w:t>
      </w:r>
      <w:r w:rsidR="00791747">
        <w:rPr>
          <w:rFonts w:ascii="Calibri" w:hAnsi="Calibri" w:cs="Calibri"/>
          <w:sz w:val="22"/>
        </w:rPr>
        <w:t>een worst case vormt voor de reistijdverdeling in de doelaquifer</w:t>
      </w:r>
      <w:r>
        <w:rPr>
          <w:rFonts w:ascii="Calibri" w:hAnsi="Calibri" w:cs="Calibri"/>
          <w:sz w:val="22"/>
        </w:rPr>
        <w:t>. De door Elgersma vermelde porositeiten, waarvan onduidelijk is welke gekozen zijn voor haar 3D modellering, lijken aan de lagen kant (richting 0.20?).</w:t>
      </w:r>
    </w:p>
    <w:p w14:paraId="4154245D" w14:textId="77777777" w:rsidR="00C948D0" w:rsidRDefault="00C948D0" w:rsidP="00313E64">
      <w:pPr>
        <w:spacing w:after="0" w:line="240" w:lineRule="auto"/>
        <w:rPr>
          <w:rFonts w:ascii="Calibri" w:hAnsi="Calibri" w:cs="Calibri"/>
          <w:sz w:val="22"/>
        </w:rPr>
      </w:pPr>
    </w:p>
    <w:p w14:paraId="7AEA99EB" w14:textId="77777777" w:rsidR="00313E64" w:rsidRDefault="00313E64" w:rsidP="00313E64">
      <w:pPr>
        <w:spacing w:after="0" w:line="240" w:lineRule="auto"/>
        <w:rPr>
          <w:rFonts w:ascii="Calibri" w:hAnsi="Calibri" w:cs="Calibri"/>
          <w:sz w:val="22"/>
        </w:rPr>
      </w:pPr>
    </w:p>
    <w:p w14:paraId="77278766" w14:textId="0F3222B4" w:rsidR="00597A7E" w:rsidRDefault="00597A7E" w:rsidP="00597A7E">
      <w:pPr>
        <w:pStyle w:val="Heading2"/>
      </w:pPr>
      <w:bookmarkStart w:id="24" w:name="_Toc158403033"/>
      <w:r>
        <w:t>Geochemie</w:t>
      </w:r>
      <w:bookmarkEnd w:id="24"/>
    </w:p>
    <w:p w14:paraId="36CF37A3" w14:textId="77777777" w:rsidR="00597A7E" w:rsidRDefault="00597A7E" w:rsidP="006E5F49">
      <w:pPr>
        <w:spacing w:after="0" w:line="240" w:lineRule="auto"/>
        <w:jc w:val="both"/>
        <w:rPr>
          <w:rFonts w:ascii="Calibri" w:hAnsi="Calibri" w:cs="Calibri"/>
          <w:sz w:val="22"/>
        </w:rPr>
      </w:pPr>
    </w:p>
    <w:p w14:paraId="5BF774FA" w14:textId="6B9A1818" w:rsidR="002F0337" w:rsidRDefault="00534715" w:rsidP="00863398">
      <w:pPr>
        <w:spacing w:after="0"/>
        <w:jc w:val="both"/>
        <w:rPr>
          <w:rFonts w:ascii="Calibri" w:hAnsi="Calibri" w:cs="Calibri"/>
          <w:sz w:val="22"/>
          <w:szCs w:val="22"/>
        </w:rPr>
      </w:pPr>
      <w:r>
        <w:rPr>
          <w:rFonts w:ascii="Calibri" w:hAnsi="Calibri" w:cs="Calibri"/>
          <w:sz w:val="22"/>
          <w:szCs w:val="22"/>
        </w:rPr>
        <w:t xml:space="preserve">De </w:t>
      </w:r>
      <w:r w:rsidR="00991017">
        <w:rPr>
          <w:rFonts w:ascii="Calibri" w:hAnsi="Calibri" w:cs="Calibri"/>
          <w:sz w:val="22"/>
          <w:szCs w:val="22"/>
        </w:rPr>
        <w:t xml:space="preserve">enige nabij gelegen </w:t>
      </w:r>
      <w:r w:rsidR="00921482">
        <w:rPr>
          <w:rFonts w:ascii="Calibri" w:hAnsi="Calibri" w:cs="Calibri"/>
          <w:sz w:val="22"/>
          <w:szCs w:val="22"/>
        </w:rPr>
        <w:t xml:space="preserve">boring met geochemische analyses </w:t>
      </w:r>
      <w:r w:rsidR="00FD3377">
        <w:rPr>
          <w:rFonts w:ascii="Calibri" w:hAnsi="Calibri" w:cs="Calibri"/>
          <w:sz w:val="22"/>
          <w:szCs w:val="22"/>
        </w:rPr>
        <w:t xml:space="preserve">tot grotere diepte is 31F-0137, ter plaatse van PS Loosdrecht. </w:t>
      </w:r>
      <w:r w:rsidR="004C7A8B">
        <w:rPr>
          <w:rFonts w:ascii="Calibri" w:hAnsi="Calibri" w:cs="Calibri"/>
          <w:sz w:val="22"/>
          <w:szCs w:val="22"/>
        </w:rPr>
        <w:t xml:space="preserve">Het betreft een </w:t>
      </w:r>
      <w:r w:rsidR="0012097F">
        <w:rPr>
          <w:rFonts w:ascii="Calibri" w:hAnsi="Calibri" w:cs="Calibri"/>
          <w:sz w:val="22"/>
          <w:szCs w:val="22"/>
        </w:rPr>
        <w:t xml:space="preserve">162 m diepe </w:t>
      </w:r>
      <w:r w:rsidR="004C7A8B">
        <w:rPr>
          <w:rFonts w:ascii="Calibri" w:hAnsi="Calibri" w:cs="Calibri"/>
          <w:sz w:val="22"/>
          <w:szCs w:val="22"/>
        </w:rPr>
        <w:t>pulsboring uit 1960</w:t>
      </w:r>
      <w:r w:rsidR="0012097F">
        <w:rPr>
          <w:rFonts w:ascii="Calibri" w:hAnsi="Calibri" w:cs="Calibri"/>
          <w:sz w:val="22"/>
          <w:szCs w:val="22"/>
        </w:rPr>
        <w:t xml:space="preserve">. </w:t>
      </w:r>
      <w:r w:rsidR="005B6F24">
        <w:rPr>
          <w:rFonts w:ascii="Calibri" w:hAnsi="Calibri" w:cs="Calibri"/>
          <w:sz w:val="22"/>
          <w:szCs w:val="22"/>
        </w:rPr>
        <w:t>De ruwe gegevens zijn gerubriceerd in Tabel 3.</w:t>
      </w:r>
      <w:r w:rsidR="00F51737">
        <w:rPr>
          <w:rFonts w:ascii="Calibri" w:hAnsi="Calibri" w:cs="Calibri"/>
          <w:sz w:val="22"/>
          <w:szCs w:val="22"/>
        </w:rPr>
        <w:t>4</w:t>
      </w:r>
      <w:r w:rsidR="00753BEF">
        <w:rPr>
          <w:rFonts w:ascii="Calibri" w:hAnsi="Calibri" w:cs="Calibri"/>
          <w:sz w:val="22"/>
          <w:szCs w:val="22"/>
        </w:rPr>
        <w:t xml:space="preserve"> met vermelding van de geologische indeling. </w:t>
      </w:r>
      <w:r w:rsidR="001B53B8">
        <w:rPr>
          <w:rFonts w:ascii="Calibri" w:hAnsi="Calibri" w:cs="Calibri"/>
          <w:sz w:val="22"/>
          <w:szCs w:val="22"/>
        </w:rPr>
        <w:t xml:space="preserve">Deze data zijn met </w:t>
      </w:r>
      <w:r w:rsidR="00A7376E">
        <w:rPr>
          <w:rFonts w:ascii="Calibri" w:hAnsi="Calibri" w:cs="Calibri"/>
          <w:sz w:val="22"/>
          <w:szCs w:val="22"/>
        </w:rPr>
        <w:t>Lithog</w:t>
      </w:r>
      <w:r w:rsidR="001B53B8">
        <w:rPr>
          <w:rFonts w:ascii="Calibri" w:hAnsi="Calibri" w:cs="Calibri"/>
          <w:sz w:val="22"/>
          <w:szCs w:val="22"/>
        </w:rPr>
        <w:t>eochemcal ver</w:t>
      </w:r>
      <w:r w:rsidR="002F0337">
        <w:rPr>
          <w:rFonts w:ascii="Calibri" w:hAnsi="Calibri" w:cs="Calibri"/>
          <w:sz w:val="22"/>
          <w:szCs w:val="22"/>
        </w:rPr>
        <w:t>taald in de belangrijkste reactieve bestanddelen, met als resultaat Tabel 3.</w:t>
      </w:r>
      <w:r w:rsidR="00F51737">
        <w:rPr>
          <w:rFonts w:ascii="Calibri" w:hAnsi="Calibri" w:cs="Calibri"/>
          <w:sz w:val="22"/>
          <w:szCs w:val="22"/>
        </w:rPr>
        <w:t>5</w:t>
      </w:r>
      <w:r w:rsidR="001936C5">
        <w:rPr>
          <w:rFonts w:ascii="Calibri" w:hAnsi="Calibri" w:cs="Calibri"/>
          <w:sz w:val="22"/>
          <w:szCs w:val="22"/>
        </w:rPr>
        <w:t xml:space="preserve">. Daarin </w:t>
      </w:r>
      <w:r w:rsidR="00BA3C12">
        <w:rPr>
          <w:rFonts w:ascii="Calibri" w:hAnsi="Calibri" w:cs="Calibri"/>
          <w:sz w:val="22"/>
          <w:szCs w:val="22"/>
        </w:rPr>
        <w:t xml:space="preserve">zijn tevens de reactieve bestanddelen van de Peize / Waalre Formatie vermeld </w:t>
      </w:r>
      <w:r w:rsidR="00DF1565">
        <w:rPr>
          <w:rFonts w:ascii="Calibri" w:hAnsi="Calibri" w:cs="Calibri"/>
          <w:sz w:val="22"/>
          <w:szCs w:val="22"/>
        </w:rPr>
        <w:t>voor</w:t>
      </w:r>
      <w:r w:rsidR="00307759">
        <w:rPr>
          <w:rFonts w:ascii="Calibri" w:hAnsi="Calibri" w:cs="Calibri"/>
          <w:sz w:val="22"/>
          <w:szCs w:val="22"/>
        </w:rPr>
        <w:t>:</w:t>
      </w:r>
      <w:r w:rsidR="00DF1565">
        <w:rPr>
          <w:rFonts w:ascii="Calibri" w:hAnsi="Calibri" w:cs="Calibri"/>
          <w:sz w:val="22"/>
          <w:szCs w:val="22"/>
        </w:rPr>
        <w:t xml:space="preserve"> </w:t>
      </w:r>
      <w:r w:rsidR="00307759">
        <w:rPr>
          <w:rFonts w:ascii="Calibri" w:hAnsi="Calibri" w:cs="Calibri"/>
          <w:sz w:val="22"/>
          <w:szCs w:val="22"/>
        </w:rPr>
        <w:t xml:space="preserve">(i) </w:t>
      </w:r>
      <w:r w:rsidR="003267A3">
        <w:rPr>
          <w:rFonts w:ascii="Calibri" w:hAnsi="Calibri" w:cs="Calibri"/>
          <w:sz w:val="22"/>
          <w:szCs w:val="22"/>
        </w:rPr>
        <w:t xml:space="preserve">de gepulste </w:t>
      </w:r>
      <w:r w:rsidR="00FB313B">
        <w:rPr>
          <w:rFonts w:ascii="Calibri" w:hAnsi="Calibri" w:cs="Calibri"/>
          <w:sz w:val="22"/>
          <w:szCs w:val="22"/>
        </w:rPr>
        <w:t xml:space="preserve">waarnemingsput 4 </w:t>
      </w:r>
      <w:r w:rsidR="00C232B1">
        <w:rPr>
          <w:rFonts w:ascii="Calibri" w:hAnsi="Calibri" w:cs="Calibri"/>
          <w:sz w:val="22"/>
          <w:szCs w:val="22"/>
        </w:rPr>
        <w:t>(38F.</w:t>
      </w:r>
      <w:r w:rsidR="00C52D0D">
        <w:rPr>
          <w:rFonts w:ascii="Calibri" w:hAnsi="Calibri" w:cs="Calibri"/>
          <w:sz w:val="22"/>
          <w:szCs w:val="22"/>
        </w:rPr>
        <w:t xml:space="preserve">566) </w:t>
      </w:r>
      <w:r w:rsidR="005C3007">
        <w:rPr>
          <w:rFonts w:ascii="Calibri" w:hAnsi="Calibri" w:cs="Calibri"/>
          <w:sz w:val="22"/>
          <w:szCs w:val="22"/>
        </w:rPr>
        <w:t>van de ASTR-pilot bij de WRK</w:t>
      </w:r>
      <w:r w:rsidR="000C5365">
        <w:rPr>
          <w:rFonts w:ascii="Calibri" w:hAnsi="Calibri" w:cs="Calibri"/>
          <w:sz w:val="22"/>
          <w:szCs w:val="22"/>
        </w:rPr>
        <w:t xml:space="preserve"> </w:t>
      </w:r>
      <w:r w:rsidR="003267A3">
        <w:rPr>
          <w:rFonts w:ascii="Calibri" w:hAnsi="Calibri" w:cs="Calibri"/>
          <w:sz w:val="22"/>
          <w:szCs w:val="22"/>
        </w:rPr>
        <w:t>(Stuyfzand et al. 1997)</w:t>
      </w:r>
      <w:r w:rsidR="00A41791">
        <w:rPr>
          <w:rFonts w:ascii="Calibri" w:hAnsi="Calibri" w:cs="Calibri"/>
          <w:sz w:val="22"/>
          <w:szCs w:val="22"/>
        </w:rPr>
        <w:t xml:space="preserve">, en (ii) </w:t>
      </w:r>
      <w:r w:rsidR="00D50B15">
        <w:rPr>
          <w:rFonts w:ascii="Calibri" w:hAnsi="Calibri" w:cs="Calibri"/>
          <w:sz w:val="22"/>
          <w:szCs w:val="22"/>
        </w:rPr>
        <w:t>boring</w:t>
      </w:r>
      <w:r w:rsidR="00190533">
        <w:rPr>
          <w:rFonts w:ascii="Calibri" w:hAnsi="Calibri" w:cs="Calibri"/>
          <w:sz w:val="22"/>
          <w:szCs w:val="22"/>
        </w:rPr>
        <w:t xml:space="preserve"> Lh5 binnen het PWN-wingebied Laarderhoogt</w:t>
      </w:r>
      <w:r w:rsidR="00E93AD2">
        <w:rPr>
          <w:rFonts w:ascii="Calibri" w:hAnsi="Calibri" w:cs="Calibri"/>
          <w:sz w:val="22"/>
          <w:szCs w:val="22"/>
        </w:rPr>
        <w:t xml:space="preserve"> (</w:t>
      </w:r>
      <w:r w:rsidR="00EA257D">
        <w:rPr>
          <w:rFonts w:ascii="Calibri" w:hAnsi="Calibri" w:cs="Calibri"/>
          <w:sz w:val="22"/>
          <w:szCs w:val="22"/>
        </w:rPr>
        <w:t xml:space="preserve">Vogelaar &amp; </w:t>
      </w:r>
      <w:r w:rsidR="004B3957">
        <w:rPr>
          <w:rFonts w:ascii="Calibri" w:hAnsi="Calibri" w:cs="Calibri"/>
          <w:sz w:val="22"/>
          <w:szCs w:val="22"/>
        </w:rPr>
        <w:t>Stuyfzand</w:t>
      </w:r>
      <w:r w:rsidR="00EA257D">
        <w:rPr>
          <w:rFonts w:ascii="Calibri" w:hAnsi="Calibri" w:cs="Calibri"/>
          <w:sz w:val="22"/>
          <w:szCs w:val="22"/>
        </w:rPr>
        <w:t xml:space="preserve"> 199</w:t>
      </w:r>
      <w:r w:rsidR="004B3957">
        <w:rPr>
          <w:rFonts w:ascii="Calibri" w:hAnsi="Calibri" w:cs="Calibri"/>
          <w:sz w:val="22"/>
          <w:szCs w:val="22"/>
        </w:rPr>
        <w:t>9</w:t>
      </w:r>
      <w:r w:rsidR="00EA257D">
        <w:rPr>
          <w:rFonts w:ascii="Calibri" w:hAnsi="Calibri" w:cs="Calibri"/>
          <w:sz w:val="22"/>
          <w:szCs w:val="22"/>
        </w:rPr>
        <w:t xml:space="preserve">; </w:t>
      </w:r>
      <w:r w:rsidR="00E93AD2">
        <w:rPr>
          <w:rFonts w:ascii="Calibri" w:hAnsi="Calibri" w:cs="Calibri"/>
          <w:sz w:val="22"/>
          <w:szCs w:val="22"/>
        </w:rPr>
        <w:t xml:space="preserve">Stuyfzand </w:t>
      </w:r>
      <w:r w:rsidR="00193F76">
        <w:rPr>
          <w:rFonts w:ascii="Calibri" w:hAnsi="Calibri" w:cs="Calibri"/>
          <w:sz w:val="22"/>
          <w:szCs w:val="22"/>
        </w:rPr>
        <w:t>2020)</w:t>
      </w:r>
      <w:r w:rsidR="003267A3">
        <w:rPr>
          <w:rFonts w:ascii="Calibri" w:hAnsi="Calibri" w:cs="Calibri"/>
          <w:sz w:val="22"/>
          <w:szCs w:val="22"/>
        </w:rPr>
        <w:t>.</w:t>
      </w:r>
    </w:p>
    <w:p w14:paraId="1DD02641" w14:textId="40A075E5" w:rsidR="00597A7E" w:rsidRDefault="00196651" w:rsidP="000609B2">
      <w:pPr>
        <w:spacing w:after="0" w:line="240" w:lineRule="auto"/>
        <w:ind w:firstLine="284"/>
        <w:jc w:val="both"/>
        <w:rPr>
          <w:rFonts w:ascii="Calibri" w:hAnsi="Calibri" w:cs="Calibri"/>
          <w:sz w:val="22"/>
        </w:rPr>
      </w:pPr>
      <w:r>
        <w:rPr>
          <w:rFonts w:ascii="Calibri" w:hAnsi="Calibri" w:cs="Calibri"/>
          <w:sz w:val="22"/>
        </w:rPr>
        <w:t>De doelaquifer (WVP.2</w:t>
      </w:r>
      <w:r w:rsidR="00547658">
        <w:rPr>
          <w:rFonts w:ascii="Calibri" w:hAnsi="Calibri" w:cs="Calibri"/>
          <w:sz w:val="22"/>
        </w:rPr>
        <w:t xml:space="preserve">) </w:t>
      </w:r>
      <w:r w:rsidR="003C3F56">
        <w:rPr>
          <w:rFonts w:ascii="Calibri" w:hAnsi="Calibri" w:cs="Calibri"/>
          <w:sz w:val="22"/>
        </w:rPr>
        <w:t xml:space="preserve">manifesteert zich in </w:t>
      </w:r>
      <w:r w:rsidR="00547658">
        <w:rPr>
          <w:rFonts w:ascii="Calibri" w:hAnsi="Calibri" w:cs="Calibri"/>
          <w:sz w:val="22"/>
        </w:rPr>
        <w:t xml:space="preserve">de 3 boringen </w:t>
      </w:r>
      <w:r w:rsidR="003C3F56">
        <w:rPr>
          <w:rFonts w:ascii="Calibri" w:hAnsi="Calibri" w:cs="Calibri"/>
          <w:sz w:val="22"/>
        </w:rPr>
        <w:t>op vergelijkbare wijze, n.l.</w:t>
      </w:r>
      <w:r w:rsidR="00222345">
        <w:rPr>
          <w:rFonts w:ascii="Calibri" w:hAnsi="Calibri" w:cs="Calibri"/>
          <w:sz w:val="22"/>
        </w:rPr>
        <w:t xml:space="preserve"> als zijnde </w:t>
      </w:r>
      <w:r w:rsidR="002E3453">
        <w:rPr>
          <w:rFonts w:ascii="Calibri" w:hAnsi="Calibri" w:cs="Calibri"/>
          <w:sz w:val="22"/>
        </w:rPr>
        <w:t>bijna</w:t>
      </w:r>
      <w:r w:rsidR="00222345">
        <w:rPr>
          <w:rFonts w:ascii="Calibri" w:hAnsi="Calibri" w:cs="Calibri"/>
          <w:sz w:val="22"/>
        </w:rPr>
        <w:t xml:space="preserve"> kalkloos, zonder Ca-silicaten, met zeer laag Mg-silicaat en zeer hoog kwarts</w:t>
      </w:r>
      <w:r w:rsidR="00F06A61">
        <w:rPr>
          <w:rFonts w:ascii="Calibri" w:hAnsi="Calibri" w:cs="Calibri"/>
          <w:sz w:val="22"/>
        </w:rPr>
        <w:t xml:space="preserve"> gehalte, </w:t>
      </w:r>
      <w:r w:rsidR="00081BFD">
        <w:rPr>
          <w:rFonts w:ascii="Calibri" w:hAnsi="Calibri" w:cs="Calibri"/>
          <w:sz w:val="22"/>
        </w:rPr>
        <w:t xml:space="preserve">met </w:t>
      </w:r>
      <w:r w:rsidR="005931A6">
        <w:rPr>
          <w:rFonts w:ascii="Calibri" w:hAnsi="Calibri" w:cs="Calibri"/>
          <w:sz w:val="22"/>
        </w:rPr>
        <w:t xml:space="preserve">(zeer) </w:t>
      </w:r>
      <w:r w:rsidR="00F06A61">
        <w:rPr>
          <w:rFonts w:ascii="Calibri" w:hAnsi="Calibri" w:cs="Calibri"/>
          <w:sz w:val="22"/>
        </w:rPr>
        <w:t>weinig pyriet</w:t>
      </w:r>
      <w:r w:rsidR="009B0D0E">
        <w:rPr>
          <w:rFonts w:ascii="Calibri" w:hAnsi="Calibri" w:cs="Calibri"/>
          <w:sz w:val="22"/>
        </w:rPr>
        <w:t xml:space="preserve"> </w:t>
      </w:r>
      <w:r w:rsidR="008F3380">
        <w:rPr>
          <w:rFonts w:ascii="Calibri" w:hAnsi="Calibri" w:cs="Calibri"/>
          <w:sz w:val="22"/>
        </w:rPr>
        <w:t>(</w:t>
      </w:r>
      <w:r w:rsidR="009B0D0E">
        <w:rPr>
          <w:rFonts w:ascii="Calibri" w:hAnsi="Calibri" w:cs="Calibri"/>
          <w:sz w:val="22"/>
        </w:rPr>
        <w:t xml:space="preserve">die vooral As en Ni </w:t>
      </w:r>
      <w:r w:rsidR="008F3380">
        <w:rPr>
          <w:rFonts w:ascii="Calibri" w:hAnsi="Calibri" w:cs="Calibri"/>
          <w:sz w:val="22"/>
        </w:rPr>
        <w:t>bevat)</w:t>
      </w:r>
      <w:r w:rsidR="00081BFD">
        <w:rPr>
          <w:rFonts w:ascii="Calibri" w:hAnsi="Calibri" w:cs="Calibri"/>
          <w:sz w:val="22"/>
        </w:rPr>
        <w:t xml:space="preserve">, </w:t>
      </w:r>
      <w:r w:rsidR="00F06A61">
        <w:rPr>
          <w:rFonts w:ascii="Calibri" w:hAnsi="Calibri" w:cs="Calibri"/>
          <w:sz w:val="22"/>
        </w:rPr>
        <w:t>met zeer l</w:t>
      </w:r>
      <w:r w:rsidR="00081BFD">
        <w:rPr>
          <w:rFonts w:ascii="Calibri" w:hAnsi="Calibri" w:cs="Calibri"/>
          <w:sz w:val="22"/>
        </w:rPr>
        <w:t>a</w:t>
      </w:r>
      <w:r w:rsidR="00F06A61">
        <w:rPr>
          <w:rFonts w:ascii="Calibri" w:hAnsi="Calibri" w:cs="Calibri"/>
          <w:sz w:val="22"/>
        </w:rPr>
        <w:t>ge CEC</w:t>
      </w:r>
      <w:r>
        <w:rPr>
          <w:rFonts w:ascii="Calibri" w:hAnsi="Calibri" w:cs="Calibri"/>
          <w:sz w:val="22"/>
        </w:rPr>
        <w:t xml:space="preserve"> </w:t>
      </w:r>
      <w:r w:rsidR="00081BFD">
        <w:rPr>
          <w:rFonts w:ascii="Calibri" w:hAnsi="Calibri" w:cs="Calibri"/>
          <w:sz w:val="22"/>
        </w:rPr>
        <w:t>waarbij uitwisselbaar Ca veruit domineert</w:t>
      </w:r>
      <w:r w:rsidR="00153F31">
        <w:rPr>
          <w:rFonts w:ascii="Calibri" w:hAnsi="Calibri" w:cs="Calibri"/>
          <w:sz w:val="22"/>
        </w:rPr>
        <w:t xml:space="preserve"> en </w:t>
      </w:r>
      <w:r w:rsidR="00C33E55">
        <w:rPr>
          <w:rFonts w:ascii="Calibri" w:hAnsi="Calibri" w:cs="Calibri"/>
          <w:sz w:val="22"/>
        </w:rPr>
        <w:t xml:space="preserve">het </w:t>
      </w:r>
      <w:r w:rsidR="00153F31">
        <w:rPr>
          <w:rFonts w:ascii="Calibri" w:hAnsi="Calibri" w:cs="Calibri"/>
          <w:sz w:val="22"/>
        </w:rPr>
        <w:t>uitwisselbar</w:t>
      </w:r>
      <w:r w:rsidR="00C33E55">
        <w:rPr>
          <w:rFonts w:ascii="Calibri" w:hAnsi="Calibri" w:cs="Calibri"/>
          <w:sz w:val="22"/>
        </w:rPr>
        <w:t xml:space="preserve">e gehalte aan </w:t>
      </w:r>
      <w:r w:rsidR="00153F31">
        <w:rPr>
          <w:rFonts w:ascii="Calibri" w:hAnsi="Calibri" w:cs="Calibri"/>
          <w:sz w:val="22"/>
        </w:rPr>
        <w:t>Na, K, Fe, Mn en NH</w:t>
      </w:r>
      <w:r w:rsidR="00153F31" w:rsidRPr="00EA380F">
        <w:rPr>
          <w:rFonts w:ascii="Calibri" w:hAnsi="Calibri" w:cs="Calibri"/>
          <w:sz w:val="22"/>
          <w:vertAlign w:val="subscript"/>
        </w:rPr>
        <w:t>4</w:t>
      </w:r>
      <w:r w:rsidR="00153F31">
        <w:rPr>
          <w:rFonts w:ascii="Calibri" w:hAnsi="Calibri" w:cs="Calibri"/>
          <w:sz w:val="22"/>
        </w:rPr>
        <w:t xml:space="preserve"> (zeer) laag </w:t>
      </w:r>
      <w:r w:rsidR="00C33E55">
        <w:rPr>
          <w:rFonts w:ascii="Calibri" w:hAnsi="Calibri" w:cs="Calibri"/>
          <w:sz w:val="22"/>
        </w:rPr>
        <w:t xml:space="preserve">is. </w:t>
      </w:r>
      <w:r w:rsidR="00521FCB">
        <w:rPr>
          <w:rFonts w:ascii="Calibri" w:hAnsi="Calibri" w:cs="Calibri"/>
          <w:sz w:val="22"/>
        </w:rPr>
        <w:t xml:space="preserve">Dit </w:t>
      </w:r>
      <w:r w:rsidR="005801A4">
        <w:rPr>
          <w:rFonts w:ascii="Calibri" w:hAnsi="Calibri" w:cs="Calibri"/>
          <w:sz w:val="22"/>
        </w:rPr>
        <w:t xml:space="preserve">alles </w:t>
      </w:r>
      <w:r w:rsidR="00521FCB">
        <w:rPr>
          <w:rFonts w:ascii="Calibri" w:hAnsi="Calibri" w:cs="Calibri"/>
          <w:sz w:val="22"/>
        </w:rPr>
        <w:t>sluit volledig aan bij het algemene beeld van de sterk uitgeloogde zanden</w:t>
      </w:r>
      <w:r w:rsidR="00D7780C">
        <w:rPr>
          <w:rFonts w:ascii="Calibri" w:hAnsi="Calibri" w:cs="Calibri"/>
          <w:sz w:val="22"/>
        </w:rPr>
        <w:t xml:space="preserve"> behorende tot de Peize Formatie.</w:t>
      </w:r>
    </w:p>
    <w:p w14:paraId="5C9CCE6A" w14:textId="719F0B1A" w:rsidR="00D7780C" w:rsidRDefault="0079186B" w:rsidP="000609B2">
      <w:pPr>
        <w:spacing w:after="0" w:line="240" w:lineRule="auto"/>
        <w:ind w:firstLine="284"/>
        <w:jc w:val="both"/>
        <w:rPr>
          <w:rFonts w:ascii="Calibri" w:hAnsi="Calibri" w:cs="Calibri"/>
          <w:sz w:val="22"/>
        </w:rPr>
      </w:pPr>
      <w:r>
        <w:rPr>
          <w:rFonts w:ascii="Calibri" w:hAnsi="Calibri" w:cs="Calibri"/>
          <w:sz w:val="22"/>
        </w:rPr>
        <w:t xml:space="preserve">De WVP.2 omhullende SDPs (2 en 3A) </w:t>
      </w:r>
      <w:r w:rsidR="000974A4">
        <w:rPr>
          <w:rFonts w:ascii="Calibri" w:hAnsi="Calibri" w:cs="Calibri"/>
          <w:sz w:val="22"/>
        </w:rPr>
        <w:t xml:space="preserve">bevatten duidelijk meer reactieve bestanddelen, zoals blijkend uit </w:t>
      </w:r>
      <w:r w:rsidR="008E4161">
        <w:rPr>
          <w:rFonts w:ascii="Calibri" w:hAnsi="Calibri" w:cs="Calibri"/>
          <w:sz w:val="22"/>
        </w:rPr>
        <w:t>hoge gehalten</w:t>
      </w:r>
      <w:r w:rsidR="00700412">
        <w:rPr>
          <w:rFonts w:ascii="Calibri" w:hAnsi="Calibri" w:cs="Calibri"/>
          <w:sz w:val="22"/>
        </w:rPr>
        <w:t xml:space="preserve"> aan kalk</w:t>
      </w:r>
      <w:r w:rsidR="008E4161">
        <w:rPr>
          <w:rFonts w:ascii="Calibri" w:hAnsi="Calibri" w:cs="Calibri"/>
          <w:sz w:val="22"/>
        </w:rPr>
        <w:t xml:space="preserve">, </w:t>
      </w:r>
      <w:r w:rsidR="00700412">
        <w:rPr>
          <w:rFonts w:ascii="Calibri" w:hAnsi="Calibri" w:cs="Calibri"/>
          <w:sz w:val="22"/>
        </w:rPr>
        <w:t>Ca-silicaat</w:t>
      </w:r>
      <w:r w:rsidR="00B94D8A">
        <w:rPr>
          <w:rFonts w:ascii="Calibri" w:hAnsi="Calibri" w:cs="Calibri"/>
          <w:sz w:val="22"/>
        </w:rPr>
        <w:t>, pyriet, Fe, Mn</w:t>
      </w:r>
      <w:r w:rsidR="00F135EA">
        <w:rPr>
          <w:rFonts w:ascii="Calibri" w:hAnsi="Calibri" w:cs="Calibri"/>
          <w:sz w:val="22"/>
        </w:rPr>
        <w:t>,</w:t>
      </w:r>
      <w:r w:rsidR="00B94D8A">
        <w:rPr>
          <w:rFonts w:ascii="Calibri" w:hAnsi="Calibri" w:cs="Calibri"/>
          <w:sz w:val="22"/>
        </w:rPr>
        <w:t xml:space="preserve"> P</w:t>
      </w:r>
      <w:r w:rsidR="00F135EA" w:rsidRPr="00F135EA">
        <w:rPr>
          <w:rFonts w:ascii="Calibri" w:hAnsi="Calibri" w:cs="Calibri"/>
          <w:sz w:val="22"/>
        </w:rPr>
        <w:t xml:space="preserve"> </w:t>
      </w:r>
      <w:r w:rsidR="00F135EA">
        <w:rPr>
          <w:rFonts w:ascii="Calibri" w:hAnsi="Calibri" w:cs="Calibri"/>
          <w:sz w:val="22"/>
        </w:rPr>
        <w:t xml:space="preserve">en </w:t>
      </w:r>
      <w:r w:rsidR="00B94D8A">
        <w:rPr>
          <w:rFonts w:ascii="Calibri" w:hAnsi="Calibri" w:cs="Calibri"/>
          <w:sz w:val="22"/>
        </w:rPr>
        <w:t>spore-elementen</w:t>
      </w:r>
      <w:r w:rsidR="00F135EA">
        <w:rPr>
          <w:rFonts w:ascii="Calibri" w:hAnsi="Calibri" w:cs="Calibri"/>
          <w:sz w:val="22"/>
        </w:rPr>
        <w:t>,</w:t>
      </w:r>
      <w:r w:rsidR="00B94D8A">
        <w:rPr>
          <w:rFonts w:ascii="Calibri" w:hAnsi="Calibri" w:cs="Calibri"/>
          <w:sz w:val="22"/>
        </w:rPr>
        <w:t xml:space="preserve"> en de hoge CEC.</w:t>
      </w:r>
    </w:p>
    <w:p w14:paraId="57D154AA" w14:textId="77777777" w:rsidR="003F2072" w:rsidRDefault="003F2072" w:rsidP="003F2072">
      <w:pPr>
        <w:spacing w:after="0" w:line="240" w:lineRule="auto"/>
        <w:jc w:val="both"/>
        <w:rPr>
          <w:rFonts w:ascii="Calibri" w:hAnsi="Calibri" w:cs="Calibri"/>
          <w:sz w:val="22"/>
        </w:rPr>
      </w:pPr>
    </w:p>
    <w:p w14:paraId="53C94E5B" w14:textId="77777777" w:rsidR="003F2072" w:rsidRDefault="003F2072" w:rsidP="003F2072">
      <w:pPr>
        <w:spacing w:after="0" w:line="240" w:lineRule="auto"/>
        <w:jc w:val="both"/>
        <w:rPr>
          <w:rFonts w:ascii="Calibri" w:hAnsi="Calibri" w:cs="Calibri"/>
          <w:sz w:val="22"/>
        </w:rPr>
      </w:pPr>
    </w:p>
    <w:p w14:paraId="753E7E62" w14:textId="1DE52814" w:rsidR="002C5A3D" w:rsidRPr="00266095" w:rsidRDefault="005B47E7" w:rsidP="006E5F49">
      <w:pPr>
        <w:spacing w:after="0" w:line="240" w:lineRule="auto"/>
        <w:jc w:val="both"/>
        <w:rPr>
          <w:rFonts w:ascii="Calibri" w:hAnsi="Calibri" w:cs="Calibri"/>
          <w:b/>
          <w:bCs/>
          <w:i/>
          <w:iCs/>
          <w:sz w:val="20"/>
          <w:szCs w:val="20"/>
        </w:rPr>
      </w:pPr>
      <w:r w:rsidRPr="00266095">
        <w:rPr>
          <w:rFonts w:ascii="Calibri" w:hAnsi="Calibri" w:cs="Calibri"/>
          <w:b/>
          <w:bCs/>
          <w:i/>
          <w:iCs/>
          <w:sz w:val="20"/>
          <w:szCs w:val="20"/>
        </w:rPr>
        <w:t>TABEL 3.</w:t>
      </w:r>
      <w:r w:rsidR="00F51737">
        <w:rPr>
          <w:rFonts w:ascii="Calibri" w:hAnsi="Calibri" w:cs="Calibri"/>
          <w:b/>
          <w:bCs/>
          <w:i/>
          <w:iCs/>
          <w:sz w:val="20"/>
          <w:szCs w:val="20"/>
        </w:rPr>
        <w:t>4</w:t>
      </w:r>
      <w:r w:rsidRPr="00266095">
        <w:rPr>
          <w:rFonts w:ascii="Calibri" w:hAnsi="Calibri" w:cs="Calibri"/>
          <w:b/>
          <w:bCs/>
          <w:i/>
          <w:iCs/>
          <w:sz w:val="20"/>
          <w:szCs w:val="20"/>
        </w:rPr>
        <w:t xml:space="preserve">   Geochemie van</w:t>
      </w:r>
      <w:r w:rsidR="00F22CC2">
        <w:rPr>
          <w:rFonts w:ascii="Calibri" w:hAnsi="Calibri" w:cs="Calibri"/>
          <w:b/>
          <w:bCs/>
          <w:i/>
          <w:iCs/>
          <w:sz w:val="20"/>
          <w:szCs w:val="20"/>
        </w:rPr>
        <w:t xml:space="preserve"> zandige </w:t>
      </w:r>
      <w:r w:rsidRPr="00266095">
        <w:rPr>
          <w:rFonts w:ascii="Calibri" w:hAnsi="Calibri" w:cs="Calibri"/>
          <w:b/>
          <w:bCs/>
          <w:i/>
          <w:iCs/>
          <w:sz w:val="20"/>
          <w:szCs w:val="20"/>
        </w:rPr>
        <w:t>boorkernen uit boring 31F</w:t>
      </w:r>
      <w:r w:rsidR="003A1FFD">
        <w:rPr>
          <w:rFonts w:ascii="Calibri" w:hAnsi="Calibri" w:cs="Calibri"/>
          <w:b/>
          <w:bCs/>
          <w:i/>
          <w:iCs/>
          <w:sz w:val="20"/>
          <w:szCs w:val="20"/>
        </w:rPr>
        <w:t>-</w:t>
      </w:r>
      <w:r w:rsidRPr="00266095">
        <w:rPr>
          <w:rFonts w:ascii="Calibri" w:hAnsi="Calibri" w:cs="Calibri"/>
          <w:b/>
          <w:bCs/>
          <w:i/>
          <w:iCs/>
          <w:sz w:val="20"/>
          <w:szCs w:val="20"/>
        </w:rPr>
        <w:t>0137 (X =</w:t>
      </w:r>
      <w:r w:rsidR="00266095">
        <w:rPr>
          <w:rFonts w:ascii="Calibri" w:hAnsi="Calibri" w:cs="Calibri"/>
          <w:b/>
          <w:bCs/>
          <w:i/>
          <w:iCs/>
          <w:sz w:val="20"/>
          <w:szCs w:val="20"/>
        </w:rPr>
        <w:t xml:space="preserve"> </w:t>
      </w:r>
      <w:r w:rsidRPr="00266095">
        <w:rPr>
          <w:rFonts w:ascii="Calibri" w:hAnsi="Calibri" w:cs="Calibri"/>
          <w:b/>
          <w:bCs/>
          <w:i/>
          <w:iCs/>
          <w:sz w:val="20"/>
          <w:szCs w:val="20"/>
        </w:rPr>
        <w:t xml:space="preserve">138240, Y = 468460, MV = </w:t>
      </w:r>
      <w:r w:rsidR="00266095" w:rsidRPr="00266095">
        <w:rPr>
          <w:rFonts w:ascii="Calibri" w:hAnsi="Calibri" w:cs="Calibri"/>
          <w:b/>
          <w:bCs/>
          <w:i/>
          <w:iCs/>
          <w:sz w:val="20"/>
          <w:szCs w:val="20"/>
        </w:rPr>
        <w:t xml:space="preserve">0.7 m+NAP), genomen </w:t>
      </w:r>
      <w:r w:rsidR="00074C52">
        <w:rPr>
          <w:rFonts w:ascii="Calibri" w:hAnsi="Calibri" w:cs="Calibri"/>
          <w:b/>
          <w:bCs/>
          <w:i/>
          <w:iCs/>
          <w:sz w:val="20"/>
          <w:szCs w:val="20"/>
        </w:rPr>
        <w:t xml:space="preserve">in het wingebied van PS Loosdrecht </w:t>
      </w:r>
      <w:r w:rsidR="00266095" w:rsidRPr="00266095">
        <w:rPr>
          <w:rFonts w:ascii="Calibri" w:hAnsi="Calibri" w:cs="Calibri"/>
          <w:b/>
          <w:bCs/>
          <w:i/>
          <w:iCs/>
          <w:sz w:val="20"/>
          <w:szCs w:val="20"/>
        </w:rPr>
        <w:t>omstreeks 1 jan. 1960.</w:t>
      </w:r>
      <w:r w:rsidR="00266095">
        <w:rPr>
          <w:rFonts w:ascii="Calibri" w:hAnsi="Calibri" w:cs="Calibri"/>
          <w:b/>
          <w:bCs/>
          <w:i/>
          <w:iCs/>
          <w:sz w:val="20"/>
          <w:szCs w:val="20"/>
        </w:rPr>
        <w:t xml:space="preserve"> Ontleend</w:t>
      </w:r>
      <w:r w:rsidR="00450D31">
        <w:rPr>
          <w:rFonts w:ascii="Calibri" w:hAnsi="Calibri" w:cs="Calibri"/>
          <w:b/>
          <w:bCs/>
          <w:i/>
          <w:iCs/>
          <w:sz w:val="20"/>
          <w:szCs w:val="20"/>
        </w:rPr>
        <w:t xml:space="preserve"> </w:t>
      </w:r>
      <w:r w:rsidR="00074C52">
        <w:rPr>
          <w:rFonts w:ascii="Calibri" w:hAnsi="Calibri" w:cs="Calibri"/>
          <w:b/>
          <w:bCs/>
          <w:i/>
          <w:iCs/>
          <w:sz w:val="20"/>
          <w:szCs w:val="20"/>
        </w:rPr>
        <w:t>aan</w:t>
      </w:r>
      <w:r w:rsidR="00450D31">
        <w:rPr>
          <w:rFonts w:ascii="Calibri" w:hAnsi="Calibri" w:cs="Calibri"/>
          <w:b/>
          <w:bCs/>
          <w:i/>
          <w:iCs/>
          <w:sz w:val="20"/>
          <w:szCs w:val="20"/>
        </w:rPr>
        <w:t xml:space="preserve"> Dino Loket, met bewerking.</w:t>
      </w:r>
    </w:p>
    <w:p w14:paraId="6C7FD71D" w14:textId="77777777" w:rsidR="003168E1" w:rsidRDefault="003168E1" w:rsidP="006E5F49">
      <w:pPr>
        <w:spacing w:after="0" w:line="240" w:lineRule="auto"/>
        <w:jc w:val="both"/>
        <w:rPr>
          <w:rFonts w:ascii="Calibri" w:hAnsi="Calibri" w:cs="Calibri"/>
          <w:sz w:val="22"/>
        </w:rPr>
      </w:pPr>
    </w:p>
    <w:p w14:paraId="412BEA1A" w14:textId="07921473" w:rsidR="002C5A3D" w:rsidRDefault="004F1E4E" w:rsidP="00C74D6E">
      <w:pPr>
        <w:spacing w:after="0" w:line="240" w:lineRule="auto"/>
        <w:ind w:hanging="426"/>
        <w:jc w:val="both"/>
        <w:rPr>
          <w:rFonts w:ascii="Calibri" w:hAnsi="Calibri" w:cs="Calibri"/>
          <w:sz w:val="22"/>
        </w:rPr>
      </w:pPr>
      <w:r w:rsidRPr="004F1E4E">
        <w:rPr>
          <w:noProof/>
        </w:rPr>
        <w:drawing>
          <wp:inline distT="0" distB="0" distL="0" distR="0" wp14:anchorId="339D0BB9" wp14:editId="712F54E0">
            <wp:extent cx="6322741" cy="1914525"/>
            <wp:effectExtent l="0" t="0" r="1905" b="0"/>
            <wp:docPr id="1811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25363" cy="1915319"/>
                    </a:xfrm>
                    <a:prstGeom prst="rect">
                      <a:avLst/>
                    </a:prstGeom>
                    <a:noFill/>
                    <a:ln>
                      <a:noFill/>
                    </a:ln>
                  </pic:spPr>
                </pic:pic>
              </a:graphicData>
            </a:graphic>
          </wp:inline>
        </w:drawing>
      </w:r>
    </w:p>
    <w:p w14:paraId="17C9F5F5" w14:textId="77777777" w:rsidR="002C5A3D" w:rsidRDefault="002C5A3D" w:rsidP="006E5F49">
      <w:pPr>
        <w:spacing w:after="0" w:line="240" w:lineRule="auto"/>
        <w:jc w:val="both"/>
        <w:rPr>
          <w:rFonts w:ascii="Calibri" w:hAnsi="Calibri" w:cs="Calibri"/>
          <w:sz w:val="22"/>
        </w:rPr>
      </w:pPr>
    </w:p>
    <w:p w14:paraId="2A10299F" w14:textId="77777777" w:rsidR="007073FC" w:rsidRDefault="007073FC" w:rsidP="006E5F49">
      <w:pPr>
        <w:spacing w:after="0" w:line="240" w:lineRule="auto"/>
        <w:jc w:val="both"/>
        <w:rPr>
          <w:rFonts w:ascii="Calibri" w:hAnsi="Calibri" w:cs="Calibri"/>
          <w:sz w:val="22"/>
        </w:rPr>
      </w:pPr>
    </w:p>
    <w:p w14:paraId="598A5444" w14:textId="77777777" w:rsidR="003F2072" w:rsidRDefault="003F2072">
      <w:pPr>
        <w:rPr>
          <w:rFonts w:ascii="Calibri" w:hAnsi="Calibri" w:cs="Calibri"/>
          <w:b/>
          <w:i/>
          <w:sz w:val="20"/>
          <w:szCs w:val="20"/>
        </w:rPr>
      </w:pPr>
      <w:r>
        <w:rPr>
          <w:rFonts w:ascii="Calibri" w:hAnsi="Calibri" w:cs="Calibri"/>
          <w:b/>
          <w:i/>
          <w:sz w:val="20"/>
          <w:szCs w:val="20"/>
        </w:rPr>
        <w:br w:type="page"/>
      </w:r>
    </w:p>
    <w:p w14:paraId="15C59901" w14:textId="20AAF51E" w:rsidR="009C0CE2" w:rsidRPr="00B40784" w:rsidRDefault="009C0CE2" w:rsidP="009C0CE2">
      <w:pPr>
        <w:spacing w:after="0" w:line="240" w:lineRule="auto"/>
        <w:jc w:val="both"/>
        <w:rPr>
          <w:rFonts w:ascii="Calibri" w:hAnsi="Calibri" w:cs="Calibri"/>
          <w:b/>
          <w:i/>
          <w:sz w:val="20"/>
          <w:szCs w:val="20"/>
        </w:rPr>
      </w:pPr>
      <w:r w:rsidRPr="00B40784">
        <w:rPr>
          <w:rFonts w:ascii="Calibri" w:hAnsi="Calibri" w:cs="Calibri"/>
          <w:b/>
          <w:i/>
          <w:sz w:val="20"/>
          <w:szCs w:val="20"/>
        </w:rPr>
        <w:t>TABEL 3.</w:t>
      </w:r>
      <w:r w:rsidR="00F51737">
        <w:rPr>
          <w:rFonts w:ascii="Calibri" w:hAnsi="Calibri" w:cs="Calibri"/>
          <w:b/>
          <w:i/>
          <w:sz w:val="20"/>
          <w:szCs w:val="20"/>
        </w:rPr>
        <w:t>5</w:t>
      </w:r>
      <w:r w:rsidRPr="00B40784">
        <w:rPr>
          <w:rFonts w:ascii="Calibri" w:hAnsi="Calibri" w:cs="Calibri"/>
          <w:b/>
          <w:i/>
          <w:sz w:val="20"/>
          <w:szCs w:val="20"/>
        </w:rPr>
        <w:t xml:space="preserve">.   Samenvatting van </w:t>
      </w:r>
      <w:r>
        <w:rPr>
          <w:rFonts w:ascii="Calibri" w:hAnsi="Calibri" w:cs="Calibri"/>
          <w:b/>
          <w:i/>
          <w:sz w:val="20"/>
          <w:szCs w:val="20"/>
        </w:rPr>
        <w:t xml:space="preserve">geochemisch </w:t>
      </w:r>
      <w:r w:rsidRPr="00B40784">
        <w:rPr>
          <w:rFonts w:ascii="Calibri" w:hAnsi="Calibri" w:cs="Calibri"/>
          <w:b/>
          <w:i/>
          <w:sz w:val="20"/>
          <w:szCs w:val="20"/>
        </w:rPr>
        <w:t xml:space="preserve">onderzoek aan boorkernen uit </w:t>
      </w:r>
      <w:r w:rsidR="008941EA">
        <w:rPr>
          <w:rFonts w:ascii="Calibri" w:hAnsi="Calibri" w:cs="Calibri"/>
          <w:b/>
          <w:i/>
          <w:sz w:val="20"/>
          <w:szCs w:val="20"/>
        </w:rPr>
        <w:t xml:space="preserve">de doelaquifer </w:t>
      </w:r>
      <w:r w:rsidR="009F5D33">
        <w:rPr>
          <w:rFonts w:ascii="Calibri" w:hAnsi="Calibri" w:cs="Calibri"/>
          <w:b/>
          <w:i/>
          <w:sz w:val="20"/>
          <w:szCs w:val="20"/>
        </w:rPr>
        <w:t xml:space="preserve">(WVP.2) </w:t>
      </w:r>
      <w:r w:rsidR="003254A6">
        <w:rPr>
          <w:rFonts w:ascii="Calibri" w:hAnsi="Calibri" w:cs="Calibri"/>
          <w:b/>
          <w:i/>
          <w:sz w:val="20"/>
          <w:szCs w:val="20"/>
        </w:rPr>
        <w:t xml:space="preserve">en </w:t>
      </w:r>
      <w:r w:rsidR="00097A46">
        <w:rPr>
          <w:rFonts w:ascii="Calibri" w:hAnsi="Calibri" w:cs="Calibri"/>
          <w:b/>
          <w:i/>
          <w:sz w:val="20"/>
          <w:szCs w:val="20"/>
        </w:rPr>
        <w:t xml:space="preserve">de afsluitende lagen (SDP.2 en SDP.3A) </w:t>
      </w:r>
      <w:r w:rsidR="00894C6A">
        <w:rPr>
          <w:rFonts w:ascii="Calibri" w:hAnsi="Calibri" w:cs="Calibri"/>
          <w:b/>
          <w:i/>
          <w:sz w:val="20"/>
          <w:szCs w:val="20"/>
        </w:rPr>
        <w:t>op uiteenlopende meetpunten (zie tekst)</w:t>
      </w:r>
      <w:r w:rsidR="00A7376E">
        <w:rPr>
          <w:rFonts w:ascii="Calibri" w:hAnsi="Calibri" w:cs="Calibri"/>
          <w:b/>
          <w:i/>
          <w:sz w:val="20"/>
          <w:szCs w:val="20"/>
        </w:rPr>
        <w:t>, incl.</w:t>
      </w:r>
      <w:r>
        <w:rPr>
          <w:rFonts w:ascii="Calibri" w:hAnsi="Calibri" w:cs="Calibri"/>
          <w:b/>
          <w:i/>
          <w:sz w:val="20"/>
          <w:szCs w:val="20"/>
        </w:rPr>
        <w:t xml:space="preserve"> petrochemische berekeningen met Lithogeochemcal 2.8</w:t>
      </w:r>
      <w:r w:rsidRPr="00B40784">
        <w:rPr>
          <w:rFonts w:ascii="Calibri" w:hAnsi="Calibri" w:cs="Calibri"/>
          <w:b/>
          <w:i/>
          <w:sz w:val="20"/>
          <w:szCs w:val="20"/>
        </w:rPr>
        <w:t>.</w:t>
      </w:r>
      <w:r>
        <w:rPr>
          <w:rFonts w:ascii="Calibri" w:hAnsi="Calibri" w:cs="Calibri"/>
          <w:b/>
          <w:i/>
          <w:sz w:val="20"/>
          <w:szCs w:val="20"/>
        </w:rPr>
        <w:t xml:space="preserve"> m ALS = m-MV.</w:t>
      </w:r>
      <w:r w:rsidR="00D7780C">
        <w:rPr>
          <w:rFonts w:ascii="Calibri" w:hAnsi="Calibri" w:cs="Calibri"/>
          <w:b/>
          <w:i/>
          <w:sz w:val="20"/>
          <w:szCs w:val="20"/>
        </w:rPr>
        <w:t xml:space="preserve"> Grijs gearceerd</w:t>
      </w:r>
      <w:r w:rsidR="0079186B">
        <w:rPr>
          <w:rFonts w:ascii="Calibri" w:hAnsi="Calibri" w:cs="Calibri"/>
          <w:b/>
          <w:i/>
          <w:sz w:val="20"/>
          <w:szCs w:val="20"/>
        </w:rPr>
        <w:t>: SDP.2 en SDP.3A.</w:t>
      </w:r>
    </w:p>
    <w:p w14:paraId="65B122F7" w14:textId="77777777" w:rsidR="007073FC" w:rsidRDefault="007073FC" w:rsidP="006E5F49">
      <w:pPr>
        <w:spacing w:after="0" w:line="240" w:lineRule="auto"/>
        <w:jc w:val="both"/>
        <w:rPr>
          <w:rFonts w:ascii="Calibri" w:hAnsi="Calibri" w:cs="Calibri"/>
          <w:sz w:val="22"/>
        </w:rPr>
      </w:pPr>
    </w:p>
    <w:p w14:paraId="645792DE" w14:textId="29707E52" w:rsidR="007073FC" w:rsidRDefault="00304D53" w:rsidP="006E5F49">
      <w:pPr>
        <w:spacing w:after="0" w:line="240" w:lineRule="auto"/>
        <w:jc w:val="both"/>
        <w:rPr>
          <w:rFonts w:ascii="Calibri" w:hAnsi="Calibri" w:cs="Calibri"/>
          <w:sz w:val="22"/>
        </w:rPr>
      </w:pPr>
      <w:r w:rsidRPr="00304D53">
        <w:rPr>
          <w:noProof/>
        </w:rPr>
        <w:drawing>
          <wp:inline distT="0" distB="0" distL="0" distR="0" wp14:anchorId="4B7DC574" wp14:editId="5C57B542">
            <wp:extent cx="5760720" cy="4361815"/>
            <wp:effectExtent l="0" t="0" r="0" b="635"/>
            <wp:docPr id="77533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361815"/>
                    </a:xfrm>
                    <a:prstGeom prst="rect">
                      <a:avLst/>
                    </a:prstGeom>
                    <a:noFill/>
                    <a:ln>
                      <a:noFill/>
                    </a:ln>
                  </pic:spPr>
                </pic:pic>
              </a:graphicData>
            </a:graphic>
          </wp:inline>
        </w:drawing>
      </w:r>
    </w:p>
    <w:p w14:paraId="3183EDB6" w14:textId="77777777" w:rsidR="007073FC" w:rsidRDefault="007073FC" w:rsidP="006E5F49">
      <w:pPr>
        <w:spacing w:after="0" w:line="240" w:lineRule="auto"/>
        <w:jc w:val="both"/>
        <w:rPr>
          <w:rFonts w:ascii="Calibri" w:hAnsi="Calibri" w:cs="Calibri"/>
          <w:sz w:val="22"/>
        </w:rPr>
      </w:pPr>
    </w:p>
    <w:p w14:paraId="6C8E2721" w14:textId="77777777" w:rsidR="00E05F37" w:rsidRDefault="00E05F37" w:rsidP="006E5F49">
      <w:pPr>
        <w:spacing w:after="0" w:line="240" w:lineRule="auto"/>
        <w:jc w:val="both"/>
        <w:rPr>
          <w:rFonts w:ascii="Calibri" w:hAnsi="Calibri" w:cs="Calibri"/>
          <w:sz w:val="22"/>
        </w:rPr>
      </w:pPr>
    </w:p>
    <w:p w14:paraId="3817B4C2" w14:textId="4BECA930" w:rsidR="006E5F49" w:rsidRPr="007246E1" w:rsidRDefault="0082523E" w:rsidP="006E5F49">
      <w:pPr>
        <w:pStyle w:val="Heading2"/>
      </w:pPr>
      <w:bookmarkStart w:id="25" w:name="_Toc53393414"/>
      <w:r>
        <w:t xml:space="preserve"> </w:t>
      </w:r>
      <w:bookmarkStart w:id="26" w:name="_Toc158403034"/>
      <w:r w:rsidR="006E5F49">
        <w:t>Kwaliteit gebiedseigen grondwater</w:t>
      </w:r>
      <w:bookmarkEnd w:id="25"/>
      <w:bookmarkEnd w:id="26"/>
    </w:p>
    <w:p w14:paraId="007E3F50" w14:textId="26A8D1FE" w:rsidR="006E5F49" w:rsidRDefault="006E5F49" w:rsidP="006E5F49">
      <w:pPr>
        <w:spacing w:after="0" w:line="240" w:lineRule="auto"/>
        <w:jc w:val="both"/>
        <w:rPr>
          <w:rFonts w:ascii="Calibri" w:hAnsi="Calibri" w:cs="Calibri"/>
          <w:sz w:val="22"/>
        </w:rPr>
      </w:pPr>
    </w:p>
    <w:p w14:paraId="7062AF25" w14:textId="7B0476EF" w:rsidR="006B7C80" w:rsidRDefault="007E05C2" w:rsidP="007E05C2">
      <w:pPr>
        <w:spacing w:after="0" w:line="240" w:lineRule="auto"/>
        <w:jc w:val="both"/>
        <w:rPr>
          <w:rFonts w:ascii="Calibri" w:hAnsi="Calibri" w:cs="Calibri"/>
          <w:sz w:val="22"/>
        </w:rPr>
      </w:pPr>
      <w:r>
        <w:rPr>
          <w:rFonts w:ascii="Calibri" w:hAnsi="Calibri" w:cs="Calibri"/>
          <w:sz w:val="22"/>
        </w:rPr>
        <w:t xml:space="preserve">De kwaliteit van gebiedseigen grondwater </w:t>
      </w:r>
      <w:r w:rsidR="00FD17BF">
        <w:rPr>
          <w:rFonts w:ascii="Calibri" w:hAnsi="Calibri" w:cs="Calibri"/>
          <w:sz w:val="22"/>
        </w:rPr>
        <w:t xml:space="preserve">binnen het studiegebied </w:t>
      </w:r>
      <w:r>
        <w:rPr>
          <w:rFonts w:ascii="Calibri" w:hAnsi="Calibri" w:cs="Calibri"/>
          <w:sz w:val="22"/>
        </w:rPr>
        <w:t xml:space="preserve">is geïnventariseerd op basis van literatuur </w:t>
      </w:r>
      <w:r w:rsidR="00747923">
        <w:rPr>
          <w:rFonts w:ascii="Calibri" w:hAnsi="Calibri" w:cs="Calibri"/>
          <w:sz w:val="22"/>
        </w:rPr>
        <w:t xml:space="preserve">(o.a. </w:t>
      </w:r>
      <w:r w:rsidR="00F76434">
        <w:rPr>
          <w:rFonts w:ascii="Calibri" w:hAnsi="Calibri" w:cs="Calibri"/>
          <w:sz w:val="22"/>
        </w:rPr>
        <w:t xml:space="preserve">Schot 1991, </w:t>
      </w:r>
      <w:r w:rsidR="00022FDB">
        <w:rPr>
          <w:rFonts w:ascii="Calibri" w:hAnsi="Calibri" w:cs="Calibri"/>
          <w:sz w:val="22"/>
        </w:rPr>
        <w:t xml:space="preserve">Stuyfzand </w:t>
      </w:r>
      <w:r>
        <w:rPr>
          <w:rFonts w:ascii="Calibri" w:hAnsi="Calibri" w:cs="Calibri"/>
          <w:sz w:val="22"/>
        </w:rPr>
        <w:t>20</w:t>
      </w:r>
      <w:r w:rsidR="00B12660">
        <w:rPr>
          <w:rFonts w:ascii="Calibri" w:hAnsi="Calibri" w:cs="Calibri"/>
          <w:sz w:val="22"/>
        </w:rPr>
        <w:t>04</w:t>
      </w:r>
      <w:r>
        <w:rPr>
          <w:rFonts w:ascii="Calibri" w:hAnsi="Calibri" w:cs="Calibri"/>
          <w:sz w:val="22"/>
        </w:rPr>
        <w:t>)</w:t>
      </w:r>
      <w:r w:rsidR="00292EEA">
        <w:rPr>
          <w:rFonts w:ascii="Calibri" w:hAnsi="Calibri" w:cs="Calibri"/>
          <w:sz w:val="22"/>
        </w:rPr>
        <w:t xml:space="preserve">, aanvullende data uit de DINO Database en </w:t>
      </w:r>
      <w:r w:rsidR="006B7C80">
        <w:rPr>
          <w:rFonts w:ascii="Calibri" w:hAnsi="Calibri" w:cs="Calibri"/>
          <w:sz w:val="22"/>
        </w:rPr>
        <w:t xml:space="preserve">meetwaarden vermeld op kaarten vervaardigd met </w:t>
      </w:r>
      <w:r w:rsidR="00F03CFA">
        <w:rPr>
          <w:rFonts w:ascii="Calibri" w:hAnsi="Calibri" w:cs="Calibri"/>
          <w:sz w:val="22"/>
        </w:rPr>
        <w:t xml:space="preserve">de </w:t>
      </w:r>
      <w:r w:rsidR="00F76434">
        <w:rPr>
          <w:rFonts w:ascii="Calibri" w:hAnsi="Calibri" w:cs="Calibri"/>
          <w:sz w:val="22"/>
        </w:rPr>
        <w:t xml:space="preserve">recente </w:t>
      </w:r>
      <w:r w:rsidR="00F03CFA">
        <w:rPr>
          <w:rFonts w:ascii="Calibri" w:hAnsi="Calibri" w:cs="Calibri"/>
          <w:sz w:val="22"/>
        </w:rPr>
        <w:t>grondwatert</w:t>
      </w:r>
      <w:r w:rsidR="008F3EB5">
        <w:rPr>
          <w:rFonts w:ascii="Calibri" w:hAnsi="Calibri" w:cs="Calibri"/>
          <w:sz w:val="22"/>
        </w:rPr>
        <w:t>o</w:t>
      </w:r>
      <w:r w:rsidR="00F03CFA">
        <w:rPr>
          <w:rFonts w:ascii="Calibri" w:hAnsi="Calibri" w:cs="Calibri"/>
          <w:sz w:val="22"/>
        </w:rPr>
        <w:t>ol van TNO</w:t>
      </w:r>
      <w:r w:rsidR="00A01D92">
        <w:rPr>
          <w:rFonts w:ascii="Calibri" w:hAnsi="Calibri" w:cs="Calibri"/>
          <w:sz w:val="22"/>
        </w:rPr>
        <w:t>:</w:t>
      </w:r>
      <w:r w:rsidR="00F03CFA">
        <w:rPr>
          <w:rFonts w:ascii="Calibri" w:hAnsi="Calibri" w:cs="Calibri"/>
          <w:sz w:val="22"/>
        </w:rPr>
        <w:t xml:space="preserve"> </w:t>
      </w:r>
      <w:hyperlink r:id="rId50" w:history="1">
        <w:r w:rsidR="00F03CFA">
          <w:rPr>
            <w:rStyle w:val="Hyperlink"/>
          </w:rPr>
          <w:t>Grondwaterkwaliteit in Beeld (grondwatertools.nl)</w:t>
        </w:r>
      </w:hyperlink>
      <w:r w:rsidR="00A01D92">
        <w:t xml:space="preserve"> </w:t>
      </w:r>
      <w:r w:rsidR="00A01D92" w:rsidRPr="00AD5909">
        <w:rPr>
          <w:rFonts w:ascii="Calibri" w:hAnsi="Calibri" w:cs="Calibri"/>
          <w:sz w:val="22"/>
        </w:rPr>
        <w:t xml:space="preserve">. Laatstgenoemde </w:t>
      </w:r>
      <w:r w:rsidR="00130AE5" w:rsidRPr="00AD5909">
        <w:rPr>
          <w:rFonts w:ascii="Calibri" w:hAnsi="Calibri" w:cs="Calibri"/>
          <w:sz w:val="22"/>
        </w:rPr>
        <w:t xml:space="preserve">toont meer data dan getoond in de database van Dinoloket, omdat er ook data in zitten afkomstig van </w:t>
      </w:r>
      <w:r w:rsidR="005E65BD" w:rsidRPr="00AD5909">
        <w:rPr>
          <w:rFonts w:ascii="Calibri" w:hAnsi="Calibri" w:cs="Calibri"/>
          <w:sz w:val="22"/>
        </w:rPr>
        <w:t xml:space="preserve">o.a. </w:t>
      </w:r>
      <w:r w:rsidR="00635540" w:rsidRPr="00AD5909">
        <w:rPr>
          <w:rFonts w:ascii="Calibri" w:hAnsi="Calibri" w:cs="Calibri"/>
          <w:sz w:val="22"/>
        </w:rPr>
        <w:t>Vitens</w:t>
      </w:r>
      <w:r w:rsidR="00806154">
        <w:rPr>
          <w:rFonts w:ascii="Calibri" w:hAnsi="Calibri" w:cs="Calibri"/>
          <w:sz w:val="22"/>
        </w:rPr>
        <w:t xml:space="preserve"> en de Universiteit Utrecht</w:t>
      </w:r>
      <w:r w:rsidR="005E65BD" w:rsidRPr="00AD5909">
        <w:rPr>
          <w:rFonts w:ascii="Calibri" w:hAnsi="Calibri" w:cs="Calibri"/>
          <w:sz w:val="22"/>
        </w:rPr>
        <w:t xml:space="preserve">. Deze data dienen zsm opgevraagd te worden om het </w:t>
      </w:r>
      <w:r w:rsidR="00D71ECD">
        <w:rPr>
          <w:rFonts w:ascii="Calibri" w:hAnsi="Calibri" w:cs="Calibri"/>
          <w:sz w:val="22"/>
        </w:rPr>
        <w:t xml:space="preserve">algehele </w:t>
      </w:r>
      <w:r w:rsidR="005E65BD" w:rsidRPr="00AD5909">
        <w:rPr>
          <w:rFonts w:ascii="Calibri" w:hAnsi="Calibri" w:cs="Calibri"/>
          <w:sz w:val="22"/>
        </w:rPr>
        <w:t>beeld</w:t>
      </w:r>
      <w:r w:rsidR="00885CB3" w:rsidRPr="00AD5909">
        <w:rPr>
          <w:rFonts w:ascii="Calibri" w:hAnsi="Calibri" w:cs="Calibri"/>
          <w:sz w:val="22"/>
        </w:rPr>
        <w:t xml:space="preserve"> te completeren</w:t>
      </w:r>
      <w:r w:rsidR="0039773B" w:rsidRPr="00AD5909">
        <w:rPr>
          <w:rFonts w:ascii="Calibri" w:hAnsi="Calibri" w:cs="Calibri"/>
          <w:sz w:val="22"/>
        </w:rPr>
        <w:t>.</w:t>
      </w:r>
    </w:p>
    <w:p w14:paraId="78C413D3" w14:textId="2BDA6867" w:rsidR="00E330AD" w:rsidRDefault="00E330AD" w:rsidP="007E05C2">
      <w:pPr>
        <w:spacing w:after="0" w:line="240" w:lineRule="auto"/>
        <w:jc w:val="both"/>
        <w:rPr>
          <w:rFonts w:ascii="Calibri" w:hAnsi="Calibri" w:cs="Calibri"/>
          <w:sz w:val="22"/>
        </w:rPr>
      </w:pPr>
      <w:r>
        <w:rPr>
          <w:rFonts w:ascii="Calibri" w:hAnsi="Calibri" w:cs="Calibri"/>
          <w:sz w:val="22"/>
        </w:rPr>
        <w:t xml:space="preserve">Alle beschikbare gegevens </w:t>
      </w:r>
      <w:r w:rsidR="00564DC1">
        <w:rPr>
          <w:rFonts w:ascii="Calibri" w:hAnsi="Calibri" w:cs="Calibri"/>
          <w:sz w:val="22"/>
        </w:rPr>
        <w:t>zijn in de database HGC 3.1 ingevoerd voor verdere verwerking.</w:t>
      </w:r>
    </w:p>
    <w:p w14:paraId="0C44EEDF" w14:textId="77777777" w:rsidR="00575B86" w:rsidRDefault="00575B86" w:rsidP="00575B86">
      <w:pPr>
        <w:spacing w:after="0" w:line="240" w:lineRule="auto"/>
        <w:jc w:val="both"/>
        <w:rPr>
          <w:rFonts w:ascii="Calibri" w:hAnsi="Calibri" w:cs="Calibri"/>
          <w:sz w:val="22"/>
        </w:rPr>
      </w:pPr>
    </w:p>
    <w:p w14:paraId="6BF847C5" w14:textId="52528232" w:rsidR="00575B86" w:rsidRPr="00F05B5A" w:rsidRDefault="00F27D05" w:rsidP="00BA6704">
      <w:pPr>
        <w:pStyle w:val="Heading3"/>
        <w:rPr>
          <w:lang w:val="nl-NL"/>
        </w:rPr>
      </w:pPr>
      <w:r w:rsidRPr="00F05B5A">
        <w:rPr>
          <w:lang w:val="nl-NL"/>
        </w:rPr>
        <w:t>Verdeling van water</w:t>
      </w:r>
      <w:r w:rsidR="00F51072" w:rsidRPr="00F05B5A">
        <w:rPr>
          <w:lang w:val="nl-NL"/>
        </w:rPr>
        <w:t>typen</w:t>
      </w:r>
      <w:r w:rsidRPr="00F05B5A">
        <w:rPr>
          <w:lang w:val="nl-NL"/>
        </w:rPr>
        <w:t xml:space="preserve"> </w:t>
      </w:r>
      <w:r w:rsidR="008350BF" w:rsidRPr="00F05B5A">
        <w:rPr>
          <w:lang w:val="nl-NL"/>
        </w:rPr>
        <w:t xml:space="preserve">in </w:t>
      </w:r>
      <w:r w:rsidR="00452CB6" w:rsidRPr="00F05B5A">
        <w:rPr>
          <w:lang w:val="nl-NL"/>
        </w:rPr>
        <w:t>het hoofd-</w:t>
      </w:r>
      <w:r w:rsidR="008350BF" w:rsidRPr="00F05B5A">
        <w:rPr>
          <w:lang w:val="nl-NL"/>
        </w:rPr>
        <w:t>dwarsprofiel</w:t>
      </w:r>
    </w:p>
    <w:p w14:paraId="34E3F696" w14:textId="77777777" w:rsidR="00BA6704" w:rsidRDefault="00BA6704" w:rsidP="008350BF">
      <w:pPr>
        <w:spacing w:after="0" w:line="240" w:lineRule="auto"/>
        <w:jc w:val="both"/>
        <w:rPr>
          <w:rFonts w:ascii="Calibri" w:hAnsi="Calibri" w:cs="Calibri"/>
          <w:sz w:val="22"/>
        </w:rPr>
      </w:pPr>
    </w:p>
    <w:p w14:paraId="4E3C9489" w14:textId="000B1F48" w:rsidR="00F51072" w:rsidRDefault="00822A43" w:rsidP="008350BF">
      <w:pPr>
        <w:spacing w:after="0" w:line="240" w:lineRule="auto"/>
        <w:jc w:val="both"/>
        <w:rPr>
          <w:rFonts w:ascii="Calibri" w:hAnsi="Calibri" w:cs="Calibri"/>
          <w:sz w:val="22"/>
        </w:rPr>
      </w:pPr>
      <w:r>
        <w:rPr>
          <w:rFonts w:ascii="Calibri" w:hAnsi="Calibri" w:cs="Calibri"/>
          <w:sz w:val="22"/>
        </w:rPr>
        <w:t xml:space="preserve">De positie van het hoofd-dwarsprofiel is in </w:t>
      </w:r>
      <w:r w:rsidR="002945DD">
        <w:rPr>
          <w:rFonts w:ascii="Calibri" w:hAnsi="Calibri" w:cs="Calibri"/>
          <w:sz w:val="22"/>
        </w:rPr>
        <w:t xml:space="preserve">Fig.1.4 en in </w:t>
      </w:r>
      <w:r>
        <w:rPr>
          <w:rFonts w:ascii="Calibri" w:hAnsi="Calibri" w:cs="Calibri"/>
          <w:sz w:val="22"/>
        </w:rPr>
        <w:t xml:space="preserve">de inzet van Fig.3.3 weergegeven. </w:t>
      </w:r>
      <w:r w:rsidR="004152BF">
        <w:rPr>
          <w:rFonts w:ascii="Calibri" w:hAnsi="Calibri" w:cs="Calibri"/>
          <w:sz w:val="22"/>
        </w:rPr>
        <w:t>Schot (1991) bestudeerde</w:t>
      </w:r>
      <w:r w:rsidR="005C174E">
        <w:rPr>
          <w:rFonts w:ascii="Calibri" w:hAnsi="Calibri" w:cs="Calibri"/>
          <w:sz w:val="22"/>
        </w:rPr>
        <w:t xml:space="preserve"> de ruimtelijke verdeling van water</w:t>
      </w:r>
      <w:r w:rsidR="00F51072">
        <w:rPr>
          <w:rFonts w:ascii="Calibri" w:hAnsi="Calibri" w:cs="Calibri"/>
          <w:sz w:val="22"/>
        </w:rPr>
        <w:t>typen</w:t>
      </w:r>
      <w:r w:rsidR="005C174E">
        <w:rPr>
          <w:rFonts w:ascii="Calibri" w:hAnsi="Calibri" w:cs="Calibri"/>
          <w:sz w:val="22"/>
        </w:rPr>
        <w:t xml:space="preserve"> en de bijbehorende grondwaterstroming </w:t>
      </w:r>
      <w:r w:rsidR="00D90B03">
        <w:rPr>
          <w:rFonts w:ascii="Calibri" w:hAnsi="Calibri" w:cs="Calibri"/>
          <w:sz w:val="22"/>
        </w:rPr>
        <w:t>ongeveer langs deze lijn. Zijn resultaten zijn gepresenteerd in Fig.3.7</w:t>
      </w:r>
      <w:r w:rsidR="001D7E64">
        <w:rPr>
          <w:rFonts w:ascii="Calibri" w:hAnsi="Calibri" w:cs="Calibri"/>
          <w:sz w:val="22"/>
        </w:rPr>
        <w:t>, met verduidelijking van de onderscheiden water</w:t>
      </w:r>
      <w:r w:rsidR="00F51072">
        <w:rPr>
          <w:rFonts w:ascii="Calibri" w:hAnsi="Calibri" w:cs="Calibri"/>
          <w:sz w:val="22"/>
        </w:rPr>
        <w:t>typ</w:t>
      </w:r>
      <w:r w:rsidR="001D7E64">
        <w:rPr>
          <w:rFonts w:ascii="Calibri" w:hAnsi="Calibri" w:cs="Calibri"/>
          <w:sz w:val="22"/>
        </w:rPr>
        <w:t>en in Tabel 3.</w:t>
      </w:r>
      <w:r w:rsidR="00F51737">
        <w:rPr>
          <w:rFonts w:ascii="Calibri" w:hAnsi="Calibri" w:cs="Calibri"/>
          <w:sz w:val="22"/>
        </w:rPr>
        <w:t>6</w:t>
      </w:r>
      <w:r w:rsidR="001D7E64">
        <w:rPr>
          <w:rFonts w:ascii="Calibri" w:hAnsi="Calibri" w:cs="Calibri"/>
          <w:sz w:val="22"/>
        </w:rPr>
        <w:t xml:space="preserve">. </w:t>
      </w:r>
    </w:p>
    <w:p w14:paraId="094B5560" w14:textId="56E643D1" w:rsidR="008350BF" w:rsidRDefault="00DD5C04" w:rsidP="00F51072">
      <w:pPr>
        <w:spacing w:after="0" w:line="240" w:lineRule="auto"/>
        <w:ind w:firstLine="284"/>
        <w:jc w:val="both"/>
        <w:rPr>
          <w:rFonts w:ascii="Calibri" w:hAnsi="Calibri" w:cs="Calibri"/>
          <w:sz w:val="22"/>
        </w:rPr>
      </w:pPr>
      <w:r>
        <w:rPr>
          <w:rFonts w:ascii="Calibri" w:hAnsi="Calibri" w:cs="Calibri"/>
          <w:sz w:val="22"/>
        </w:rPr>
        <w:t>Water</w:t>
      </w:r>
      <w:r w:rsidR="00BD190D">
        <w:rPr>
          <w:rFonts w:ascii="Calibri" w:hAnsi="Calibri" w:cs="Calibri"/>
          <w:sz w:val="22"/>
        </w:rPr>
        <w:t>typ</w:t>
      </w:r>
      <w:r>
        <w:rPr>
          <w:rFonts w:ascii="Calibri" w:hAnsi="Calibri" w:cs="Calibri"/>
          <w:sz w:val="22"/>
        </w:rPr>
        <w:t xml:space="preserve">en (Clusters) 1-3 </w:t>
      </w:r>
      <w:r w:rsidR="0002112E">
        <w:rPr>
          <w:rFonts w:ascii="Calibri" w:hAnsi="Calibri" w:cs="Calibri"/>
          <w:sz w:val="22"/>
        </w:rPr>
        <w:t xml:space="preserve">hebben de </w:t>
      </w:r>
      <w:r w:rsidR="00CA44BF">
        <w:rPr>
          <w:rFonts w:ascii="Calibri" w:hAnsi="Calibri" w:cs="Calibri"/>
          <w:sz w:val="22"/>
        </w:rPr>
        <w:t xml:space="preserve">zandige </w:t>
      </w:r>
      <w:r w:rsidR="0002112E">
        <w:rPr>
          <w:rFonts w:ascii="Calibri" w:hAnsi="Calibri" w:cs="Calibri"/>
          <w:sz w:val="22"/>
        </w:rPr>
        <w:t xml:space="preserve">heuvelrug </w:t>
      </w:r>
      <w:r w:rsidR="00CA44BF">
        <w:rPr>
          <w:rFonts w:ascii="Calibri" w:hAnsi="Calibri" w:cs="Calibri"/>
          <w:sz w:val="22"/>
        </w:rPr>
        <w:t>met zandige westflank als voedingsgebied</w:t>
      </w:r>
      <w:r w:rsidR="00512638">
        <w:rPr>
          <w:rFonts w:ascii="Calibri" w:hAnsi="Calibri" w:cs="Calibri"/>
          <w:sz w:val="22"/>
        </w:rPr>
        <w:t xml:space="preserve">, waarbij </w:t>
      </w:r>
      <w:r w:rsidR="006A571E">
        <w:rPr>
          <w:rFonts w:ascii="Calibri" w:hAnsi="Calibri" w:cs="Calibri"/>
          <w:sz w:val="22"/>
        </w:rPr>
        <w:t>water</w:t>
      </w:r>
      <w:r w:rsidR="00BD190D">
        <w:rPr>
          <w:rFonts w:ascii="Calibri" w:hAnsi="Calibri" w:cs="Calibri"/>
          <w:sz w:val="22"/>
        </w:rPr>
        <w:t>typ</w:t>
      </w:r>
      <w:r w:rsidR="00B5169E">
        <w:rPr>
          <w:rFonts w:ascii="Calibri" w:hAnsi="Calibri" w:cs="Calibri"/>
          <w:sz w:val="22"/>
        </w:rPr>
        <w:t>en 1-2 alleen ondiep voorkomen</w:t>
      </w:r>
      <w:r w:rsidR="008C3100">
        <w:rPr>
          <w:rFonts w:ascii="Calibri" w:hAnsi="Calibri" w:cs="Calibri"/>
          <w:sz w:val="22"/>
        </w:rPr>
        <w:t xml:space="preserve"> en </w:t>
      </w:r>
      <w:r w:rsidR="006A571E">
        <w:rPr>
          <w:rFonts w:ascii="Calibri" w:hAnsi="Calibri" w:cs="Calibri"/>
          <w:sz w:val="22"/>
        </w:rPr>
        <w:t xml:space="preserve">3 </w:t>
      </w:r>
      <w:r w:rsidR="008C3100">
        <w:rPr>
          <w:rFonts w:ascii="Calibri" w:hAnsi="Calibri" w:cs="Calibri"/>
          <w:sz w:val="22"/>
        </w:rPr>
        <w:t xml:space="preserve">voornamelijk </w:t>
      </w:r>
      <w:r w:rsidR="00101F16">
        <w:rPr>
          <w:rFonts w:ascii="Calibri" w:hAnsi="Calibri" w:cs="Calibri"/>
          <w:sz w:val="22"/>
        </w:rPr>
        <w:t xml:space="preserve">(maar niet alleen) </w:t>
      </w:r>
      <w:r w:rsidR="008C3100">
        <w:rPr>
          <w:rFonts w:ascii="Calibri" w:hAnsi="Calibri" w:cs="Calibri"/>
          <w:sz w:val="22"/>
        </w:rPr>
        <w:t>diep</w:t>
      </w:r>
      <w:r w:rsidR="00BD190D">
        <w:rPr>
          <w:rFonts w:ascii="Calibri" w:hAnsi="Calibri" w:cs="Calibri"/>
          <w:sz w:val="22"/>
        </w:rPr>
        <w:t xml:space="preserve">. </w:t>
      </w:r>
      <w:r w:rsidR="00C9628A">
        <w:rPr>
          <w:rFonts w:ascii="Calibri" w:hAnsi="Calibri" w:cs="Calibri"/>
          <w:sz w:val="22"/>
        </w:rPr>
        <w:t xml:space="preserve">Watertype 3 </w:t>
      </w:r>
      <w:r w:rsidR="00D223EE">
        <w:rPr>
          <w:rFonts w:ascii="Calibri" w:hAnsi="Calibri" w:cs="Calibri"/>
          <w:sz w:val="22"/>
        </w:rPr>
        <w:t>is belangrijk voor de diepinfiltratielo</w:t>
      </w:r>
      <w:r w:rsidR="000044FD">
        <w:rPr>
          <w:rFonts w:ascii="Calibri" w:hAnsi="Calibri" w:cs="Calibri"/>
          <w:sz w:val="22"/>
        </w:rPr>
        <w:t>c</w:t>
      </w:r>
      <w:r w:rsidR="00D223EE">
        <w:rPr>
          <w:rFonts w:ascii="Calibri" w:hAnsi="Calibri" w:cs="Calibri"/>
          <w:sz w:val="22"/>
        </w:rPr>
        <w:t>atie</w:t>
      </w:r>
      <w:r w:rsidR="0039361D">
        <w:rPr>
          <w:rFonts w:ascii="Calibri" w:hAnsi="Calibri" w:cs="Calibri"/>
          <w:sz w:val="22"/>
        </w:rPr>
        <w:t xml:space="preserve"> vanwege </w:t>
      </w:r>
      <w:r w:rsidR="00231799">
        <w:rPr>
          <w:rFonts w:ascii="Calibri" w:hAnsi="Calibri" w:cs="Calibri"/>
          <w:sz w:val="22"/>
        </w:rPr>
        <w:t xml:space="preserve">waarschijnlijk </w:t>
      </w:r>
      <w:r w:rsidR="0039361D">
        <w:rPr>
          <w:rFonts w:ascii="Calibri" w:hAnsi="Calibri" w:cs="Calibri"/>
          <w:sz w:val="22"/>
        </w:rPr>
        <w:t xml:space="preserve">voorkomen op grote diepte in de doelaquifer. </w:t>
      </w:r>
    </w:p>
    <w:p w14:paraId="0573161B" w14:textId="40F899C1" w:rsidR="00E8329B" w:rsidRDefault="00E8329B" w:rsidP="00E8329B">
      <w:pPr>
        <w:spacing w:after="0" w:line="240" w:lineRule="auto"/>
        <w:jc w:val="both"/>
        <w:rPr>
          <w:rFonts w:ascii="Calibri" w:hAnsi="Calibri" w:cs="Calibri"/>
          <w:sz w:val="22"/>
        </w:rPr>
      </w:pPr>
    </w:p>
    <w:p w14:paraId="2A1702D1" w14:textId="03EE9C46" w:rsidR="008350BF" w:rsidRDefault="008350BF" w:rsidP="008350BF">
      <w:pPr>
        <w:spacing w:after="0" w:line="240" w:lineRule="auto"/>
        <w:jc w:val="both"/>
        <w:rPr>
          <w:rFonts w:ascii="Calibri" w:hAnsi="Calibri" w:cs="Calibri"/>
          <w:sz w:val="22"/>
        </w:rPr>
      </w:pPr>
    </w:p>
    <w:p w14:paraId="4FD3D594" w14:textId="509EF768" w:rsidR="008350BF" w:rsidRDefault="00091760" w:rsidP="008350BF">
      <w:pPr>
        <w:spacing w:after="0" w:line="240" w:lineRule="auto"/>
        <w:jc w:val="both"/>
        <w:rPr>
          <w:rFonts w:ascii="Calibri" w:hAnsi="Calibri" w:cs="Calibri"/>
          <w:sz w:val="22"/>
        </w:rPr>
      </w:pPr>
      <w:r w:rsidRPr="0001066F">
        <w:rPr>
          <w:rFonts w:ascii="Calibri" w:hAnsi="Calibri" w:cs="Calibri"/>
          <w:noProof/>
          <w:sz w:val="22"/>
        </w:rPr>
        <mc:AlternateContent>
          <mc:Choice Requires="wps">
            <w:drawing>
              <wp:anchor distT="45720" distB="45720" distL="114300" distR="114300" simplePos="0" relativeHeight="251672576" behindDoc="0" locked="0" layoutInCell="1" allowOverlap="1" wp14:anchorId="02B0D104" wp14:editId="47207B2D">
                <wp:simplePos x="0" y="0"/>
                <wp:positionH relativeFrom="column">
                  <wp:posOffset>3893820</wp:posOffset>
                </wp:positionH>
                <wp:positionV relativeFrom="paragraph">
                  <wp:posOffset>972185</wp:posOffset>
                </wp:positionV>
                <wp:extent cx="222250" cy="279400"/>
                <wp:effectExtent l="0" t="0" r="0" b="6350"/>
                <wp:wrapNone/>
                <wp:docPr id="1728464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79400"/>
                        </a:xfrm>
                        <a:prstGeom prst="rect">
                          <a:avLst/>
                        </a:prstGeom>
                        <a:noFill/>
                        <a:ln w="9525">
                          <a:noFill/>
                          <a:miter lim="800000"/>
                          <a:headEnd/>
                          <a:tailEnd/>
                        </a:ln>
                      </wps:spPr>
                      <wps:txbx>
                        <w:txbxContent>
                          <w:p w14:paraId="3713A173" w14:textId="3379952A" w:rsidR="00B37AE4" w:rsidRPr="00B37AE4" w:rsidRDefault="00B37AE4" w:rsidP="00B37AE4">
                            <w:pPr>
                              <w:rPr>
                                <w:rFonts w:ascii="Arial" w:hAnsi="Arial" w:cs="Arial"/>
                                <w:color w:val="FF0000"/>
                                <w:sz w:val="28"/>
                                <w:szCs w:val="28"/>
                                <w:lang w:val="en-US"/>
                              </w:rPr>
                            </w:pPr>
                            <w:r>
                              <w:rPr>
                                <w:rFonts w:ascii="Arial" w:hAnsi="Arial" w:cs="Arial"/>
                                <w:color w:val="FF0000"/>
                                <w:sz w:val="28"/>
                                <w:szCs w:val="28"/>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0D104" id="_x0000_s1034" type="#_x0000_t202" style="position:absolute;left:0;text-align:left;margin-left:306.6pt;margin-top:76.55pt;width:17.5pt;height:2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QS6+QEAANMDAAAOAAAAZHJzL2Uyb0RvYy54bWysU9uO2yAQfa/Uf0C8N3aspLux4qy2u92q&#13;&#10;0vYibfsBBOMYFRg6kNjp13fA2WzUvlXlAQHDHOacOaxvRmvYQWHQ4Bo+n5WcKSeh1W7X8O/fHt5c&#13;&#10;cxaicK0w4FTDjyrwm83rV+vB16qCHkyrkBGIC/XgG97H6OuiCLJXVoQZeOUo2AFaEWmLu6JFMRC6&#13;&#10;NUVVlm+LAbD1CFKFQKf3U5BvMn7XKRm/dF1QkZmGU20xz5jnbZqLzVrUOxS+1/JUhviHKqzQjh49&#13;&#10;Q92LKNge9V9QVkuEAF2cSbAFdJ2WKnMgNvPyDzZPvfAqcyFxgj/LFP4frPx8ePJfkcXxHYzUwEwi&#13;&#10;+EeQPwJzcNcLt1O3iDD0SrT08DxJVgw+1KfUJHWoQwLZDp+gpSaLfYQMNHZokyrEkxE6NeB4Fl2N&#13;&#10;kUk6rGgsKSIpVF2tFmVuSiHq52SPIX5QYFlaNByppxlcHB5DTMWI+vlKesvBgzYm99U4NjR8tayW&#13;&#10;OeEiYnUk2xltG35dpjEZIXF879qcHIU205oeMO5EOvGcGMdxOzLdEkDKTRpsoT2SCgiTy+hX0KIH&#13;&#10;/MXZQA5rePi5F6g4Mx8dKbmaLxbJknmzWF5VtMHLyPYyIpwkqIZHzqblXcw2nijfkuKdzmq8VHIq&#13;&#10;mZyTRTq5PFnzcp9vvfzFzW8AAAD//wMAUEsDBBQABgAIAAAAIQCjtFsW4gAAABABAAAPAAAAZHJz&#13;&#10;L2Rvd25yZXYueG1sTE/LTsMwELwj8Q/WInGjdvoIbRqnQlRcQS20Ejc33iYR8TqK3Sb8PcsJLivt&#13;&#10;zOzsTL4ZXSuu2IfGk4ZkokAgld42VGn4eH95WIII0ZA1rSfU8I0BNsXtTW4y6wfa4XUfK8EmFDKj&#13;&#10;oY6xy6QMZY3OhInvkJg7+96ZyGtfSdubgc1dK6dKpdKZhvhDbTp8rrH82l+chsPr+fM4V2/V1i26&#13;&#10;wY9KkltJre/vxu2ax9MaRMQx/l3AbwfODwUHO/kL2SBaDWkym7KUicUsAcGKdL5k5MTI6jEBWeTy&#13;&#10;f5HiBwAA//8DAFBLAQItABQABgAIAAAAIQC2gziS/gAAAOEBAAATAAAAAAAAAAAAAAAAAAAAAABb&#13;&#10;Q29udGVudF9UeXBlc10ueG1sUEsBAi0AFAAGAAgAAAAhADj9If/WAAAAlAEAAAsAAAAAAAAAAAAA&#13;&#10;AAAALwEAAF9yZWxzLy5yZWxzUEsBAi0AFAAGAAgAAAAhANA5BLr5AQAA0wMAAA4AAAAAAAAAAAAA&#13;&#10;AAAALgIAAGRycy9lMm9Eb2MueG1sUEsBAi0AFAAGAAgAAAAhAKO0WxbiAAAAEAEAAA8AAAAAAAAA&#13;&#10;AAAAAAAAUwQAAGRycy9kb3ducmV2LnhtbFBLBQYAAAAABAAEAPMAAABiBQAAAAA=&#13;&#10;" filled="f" stroked="f">
                <v:textbox>
                  <w:txbxContent>
                    <w:p w14:paraId="3713A173" w14:textId="3379952A" w:rsidR="00B37AE4" w:rsidRPr="00B37AE4" w:rsidRDefault="00B37AE4" w:rsidP="00B37AE4">
                      <w:pPr>
                        <w:rPr>
                          <w:rFonts w:ascii="Arial" w:hAnsi="Arial" w:cs="Arial"/>
                          <w:color w:val="FF0000"/>
                          <w:sz w:val="28"/>
                          <w:szCs w:val="28"/>
                          <w:lang w:val="en-US"/>
                        </w:rPr>
                      </w:pPr>
                      <w:r>
                        <w:rPr>
                          <w:rFonts w:ascii="Arial" w:hAnsi="Arial" w:cs="Arial"/>
                          <w:color w:val="FF0000"/>
                          <w:sz w:val="28"/>
                          <w:szCs w:val="28"/>
                          <w:lang w:val="en-US"/>
                        </w:rPr>
                        <w:t>H</w:t>
                      </w:r>
                    </w:p>
                  </w:txbxContent>
                </v:textbox>
              </v:shape>
            </w:pict>
          </mc:Fallback>
        </mc:AlternateContent>
      </w:r>
      <w:r w:rsidR="00191DEA">
        <w:rPr>
          <w:rFonts w:ascii="Calibri" w:hAnsi="Calibri" w:cs="Calibri"/>
          <w:noProof/>
          <w:sz w:val="22"/>
        </w:rPr>
        <mc:AlternateContent>
          <mc:Choice Requires="wps">
            <w:drawing>
              <wp:anchor distT="0" distB="0" distL="114300" distR="114300" simplePos="0" relativeHeight="251680768" behindDoc="0" locked="0" layoutInCell="1" allowOverlap="1" wp14:anchorId="04C08008" wp14:editId="7F6109A7">
                <wp:simplePos x="0" y="0"/>
                <wp:positionH relativeFrom="column">
                  <wp:posOffset>464820</wp:posOffset>
                </wp:positionH>
                <wp:positionV relativeFrom="paragraph">
                  <wp:posOffset>1556385</wp:posOffset>
                </wp:positionV>
                <wp:extent cx="946150" cy="850900"/>
                <wp:effectExtent l="76200" t="38100" r="63500" b="120650"/>
                <wp:wrapNone/>
                <wp:docPr id="2016188076" name="Freeform: Shape 1"/>
                <wp:cNvGraphicFramePr/>
                <a:graphic xmlns:a="http://schemas.openxmlformats.org/drawingml/2006/main">
                  <a:graphicData uri="http://schemas.microsoft.com/office/word/2010/wordprocessingShape">
                    <wps:wsp>
                      <wps:cNvSpPr/>
                      <wps:spPr>
                        <a:xfrm>
                          <a:off x="0" y="0"/>
                          <a:ext cx="946150" cy="850900"/>
                        </a:xfrm>
                        <a:custGeom>
                          <a:avLst/>
                          <a:gdLst>
                            <a:gd name="connsiteX0" fmla="*/ 946150 w 946150"/>
                            <a:gd name="connsiteY0" fmla="*/ 850900 h 850900"/>
                            <a:gd name="connsiteX1" fmla="*/ 622300 w 946150"/>
                            <a:gd name="connsiteY1" fmla="*/ 762000 h 850900"/>
                            <a:gd name="connsiteX2" fmla="*/ 349250 w 946150"/>
                            <a:gd name="connsiteY2" fmla="*/ 622300 h 850900"/>
                            <a:gd name="connsiteX3" fmla="*/ 146050 w 946150"/>
                            <a:gd name="connsiteY3" fmla="*/ 273050 h 850900"/>
                            <a:gd name="connsiteX4" fmla="*/ 0 w 946150"/>
                            <a:gd name="connsiteY4" fmla="*/ 0 h 850900"/>
                            <a:gd name="connsiteX5" fmla="*/ 0 w 946150"/>
                            <a:gd name="connsiteY5" fmla="*/ 0 h 850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46150" h="850900">
                              <a:moveTo>
                                <a:pt x="946150" y="850900"/>
                              </a:moveTo>
                              <a:cubicBezTo>
                                <a:pt x="833966" y="825500"/>
                                <a:pt x="721783" y="800100"/>
                                <a:pt x="622300" y="762000"/>
                              </a:cubicBezTo>
                              <a:cubicBezTo>
                                <a:pt x="522817" y="723900"/>
                                <a:pt x="428625" y="703792"/>
                                <a:pt x="349250" y="622300"/>
                              </a:cubicBezTo>
                              <a:cubicBezTo>
                                <a:pt x="269875" y="540808"/>
                                <a:pt x="204258" y="376767"/>
                                <a:pt x="146050" y="273050"/>
                              </a:cubicBezTo>
                              <a:cubicBezTo>
                                <a:pt x="87842" y="169333"/>
                                <a:pt x="0" y="0"/>
                                <a:pt x="0" y="0"/>
                              </a:cubicBezTo>
                              <a:lnTo>
                                <a:pt x="0" y="0"/>
                              </a:lnTo>
                            </a:path>
                          </a:pathLst>
                        </a:custGeom>
                        <a:noFill/>
                        <a:ln w="28575">
                          <a:solidFill>
                            <a:srgbClr val="FF0000"/>
                          </a:solidFill>
                          <a:prstDash val="sysDash"/>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77AEA4" id="Freeform: Shape 1" o:spid="_x0000_s1026" style="position:absolute;margin-left:36.6pt;margin-top:122.55pt;width:74.5pt;height:67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946150,850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5ENRlQQAAIsMAAAOAAAAZHJzL2Uyb0RvYy54bWysV11v2zYUfR+w/0DoccBqWbJs2YhTZAky&#13;&#10;DAjaoMmQ7pGWKEsYRWokHTv99TskJZlOA7gZhgAKqXvP/eLh1fXFx0PLyTNTupFiHU0/xBFhopBl&#13;&#10;I7br6M/H21/ziGhDRUm5FGwdvTAdfbz8+aeLfbdiiawlL5kiMCL0at+to9qYbjWZ6KJmLdUfZMcE&#13;&#10;hJVULTXYqu2kVHQP6y2fJHE8n+ylKjslC6Y13t54YXTp7FcVK8znqtLMEL6OEJtxT+WeG/ucXF7Q&#13;&#10;1VbRrm6KPgz6H6JoaSPgdDR1Qw0lO9V8Z6ptCiW1rMyHQrYTWVVNwVwOyGYav8rmoaYdc7mgOLob&#13;&#10;y6T/P7PFp+eH7l6hDPtOrzSWNotDpVr7H/GRgyvWy1gsdjCkwMvlbD7NUNICojyLl7Er5uQILnba&#13;&#10;/M6kM0Sf77TxtS6xcpUqiaAtKFFIIXRj2FcYq1qO8v8yId462feL/pxeQ/4KIT4IUpNjNDiP15Cv&#13;&#10;08DLPEnSOD7rJYQs5qBdfNZLEnhJZ8skO+8lhPSBncslDbxMZ/P4B7yEkGSRWsg5L7PAy/k0TrXP&#13;&#10;2c7eZftUO7QN3m0HZtF6IFtxED3bsCLU9qTYXdNOakvskHqg8bAFrcBVmATKUvUMGPQIwdN3gXHq&#13;&#10;ITh5FxiHGYLTd4FxUCF49i4wTiIEZyHYF64vvEILts2Xu+ZrIoLmqyKC5ruxGLrqqLHnNSzJ/tha&#13;&#10;6rGzWGkrn9mjdHrGHt7QgBDH8cbD91Gv2G2a4jf2LUTlabqcz130eZJlvmshCmdykUwXuS9qHqMf&#13;&#10;998HL/R30iF9ExhyPvHyls8sSfLpwiOTtO+Ug89Zks8TX85FnC6WjgGD0LcOh+zd98Q86zOZL/OF&#13;&#10;N5vN4jzO+2q7PJN4lmT4MqN06WKOv1DoG4kT+gbxw3nmi3zm+TydL9PU0XHIBJ0a3k4KGryylDlJ&#13;&#10;iYvw0E41vQwQSx13T0cOOTvHz46Qtw3njmZcWGYleYaiWA5pyZvSSt1GbTfXXJFnCqbe3qLBDx3g&#13;&#10;RK1T2txQXXs9/aLtpq8Od52CuZGjp7PcGaYe6nJPNnynvtByHWU4CSRTNhqTSJpbhmGDK4Ezcl4J&#13;&#10;5VsMUvaeSPPUmNrNAGPbQgBjnBtOi79dLpR3NfVBOTN9SDZcaLsKjbG4XRDm5PjddyvzwpktCRdf&#13;&#10;WEWaEhct8QWzIxkbvdOiYMJMvaimJfP+caGOtRsQzqczaC1XKPpouzcwaHojg23P9V7fQn3cI9j3&#13;&#10;cjcrfh+YB48I51kKM4LbRkj1VmYcWfWevT7CD0pjlxtZvtwre0T2ZIjuitsGxb6j2txThQkGLzEU&#13;&#10;m894VFyCeOhdbhWRWqpvb723+pjrII3IHgPpOtL/7KhiEeF/CEx8y+lsBrPGbWbZIsFGhZJNKBG7&#13;&#10;9lqCzPg2ITq3tPqGD8tKyfYJs/OV9QoRFQV84xto0J395tpgDxGm74JdXbk1plZctjvx0BXWuK2q&#13;&#10;pdnj4YmqjtglyIsR8ZMchle6GoY/e2NHXYsU8mpnZNXYydCV2Ne132DidcTpp3M7Uod7p3X8DXH5&#13;&#10;LwAAAP//AwBQSwMEFAAGAAgAAAAhAG1szeLhAAAADwEAAA8AAABkcnMvZG93bnJldi54bWxMT01P&#13;&#10;wzAMvSPxHyIjcWPpF4x2TSdg4sK4sME9a01T0Tilybry7/FO4IMl6z2/j3I9215MOPrOkYJ4EYFA&#13;&#10;ql3TUavgff98cw/CB02N7h2hgh/0sK4uL0pdNO5EbzjtQitYhHyhFZgQhkJKXxu02i/cgMTYpxut&#13;&#10;DnyOrWxGfWJx28skiu6k1R2xg9EDPhmsv3ZHq2A7fby+7NNNF/L8MfvOzNxu0Sh1fTVvVrweViAC&#13;&#10;zuHvA84dOD9UHOzgjtR40StYpgkzFSTZbQyCCQkPiIOCdJnHIKtS/u9R/QIAAP//AwBQSwECLQAU&#13;&#10;AAYACAAAACEAtoM4kv4AAADhAQAAEwAAAAAAAAAAAAAAAAAAAAAAW0NvbnRlbnRfVHlwZXNdLnht&#13;&#10;bFBLAQItABQABgAIAAAAIQA4/SH/1gAAAJQBAAALAAAAAAAAAAAAAAAAAC8BAABfcmVscy8ucmVs&#13;&#10;c1BLAQItABQABgAIAAAAIQA45ENRlQQAAIsMAAAOAAAAAAAAAAAAAAAAAC4CAABkcnMvZTJvRG9j&#13;&#10;LnhtbFBLAQItABQABgAIAAAAIQBtbM3i4QAAAA8BAAAPAAAAAAAAAAAAAAAAAO8GAABkcnMvZG93&#13;&#10;bnJldi54bWxQSwUGAAAAAAQABADzAAAA/QcAAAAA&#13;&#10;" path="m946150,850900c833966,825500,721783,800100,622300,762000,522817,723900,428625,703792,349250,622300,269875,540808,204258,376767,146050,273050,87842,169333,,,,l,e" filled="f" strokecolor="red" strokeweight="2.25pt">
                <v:stroke dashstyle="3 1"/>
                <v:shadow on="t" color="black" opacity="26214f" origin=",-.5" offset="0,3pt"/>
                <v:path arrowok="t" o:connecttype="custom" o:connectlocs="946150,850900;622300,762000;349250,622300;146050,273050;0,0;0,0" o:connectangles="0,0,0,0,0,0"/>
              </v:shape>
            </w:pict>
          </mc:Fallback>
        </mc:AlternateContent>
      </w:r>
      <w:r w:rsidR="00EB023A" w:rsidRPr="0001066F">
        <w:rPr>
          <w:rFonts w:ascii="Calibri" w:hAnsi="Calibri" w:cs="Calibri"/>
          <w:noProof/>
          <w:sz w:val="22"/>
        </w:rPr>
        <mc:AlternateContent>
          <mc:Choice Requires="wps">
            <w:drawing>
              <wp:anchor distT="45720" distB="45720" distL="114300" distR="114300" simplePos="0" relativeHeight="251678720" behindDoc="0" locked="0" layoutInCell="1" allowOverlap="1" wp14:anchorId="12F5049C" wp14:editId="3222E2BC">
                <wp:simplePos x="0" y="0"/>
                <wp:positionH relativeFrom="column">
                  <wp:posOffset>502920</wp:posOffset>
                </wp:positionH>
                <wp:positionV relativeFrom="paragraph">
                  <wp:posOffset>2127885</wp:posOffset>
                </wp:positionV>
                <wp:extent cx="222250" cy="279400"/>
                <wp:effectExtent l="0" t="0" r="0" b="6350"/>
                <wp:wrapNone/>
                <wp:docPr id="1246722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79400"/>
                        </a:xfrm>
                        <a:prstGeom prst="rect">
                          <a:avLst/>
                        </a:prstGeom>
                        <a:noFill/>
                        <a:ln w="9525">
                          <a:noFill/>
                          <a:miter lim="800000"/>
                          <a:headEnd/>
                          <a:tailEnd/>
                        </a:ln>
                      </wps:spPr>
                      <wps:txbx>
                        <w:txbxContent>
                          <w:p w14:paraId="401A0588" w14:textId="3A28CB23" w:rsidR="00B37AE4" w:rsidRPr="00B37AE4" w:rsidRDefault="00EB023A" w:rsidP="00B37AE4">
                            <w:pPr>
                              <w:rPr>
                                <w:rFonts w:ascii="Arial" w:hAnsi="Arial" w:cs="Arial"/>
                                <w:color w:val="FF0000"/>
                                <w:sz w:val="28"/>
                                <w:szCs w:val="28"/>
                                <w:lang w:val="en-US"/>
                              </w:rPr>
                            </w:pPr>
                            <w:r>
                              <w:rPr>
                                <w:rFonts w:ascii="Arial" w:hAnsi="Arial" w:cs="Arial"/>
                                <w:color w:val="FF0000"/>
                                <w:sz w:val="28"/>
                                <w:szCs w:val="28"/>
                                <w:lang w:val="en-US"/>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5049C" id="_x0000_s1035" type="#_x0000_t202" style="position:absolute;left:0;text-align:left;margin-left:39.6pt;margin-top:167.55pt;width:17.5pt;height:2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mpM+QEAANMDAAAOAAAAZHJzL2Uyb0RvYy54bWysU9uO2yAQfa/Uf0C8N3aspLux4qy2u92q&#13;&#10;0vYibfsBBOMYFRg6kNjp13fA2WzUvlXlAQHDHOacOaxvRmvYQWHQ4Bo+n5WcKSeh1W7X8O/fHt5c&#13;&#10;cxaicK0w4FTDjyrwm83rV+vB16qCHkyrkBGIC/XgG97H6OuiCLJXVoQZeOUo2AFaEWmLu6JFMRC6&#13;&#10;NUVVlm+LAbD1CFKFQKf3U5BvMn7XKRm/dF1QkZmGU20xz5jnbZqLzVrUOxS+1/JUhviHKqzQjh49&#13;&#10;Q92LKNge9V9QVkuEAF2cSbAFdJ2WKnMgNvPyDzZPvfAqcyFxgj/LFP4frPx8ePJfkcXxHYzUwEwi&#13;&#10;+EeQPwJzcNcLt1O3iDD0SrT08DxJVgw+1KfUJHWoQwLZDp+gpSaLfYQMNHZokyrEkxE6NeB4Fl2N&#13;&#10;kUk6rGgsKSIpVF2tFmVuSiHq52SPIX5QYFlaNByppxlcHB5DTMWI+vlKesvBgzYm99U4NjR8tayW&#13;&#10;OeEiYnUk2xltG35dpjEZIXF879qcHIU205oeMO5EOvGcGMdxOzLdEn7KTRpsoT2SCgiTy+hX0KIH&#13;&#10;/MXZQA5rePi5F6g4Mx8dKbmaLxbJknmzWF5VtMHLyPYyIpwkqIZHzqblXcw2nijfkuKdzmq8VHIq&#13;&#10;mZyTRTq5PFnzcp9vvfzFzW8AAAD//wMAUEsDBBQABgAIAAAAIQBXgCdO4QAAAA8BAAAPAAAAZHJz&#13;&#10;L2Rvd25yZXYueG1sTE9NT8MwDL0j8R8iI3FjSffBaNd0QkxcQRtsEres8dqKxqmabC3/Hu8EF0t+&#13;&#10;fn4f+Xp0rbhgHxpPGpKJAoFUettQpeHz4/XhCUSIhqxpPaGGHwywLm5vcpNZP9AWL7tYCRahkBkN&#13;&#10;dYxdJmUoa3QmTHyHxLeT752JvPaVtL0ZWNy1cqrUo3SmIXaoTYcvNZbfu7PTsH87fR3m6r3auEU3&#13;&#10;+FFJcqnU+v5u3Kx4PK9ARBzj3wdcO3B+KDjY0Z/JBtFqWKZTZmqYzRYJiCshmTNyZGSZJiCLXP7v&#13;&#10;UfwCAAD//wMAUEsBAi0AFAAGAAgAAAAhALaDOJL+AAAA4QEAABMAAAAAAAAAAAAAAAAAAAAAAFtD&#13;&#10;b250ZW50X1R5cGVzXS54bWxQSwECLQAUAAYACAAAACEAOP0h/9YAAACUAQAACwAAAAAAAAAAAAAA&#13;&#10;AAAvAQAAX3JlbHMvLnJlbHNQSwECLQAUAAYACAAAACEAAo5qTPkBAADTAwAADgAAAAAAAAAAAAAA&#13;&#10;AAAuAgAAZHJzL2Uyb0RvYy54bWxQSwECLQAUAAYACAAAACEAV4AnTuEAAAAPAQAADwAAAAAAAAAA&#13;&#10;AAAAAABTBAAAZHJzL2Rvd25yZXYueG1sUEsFBgAAAAAEAAQA8wAAAGEFAAAAAA==&#13;&#10;" filled="f" stroked="f">
                <v:textbox>
                  <w:txbxContent>
                    <w:p w14:paraId="401A0588" w14:textId="3A28CB23" w:rsidR="00B37AE4" w:rsidRPr="00B37AE4" w:rsidRDefault="00EB023A" w:rsidP="00B37AE4">
                      <w:pPr>
                        <w:rPr>
                          <w:rFonts w:ascii="Arial" w:hAnsi="Arial" w:cs="Arial"/>
                          <w:color w:val="FF0000"/>
                          <w:sz w:val="28"/>
                          <w:szCs w:val="28"/>
                          <w:lang w:val="en-US"/>
                        </w:rPr>
                      </w:pPr>
                      <w:r>
                        <w:rPr>
                          <w:rFonts w:ascii="Arial" w:hAnsi="Arial" w:cs="Arial"/>
                          <w:color w:val="FF0000"/>
                          <w:sz w:val="28"/>
                          <w:szCs w:val="28"/>
                          <w:lang w:val="en-US"/>
                        </w:rPr>
                        <w:t>B</w:t>
                      </w:r>
                    </w:p>
                  </w:txbxContent>
                </v:textbox>
              </v:shape>
            </w:pict>
          </mc:Fallback>
        </mc:AlternateContent>
      </w:r>
      <w:r w:rsidR="00B37AE4" w:rsidRPr="0001066F">
        <w:rPr>
          <w:rFonts w:ascii="Calibri" w:hAnsi="Calibri" w:cs="Calibri"/>
          <w:noProof/>
          <w:sz w:val="22"/>
        </w:rPr>
        <mc:AlternateContent>
          <mc:Choice Requires="wps">
            <w:drawing>
              <wp:anchor distT="45720" distB="45720" distL="114300" distR="114300" simplePos="0" relativeHeight="251676672" behindDoc="0" locked="0" layoutInCell="1" allowOverlap="1" wp14:anchorId="7AC5E1DA" wp14:editId="71BE71DB">
                <wp:simplePos x="0" y="0"/>
                <wp:positionH relativeFrom="column">
                  <wp:posOffset>242570</wp:posOffset>
                </wp:positionH>
                <wp:positionV relativeFrom="paragraph">
                  <wp:posOffset>895985</wp:posOffset>
                </wp:positionV>
                <wp:extent cx="222250" cy="279400"/>
                <wp:effectExtent l="0" t="0" r="0" b="6350"/>
                <wp:wrapNone/>
                <wp:docPr id="1040945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79400"/>
                        </a:xfrm>
                        <a:prstGeom prst="rect">
                          <a:avLst/>
                        </a:prstGeom>
                        <a:noFill/>
                        <a:ln w="9525">
                          <a:noFill/>
                          <a:miter lim="800000"/>
                          <a:headEnd/>
                          <a:tailEnd/>
                        </a:ln>
                      </wps:spPr>
                      <wps:txbx>
                        <w:txbxContent>
                          <w:p w14:paraId="3348A230" w14:textId="0F8F5987" w:rsidR="00B37AE4" w:rsidRPr="00B37AE4" w:rsidRDefault="00B37AE4" w:rsidP="00B37AE4">
                            <w:pPr>
                              <w:rPr>
                                <w:rFonts w:ascii="Arial" w:hAnsi="Arial" w:cs="Arial"/>
                                <w:color w:val="FF0000"/>
                                <w:sz w:val="28"/>
                                <w:szCs w:val="28"/>
                                <w:lang w:val="en-US"/>
                              </w:rPr>
                            </w:pPr>
                            <w:r>
                              <w:rPr>
                                <w:rFonts w:ascii="Arial" w:hAnsi="Arial" w:cs="Arial"/>
                                <w:color w:val="FF0000"/>
                                <w:sz w:val="28"/>
                                <w:szCs w:val="28"/>
                                <w:lang w:val="en-US"/>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5E1DA" id="_x0000_s1036" type="#_x0000_t202" style="position:absolute;left:0;text-align:left;margin-left:19.1pt;margin-top:70.55pt;width:17.5pt;height:22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ccS+QEAANQDAAAOAAAAZHJzL2Uyb0RvYy54bWysU9uO2yAQfa/Uf0C8N3aspLux4qy2u92q&#13;&#10;0vYibfsBE4xjVGAokNjp13fA2WzUvlXlAQHDHOacOaxvRqPZQfqg0DZ8Pis5k1Zgq+yu4d+/Pby5&#13;&#10;5ixEsC1otLLhRxn4zeb1q/Xgallhj7qVnhGIDfXgGt7H6OqiCKKXBsIMnbQU7NAbiLT1u6L1MBC6&#13;&#10;0UVVlm+LAX3rPAoZAp3eT0G+yfhdJ0X80nVBRqYbTrXFPPs8b9NcbNZQ7zy4XolTGfAPVRhQlh49&#13;&#10;Q91DBLb36i8oo4THgF2cCTQFdp0SMnMgNvPyDzZPPTiZuZA4wZ1lCv8PVnw+PLmvnsXxHY7UwEwi&#13;&#10;uEcUPwKzeNeD3clb73HoJbT08DxJVgwu1KfUJHWoQwLZDp+wpSbDPmIGGjtvkirEkxE6NeB4Fl2O&#13;&#10;kQk6rGgsKSIoVF2tFmVuSgH1c7LzIX6QaFhaNNxTTzM4HB5DTMVA/XwlvWXxQWmd+6otGxq+WlbL&#13;&#10;nHARMSqS7bQyDb8u05iMkDi+t21OjqD0tKYHtD2RTjwnxnHcjky1pEhOTiJssT2SDB4nm9G3oEWP&#13;&#10;/hdnA1ms4eHnHrzkTH+0JOVqvlgkT+bNYnlV0cZfRraXEbCCoBoeOZuWdzH7eOJ8S5J3KsvxUsmp&#13;&#10;ZrJOVulk8+TNy32+9fIZN78BAAD//wMAUEsDBBQABgAIAAAAIQDjM/kq4AAAAA4BAAAPAAAAZHJz&#13;&#10;L2Rvd25yZXYueG1sTE/JTsMwEL0j9R+sqcSN2ukCaRqnQlRcQS2LxM2Np0nUeBzFbhP+nuEEl5Hm&#13;&#10;zZu35NvRteKKfWg8aUhmCgRS6W1DlYb3t+e7FESIhqxpPaGGbwywLSY3ucmsH2iP10OsBItQyIyG&#13;&#10;OsYukzKUNToTZr5D4tvJ985EXvtK2t4MLO5aOVfqXjrTEDvUpsOnGsvz4eI0fLycvj6X6rXauVU3&#13;&#10;+FFJcmup9e103G14PG5ARBzj3wf8duD8UHCwo7+QDaLVsEjnzGR8mSQgmPCwYODIQLpKQBa5/F+j&#13;&#10;+AEAAP//AwBQSwECLQAUAAYACAAAACEAtoM4kv4AAADhAQAAEwAAAAAAAAAAAAAAAAAAAAAAW0Nv&#13;&#10;bnRlbnRfVHlwZXNdLnhtbFBLAQItABQABgAIAAAAIQA4/SH/1gAAAJQBAAALAAAAAAAAAAAAAAAA&#13;&#10;AC8BAABfcmVscy8ucmVsc1BLAQItABQABgAIAAAAIQC6sccS+QEAANQDAAAOAAAAAAAAAAAAAAAA&#13;&#10;AC4CAABkcnMvZTJvRG9jLnhtbFBLAQItABQABgAIAAAAIQDjM/kq4AAAAA4BAAAPAAAAAAAAAAAA&#13;&#10;AAAAAFMEAABkcnMvZG93bnJldi54bWxQSwUGAAAAAAQABADzAAAAYAUAAAAA&#13;&#10;" filled="f" stroked="f">
                <v:textbox>
                  <w:txbxContent>
                    <w:p w14:paraId="3348A230" w14:textId="0F8F5987" w:rsidR="00B37AE4" w:rsidRPr="00B37AE4" w:rsidRDefault="00B37AE4" w:rsidP="00B37AE4">
                      <w:pPr>
                        <w:rPr>
                          <w:rFonts w:ascii="Arial" w:hAnsi="Arial" w:cs="Arial"/>
                          <w:color w:val="FF0000"/>
                          <w:sz w:val="28"/>
                          <w:szCs w:val="28"/>
                          <w:lang w:val="en-US"/>
                        </w:rPr>
                      </w:pPr>
                      <w:r>
                        <w:rPr>
                          <w:rFonts w:ascii="Arial" w:hAnsi="Arial" w:cs="Arial"/>
                          <w:color w:val="FF0000"/>
                          <w:sz w:val="28"/>
                          <w:szCs w:val="28"/>
                          <w:lang w:val="en-US"/>
                        </w:rPr>
                        <w:t>V</w:t>
                      </w:r>
                    </w:p>
                  </w:txbxContent>
                </v:textbox>
              </v:shape>
            </w:pict>
          </mc:Fallback>
        </mc:AlternateContent>
      </w:r>
      <w:r w:rsidR="00B37AE4" w:rsidRPr="0001066F">
        <w:rPr>
          <w:rFonts w:ascii="Calibri" w:hAnsi="Calibri" w:cs="Calibri"/>
          <w:noProof/>
          <w:sz w:val="22"/>
        </w:rPr>
        <mc:AlternateContent>
          <mc:Choice Requires="wps">
            <w:drawing>
              <wp:anchor distT="45720" distB="45720" distL="114300" distR="114300" simplePos="0" relativeHeight="251674624" behindDoc="0" locked="0" layoutInCell="1" allowOverlap="1" wp14:anchorId="27D9A38A" wp14:editId="44224504">
                <wp:simplePos x="0" y="0"/>
                <wp:positionH relativeFrom="column">
                  <wp:posOffset>1620520</wp:posOffset>
                </wp:positionH>
                <wp:positionV relativeFrom="paragraph">
                  <wp:posOffset>1200785</wp:posOffset>
                </wp:positionV>
                <wp:extent cx="222250" cy="279400"/>
                <wp:effectExtent l="0" t="0" r="0" b="6350"/>
                <wp:wrapNone/>
                <wp:docPr id="1758667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79400"/>
                        </a:xfrm>
                        <a:prstGeom prst="rect">
                          <a:avLst/>
                        </a:prstGeom>
                        <a:noFill/>
                        <a:ln w="9525">
                          <a:noFill/>
                          <a:miter lim="800000"/>
                          <a:headEnd/>
                          <a:tailEnd/>
                        </a:ln>
                      </wps:spPr>
                      <wps:txbx>
                        <w:txbxContent>
                          <w:p w14:paraId="0578581B" w14:textId="3007C857" w:rsidR="00B37AE4" w:rsidRPr="00B37AE4" w:rsidRDefault="00B37AE4" w:rsidP="00B37AE4">
                            <w:pPr>
                              <w:rPr>
                                <w:rFonts w:ascii="Arial" w:hAnsi="Arial" w:cs="Arial"/>
                                <w:color w:val="FF0000"/>
                                <w:sz w:val="28"/>
                                <w:szCs w:val="28"/>
                                <w:lang w:val="en-US"/>
                              </w:rPr>
                            </w:pPr>
                            <w:r>
                              <w:rPr>
                                <w:rFonts w:ascii="Arial" w:hAnsi="Arial" w:cs="Arial"/>
                                <w:color w:val="FF0000"/>
                                <w:sz w:val="28"/>
                                <w:szCs w:val="28"/>
                                <w:lang w:val="en-US"/>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9A38A" id="_x0000_s1037" type="#_x0000_t202" style="position:absolute;left:0;text-align:left;margin-left:127.6pt;margin-top:94.55pt;width:17.5pt;height:22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qnk+QEAANQDAAAOAAAAZHJzL2Uyb0RvYy54bWysU9uO2yAQfa/Uf0C8N3aspLux4qy2u92q&#13;&#10;0vYibfsBE4xjVGAokNjp13fA2WzUvlXlATEMHOacOaxvRqPZQfqg0DZ8Pis5k1Zgq+yu4d+/Pby5&#13;&#10;5ixEsC1otLLhRxn4zeb1q/Xgallhj7qVnhGIDfXgGt7H6OqiCKKXBsIMnbSU7NAbiBT6XdF6GAjd&#13;&#10;6KIqy7fFgL51HoUMgXbvpyTfZPyukyJ+6bogI9MNp9pinn2et2kuNmuodx5cr8SpDPiHKgwoS4+e&#13;&#10;oe4hAtt79ReUUcJjwC7OBJoCu04JmTkQm3n5B5unHpzMXEic4M4yhf8HKz4fntxXz+L4DkdqYCYR&#13;&#10;3COKH4FZvOvB7uSt9zj0Elp6eJ4kKwYX6tPVJHWoQwLZDp+wpSbDPmIGGjtvkirEkxE6NeB4Fl2O&#13;&#10;kQnarGgsKSMoVV2tFmVuSgH182XnQ/wg0bC0aLinnmZwODyGmIqB+vlIesvig9I691VbNjR8tayW&#13;&#10;+cJFxqhIttPKNPy6TGMyQuL43rb5cgSlpzU9oO2JdOI5MY7jdmSqJUWyJEmELbZHksHjZDP6FrTo&#13;&#10;0f/ibCCLNTz83IOXnOmPlqRczReL5MkcLJZXFQX+MrO9zIAVBNXwyNm0vIvZxxPnW5K8U1mOl0pO&#13;&#10;NZN1skonmydvXsb51Mtn3PwGAAD//wMAUEsDBBQABgAIAAAAIQBKpnsL4gAAABABAAAPAAAAZHJz&#13;&#10;L2Rvd25yZXYueG1sTE9NT8MwDL0j8R8iI3FjSTuK1q7phJi4ghgf0m5Z47XVGqdqsrX8e8wJLpbt&#13;&#10;9/z8XrmZXS8uOIbOk4ZkoUAg1d521Gj4eH++W4EI0ZA1vSfU8I0BNtX1VWkK6yd6w8suNoJFKBRG&#13;&#10;QxvjUEgZ6hadCQs/IDF29KMzkcexkXY0E4u7XqZKPUhnOuIPrRnwqcX6tDs7DZ8vx/3XvXptti4b&#13;&#10;Jj8rSS6XWt/ezNs1l8c1iIhz/LuA3wzsHyo2dvBnskH0GtIsS5nKwCpPQDAjzRVvDtwslwnIqpT/&#13;&#10;g1Q/AAAA//8DAFBLAQItABQABgAIAAAAIQC2gziS/gAAAOEBAAATAAAAAAAAAAAAAAAAAAAAAABb&#13;&#10;Q29udGVudF9UeXBlc10ueG1sUEsBAi0AFAAGAAgAAAAhADj9If/WAAAAlAEAAAsAAAAAAAAAAAAA&#13;&#10;AAAALwEAAF9yZWxzLy5yZWxzUEsBAi0AFAAGAAgAAAAhAGgGqeT5AQAA1AMAAA4AAAAAAAAAAAAA&#13;&#10;AAAALgIAAGRycy9lMm9Eb2MueG1sUEsBAi0AFAAGAAgAAAAhAEqmewviAAAAEAEAAA8AAAAAAAAA&#13;&#10;AAAAAAAAUwQAAGRycy9kb3ducmV2LnhtbFBLBQYAAAAABAAEAPMAAABiBQAAAAA=&#13;&#10;" filled="f" stroked="f">
                <v:textbox>
                  <w:txbxContent>
                    <w:p w14:paraId="0578581B" w14:textId="3007C857" w:rsidR="00B37AE4" w:rsidRPr="00B37AE4" w:rsidRDefault="00B37AE4" w:rsidP="00B37AE4">
                      <w:pPr>
                        <w:rPr>
                          <w:rFonts w:ascii="Arial" w:hAnsi="Arial" w:cs="Arial"/>
                          <w:color w:val="FF0000"/>
                          <w:sz w:val="28"/>
                          <w:szCs w:val="28"/>
                          <w:lang w:val="en-US"/>
                        </w:rPr>
                      </w:pPr>
                      <w:r>
                        <w:rPr>
                          <w:rFonts w:ascii="Arial" w:hAnsi="Arial" w:cs="Arial"/>
                          <w:color w:val="FF0000"/>
                          <w:sz w:val="28"/>
                          <w:szCs w:val="28"/>
                          <w:lang w:val="en-US"/>
                        </w:rPr>
                        <w:t>P</w:t>
                      </w:r>
                    </w:p>
                  </w:txbxContent>
                </v:textbox>
              </v:shape>
            </w:pict>
          </mc:Fallback>
        </mc:AlternateContent>
      </w:r>
      <w:r w:rsidR="00B37AE4" w:rsidRPr="0001066F">
        <w:rPr>
          <w:rFonts w:ascii="Calibri" w:hAnsi="Calibri" w:cs="Calibri"/>
          <w:noProof/>
          <w:sz w:val="22"/>
        </w:rPr>
        <mc:AlternateContent>
          <mc:Choice Requires="wps">
            <w:drawing>
              <wp:anchor distT="45720" distB="45720" distL="114300" distR="114300" simplePos="0" relativeHeight="251670528" behindDoc="0" locked="0" layoutInCell="1" allowOverlap="1" wp14:anchorId="4794357D" wp14:editId="4CC1EFFC">
                <wp:simplePos x="0" y="0"/>
                <wp:positionH relativeFrom="column">
                  <wp:posOffset>2515870</wp:posOffset>
                </wp:positionH>
                <wp:positionV relativeFrom="paragraph">
                  <wp:posOffset>1626235</wp:posOffset>
                </wp:positionV>
                <wp:extent cx="222250" cy="279400"/>
                <wp:effectExtent l="0" t="0" r="0" b="6350"/>
                <wp:wrapNone/>
                <wp:docPr id="2061093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79400"/>
                        </a:xfrm>
                        <a:prstGeom prst="rect">
                          <a:avLst/>
                        </a:prstGeom>
                        <a:noFill/>
                        <a:ln w="9525">
                          <a:noFill/>
                          <a:miter lim="800000"/>
                          <a:headEnd/>
                          <a:tailEnd/>
                        </a:ln>
                      </wps:spPr>
                      <wps:txbx>
                        <w:txbxContent>
                          <w:p w14:paraId="454540A8" w14:textId="317CD8AE" w:rsidR="00B37AE4" w:rsidRPr="00B37AE4" w:rsidRDefault="00B37AE4" w:rsidP="00B37AE4">
                            <w:pPr>
                              <w:rPr>
                                <w:rFonts w:ascii="Arial" w:hAnsi="Arial" w:cs="Arial"/>
                                <w:color w:val="FF0000"/>
                                <w:sz w:val="28"/>
                                <w:szCs w:val="28"/>
                                <w:lang w:val="en-US"/>
                              </w:rPr>
                            </w:pPr>
                            <w:r>
                              <w:rPr>
                                <w:rFonts w:ascii="Arial" w:hAnsi="Arial" w:cs="Arial"/>
                                <w:color w:val="FF0000"/>
                                <w:sz w:val="28"/>
                                <w:szCs w:val="28"/>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4357D" id="_x0000_s1038" type="#_x0000_t202" style="position:absolute;left:0;text-align:left;margin-left:198.1pt;margin-top:128.05pt;width:17.5pt;height:22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Gsl+gEAANQDAAAOAAAAZHJzL2Uyb0RvYy54bWysU9uO2yAQfa/Uf0C8N3aspLux4qy2u92q&#13;&#10;0vYibfsBE4xjVGAokNjp13fA2WzUvlXlAQHDHOacOaxvRqPZQfqg0DZ8Pis5k1Zgq+yu4d+/Pby5&#13;&#10;5ixEsC1otLLhRxn4zeb1q/Xgallhj7qVnhGIDfXgGt7H6OqiCKKXBsIMnbQU7NAbiLT1u6L1MBC6&#13;&#10;0UVVlm+LAX3rPAoZAp3eT0G+yfhdJ0X80nVBRqYbTrXFPPs8b9NcbNZQ7zy4XolTGfAPVRhQlh49&#13;&#10;Q91DBLb36i8oo4THgF2cCTQFdp0SMnMgNvPyDzZPPTiZuZA4wZ1lCv8PVnw+PLmvnsXxHY7UwEwi&#13;&#10;uEcUPwKzeNeD3clb73HoJbT08DxJVgwu1KfUJHWoQwLZDp+wpSbDPmIGGjtvkirEkxE6NeB4Fl2O&#13;&#10;kQk6rGgsKSIoVF2tFmVuSgH1c7LzIX6QaFhaNNxTTzM4HB5DTMVA/XwlvWXxQWmd+6otGxq+WlbL&#13;&#10;nHARMSqS7bQyDb8u05iMkDi+t21OjqD0tKYHtD2RTjwnxnHcjky1pEiVkpMIW2yPJIPHyWb0LWjR&#13;&#10;o//F2UAWa3j4uQcvOdMfLUm5mi8WyZN5s1heVbTxl5HtZQSsIKiGR86m5V3MPp4435LkncpyvFRy&#13;&#10;qpmsk1U62Tx583Kfb718xs1vAAAA//8DAFBLAwQUAAYACAAAACEA6FxsBOIAAAAQAQAADwAAAGRy&#13;&#10;cy9kb3ducmV2LnhtbExPTU/DMAy9I/EfIiNxY0m7rWJd0wkxcQUxYNJuWeO1FY1TNdla/j3mxC6W&#13;&#10;7Pf8PorN5DpxwSG0njQkMwUCqfK2pVrD58fLwyOIEA1Z03lCDT8YYFPe3hQmt36kd7zsYi1YhEJu&#13;&#10;NDQx9rmUoWrQmTDzPRJjJz84E3kdamkHM7K462SqVCadaYkdGtPjc4PV9+7sNHy9ng77hXqrt27Z&#13;&#10;j35SktxKan1/N23XPJ7WICJO8f8D/jpwfig52NGfyQbRaZivspSpGtJlloBgxmKe8OXIkFIJyLKQ&#13;&#10;10XKXwAAAP//AwBQSwECLQAUAAYACAAAACEAtoM4kv4AAADhAQAAEwAAAAAAAAAAAAAAAAAAAAAA&#13;&#10;W0NvbnRlbnRfVHlwZXNdLnhtbFBLAQItABQABgAIAAAAIQA4/SH/1gAAAJQBAAALAAAAAAAAAAAA&#13;&#10;AAAAAC8BAABfcmVscy8ucmVsc1BLAQItABQABgAIAAAAIQBf2Gsl+gEAANQDAAAOAAAAAAAAAAAA&#13;&#10;AAAAAC4CAABkcnMvZTJvRG9jLnhtbFBLAQItABQABgAIAAAAIQDoXGwE4gAAABABAAAPAAAAAAAA&#13;&#10;AAAAAAAAAFQEAABkcnMvZG93bnJldi54bWxQSwUGAAAAAAQABADzAAAAYwUAAAAA&#13;&#10;" filled="f" stroked="f">
                <v:textbox>
                  <w:txbxContent>
                    <w:p w14:paraId="454540A8" w14:textId="317CD8AE" w:rsidR="00B37AE4" w:rsidRPr="00B37AE4" w:rsidRDefault="00B37AE4" w:rsidP="00B37AE4">
                      <w:pPr>
                        <w:rPr>
                          <w:rFonts w:ascii="Arial" w:hAnsi="Arial" w:cs="Arial"/>
                          <w:color w:val="FF0000"/>
                          <w:sz w:val="28"/>
                          <w:szCs w:val="28"/>
                          <w:lang w:val="en-US"/>
                        </w:rPr>
                      </w:pPr>
                      <w:r>
                        <w:rPr>
                          <w:rFonts w:ascii="Arial" w:hAnsi="Arial" w:cs="Arial"/>
                          <w:color w:val="FF0000"/>
                          <w:sz w:val="28"/>
                          <w:szCs w:val="28"/>
                          <w:lang w:val="en-US"/>
                        </w:rPr>
                        <w:t>H</w:t>
                      </w:r>
                    </w:p>
                  </w:txbxContent>
                </v:textbox>
              </v:shape>
            </w:pict>
          </mc:Fallback>
        </mc:AlternateContent>
      </w:r>
      <w:r w:rsidR="00B37AE4" w:rsidRPr="0001066F">
        <w:rPr>
          <w:rFonts w:ascii="Calibri" w:hAnsi="Calibri" w:cs="Calibri"/>
          <w:noProof/>
          <w:sz w:val="22"/>
        </w:rPr>
        <mc:AlternateContent>
          <mc:Choice Requires="wps">
            <w:drawing>
              <wp:anchor distT="45720" distB="45720" distL="114300" distR="114300" simplePos="0" relativeHeight="251668480" behindDoc="0" locked="0" layoutInCell="1" allowOverlap="1" wp14:anchorId="2EFF2359" wp14:editId="793A4DA7">
                <wp:simplePos x="0" y="0"/>
                <wp:positionH relativeFrom="column">
                  <wp:posOffset>3379470</wp:posOffset>
                </wp:positionH>
                <wp:positionV relativeFrom="paragraph">
                  <wp:posOffset>1232535</wp:posOffset>
                </wp:positionV>
                <wp:extent cx="222250" cy="279400"/>
                <wp:effectExtent l="0" t="0" r="0" b="6350"/>
                <wp:wrapNone/>
                <wp:docPr id="103769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79400"/>
                        </a:xfrm>
                        <a:prstGeom prst="rect">
                          <a:avLst/>
                        </a:prstGeom>
                        <a:noFill/>
                        <a:ln w="9525">
                          <a:noFill/>
                          <a:miter lim="800000"/>
                          <a:headEnd/>
                          <a:tailEnd/>
                        </a:ln>
                      </wps:spPr>
                      <wps:txbx>
                        <w:txbxContent>
                          <w:p w14:paraId="733D6570" w14:textId="416737F9" w:rsidR="0001066F" w:rsidRPr="00B37AE4" w:rsidRDefault="00B37AE4">
                            <w:pPr>
                              <w:rPr>
                                <w:rFonts w:ascii="Arial" w:hAnsi="Arial" w:cs="Arial"/>
                                <w:color w:val="FF0000"/>
                                <w:sz w:val="28"/>
                                <w:szCs w:val="28"/>
                                <w:lang w:val="en-US"/>
                              </w:rPr>
                            </w:pPr>
                            <w:r w:rsidRPr="00B37AE4">
                              <w:rPr>
                                <w:rFonts w:ascii="Arial" w:hAnsi="Arial" w:cs="Arial"/>
                                <w:color w:val="FF0000"/>
                                <w:sz w:val="28"/>
                                <w:szCs w:val="28"/>
                                <w:lang w:val="en-US"/>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F2359" id="_x0000_s1039" type="#_x0000_t202" style="position:absolute;left:0;text-align:left;margin-left:266.1pt;margin-top:97.05pt;width:17.5pt;height:2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wXT+gEAANQDAAAOAAAAZHJzL2Uyb0RvYy54bWysU9tuGyEQfa/Uf0C817ve2k288jpKk6aq&#13;&#10;lF6ktB+AWdaLCgwdsHfTr8/AOo7VvlXlAQHDHOacOayvRmvYQWHQ4Bo+n5WcKSeh1W7X8B/f795c&#13;&#10;chaicK0w4FTDH1XgV5vXr9aDr1UFPZhWISMQF+rBN7yP0ddFEWSvrAgz8MpRsAO0ItIWd0WLYiB0&#13;&#10;a4qqLN8VA2DrEaQKgU5vpyDfZPyuUzJ+7bqgIjMNp9pinjHP2zQXm7Wodyh8r+WxDPEPVVihHT16&#13;&#10;groVUbA96r+grJYIAbo4k2AL6DotVeZAbOblH2weeuFV5kLiBH+SKfw/WPnl8OC/IYvjexipgZlE&#13;&#10;8Pcgfwbm4KYXbqeuEWHolWjp4XmSrBh8qI+pSepQhwSyHT5DS00W+wgZaOzQJlWIJyN0asDjSXQ1&#13;&#10;RibpsKKxpIikUHWxWpS5KYWon5M9hvhRgWVp0XCknmZwcbgPMRUj6ucr6S0Hd9qY3Ffj2NDw1bJa&#13;&#10;5oSziNWRbGe0bfhlmcZkhMTxg2tzchTaTGt6wLgj6cRzYhzH7ch0S4q8TclJhC20jyQDwmQz+ha0&#13;&#10;6AF/czaQxRoefu0FKs7MJ0dSruaLRfJk3iyWFxVt8DyyPY8IJwmq4ZGzaXkTs48nztckeaezHC+V&#13;&#10;HGsm62SVjjZP3jzf51svn3HzBAAA//8DAFBLAwQUAAYACAAAACEAXnWME+IAAAAQAQAADwAAAGRy&#13;&#10;cy9kb3ducmV2LnhtbExPTU/DMAy9I/EfIiNxY0m7dWxd0wkxcQVtfEjcssZrKxqnarK1/HvMCS6W&#13;&#10;7Pf8Port5DpxwSG0njQkMwUCqfK2pVrD2+vT3QpEiIas6Tyhhm8MsC2vrwqTWz/SHi+HWAsWoZAb&#13;&#10;DU2MfS5lqBp0Jsx8j8TYyQ/ORF6HWtrBjCzuOpkqtZTOtMQOjenxscHq63B2Gt6fT58fC/VS71zW&#13;&#10;j35Sktxaan17M+02PB42ICJO8e8Dfjtwfig52NGfyQbRacjmacpUBtaLBAQzsuU9X44a0vkqAVkW&#13;&#10;8n+R8gcAAP//AwBQSwECLQAUAAYACAAAACEAtoM4kv4AAADhAQAAEwAAAAAAAAAAAAAAAAAAAAAA&#13;&#10;W0NvbnRlbnRfVHlwZXNdLnhtbFBLAQItABQABgAIAAAAIQA4/SH/1gAAAJQBAAALAAAAAAAAAAAA&#13;&#10;AAAAAC8BAABfcmVscy8ucmVsc1BLAQItABQABgAIAAAAIQCNbwXT+gEAANQDAAAOAAAAAAAAAAAA&#13;&#10;AAAAAC4CAABkcnMvZTJvRG9jLnhtbFBLAQItABQABgAIAAAAIQBedYwT4gAAABABAAAPAAAAAAAA&#13;&#10;AAAAAAAAAFQEAABkcnMvZG93bnJldi54bWxQSwUGAAAAAAQABADzAAAAYwUAAAAA&#13;&#10;" filled="f" stroked="f">
                <v:textbox>
                  <w:txbxContent>
                    <w:p w14:paraId="733D6570" w14:textId="416737F9" w:rsidR="0001066F" w:rsidRPr="00B37AE4" w:rsidRDefault="00B37AE4">
                      <w:pPr>
                        <w:rPr>
                          <w:rFonts w:ascii="Arial" w:hAnsi="Arial" w:cs="Arial"/>
                          <w:color w:val="FF0000"/>
                          <w:sz w:val="28"/>
                          <w:szCs w:val="28"/>
                          <w:lang w:val="en-US"/>
                        </w:rPr>
                      </w:pPr>
                      <w:r w:rsidRPr="00B37AE4">
                        <w:rPr>
                          <w:rFonts w:ascii="Arial" w:hAnsi="Arial" w:cs="Arial"/>
                          <w:color w:val="FF0000"/>
                          <w:sz w:val="28"/>
                          <w:szCs w:val="28"/>
                          <w:lang w:val="en-US"/>
                        </w:rPr>
                        <w:t>L</w:t>
                      </w:r>
                    </w:p>
                  </w:txbxContent>
                </v:textbox>
              </v:shape>
            </w:pict>
          </mc:Fallback>
        </mc:AlternateContent>
      </w:r>
      <w:r w:rsidR="00BA7BAD">
        <w:rPr>
          <w:noProof/>
        </w:rPr>
        <mc:AlternateContent>
          <mc:Choice Requires="wps">
            <w:drawing>
              <wp:anchor distT="0" distB="0" distL="114300" distR="114300" simplePos="0" relativeHeight="251660288" behindDoc="0" locked="0" layoutInCell="1" allowOverlap="1" wp14:anchorId="0FA492D8" wp14:editId="4A02A51D">
                <wp:simplePos x="0" y="0"/>
                <wp:positionH relativeFrom="column">
                  <wp:posOffset>267970</wp:posOffset>
                </wp:positionH>
                <wp:positionV relativeFrom="paragraph">
                  <wp:posOffset>2505710</wp:posOffset>
                </wp:positionV>
                <wp:extent cx="896400" cy="259200"/>
                <wp:effectExtent l="57150" t="19050" r="56515" b="102870"/>
                <wp:wrapNone/>
                <wp:docPr id="833120251" name="Rectangle 2"/>
                <wp:cNvGraphicFramePr/>
                <a:graphic xmlns:a="http://schemas.openxmlformats.org/drawingml/2006/main">
                  <a:graphicData uri="http://schemas.microsoft.com/office/word/2010/wordprocessingShape">
                    <wps:wsp>
                      <wps:cNvSpPr/>
                      <wps:spPr>
                        <a:xfrm>
                          <a:off x="0" y="0"/>
                          <a:ext cx="896400" cy="259200"/>
                        </a:xfrm>
                        <a:prstGeom prst="rect">
                          <a:avLst/>
                        </a:prstGeom>
                        <a:solidFill>
                          <a:schemeClr val="bg1"/>
                        </a:solidFill>
                        <a:ln w="6350">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AAC91" id="Rectangle 2" o:spid="_x0000_s1026" style="position:absolute;margin-left:21.1pt;margin-top:197.3pt;width:70.6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35g1AIAABoGAAAOAAAAZHJzL2Uyb0RvYy54bWysVE1v2zAMvQ/YfxB0X22nSZcGdYqgRYcB&#13;&#10;RVs0HXpWZDkWJouapMTJfv0oyXHSrqdhOSiiRT6Sjx9X17tWka2wToIuaXGWUyI0h0rqdUl/vNx9&#13;&#10;mVLiPNMVU6BFSffC0ev5509XnZmJETSgKmEJgmg360xJG+/NLMscb0TL3BkYofGxBtsyj6JdZ5Vl&#13;&#10;HaK3Khvl+UXWga2MBS6cw6+36ZHOI35dC+4f69oJT1RJMTYfTxvPVTiz+RWbrS0zjeR9GOwfomiZ&#13;&#10;1Oh0gLplnpGNlX9BtZJbcFD7Mw5tBnUtuYg5YDZF/i6bZcOMiLkgOc4MNLn/B8sftkvzZJGGzriZ&#13;&#10;w2vIYlfbNvxjfGQXydoPZImdJxw/Ti8vxjlSyvFpNLnEYgQys6Oxsc5/E9CScCmpxVpEitj23vmk&#13;&#10;elAJvhwoWd1JpaIQ6i9ulCVbhpVbrYse/I2W0qQr6cX5JI/AGoJ5QlY6wIjYAeguJrPxwi6bqiMr&#13;&#10;tbHPrCrpJJ+GFCoZAjyfFknA9phgavijhKk19rWnxIJ/lb6JJQlcBMQQ/jFGxfjPlKAyDUuBR5g+&#13;&#10;9F47cgSHWKJ0EmZ2LEO8+b0SwZXSz6ImskLiR9FJnJAjQ4xzoX2RnhpWieR/ErNIlAwW0WcEDMg1&#13;&#10;cjZg9wBv2T9gJ5heP5imuAfjRMrgJkXw1niwiJ5B+8G4lRrsR5kpzKr3nPQx/BNqwnUF1f7JhhLF&#13;&#10;XnWG30kszT1z/olZnGcsJO4o/4hHrQB7BvobJQ3Y3x99D/o4ZvhKSYf7oaTu14ZZQYn6rnEAL4vx&#13;&#10;GGF9FMaTryMU7OnL6vRFb9obwEYucBsaHq9B36vDtbbQvuIqWwSv+MQ0R98l5d4ehBuf9hYuQy4W&#13;&#10;i6iGS8Qwf6+XhgfwwGpos5fdK7OmHzyPE/sAh13CZu/mL+kGSw2LjYdaxuE88trzjQsoNk6/LMOG&#13;&#10;O5Wj1nGlz/8AAAD//wMAUEsDBBQABgAIAAAAIQCn/t2v4QAAAA8BAAAPAAAAZHJzL2Rvd25yZXYu&#13;&#10;eG1sTE/LboMwELxX6j9YG6m3xgQoSgkm6kP5gJBKzdHBDkbFa4JNoP36bk7tZaTVzM6j2M62Y1c9&#13;&#10;+NahgNUyAqaxdqrFRsDHYfe4BuaDRCU7h1rAt/awLe/vCpkrN+FeX6vQMDJBn0sBJoQ+59zXRlvp&#13;&#10;l67XSNzZDVYGOoeGq0FOZG47HkdRxq1skRKM7PWb0fVXNVoBu/Px01XGRcf4Z57G18s+uwQjxMNi&#13;&#10;ft8QvGyABT2Hvw+4baD+UFKxkxtRedYJSOOYlAKS5zQDdhOskxTYiZjkKQVeFvz/jvIXAAD//wMA&#13;&#10;UEsBAi0AFAAGAAgAAAAhALaDOJL+AAAA4QEAABMAAAAAAAAAAAAAAAAAAAAAAFtDb250ZW50X1R5&#13;&#10;cGVzXS54bWxQSwECLQAUAAYACAAAACEAOP0h/9YAAACUAQAACwAAAAAAAAAAAAAAAAAvAQAAX3Jl&#13;&#10;bHMvLnJlbHNQSwECLQAUAAYACAAAACEAKE9+YNQCAAAaBgAADgAAAAAAAAAAAAAAAAAuAgAAZHJz&#13;&#10;L2Uyb0RvYy54bWxQSwECLQAUAAYACAAAACEAp/7dr+EAAAAPAQAADwAAAAAAAAAAAAAAAAAuBQAA&#13;&#10;ZHJzL2Rvd25yZXYueG1sUEsFBgAAAAAEAAQA8wAAADwGAAAAAA==&#13;&#10;" fillcolor="white [3212]" stroked="f" strokeweight=".5pt">
                <v:shadow on="t" color="black" opacity="26214f" origin=",-.5" offset="0,3pt"/>
              </v:rect>
            </w:pict>
          </mc:Fallback>
        </mc:AlternateContent>
      </w:r>
      <w:r w:rsidR="008350BF">
        <w:rPr>
          <w:noProof/>
        </w:rPr>
        <w:drawing>
          <wp:inline distT="0" distB="0" distL="0" distR="0" wp14:anchorId="1DB4C060" wp14:editId="41512F63">
            <wp:extent cx="5815965" cy="2679700"/>
            <wp:effectExtent l="0" t="0" r="0" b="6350"/>
            <wp:docPr id="44339932"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9932" name="Picture 1" descr="A computer screen shot of a diagram&#10;&#10;Description automatically generated with low confidence"/>
                    <pic:cNvPicPr/>
                  </pic:nvPicPr>
                  <pic:blipFill rotWithShape="1">
                    <a:blip r:embed="rId51"/>
                    <a:srcRect l="18629" t="11654" r="31437" b="47445"/>
                    <a:stretch/>
                  </pic:blipFill>
                  <pic:spPr bwMode="auto">
                    <a:xfrm>
                      <a:off x="0" y="0"/>
                      <a:ext cx="5842266" cy="2691818"/>
                    </a:xfrm>
                    <a:prstGeom prst="rect">
                      <a:avLst/>
                    </a:prstGeom>
                    <a:ln>
                      <a:noFill/>
                    </a:ln>
                    <a:extLst>
                      <a:ext uri="{53640926-AAD7-44D8-BBD7-CCE9431645EC}">
                        <a14:shadowObscured xmlns:a14="http://schemas.microsoft.com/office/drawing/2010/main"/>
                      </a:ext>
                    </a:extLst>
                  </pic:spPr>
                </pic:pic>
              </a:graphicData>
            </a:graphic>
          </wp:inline>
        </w:drawing>
      </w:r>
    </w:p>
    <w:p w14:paraId="0CB57DD0" w14:textId="77777777" w:rsidR="008350BF" w:rsidRDefault="008350BF" w:rsidP="008350BF">
      <w:pPr>
        <w:spacing w:after="0" w:line="240" w:lineRule="auto"/>
        <w:jc w:val="both"/>
        <w:rPr>
          <w:rFonts w:ascii="Calibri" w:hAnsi="Calibri" w:cs="Calibri"/>
          <w:sz w:val="22"/>
        </w:rPr>
      </w:pPr>
    </w:p>
    <w:p w14:paraId="708F0802" w14:textId="2D2C7C39" w:rsidR="008350BF" w:rsidRDefault="00AC157E" w:rsidP="008350BF">
      <w:pPr>
        <w:spacing w:after="0" w:line="240" w:lineRule="auto"/>
        <w:jc w:val="both"/>
        <w:rPr>
          <w:rFonts w:ascii="Calibri" w:hAnsi="Calibri" w:cs="Calibri"/>
          <w:sz w:val="22"/>
          <w:lang w:val="en-US"/>
        </w:rPr>
      </w:pPr>
      <w:r>
        <w:rPr>
          <w:noProof/>
        </w:rPr>
        <w:drawing>
          <wp:anchor distT="0" distB="0" distL="114300" distR="114300" simplePos="0" relativeHeight="251635712" behindDoc="0" locked="0" layoutInCell="1" allowOverlap="1" wp14:anchorId="06ABE6A9" wp14:editId="1A02F7A7">
            <wp:simplePos x="0" y="0"/>
            <wp:positionH relativeFrom="column">
              <wp:posOffset>3277870</wp:posOffset>
            </wp:positionH>
            <wp:positionV relativeFrom="paragraph">
              <wp:posOffset>111125</wp:posOffset>
            </wp:positionV>
            <wp:extent cx="2228850" cy="539750"/>
            <wp:effectExtent l="0" t="0" r="0" b="0"/>
            <wp:wrapNone/>
            <wp:docPr id="1896572405" name="Picture 1896572405"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9932" name="Picture 1" descr="A computer screen shot of a diagram&#10;&#10;Description automatically generated with low confidence"/>
                    <pic:cNvPicPr/>
                  </pic:nvPicPr>
                  <pic:blipFill rotWithShape="1">
                    <a:blip r:embed="rId52" cstate="print">
                      <a:extLst>
                        <a:ext uri="{28A0092B-C50C-407E-A947-70E740481C1C}">
                          <a14:useLocalDpi xmlns:a14="http://schemas.microsoft.com/office/drawing/2010/main" val="0"/>
                        </a:ext>
                      </a:extLst>
                    </a:blip>
                    <a:srcRect l="21547" t="82036" r="44681" b="3422"/>
                    <a:stretch/>
                  </pic:blipFill>
                  <pic:spPr bwMode="auto">
                    <a:xfrm>
                      <a:off x="0" y="0"/>
                      <a:ext cx="2228850" cy="539750"/>
                    </a:xfrm>
                    <a:prstGeom prst="rect">
                      <a:avLst/>
                    </a:prstGeom>
                    <a:ln>
                      <a:noFill/>
                    </a:ln>
                    <a:extLst>
                      <a:ext uri="{53640926-AAD7-44D8-BBD7-CCE9431645EC}">
                        <a14:shadowObscured xmlns:a14="http://schemas.microsoft.com/office/drawing/2010/main"/>
                      </a:ext>
                    </a:extLst>
                  </pic:spPr>
                </pic:pic>
              </a:graphicData>
            </a:graphic>
          </wp:anchor>
        </w:drawing>
      </w:r>
      <w:r w:rsidR="00661CE6">
        <w:rPr>
          <w:noProof/>
        </w:rPr>
        <w:drawing>
          <wp:inline distT="0" distB="0" distL="0" distR="0" wp14:anchorId="329FD2E9" wp14:editId="79875E9A">
            <wp:extent cx="3035935" cy="1066800"/>
            <wp:effectExtent l="0" t="0" r="0" b="0"/>
            <wp:docPr id="685818259" name="Picture 685818259"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9932" name="Picture 1" descr="A computer screen shot of a diagram&#10;&#10;Description automatically generated with low confidence"/>
                    <pic:cNvPicPr/>
                  </pic:nvPicPr>
                  <pic:blipFill rotWithShape="1">
                    <a:blip r:embed="rId51"/>
                    <a:srcRect l="21547" t="50414" r="32488" b="20870"/>
                    <a:stretch/>
                  </pic:blipFill>
                  <pic:spPr bwMode="auto">
                    <a:xfrm>
                      <a:off x="0" y="0"/>
                      <a:ext cx="3044498" cy="1069809"/>
                    </a:xfrm>
                    <a:prstGeom prst="rect">
                      <a:avLst/>
                    </a:prstGeom>
                    <a:ln>
                      <a:noFill/>
                    </a:ln>
                    <a:extLst>
                      <a:ext uri="{53640926-AAD7-44D8-BBD7-CCE9431645EC}">
                        <a14:shadowObscured xmlns:a14="http://schemas.microsoft.com/office/drawing/2010/main"/>
                      </a:ext>
                    </a:extLst>
                  </pic:spPr>
                </pic:pic>
              </a:graphicData>
            </a:graphic>
          </wp:inline>
        </w:drawing>
      </w:r>
    </w:p>
    <w:p w14:paraId="3A3327AB" w14:textId="77777777" w:rsidR="008350BF" w:rsidRDefault="008350BF" w:rsidP="008350BF">
      <w:pPr>
        <w:spacing w:after="0" w:line="240" w:lineRule="auto"/>
        <w:rPr>
          <w:rFonts w:ascii="Calibri" w:hAnsi="Calibri" w:cs="Calibri"/>
          <w:sz w:val="22"/>
          <w:lang w:val="en-US"/>
        </w:rPr>
      </w:pPr>
    </w:p>
    <w:p w14:paraId="6D677182" w14:textId="77777777" w:rsidR="00AA03AE" w:rsidRDefault="00F27D05" w:rsidP="00E8329B">
      <w:pPr>
        <w:spacing w:after="0" w:line="240" w:lineRule="auto"/>
        <w:jc w:val="both"/>
        <w:rPr>
          <w:rFonts w:ascii="Calibri" w:hAnsi="Calibri" w:cs="Calibri"/>
          <w:b/>
          <w:bCs/>
          <w:i/>
          <w:iCs/>
          <w:sz w:val="20"/>
          <w:szCs w:val="20"/>
        </w:rPr>
      </w:pPr>
      <w:r w:rsidRPr="00ED5A18">
        <w:rPr>
          <w:rFonts w:ascii="Calibri" w:hAnsi="Calibri" w:cs="Calibri"/>
          <w:b/>
          <w:bCs/>
          <w:i/>
          <w:iCs/>
          <w:sz w:val="20"/>
          <w:szCs w:val="20"/>
        </w:rPr>
        <w:t>FIG. 3.</w:t>
      </w:r>
      <w:r w:rsidR="00D90B03" w:rsidRPr="00ED5A18">
        <w:rPr>
          <w:rFonts w:ascii="Calibri" w:hAnsi="Calibri" w:cs="Calibri"/>
          <w:b/>
          <w:bCs/>
          <w:i/>
          <w:iCs/>
          <w:sz w:val="20"/>
          <w:szCs w:val="20"/>
        </w:rPr>
        <w:t>7</w:t>
      </w:r>
      <w:r w:rsidRPr="00ED5A18">
        <w:rPr>
          <w:rFonts w:ascii="Calibri" w:hAnsi="Calibri" w:cs="Calibri"/>
          <w:b/>
          <w:bCs/>
          <w:i/>
          <w:iCs/>
          <w:sz w:val="20"/>
          <w:szCs w:val="20"/>
        </w:rPr>
        <w:t xml:space="preserve">   </w:t>
      </w:r>
      <w:r w:rsidR="00026052" w:rsidRPr="00ED5A18">
        <w:rPr>
          <w:rFonts w:ascii="Calibri" w:hAnsi="Calibri" w:cs="Calibri"/>
          <w:b/>
          <w:bCs/>
          <w:i/>
          <w:iCs/>
          <w:sz w:val="20"/>
          <w:szCs w:val="20"/>
        </w:rPr>
        <w:t xml:space="preserve">Ruimtelijke verdeling van </w:t>
      </w:r>
      <w:r w:rsidR="00553033" w:rsidRPr="00ED5A18">
        <w:rPr>
          <w:rFonts w:ascii="Calibri" w:hAnsi="Calibri" w:cs="Calibri"/>
          <w:b/>
          <w:bCs/>
          <w:i/>
          <w:iCs/>
          <w:sz w:val="20"/>
          <w:szCs w:val="20"/>
        </w:rPr>
        <w:t xml:space="preserve">6 onderscheiden </w:t>
      </w:r>
      <w:r w:rsidRPr="00ED5A18">
        <w:rPr>
          <w:rFonts w:ascii="Calibri" w:hAnsi="Calibri" w:cs="Calibri"/>
          <w:b/>
          <w:bCs/>
          <w:i/>
          <w:iCs/>
          <w:sz w:val="20"/>
          <w:szCs w:val="20"/>
        </w:rPr>
        <w:t>water</w:t>
      </w:r>
      <w:r w:rsidR="00553033" w:rsidRPr="00ED5A18">
        <w:rPr>
          <w:rFonts w:ascii="Calibri" w:hAnsi="Calibri" w:cs="Calibri"/>
          <w:b/>
          <w:bCs/>
          <w:i/>
          <w:iCs/>
          <w:sz w:val="20"/>
          <w:szCs w:val="20"/>
        </w:rPr>
        <w:t>kwaliteits</w:t>
      </w:r>
      <w:r w:rsidRPr="00ED5A18">
        <w:rPr>
          <w:rFonts w:ascii="Calibri" w:hAnsi="Calibri" w:cs="Calibri"/>
          <w:b/>
          <w:bCs/>
          <w:i/>
          <w:iCs/>
          <w:sz w:val="20"/>
          <w:szCs w:val="20"/>
        </w:rPr>
        <w:t>clusters l</w:t>
      </w:r>
      <w:r w:rsidR="00553033" w:rsidRPr="00ED5A18">
        <w:rPr>
          <w:rFonts w:ascii="Calibri" w:hAnsi="Calibri" w:cs="Calibri"/>
          <w:b/>
          <w:bCs/>
          <w:i/>
          <w:iCs/>
          <w:sz w:val="20"/>
          <w:szCs w:val="20"/>
        </w:rPr>
        <w:t>a</w:t>
      </w:r>
      <w:r w:rsidRPr="00ED5A18">
        <w:rPr>
          <w:rFonts w:ascii="Calibri" w:hAnsi="Calibri" w:cs="Calibri"/>
          <w:b/>
          <w:bCs/>
          <w:i/>
          <w:iCs/>
          <w:sz w:val="20"/>
          <w:szCs w:val="20"/>
        </w:rPr>
        <w:t>ng</w:t>
      </w:r>
      <w:r w:rsidR="00553033" w:rsidRPr="00ED5A18">
        <w:rPr>
          <w:rFonts w:ascii="Calibri" w:hAnsi="Calibri" w:cs="Calibri"/>
          <w:b/>
          <w:bCs/>
          <w:i/>
          <w:iCs/>
          <w:sz w:val="20"/>
          <w:szCs w:val="20"/>
        </w:rPr>
        <w:t>s</w:t>
      </w:r>
      <w:r w:rsidRPr="00ED5A18">
        <w:rPr>
          <w:rFonts w:ascii="Calibri" w:hAnsi="Calibri" w:cs="Calibri"/>
          <w:b/>
          <w:bCs/>
          <w:i/>
          <w:iCs/>
          <w:sz w:val="20"/>
          <w:szCs w:val="20"/>
        </w:rPr>
        <w:t xml:space="preserve"> </w:t>
      </w:r>
      <w:r w:rsidR="00ED5A18" w:rsidRPr="00ED5A18">
        <w:rPr>
          <w:rFonts w:ascii="Calibri" w:hAnsi="Calibri" w:cs="Calibri"/>
          <w:b/>
          <w:bCs/>
          <w:i/>
          <w:iCs/>
          <w:sz w:val="20"/>
          <w:szCs w:val="20"/>
        </w:rPr>
        <w:t>het hoofd</w:t>
      </w:r>
      <w:r w:rsidR="00ED5A18">
        <w:rPr>
          <w:rFonts w:ascii="Calibri" w:hAnsi="Calibri" w:cs="Calibri"/>
          <w:b/>
          <w:bCs/>
          <w:i/>
          <w:iCs/>
          <w:sz w:val="20"/>
          <w:szCs w:val="20"/>
        </w:rPr>
        <w:t xml:space="preserve">-dwarsprofiel (zie inzet Fig.3.3) </w:t>
      </w:r>
      <w:r w:rsidRPr="00ED5A18">
        <w:rPr>
          <w:rFonts w:ascii="Calibri" w:hAnsi="Calibri" w:cs="Calibri"/>
          <w:b/>
          <w:bCs/>
          <w:i/>
          <w:iCs/>
          <w:sz w:val="20"/>
          <w:szCs w:val="20"/>
        </w:rPr>
        <w:t>in relati</w:t>
      </w:r>
      <w:r w:rsidR="00ED5A18">
        <w:rPr>
          <w:rFonts w:ascii="Calibri" w:hAnsi="Calibri" w:cs="Calibri"/>
          <w:b/>
          <w:bCs/>
          <w:i/>
          <w:iCs/>
          <w:sz w:val="20"/>
          <w:szCs w:val="20"/>
        </w:rPr>
        <w:t xml:space="preserve">e tot </w:t>
      </w:r>
      <w:r w:rsidRPr="00ED5A18">
        <w:rPr>
          <w:rFonts w:ascii="Calibri" w:hAnsi="Calibri" w:cs="Calibri"/>
          <w:b/>
          <w:bCs/>
          <w:i/>
          <w:iCs/>
          <w:sz w:val="20"/>
          <w:szCs w:val="20"/>
        </w:rPr>
        <w:t>land</w:t>
      </w:r>
      <w:r w:rsidR="00ED5A18">
        <w:rPr>
          <w:rFonts w:ascii="Calibri" w:hAnsi="Calibri" w:cs="Calibri"/>
          <w:b/>
          <w:bCs/>
          <w:i/>
          <w:iCs/>
          <w:sz w:val="20"/>
          <w:szCs w:val="20"/>
        </w:rPr>
        <w:t xml:space="preserve">gebruik en </w:t>
      </w:r>
      <w:r w:rsidRPr="00ED5A18">
        <w:rPr>
          <w:rFonts w:ascii="Calibri" w:hAnsi="Calibri" w:cs="Calibri"/>
          <w:b/>
          <w:bCs/>
          <w:i/>
          <w:iCs/>
          <w:sz w:val="20"/>
          <w:szCs w:val="20"/>
        </w:rPr>
        <w:t>grondwater</w:t>
      </w:r>
      <w:r w:rsidR="00ED5A18">
        <w:rPr>
          <w:rFonts w:ascii="Calibri" w:hAnsi="Calibri" w:cs="Calibri"/>
          <w:b/>
          <w:bCs/>
          <w:i/>
          <w:iCs/>
          <w:sz w:val="20"/>
          <w:szCs w:val="20"/>
        </w:rPr>
        <w:t>stromingspatronen</w:t>
      </w:r>
      <w:r w:rsidRPr="00ED5A18">
        <w:rPr>
          <w:rFonts w:ascii="Calibri" w:hAnsi="Calibri" w:cs="Calibri"/>
          <w:b/>
          <w:bCs/>
          <w:i/>
          <w:iCs/>
          <w:sz w:val="20"/>
          <w:szCs w:val="20"/>
        </w:rPr>
        <w:t xml:space="preserve">. </w:t>
      </w:r>
      <w:r w:rsidR="00F03402">
        <w:rPr>
          <w:rFonts w:ascii="Calibri" w:hAnsi="Calibri" w:cs="Calibri"/>
          <w:b/>
          <w:bCs/>
          <w:i/>
          <w:iCs/>
          <w:sz w:val="20"/>
          <w:szCs w:val="20"/>
        </w:rPr>
        <w:t>Gewijzigd n</w:t>
      </w:r>
      <w:r w:rsidRPr="00042200">
        <w:rPr>
          <w:rFonts w:ascii="Calibri" w:hAnsi="Calibri" w:cs="Calibri"/>
          <w:b/>
          <w:bCs/>
          <w:i/>
          <w:iCs/>
          <w:sz w:val="20"/>
          <w:szCs w:val="20"/>
        </w:rPr>
        <w:t xml:space="preserve">aar Schot </w:t>
      </w:r>
      <w:r w:rsidR="00ED5A18" w:rsidRPr="00042200">
        <w:rPr>
          <w:rFonts w:ascii="Calibri" w:hAnsi="Calibri" w:cs="Calibri"/>
          <w:b/>
          <w:bCs/>
          <w:i/>
          <w:iCs/>
          <w:sz w:val="20"/>
          <w:szCs w:val="20"/>
        </w:rPr>
        <w:t>(</w:t>
      </w:r>
      <w:r w:rsidRPr="00042200">
        <w:rPr>
          <w:rFonts w:ascii="Calibri" w:hAnsi="Calibri" w:cs="Calibri"/>
          <w:b/>
          <w:bCs/>
          <w:i/>
          <w:iCs/>
          <w:sz w:val="20"/>
          <w:szCs w:val="20"/>
        </w:rPr>
        <w:t>1991</w:t>
      </w:r>
      <w:r w:rsidR="00ED5A18" w:rsidRPr="00042200">
        <w:rPr>
          <w:rFonts w:ascii="Calibri" w:hAnsi="Calibri" w:cs="Calibri"/>
          <w:b/>
          <w:bCs/>
          <w:i/>
          <w:iCs/>
          <w:sz w:val="20"/>
          <w:szCs w:val="20"/>
        </w:rPr>
        <w:t>)</w:t>
      </w:r>
      <w:r w:rsidR="00F03402">
        <w:rPr>
          <w:rFonts w:ascii="Calibri" w:hAnsi="Calibri" w:cs="Calibri"/>
          <w:b/>
          <w:bCs/>
          <w:i/>
          <w:iCs/>
          <w:sz w:val="20"/>
          <w:szCs w:val="20"/>
        </w:rPr>
        <w:t xml:space="preserve"> door indicatie van </w:t>
      </w:r>
      <w:r w:rsidR="001E5D2C">
        <w:rPr>
          <w:rFonts w:ascii="Calibri" w:hAnsi="Calibri" w:cs="Calibri"/>
          <w:b/>
          <w:bCs/>
          <w:i/>
          <w:iCs/>
          <w:sz w:val="20"/>
          <w:szCs w:val="20"/>
        </w:rPr>
        <w:t xml:space="preserve">watersysteem (code </w:t>
      </w:r>
      <w:r w:rsidR="00D90A9D">
        <w:rPr>
          <w:rFonts w:ascii="Calibri" w:hAnsi="Calibri" w:cs="Calibri"/>
          <w:b/>
          <w:bCs/>
          <w:i/>
          <w:iCs/>
          <w:sz w:val="20"/>
          <w:szCs w:val="20"/>
        </w:rPr>
        <w:t xml:space="preserve">B, H, L, P, V </w:t>
      </w:r>
      <w:r w:rsidR="001E5D2C">
        <w:rPr>
          <w:rFonts w:ascii="Calibri" w:hAnsi="Calibri" w:cs="Calibri"/>
          <w:b/>
          <w:bCs/>
          <w:i/>
          <w:iCs/>
          <w:sz w:val="20"/>
          <w:szCs w:val="20"/>
        </w:rPr>
        <w:t xml:space="preserve">zie </w:t>
      </w:r>
      <w:r w:rsidR="00D90A9D">
        <w:rPr>
          <w:rFonts w:ascii="Calibri" w:hAnsi="Calibri" w:cs="Calibri"/>
          <w:b/>
          <w:bCs/>
          <w:i/>
          <w:iCs/>
          <w:sz w:val="20"/>
          <w:szCs w:val="20"/>
        </w:rPr>
        <w:t>tekst)</w:t>
      </w:r>
      <w:r w:rsidRPr="00042200">
        <w:rPr>
          <w:rFonts w:ascii="Calibri" w:hAnsi="Calibri" w:cs="Calibri"/>
          <w:b/>
          <w:bCs/>
          <w:i/>
          <w:iCs/>
          <w:sz w:val="20"/>
          <w:szCs w:val="20"/>
        </w:rPr>
        <w:t>.</w:t>
      </w:r>
      <w:r w:rsidR="00042200" w:rsidRPr="00042200">
        <w:rPr>
          <w:rFonts w:ascii="Calibri" w:hAnsi="Calibri" w:cs="Calibri"/>
          <w:b/>
          <w:bCs/>
          <w:i/>
          <w:iCs/>
          <w:sz w:val="20"/>
          <w:szCs w:val="20"/>
        </w:rPr>
        <w:t xml:space="preserve"> Specificatie van de 6 clusters in Tabel 3.</w:t>
      </w:r>
      <w:r w:rsidR="00AA03AE">
        <w:rPr>
          <w:rFonts w:ascii="Calibri" w:hAnsi="Calibri" w:cs="Calibri"/>
          <w:b/>
          <w:bCs/>
          <w:i/>
          <w:iCs/>
          <w:sz w:val="20"/>
          <w:szCs w:val="20"/>
        </w:rPr>
        <w:t>6</w:t>
      </w:r>
      <w:r w:rsidR="00042200" w:rsidRPr="00042200">
        <w:rPr>
          <w:rFonts w:ascii="Calibri" w:hAnsi="Calibri" w:cs="Calibri"/>
          <w:b/>
          <w:bCs/>
          <w:i/>
          <w:iCs/>
          <w:sz w:val="20"/>
          <w:szCs w:val="20"/>
        </w:rPr>
        <w:t>.</w:t>
      </w:r>
    </w:p>
    <w:p w14:paraId="5785972C" w14:textId="2FC32B78" w:rsidR="008350BF" w:rsidRPr="00042200" w:rsidRDefault="008350BF" w:rsidP="00E8329B">
      <w:pPr>
        <w:spacing w:after="0" w:line="240" w:lineRule="auto"/>
        <w:jc w:val="both"/>
        <w:rPr>
          <w:rFonts w:ascii="Calibri" w:hAnsi="Calibri" w:cs="Calibri"/>
          <w:sz w:val="22"/>
        </w:rPr>
      </w:pPr>
      <w:r w:rsidRPr="00042200">
        <w:rPr>
          <w:rFonts w:ascii="Calibri" w:hAnsi="Calibri" w:cs="Calibri"/>
          <w:sz w:val="22"/>
        </w:rPr>
        <w:br w:type="page"/>
      </w:r>
    </w:p>
    <w:p w14:paraId="3B055AD6" w14:textId="25714282" w:rsidR="008350BF" w:rsidRPr="008812BF" w:rsidRDefault="008350BF" w:rsidP="00044740">
      <w:pPr>
        <w:spacing w:after="0" w:line="240" w:lineRule="auto"/>
        <w:jc w:val="both"/>
        <w:rPr>
          <w:rFonts w:ascii="Calibri" w:hAnsi="Calibri" w:cs="Calibri"/>
          <w:b/>
          <w:bCs/>
          <w:i/>
          <w:iCs/>
          <w:sz w:val="20"/>
          <w:szCs w:val="20"/>
        </w:rPr>
      </w:pPr>
      <w:r w:rsidRPr="00DF353F">
        <w:rPr>
          <w:rFonts w:ascii="Calibri" w:hAnsi="Calibri" w:cs="Calibri"/>
          <w:b/>
          <w:bCs/>
          <w:i/>
          <w:iCs/>
          <w:sz w:val="20"/>
          <w:szCs w:val="20"/>
        </w:rPr>
        <w:t>TABEL  3.</w:t>
      </w:r>
      <w:r w:rsidR="00F51737">
        <w:rPr>
          <w:rFonts w:ascii="Calibri" w:hAnsi="Calibri" w:cs="Calibri"/>
          <w:b/>
          <w:bCs/>
          <w:i/>
          <w:iCs/>
          <w:sz w:val="20"/>
          <w:szCs w:val="20"/>
        </w:rPr>
        <w:t>6</w:t>
      </w:r>
      <w:r w:rsidRPr="00DF353F">
        <w:rPr>
          <w:rFonts w:ascii="Calibri" w:hAnsi="Calibri" w:cs="Calibri"/>
          <w:b/>
          <w:bCs/>
          <w:i/>
          <w:iCs/>
          <w:sz w:val="20"/>
          <w:szCs w:val="20"/>
        </w:rPr>
        <w:t xml:space="preserve">   Median</w:t>
      </w:r>
      <w:r w:rsidR="00EA1C38" w:rsidRPr="00DF353F">
        <w:rPr>
          <w:rFonts w:ascii="Calibri" w:hAnsi="Calibri" w:cs="Calibri"/>
          <w:b/>
          <w:bCs/>
          <w:i/>
          <w:iCs/>
          <w:sz w:val="20"/>
          <w:szCs w:val="20"/>
        </w:rPr>
        <w:t xml:space="preserve">e </w:t>
      </w:r>
      <w:r w:rsidR="00DF353F" w:rsidRPr="00DF353F">
        <w:rPr>
          <w:rFonts w:ascii="Calibri" w:hAnsi="Calibri" w:cs="Calibri"/>
          <w:b/>
          <w:bCs/>
          <w:i/>
          <w:iCs/>
          <w:sz w:val="20"/>
          <w:szCs w:val="20"/>
        </w:rPr>
        <w:t>grondwatersamenstelling vo</w:t>
      </w:r>
      <w:r w:rsidRPr="00DF353F">
        <w:rPr>
          <w:rFonts w:ascii="Calibri" w:hAnsi="Calibri" w:cs="Calibri"/>
          <w:b/>
          <w:bCs/>
          <w:i/>
          <w:iCs/>
          <w:sz w:val="20"/>
          <w:szCs w:val="20"/>
        </w:rPr>
        <w:t xml:space="preserve">or </w:t>
      </w:r>
      <w:r w:rsidR="00DF353F" w:rsidRPr="00DF353F">
        <w:rPr>
          <w:rFonts w:ascii="Calibri" w:hAnsi="Calibri" w:cs="Calibri"/>
          <w:b/>
          <w:bCs/>
          <w:i/>
          <w:iCs/>
          <w:sz w:val="20"/>
          <w:szCs w:val="20"/>
        </w:rPr>
        <w:t xml:space="preserve">de 6 </w:t>
      </w:r>
      <w:r w:rsidR="00042200">
        <w:rPr>
          <w:rFonts w:ascii="Calibri" w:hAnsi="Calibri" w:cs="Calibri"/>
          <w:b/>
          <w:bCs/>
          <w:i/>
          <w:iCs/>
          <w:sz w:val="20"/>
          <w:szCs w:val="20"/>
        </w:rPr>
        <w:t>in Fig.</w:t>
      </w:r>
      <w:r w:rsidR="00840119">
        <w:rPr>
          <w:rFonts w:ascii="Calibri" w:hAnsi="Calibri" w:cs="Calibri"/>
          <w:b/>
          <w:bCs/>
          <w:i/>
          <w:iCs/>
          <w:sz w:val="20"/>
          <w:szCs w:val="20"/>
        </w:rPr>
        <w:t xml:space="preserve">3.7 </w:t>
      </w:r>
      <w:r w:rsidR="00DF353F" w:rsidRPr="00DF353F">
        <w:rPr>
          <w:rFonts w:ascii="Calibri" w:hAnsi="Calibri" w:cs="Calibri"/>
          <w:b/>
          <w:bCs/>
          <w:i/>
          <w:iCs/>
          <w:sz w:val="20"/>
          <w:szCs w:val="20"/>
        </w:rPr>
        <w:t xml:space="preserve">onderscheiden </w:t>
      </w:r>
      <w:r w:rsidRPr="00DF353F">
        <w:rPr>
          <w:rFonts w:ascii="Calibri" w:hAnsi="Calibri" w:cs="Calibri"/>
          <w:b/>
          <w:bCs/>
          <w:i/>
          <w:iCs/>
          <w:sz w:val="20"/>
          <w:szCs w:val="20"/>
        </w:rPr>
        <w:t xml:space="preserve">clusters, </w:t>
      </w:r>
      <w:r w:rsidR="00DF353F" w:rsidRPr="00DF353F">
        <w:rPr>
          <w:rFonts w:ascii="Calibri" w:hAnsi="Calibri" w:cs="Calibri"/>
          <w:b/>
          <w:bCs/>
          <w:i/>
          <w:iCs/>
          <w:sz w:val="20"/>
          <w:szCs w:val="20"/>
        </w:rPr>
        <w:t>ge</w:t>
      </w:r>
      <w:r w:rsidR="00DF353F">
        <w:rPr>
          <w:rFonts w:ascii="Calibri" w:hAnsi="Calibri" w:cs="Calibri"/>
          <w:b/>
          <w:bCs/>
          <w:i/>
          <w:iCs/>
          <w:sz w:val="20"/>
          <w:szCs w:val="20"/>
        </w:rPr>
        <w:t xml:space="preserve">rangschikt volgens </w:t>
      </w:r>
      <w:r w:rsidR="00E879BD">
        <w:rPr>
          <w:rFonts w:ascii="Calibri" w:hAnsi="Calibri" w:cs="Calibri"/>
          <w:b/>
          <w:bCs/>
          <w:i/>
          <w:iCs/>
          <w:sz w:val="20"/>
          <w:szCs w:val="20"/>
        </w:rPr>
        <w:t xml:space="preserve">het </w:t>
      </w:r>
      <w:r w:rsidRPr="00DF353F">
        <w:rPr>
          <w:rFonts w:ascii="Calibri" w:hAnsi="Calibri" w:cs="Calibri"/>
          <w:b/>
          <w:bCs/>
          <w:i/>
          <w:iCs/>
          <w:sz w:val="20"/>
          <w:szCs w:val="20"/>
        </w:rPr>
        <w:t>principal</w:t>
      </w:r>
      <w:r w:rsidR="00E879BD">
        <w:rPr>
          <w:rFonts w:ascii="Calibri" w:hAnsi="Calibri" w:cs="Calibri"/>
          <w:b/>
          <w:bCs/>
          <w:i/>
          <w:iCs/>
          <w:sz w:val="20"/>
          <w:szCs w:val="20"/>
        </w:rPr>
        <w:t>e</w:t>
      </w:r>
      <w:r w:rsidRPr="00DF353F">
        <w:rPr>
          <w:rFonts w:ascii="Calibri" w:hAnsi="Calibri" w:cs="Calibri"/>
          <w:b/>
          <w:bCs/>
          <w:i/>
          <w:iCs/>
          <w:sz w:val="20"/>
          <w:szCs w:val="20"/>
        </w:rPr>
        <w:t xml:space="preserve"> component</w:t>
      </w:r>
      <w:r w:rsidR="00E879BD">
        <w:rPr>
          <w:rFonts w:ascii="Calibri" w:hAnsi="Calibri" w:cs="Calibri"/>
          <w:b/>
          <w:bCs/>
          <w:i/>
          <w:iCs/>
          <w:sz w:val="20"/>
          <w:szCs w:val="20"/>
        </w:rPr>
        <w:t>en</w:t>
      </w:r>
      <w:r w:rsidRPr="00DF353F">
        <w:rPr>
          <w:rFonts w:ascii="Calibri" w:hAnsi="Calibri" w:cs="Calibri"/>
          <w:b/>
          <w:bCs/>
          <w:i/>
          <w:iCs/>
          <w:sz w:val="20"/>
          <w:szCs w:val="20"/>
        </w:rPr>
        <w:t xml:space="preserve"> model</w:t>
      </w:r>
      <w:r w:rsidR="008812BF">
        <w:rPr>
          <w:rFonts w:ascii="Calibri" w:hAnsi="Calibri" w:cs="Calibri"/>
          <w:b/>
          <w:bCs/>
          <w:i/>
          <w:iCs/>
          <w:sz w:val="20"/>
          <w:szCs w:val="20"/>
        </w:rPr>
        <w:t xml:space="preserve">. </w:t>
      </w:r>
      <w:r w:rsidR="00062E73">
        <w:rPr>
          <w:rFonts w:ascii="Calibri" w:hAnsi="Calibri" w:cs="Calibri"/>
          <w:b/>
          <w:bCs/>
          <w:i/>
          <w:iCs/>
          <w:sz w:val="20"/>
          <w:szCs w:val="20"/>
        </w:rPr>
        <w:t xml:space="preserve">Gewijzigd naar </w:t>
      </w:r>
      <w:r w:rsidRPr="008812BF">
        <w:rPr>
          <w:rFonts w:ascii="Calibri" w:hAnsi="Calibri" w:cs="Calibri"/>
          <w:b/>
          <w:bCs/>
          <w:i/>
          <w:iCs/>
          <w:sz w:val="20"/>
          <w:szCs w:val="20"/>
        </w:rPr>
        <w:t xml:space="preserve">Schot </w:t>
      </w:r>
      <w:r w:rsidR="00BE2CBF" w:rsidRPr="008812BF">
        <w:rPr>
          <w:rFonts w:ascii="Calibri" w:hAnsi="Calibri" w:cs="Calibri"/>
          <w:b/>
          <w:bCs/>
          <w:i/>
          <w:iCs/>
          <w:sz w:val="20"/>
          <w:szCs w:val="20"/>
        </w:rPr>
        <w:t>(1991)</w:t>
      </w:r>
      <w:r w:rsidR="00062E73">
        <w:rPr>
          <w:rFonts w:ascii="Calibri" w:hAnsi="Calibri" w:cs="Calibri"/>
          <w:b/>
          <w:bCs/>
          <w:i/>
          <w:iCs/>
          <w:sz w:val="20"/>
          <w:szCs w:val="20"/>
        </w:rPr>
        <w:t xml:space="preserve"> door uitbreiding met berekende kwaliteitsparameters.</w:t>
      </w:r>
    </w:p>
    <w:p w14:paraId="1491FF19" w14:textId="77777777" w:rsidR="008350BF" w:rsidRPr="008812BF" w:rsidRDefault="008350BF" w:rsidP="008350BF">
      <w:pPr>
        <w:spacing w:after="0" w:line="240" w:lineRule="auto"/>
        <w:rPr>
          <w:rFonts w:ascii="Calibri" w:hAnsi="Calibri" w:cs="Calibri"/>
          <w:sz w:val="22"/>
        </w:rPr>
      </w:pPr>
    </w:p>
    <w:p w14:paraId="6887FC82" w14:textId="44FFC6DD" w:rsidR="0055454E" w:rsidRDefault="00DD5556" w:rsidP="0055454E">
      <w:pPr>
        <w:spacing w:after="0" w:line="240" w:lineRule="auto"/>
        <w:jc w:val="center"/>
        <w:rPr>
          <w:rFonts w:ascii="Calibri" w:hAnsi="Calibri" w:cs="Calibri"/>
          <w:sz w:val="22"/>
          <w:lang w:val="en-US"/>
        </w:rPr>
      </w:pPr>
      <w:r w:rsidRPr="00DD5556">
        <w:rPr>
          <w:noProof/>
        </w:rPr>
        <w:drawing>
          <wp:inline distT="0" distB="0" distL="0" distR="0" wp14:anchorId="6A790A6B" wp14:editId="4690A8CF">
            <wp:extent cx="5760720" cy="4613275"/>
            <wp:effectExtent l="0" t="0" r="0" b="0"/>
            <wp:docPr id="697348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613275"/>
                    </a:xfrm>
                    <a:prstGeom prst="rect">
                      <a:avLst/>
                    </a:prstGeom>
                    <a:noFill/>
                    <a:ln>
                      <a:noFill/>
                    </a:ln>
                  </pic:spPr>
                </pic:pic>
              </a:graphicData>
            </a:graphic>
          </wp:inline>
        </w:drawing>
      </w:r>
    </w:p>
    <w:p w14:paraId="569A4C99" w14:textId="72622DAE" w:rsidR="0055454E" w:rsidRPr="00C26CCE" w:rsidRDefault="00C26CCE" w:rsidP="008350BF">
      <w:pPr>
        <w:spacing w:after="0" w:line="240" w:lineRule="auto"/>
        <w:rPr>
          <w:rFonts w:ascii="Calibri" w:hAnsi="Calibri" w:cs="Calibri"/>
          <w:sz w:val="22"/>
        </w:rPr>
      </w:pPr>
      <w:r w:rsidRPr="00C26CCE">
        <w:rPr>
          <w:rFonts w:ascii="Calibri" w:hAnsi="Calibri" w:cs="Calibri"/>
          <w:sz w:val="22"/>
        </w:rPr>
        <w:t xml:space="preserve"> </w:t>
      </w:r>
    </w:p>
    <w:p w14:paraId="3FF429A4" w14:textId="6651BEE9" w:rsidR="008350BF" w:rsidRPr="00C26CCE" w:rsidRDefault="008350BF" w:rsidP="00567997">
      <w:pPr>
        <w:spacing w:after="0" w:line="240" w:lineRule="auto"/>
        <w:rPr>
          <w:rFonts w:ascii="Calibri" w:hAnsi="Calibri" w:cs="Calibri"/>
          <w:sz w:val="22"/>
        </w:rPr>
      </w:pPr>
    </w:p>
    <w:p w14:paraId="14EE3DF7" w14:textId="4B0CC12F" w:rsidR="008350BF" w:rsidRPr="00567997" w:rsidRDefault="00567997" w:rsidP="008350BF">
      <w:pPr>
        <w:spacing w:after="0" w:line="240" w:lineRule="auto"/>
        <w:jc w:val="both"/>
        <w:rPr>
          <w:rFonts w:ascii="Calibri" w:hAnsi="Calibri" w:cs="Calibri"/>
          <w:sz w:val="22"/>
        </w:rPr>
      </w:pPr>
      <w:r>
        <w:rPr>
          <w:rFonts w:ascii="Calibri" w:hAnsi="Calibri" w:cs="Calibri"/>
          <w:sz w:val="22"/>
        </w:rPr>
        <w:t xml:space="preserve">Watertypen 4-6 komen voornamelijk voor in de Vecht riviervlakte, waar de voeding grotendeels plaats vindt of vond via moerasveen. De moerasvegetatie </w:t>
      </w:r>
      <w:r w:rsidR="0053203D">
        <w:rPr>
          <w:rFonts w:ascii="Calibri" w:hAnsi="Calibri" w:cs="Calibri"/>
          <w:sz w:val="22"/>
        </w:rPr>
        <w:t xml:space="preserve">of veenafzettingen </w:t>
      </w:r>
      <w:r>
        <w:rPr>
          <w:rFonts w:ascii="Calibri" w:hAnsi="Calibri" w:cs="Calibri"/>
          <w:sz w:val="22"/>
        </w:rPr>
        <w:t>en zeer ondiepe grondwaterstanden zorg(d)en daar voor hoge bodem-CO</w:t>
      </w:r>
      <w:r w:rsidRPr="00567997">
        <w:rPr>
          <w:rFonts w:ascii="Calibri" w:hAnsi="Calibri" w:cs="Calibri"/>
          <w:sz w:val="22"/>
          <w:vertAlign w:val="subscript"/>
        </w:rPr>
        <w:t>2</w:t>
      </w:r>
      <w:r>
        <w:rPr>
          <w:rFonts w:ascii="Calibri" w:hAnsi="Calibri" w:cs="Calibri"/>
          <w:sz w:val="22"/>
        </w:rPr>
        <w:t>-spanningen die na contact met kalkhoudend sediment zorgen voor de verhoogde Ca, HCO3 en TIC waarden</w:t>
      </w:r>
      <w:r w:rsidR="00404679">
        <w:rPr>
          <w:rFonts w:ascii="Calibri" w:hAnsi="Calibri" w:cs="Calibri"/>
          <w:sz w:val="22"/>
        </w:rPr>
        <w:t xml:space="preserve"> in watertypen 5 en 6. Watertype 6 is </w:t>
      </w:r>
      <w:r w:rsidR="00EE3BCD">
        <w:rPr>
          <w:rFonts w:ascii="Calibri" w:hAnsi="Calibri" w:cs="Calibri"/>
          <w:sz w:val="22"/>
        </w:rPr>
        <w:t>belangrijk voor de diepinfiltratielo</w:t>
      </w:r>
      <w:r w:rsidR="00044740">
        <w:rPr>
          <w:rFonts w:ascii="Calibri" w:hAnsi="Calibri" w:cs="Calibri"/>
          <w:sz w:val="22"/>
        </w:rPr>
        <w:t>c</w:t>
      </w:r>
      <w:r w:rsidR="00EE3BCD">
        <w:rPr>
          <w:rFonts w:ascii="Calibri" w:hAnsi="Calibri" w:cs="Calibri"/>
          <w:sz w:val="22"/>
        </w:rPr>
        <w:t xml:space="preserve">atie vanwege waarschijnlijk voorkomen in de boven- en middenetage </w:t>
      </w:r>
      <w:r w:rsidR="00FF010C">
        <w:rPr>
          <w:rFonts w:ascii="Calibri" w:hAnsi="Calibri" w:cs="Calibri"/>
          <w:sz w:val="22"/>
        </w:rPr>
        <w:t xml:space="preserve">van </w:t>
      </w:r>
      <w:r w:rsidR="00EE3BCD">
        <w:rPr>
          <w:rFonts w:ascii="Calibri" w:hAnsi="Calibri" w:cs="Calibri"/>
          <w:sz w:val="22"/>
        </w:rPr>
        <w:t>de doelaquifer.</w:t>
      </w:r>
      <w:r w:rsidR="00FF010C">
        <w:rPr>
          <w:rFonts w:ascii="Calibri" w:hAnsi="Calibri" w:cs="Calibri"/>
          <w:sz w:val="22"/>
        </w:rPr>
        <w:t xml:space="preserve"> </w:t>
      </w:r>
      <w:r w:rsidR="00AC614B">
        <w:rPr>
          <w:rFonts w:ascii="Calibri" w:hAnsi="Calibri" w:cs="Calibri"/>
          <w:sz w:val="22"/>
        </w:rPr>
        <w:t xml:space="preserve">In sectie </w:t>
      </w:r>
      <w:r w:rsidR="00EA58DA">
        <w:rPr>
          <w:rFonts w:ascii="Calibri" w:hAnsi="Calibri" w:cs="Calibri"/>
          <w:sz w:val="22"/>
        </w:rPr>
        <w:t>3.4.</w:t>
      </w:r>
      <w:r w:rsidR="00333E3A">
        <w:rPr>
          <w:rFonts w:ascii="Calibri" w:hAnsi="Calibri" w:cs="Calibri"/>
          <w:sz w:val="22"/>
        </w:rPr>
        <w:t xml:space="preserve">3 </w:t>
      </w:r>
      <w:r w:rsidR="00AC614B">
        <w:rPr>
          <w:rFonts w:ascii="Calibri" w:hAnsi="Calibri" w:cs="Calibri"/>
          <w:sz w:val="22"/>
        </w:rPr>
        <w:t xml:space="preserve">volgt een verdere beschrijving van </w:t>
      </w:r>
      <w:r w:rsidR="00FA3371">
        <w:rPr>
          <w:rFonts w:ascii="Calibri" w:hAnsi="Calibri" w:cs="Calibri"/>
          <w:sz w:val="22"/>
        </w:rPr>
        <w:t xml:space="preserve">watertypen 3 en 6 </w:t>
      </w:r>
      <w:r w:rsidR="00925886">
        <w:rPr>
          <w:rFonts w:ascii="Calibri" w:hAnsi="Calibri" w:cs="Calibri"/>
          <w:sz w:val="22"/>
        </w:rPr>
        <w:t xml:space="preserve">in </w:t>
      </w:r>
      <w:r w:rsidR="00FA3371">
        <w:rPr>
          <w:rFonts w:ascii="Calibri" w:hAnsi="Calibri" w:cs="Calibri"/>
          <w:sz w:val="22"/>
        </w:rPr>
        <w:t xml:space="preserve">de doelaquifer </w:t>
      </w:r>
      <w:r w:rsidR="00CB307D">
        <w:rPr>
          <w:rFonts w:ascii="Calibri" w:hAnsi="Calibri" w:cs="Calibri"/>
          <w:sz w:val="22"/>
        </w:rPr>
        <w:t>ongeveer ter plaatse van het voorgenomen ASTR-systeem</w:t>
      </w:r>
      <w:r w:rsidR="00FA3371">
        <w:rPr>
          <w:rFonts w:ascii="Calibri" w:hAnsi="Calibri" w:cs="Calibri"/>
          <w:sz w:val="22"/>
        </w:rPr>
        <w:t>.</w:t>
      </w:r>
    </w:p>
    <w:p w14:paraId="750D4876" w14:textId="77777777" w:rsidR="007C0379" w:rsidRDefault="007C0379" w:rsidP="007C0379">
      <w:pPr>
        <w:spacing w:after="0" w:line="240" w:lineRule="auto"/>
        <w:jc w:val="both"/>
        <w:rPr>
          <w:rFonts w:ascii="Calibri" w:hAnsi="Calibri" w:cs="Calibri"/>
          <w:sz w:val="22"/>
        </w:rPr>
      </w:pPr>
    </w:p>
    <w:p w14:paraId="6F716E8B" w14:textId="11CBFE36" w:rsidR="007C0379" w:rsidRPr="007C0379" w:rsidRDefault="007C0379" w:rsidP="007C0379">
      <w:pPr>
        <w:spacing w:after="0" w:line="240" w:lineRule="auto"/>
        <w:jc w:val="both"/>
        <w:rPr>
          <w:rFonts w:ascii="Calibri" w:hAnsi="Calibri" w:cs="Calibri"/>
          <w:b/>
          <w:bCs/>
          <w:i/>
          <w:iCs/>
          <w:sz w:val="22"/>
        </w:rPr>
      </w:pPr>
      <w:r w:rsidRPr="007C0379">
        <w:rPr>
          <w:rFonts w:ascii="Calibri" w:hAnsi="Calibri" w:cs="Calibri"/>
          <w:b/>
          <w:bCs/>
          <w:i/>
          <w:iCs/>
          <w:sz w:val="22"/>
        </w:rPr>
        <w:t>Watersystemen</w:t>
      </w:r>
    </w:p>
    <w:p w14:paraId="2BE37269" w14:textId="02A85349" w:rsidR="004B37AA" w:rsidRDefault="00E661C2" w:rsidP="007C0379">
      <w:pPr>
        <w:spacing w:after="0" w:line="240" w:lineRule="auto"/>
        <w:jc w:val="both"/>
        <w:rPr>
          <w:rFonts w:ascii="Calibri" w:hAnsi="Calibri" w:cs="Calibri"/>
          <w:sz w:val="22"/>
        </w:rPr>
      </w:pPr>
      <w:r>
        <w:rPr>
          <w:rFonts w:ascii="Calibri" w:hAnsi="Calibri" w:cs="Calibri"/>
          <w:sz w:val="22"/>
        </w:rPr>
        <w:t xml:space="preserve">De ruimtelijke patronen in grondwatersamenstelling </w:t>
      </w:r>
      <w:r w:rsidR="008D1E05">
        <w:rPr>
          <w:rFonts w:ascii="Calibri" w:hAnsi="Calibri" w:cs="Calibri"/>
          <w:sz w:val="22"/>
        </w:rPr>
        <w:t xml:space="preserve">(watertypen) </w:t>
      </w:r>
      <w:r w:rsidR="00A97337">
        <w:rPr>
          <w:rFonts w:ascii="Calibri" w:hAnsi="Calibri" w:cs="Calibri"/>
          <w:sz w:val="22"/>
        </w:rPr>
        <w:t xml:space="preserve">en </w:t>
      </w:r>
      <w:r w:rsidR="002071D7">
        <w:rPr>
          <w:rFonts w:ascii="Calibri" w:hAnsi="Calibri" w:cs="Calibri"/>
          <w:sz w:val="22"/>
        </w:rPr>
        <w:t xml:space="preserve">waterstanden </w:t>
      </w:r>
      <w:r w:rsidR="008D1E05">
        <w:rPr>
          <w:rFonts w:ascii="Calibri" w:hAnsi="Calibri" w:cs="Calibri"/>
          <w:sz w:val="22"/>
        </w:rPr>
        <w:t xml:space="preserve">wijzen op het voorkomen van </w:t>
      </w:r>
      <w:r w:rsidR="004B37AA">
        <w:rPr>
          <w:rFonts w:ascii="Calibri" w:hAnsi="Calibri" w:cs="Calibri"/>
          <w:sz w:val="22"/>
        </w:rPr>
        <w:t xml:space="preserve">de volgende </w:t>
      </w:r>
      <w:r w:rsidR="009A5714">
        <w:rPr>
          <w:rFonts w:ascii="Calibri" w:hAnsi="Calibri" w:cs="Calibri"/>
          <w:sz w:val="22"/>
        </w:rPr>
        <w:t>6</w:t>
      </w:r>
      <w:r w:rsidR="00A35611">
        <w:rPr>
          <w:rFonts w:ascii="Calibri" w:hAnsi="Calibri" w:cs="Calibri"/>
          <w:sz w:val="22"/>
        </w:rPr>
        <w:t xml:space="preserve"> </w:t>
      </w:r>
      <w:r w:rsidR="00C82557">
        <w:rPr>
          <w:rFonts w:ascii="Calibri" w:hAnsi="Calibri" w:cs="Calibri"/>
          <w:sz w:val="22"/>
        </w:rPr>
        <w:t xml:space="preserve">hydrologische </w:t>
      </w:r>
      <w:r w:rsidR="003D7D74">
        <w:rPr>
          <w:rFonts w:ascii="Calibri" w:hAnsi="Calibri" w:cs="Calibri"/>
          <w:sz w:val="22"/>
        </w:rPr>
        <w:t xml:space="preserve">en hydrochemische </w:t>
      </w:r>
      <w:r w:rsidR="00C82557">
        <w:rPr>
          <w:rFonts w:ascii="Calibri" w:hAnsi="Calibri" w:cs="Calibri"/>
          <w:sz w:val="22"/>
        </w:rPr>
        <w:t>systemen</w:t>
      </w:r>
      <w:r w:rsidR="00E318E6">
        <w:rPr>
          <w:rFonts w:ascii="Calibri" w:hAnsi="Calibri" w:cs="Calibri"/>
          <w:sz w:val="22"/>
        </w:rPr>
        <w:t xml:space="preserve"> </w:t>
      </w:r>
      <w:r w:rsidR="00FA1676">
        <w:rPr>
          <w:rFonts w:ascii="Calibri" w:hAnsi="Calibri" w:cs="Calibri"/>
          <w:sz w:val="22"/>
        </w:rPr>
        <w:t xml:space="preserve">in de bovenste 200-250 m </w:t>
      </w:r>
      <w:r w:rsidR="00910EA1">
        <w:rPr>
          <w:rFonts w:ascii="Calibri" w:hAnsi="Calibri" w:cs="Calibri"/>
          <w:sz w:val="22"/>
        </w:rPr>
        <w:t xml:space="preserve">binnen het onderzoeksgebied </w:t>
      </w:r>
      <w:r w:rsidR="00E318E6">
        <w:rPr>
          <w:rFonts w:ascii="Calibri" w:hAnsi="Calibri" w:cs="Calibri"/>
          <w:sz w:val="22"/>
        </w:rPr>
        <w:t>(Fig.3.7)</w:t>
      </w:r>
      <w:r w:rsidR="00C82557">
        <w:rPr>
          <w:rFonts w:ascii="Calibri" w:hAnsi="Calibri" w:cs="Calibri"/>
          <w:sz w:val="22"/>
        </w:rPr>
        <w:t>:</w:t>
      </w:r>
    </w:p>
    <w:p w14:paraId="6A8CE423" w14:textId="11DAFD99" w:rsidR="00E1225A" w:rsidRPr="00BE0462" w:rsidRDefault="00E1225A" w:rsidP="00F718E2">
      <w:pPr>
        <w:pStyle w:val="ListParagraph"/>
        <w:numPr>
          <w:ilvl w:val="0"/>
          <w:numId w:val="22"/>
        </w:numPr>
        <w:spacing w:after="0" w:line="240" w:lineRule="auto"/>
        <w:jc w:val="both"/>
        <w:rPr>
          <w:rFonts w:ascii="Calibri" w:hAnsi="Calibri" w:cs="Calibri"/>
          <w:sz w:val="22"/>
          <w:lang w:val="nl-NL"/>
        </w:rPr>
      </w:pPr>
      <w:r w:rsidRPr="00BE0462">
        <w:rPr>
          <w:rFonts w:ascii="Calibri" w:hAnsi="Calibri" w:cs="Calibri"/>
          <w:sz w:val="22"/>
          <w:lang w:val="nl-NL"/>
        </w:rPr>
        <w:t>A = Amsterdam Rijnkanaal</w:t>
      </w:r>
      <w:r w:rsidR="00BE0462" w:rsidRPr="00BE0462">
        <w:rPr>
          <w:rFonts w:ascii="Calibri" w:hAnsi="Calibri" w:cs="Calibri"/>
          <w:sz w:val="22"/>
          <w:lang w:val="nl-NL"/>
        </w:rPr>
        <w:t xml:space="preserve"> (niet w</w:t>
      </w:r>
      <w:r w:rsidR="00BE0462">
        <w:rPr>
          <w:rFonts w:ascii="Calibri" w:hAnsi="Calibri" w:cs="Calibri"/>
          <w:sz w:val="22"/>
          <w:lang w:val="nl-NL"/>
        </w:rPr>
        <w:t>eergegeven in Fig.3.7</w:t>
      </w:r>
      <w:r w:rsidR="0018312D">
        <w:rPr>
          <w:rFonts w:ascii="Calibri" w:hAnsi="Calibri" w:cs="Calibri"/>
          <w:sz w:val="22"/>
          <w:lang w:val="nl-NL"/>
        </w:rPr>
        <w:t xml:space="preserve">, niet relevant voor ASTR-systeem </w:t>
      </w:r>
      <w:r w:rsidR="00AD12B1">
        <w:rPr>
          <w:rFonts w:ascii="Calibri" w:hAnsi="Calibri" w:cs="Calibri"/>
          <w:sz w:val="22"/>
          <w:lang w:val="nl-NL"/>
        </w:rPr>
        <w:t>locatie</w:t>
      </w:r>
      <w:r w:rsidR="00BE0462">
        <w:rPr>
          <w:rFonts w:ascii="Calibri" w:hAnsi="Calibri" w:cs="Calibri"/>
          <w:sz w:val="22"/>
          <w:lang w:val="nl-NL"/>
        </w:rPr>
        <w:t>)</w:t>
      </w:r>
      <w:r w:rsidR="00A97CA9">
        <w:rPr>
          <w:rFonts w:ascii="Calibri" w:hAnsi="Calibri" w:cs="Calibri"/>
          <w:sz w:val="22"/>
          <w:lang w:val="nl-NL"/>
        </w:rPr>
        <w:t xml:space="preserve">. </w:t>
      </w:r>
    </w:p>
    <w:p w14:paraId="48ECF4ED" w14:textId="009E1DC3" w:rsidR="00910EA1" w:rsidRPr="00AD12B1" w:rsidRDefault="00910EA1" w:rsidP="00F718E2">
      <w:pPr>
        <w:pStyle w:val="ListParagraph"/>
        <w:numPr>
          <w:ilvl w:val="0"/>
          <w:numId w:val="22"/>
        </w:numPr>
        <w:spacing w:after="0" w:line="240" w:lineRule="auto"/>
        <w:jc w:val="both"/>
        <w:rPr>
          <w:rFonts w:ascii="Calibri" w:hAnsi="Calibri" w:cs="Calibri"/>
          <w:sz w:val="22"/>
          <w:lang w:val="nl-NL"/>
        </w:rPr>
      </w:pPr>
      <w:r w:rsidRPr="00AD12B1">
        <w:rPr>
          <w:rFonts w:ascii="Calibri" w:hAnsi="Calibri" w:cs="Calibri"/>
          <w:sz w:val="22"/>
          <w:lang w:val="nl-NL"/>
        </w:rPr>
        <w:t xml:space="preserve">B = </w:t>
      </w:r>
      <w:r w:rsidR="005667BA" w:rsidRPr="00AD12B1">
        <w:rPr>
          <w:rFonts w:ascii="Calibri" w:hAnsi="Calibri" w:cs="Calibri"/>
          <w:sz w:val="22"/>
          <w:lang w:val="nl-NL"/>
        </w:rPr>
        <w:t xml:space="preserve">Oud </w:t>
      </w:r>
      <w:r w:rsidRPr="00AD12B1">
        <w:rPr>
          <w:rFonts w:ascii="Calibri" w:hAnsi="Calibri" w:cs="Calibri"/>
          <w:sz w:val="22"/>
          <w:lang w:val="nl-NL"/>
        </w:rPr>
        <w:t>br</w:t>
      </w:r>
      <w:r w:rsidR="003D6209" w:rsidRPr="00AD12B1">
        <w:rPr>
          <w:rFonts w:ascii="Calibri" w:hAnsi="Calibri" w:cs="Calibri"/>
          <w:sz w:val="22"/>
          <w:lang w:val="nl-NL"/>
        </w:rPr>
        <w:t>ak</w:t>
      </w:r>
      <w:r w:rsidR="00AD12B1" w:rsidRPr="00AD12B1">
        <w:rPr>
          <w:rFonts w:ascii="Calibri" w:hAnsi="Calibri" w:cs="Calibri"/>
          <w:sz w:val="22"/>
          <w:lang w:val="nl-NL"/>
        </w:rPr>
        <w:t xml:space="preserve">. Zit </w:t>
      </w:r>
      <w:r w:rsidR="007C0587">
        <w:rPr>
          <w:rFonts w:ascii="Calibri" w:hAnsi="Calibri" w:cs="Calibri"/>
          <w:sz w:val="22"/>
          <w:lang w:val="nl-NL"/>
        </w:rPr>
        <w:t>bij 31H-0183 en oostelijk daarvan</w:t>
      </w:r>
      <w:r w:rsidR="007C0587" w:rsidRPr="00AD12B1">
        <w:rPr>
          <w:rFonts w:ascii="Calibri" w:hAnsi="Calibri" w:cs="Calibri"/>
          <w:sz w:val="22"/>
          <w:lang w:val="nl-NL"/>
        </w:rPr>
        <w:t xml:space="preserve"> </w:t>
      </w:r>
      <w:r w:rsidR="00AD12B1" w:rsidRPr="00AD12B1">
        <w:rPr>
          <w:rFonts w:ascii="Calibri" w:hAnsi="Calibri" w:cs="Calibri"/>
          <w:sz w:val="22"/>
          <w:lang w:val="nl-NL"/>
        </w:rPr>
        <w:t>o</w:t>
      </w:r>
      <w:r w:rsidR="00AD12B1">
        <w:rPr>
          <w:rFonts w:ascii="Calibri" w:hAnsi="Calibri" w:cs="Calibri"/>
          <w:sz w:val="22"/>
          <w:lang w:val="nl-NL"/>
        </w:rPr>
        <w:t xml:space="preserve">p grote diepte </w:t>
      </w:r>
      <w:r w:rsidR="008009D7">
        <w:rPr>
          <w:rFonts w:ascii="Calibri" w:hAnsi="Calibri" w:cs="Calibri"/>
          <w:sz w:val="22"/>
          <w:lang w:val="nl-NL"/>
        </w:rPr>
        <w:t>(200-250 m-MV; Fig.</w:t>
      </w:r>
      <w:r w:rsidR="00521CC6">
        <w:rPr>
          <w:rFonts w:ascii="Calibri" w:hAnsi="Calibri" w:cs="Calibri"/>
          <w:sz w:val="22"/>
          <w:lang w:val="nl-NL"/>
        </w:rPr>
        <w:t xml:space="preserve">3.8), </w:t>
      </w:r>
      <w:r w:rsidR="00AD12B1">
        <w:rPr>
          <w:rFonts w:ascii="Calibri" w:hAnsi="Calibri" w:cs="Calibri"/>
          <w:sz w:val="22"/>
          <w:lang w:val="nl-NL"/>
        </w:rPr>
        <w:t xml:space="preserve">maar </w:t>
      </w:r>
      <w:r w:rsidR="008009D7">
        <w:rPr>
          <w:rFonts w:ascii="Calibri" w:hAnsi="Calibri" w:cs="Calibri"/>
          <w:sz w:val="22"/>
          <w:lang w:val="nl-NL"/>
        </w:rPr>
        <w:t>komt westelijk ervan omhoog</w:t>
      </w:r>
      <w:r w:rsidR="00B9306D">
        <w:rPr>
          <w:rFonts w:ascii="Calibri" w:hAnsi="Calibri" w:cs="Calibri"/>
          <w:sz w:val="22"/>
          <w:lang w:val="nl-NL"/>
        </w:rPr>
        <w:t xml:space="preserve"> (Fig.3.7)</w:t>
      </w:r>
      <w:r w:rsidR="0019272F">
        <w:rPr>
          <w:rFonts w:ascii="Calibri" w:hAnsi="Calibri" w:cs="Calibri"/>
          <w:sz w:val="22"/>
          <w:lang w:val="nl-NL"/>
        </w:rPr>
        <w:t xml:space="preserve">. </w:t>
      </w:r>
      <w:r w:rsidR="003608FF">
        <w:rPr>
          <w:rFonts w:ascii="Calibri" w:hAnsi="Calibri" w:cs="Calibri"/>
          <w:sz w:val="22"/>
          <w:lang w:val="nl-NL"/>
        </w:rPr>
        <w:t xml:space="preserve">Een belangrijke vraag </w:t>
      </w:r>
      <w:r w:rsidR="00F52D38">
        <w:rPr>
          <w:rFonts w:ascii="Calibri" w:hAnsi="Calibri" w:cs="Calibri"/>
          <w:sz w:val="22"/>
          <w:lang w:val="nl-NL"/>
        </w:rPr>
        <w:t>zonder antwoord door gebrek aan tijdreeksen</w:t>
      </w:r>
      <w:r w:rsidR="00B51373">
        <w:rPr>
          <w:rFonts w:ascii="Calibri" w:hAnsi="Calibri" w:cs="Calibri"/>
          <w:sz w:val="22"/>
          <w:lang w:val="nl-NL"/>
        </w:rPr>
        <w:t xml:space="preserve">, </w:t>
      </w:r>
      <w:r w:rsidR="003608FF">
        <w:rPr>
          <w:rFonts w:ascii="Calibri" w:hAnsi="Calibri" w:cs="Calibri"/>
          <w:sz w:val="22"/>
          <w:lang w:val="nl-NL"/>
        </w:rPr>
        <w:t xml:space="preserve">is </w:t>
      </w:r>
      <w:r w:rsidR="00AB4611">
        <w:rPr>
          <w:rFonts w:ascii="Calibri" w:hAnsi="Calibri" w:cs="Calibri"/>
          <w:sz w:val="22"/>
          <w:lang w:val="nl-NL"/>
        </w:rPr>
        <w:t xml:space="preserve">hoe </w:t>
      </w:r>
      <w:r w:rsidR="00F52D38">
        <w:rPr>
          <w:rFonts w:ascii="Calibri" w:hAnsi="Calibri" w:cs="Calibri"/>
          <w:sz w:val="22"/>
          <w:lang w:val="nl-NL"/>
        </w:rPr>
        <w:t xml:space="preserve">de bovengrens van B </w:t>
      </w:r>
      <w:r w:rsidR="00AB4611">
        <w:rPr>
          <w:rFonts w:ascii="Calibri" w:hAnsi="Calibri" w:cs="Calibri"/>
          <w:sz w:val="22"/>
          <w:lang w:val="nl-NL"/>
        </w:rPr>
        <w:t xml:space="preserve">beweegt. </w:t>
      </w:r>
      <w:r w:rsidR="00EC43D1">
        <w:rPr>
          <w:rFonts w:ascii="Calibri" w:hAnsi="Calibri" w:cs="Calibri"/>
          <w:sz w:val="22"/>
          <w:lang w:val="nl-NL"/>
        </w:rPr>
        <w:t xml:space="preserve">Een </w:t>
      </w:r>
      <w:r w:rsidR="001337A7">
        <w:rPr>
          <w:rFonts w:ascii="Calibri" w:hAnsi="Calibri" w:cs="Calibri"/>
          <w:sz w:val="22"/>
          <w:lang w:val="nl-NL"/>
        </w:rPr>
        <w:t xml:space="preserve">opwaartse beweging lijkt echter waarschijnlijk, omdat </w:t>
      </w:r>
      <w:r w:rsidR="00AB7F02">
        <w:rPr>
          <w:rFonts w:ascii="Calibri" w:hAnsi="Calibri" w:cs="Calibri"/>
          <w:sz w:val="22"/>
          <w:lang w:val="nl-NL"/>
        </w:rPr>
        <w:t xml:space="preserve">systeem </w:t>
      </w:r>
      <w:r w:rsidR="00FF6B15">
        <w:rPr>
          <w:rFonts w:ascii="Calibri" w:hAnsi="Calibri" w:cs="Calibri"/>
          <w:sz w:val="22"/>
          <w:lang w:val="nl-NL"/>
        </w:rPr>
        <w:t xml:space="preserve">H en P gekrompen </w:t>
      </w:r>
      <w:r w:rsidR="00DA02A2">
        <w:rPr>
          <w:rFonts w:ascii="Calibri" w:hAnsi="Calibri" w:cs="Calibri"/>
          <w:sz w:val="22"/>
          <w:lang w:val="nl-NL"/>
        </w:rPr>
        <w:t xml:space="preserve">zullen </w:t>
      </w:r>
      <w:r w:rsidR="00FF6B15">
        <w:rPr>
          <w:rFonts w:ascii="Calibri" w:hAnsi="Calibri" w:cs="Calibri"/>
          <w:sz w:val="22"/>
          <w:lang w:val="nl-NL"/>
        </w:rPr>
        <w:t xml:space="preserve">zijn </w:t>
      </w:r>
      <w:r w:rsidR="004008B7">
        <w:rPr>
          <w:rFonts w:ascii="Calibri" w:hAnsi="Calibri" w:cs="Calibri"/>
          <w:sz w:val="22"/>
          <w:lang w:val="nl-NL"/>
        </w:rPr>
        <w:t xml:space="preserve">door versterkte afvoer </w:t>
      </w:r>
      <w:r w:rsidR="00F07EDD">
        <w:rPr>
          <w:rFonts w:ascii="Calibri" w:hAnsi="Calibri" w:cs="Calibri"/>
          <w:sz w:val="22"/>
          <w:lang w:val="nl-NL"/>
        </w:rPr>
        <w:t xml:space="preserve">vooral </w:t>
      </w:r>
      <w:r w:rsidR="00C57FCA">
        <w:rPr>
          <w:rFonts w:ascii="Calibri" w:hAnsi="Calibri" w:cs="Calibri"/>
          <w:sz w:val="22"/>
          <w:lang w:val="nl-NL"/>
        </w:rPr>
        <w:t xml:space="preserve">naar </w:t>
      </w:r>
      <w:r w:rsidR="00F07EDD">
        <w:rPr>
          <w:rFonts w:ascii="Calibri" w:hAnsi="Calibri" w:cs="Calibri"/>
          <w:sz w:val="22"/>
          <w:lang w:val="nl-NL"/>
        </w:rPr>
        <w:t xml:space="preserve">de diepe polders </w:t>
      </w:r>
      <w:r w:rsidR="00F07EDD" w:rsidRPr="004008B7">
        <w:rPr>
          <w:rFonts w:ascii="Calibri" w:hAnsi="Calibri" w:cs="Calibri"/>
          <w:sz w:val="22"/>
          <w:lang w:val="nl-NL"/>
        </w:rPr>
        <w:t>Horstermeer (noordwaarts), Bethune (zuidwaarts) en Groot-Mijdrecht (westwaarts)</w:t>
      </w:r>
      <w:r w:rsidR="00C57FCA">
        <w:rPr>
          <w:rFonts w:ascii="Calibri" w:hAnsi="Calibri" w:cs="Calibri"/>
          <w:sz w:val="22"/>
          <w:lang w:val="nl-NL"/>
        </w:rPr>
        <w:t xml:space="preserve">, en tevens naar </w:t>
      </w:r>
      <w:r w:rsidR="004008B7">
        <w:rPr>
          <w:rFonts w:ascii="Calibri" w:hAnsi="Calibri" w:cs="Calibri"/>
          <w:sz w:val="22"/>
          <w:lang w:val="nl-NL"/>
        </w:rPr>
        <w:t xml:space="preserve">de </w:t>
      </w:r>
      <w:r w:rsidR="00805DD3">
        <w:rPr>
          <w:rFonts w:ascii="Calibri" w:hAnsi="Calibri" w:cs="Calibri"/>
          <w:sz w:val="22"/>
          <w:lang w:val="nl-NL"/>
        </w:rPr>
        <w:t xml:space="preserve">winning </w:t>
      </w:r>
      <w:r w:rsidR="00CF6CBD">
        <w:rPr>
          <w:rFonts w:ascii="Calibri" w:hAnsi="Calibri" w:cs="Calibri"/>
          <w:sz w:val="22"/>
          <w:lang w:val="nl-NL"/>
        </w:rPr>
        <w:t>Nieuw Loosdrecht</w:t>
      </w:r>
      <w:r w:rsidR="00871D1B">
        <w:rPr>
          <w:rFonts w:ascii="Calibri" w:hAnsi="Calibri" w:cs="Calibri"/>
          <w:sz w:val="22"/>
          <w:lang w:val="nl-NL"/>
        </w:rPr>
        <w:t xml:space="preserve">. </w:t>
      </w:r>
      <w:r w:rsidR="000448A0">
        <w:rPr>
          <w:rFonts w:ascii="Calibri" w:hAnsi="Calibri" w:cs="Calibri"/>
          <w:sz w:val="22"/>
          <w:lang w:val="nl-NL"/>
        </w:rPr>
        <w:t xml:space="preserve">B </w:t>
      </w:r>
      <w:r w:rsidR="000448A0" w:rsidRPr="000448A0">
        <w:rPr>
          <w:rFonts w:ascii="Calibri" w:hAnsi="Calibri" w:cs="Calibri"/>
          <w:sz w:val="22"/>
          <w:lang w:val="nl-NL"/>
        </w:rPr>
        <w:t xml:space="preserve">watert </w:t>
      </w:r>
      <w:r w:rsidR="000448A0">
        <w:rPr>
          <w:rFonts w:ascii="Calibri" w:hAnsi="Calibri" w:cs="Calibri"/>
          <w:sz w:val="22"/>
          <w:lang w:val="nl-NL"/>
        </w:rPr>
        <w:t xml:space="preserve">af </w:t>
      </w:r>
      <w:r w:rsidR="000448A0" w:rsidRPr="000448A0">
        <w:rPr>
          <w:rFonts w:ascii="Calibri" w:hAnsi="Calibri" w:cs="Calibri"/>
          <w:sz w:val="22"/>
          <w:lang w:val="nl-NL"/>
        </w:rPr>
        <w:t>op de Polder Groot-Mijdrecht.</w:t>
      </w:r>
    </w:p>
    <w:p w14:paraId="5CC7BB62" w14:textId="70F4C615" w:rsidR="00FA5E4A" w:rsidRPr="009F77AC" w:rsidRDefault="00C82557" w:rsidP="00F718E2">
      <w:pPr>
        <w:pStyle w:val="ListParagraph"/>
        <w:numPr>
          <w:ilvl w:val="0"/>
          <w:numId w:val="22"/>
        </w:numPr>
        <w:spacing w:after="0" w:line="240" w:lineRule="auto"/>
        <w:jc w:val="both"/>
        <w:rPr>
          <w:rFonts w:ascii="Calibri" w:hAnsi="Calibri" w:cs="Calibri"/>
          <w:sz w:val="22"/>
          <w:lang w:val="nl-NL"/>
        </w:rPr>
      </w:pPr>
      <w:r w:rsidRPr="009F77AC">
        <w:rPr>
          <w:rFonts w:ascii="Calibri" w:hAnsi="Calibri" w:cs="Calibri"/>
          <w:sz w:val="22"/>
          <w:lang w:val="nl-NL"/>
        </w:rPr>
        <w:t>H = Heuvelrug</w:t>
      </w:r>
      <w:r w:rsidR="00183D25" w:rsidRPr="009F77AC">
        <w:rPr>
          <w:rFonts w:ascii="Calibri" w:hAnsi="Calibri" w:cs="Calibri"/>
          <w:sz w:val="22"/>
          <w:lang w:val="nl-NL"/>
        </w:rPr>
        <w:t xml:space="preserve">. </w:t>
      </w:r>
      <w:r w:rsidR="005D03D7" w:rsidRPr="009F77AC">
        <w:rPr>
          <w:rFonts w:ascii="Calibri" w:hAnsi="Calibri" w:cs="Calibri"/>
          <w:sz w:val="22"/>
          <w:lang w:val="nl-NL"/>
        </w:rPr>
        <w:t>Belangrijkste zoetwaterbron in gebied</w:t>
      </w:r>
      <w:r w:rsidR="009F77AC" w:rsidRPr="009F77AC">
        <w:rPr>
          <w:rFonts w:ascii="Calibri" w:hAnsi="Calibri" w:cs="Calibri"/>
          <w:sz w:val="22"/>
          <w:lang w:val="nl-NL"/>
        </w:rPr>
        <w:t xml:space="preserve">, met exfiltratie in </w:t>
      </w:r>
      <w:r w:rsidR="009F77AC">
        <w:rPr>
          <w:rFonts w:ascii="Calibri" w:hAnsi="Calibri" w:cs="Calibri"/>
          <w:sz w:val="22"/>
          <w:lang w:val="nl-NL"/>
        </w:rPr>
        <w:t xml:space="preserve">diepe polders </w:t>
      </w:r>
      <w:r w:rsidR="009F77AC" w:rsidRPr="004008B7">
        <w:rPr>
          <w:rFonts w:ascii="Calibri" w:hAnsi="Calibri" w:cs="Calibri"/>
          <w:sz w:val="22"/>
          <w:lang w:val="nl-NL"/>
        </w:rPr>
        <w:t xml:space="preserve">Horstermeer (noordwaarts), </w:t>
      </w:r>
      <w:r w:rsidR="00AA153D">
        <w:rPr>
          <w:rFonts w:ascii="Calibri" w:hAnsi="Calibri" w:cs="Calibri"/>
          <w:sz w:val="22"/>
          <w:lang w:val="nl-NL"/>
        </w:rPr>
        <w:t>Loosdrechtse Plassen (west</w:t>
      </w:r>
      <w:r w:rsidR="00BC113E">
        <w:rPr>
          <w:rFonts w:ascii="Calibri" w:hAnsi="Calibri" w:cs="Calibri"/>
          <w:sz w:val="22"/>
          <w:lang w:val="nl-NL"/>
        </w:rPr>
        <w:t xml:space="preserve">elijk), </w:t>
      </w:r>
      <w:r w:rsidR="009F77AC" w:rsidRPr="004008B7">
        <w:rPr>
          <w:rFonts w:ascii="Calibri" w:hAnsi="Calibri" w:cs="Calibri"/>
          <w:sz w:val="22"/>
          <w:lang w:val="nl-NL"/>
        </w:rPr>
        <w:t xml:space="preserve">Bethune (zuidwaarts) en </w:t>
      </w:r>
      <w:r w:rsidR="001B193C">
        <w:rPr>
          <w:rFonts w:ascii="Calibri" w:hAnsi="Calibri" w:cs="Calibri"/>
          <w:sz w:val="22"/>
          <w:lang w:val="nl-NL"/>
        </w:rPr>
        <w:t xml:space="preserve">polders tussen </w:t>
      </w:r>
      <w:r w:rsidR="001B193C" w:rsidRPr="00BE0462">
        <w:rPr>
          <w:rFonts w:ascii="Calibri" w:hAnsi="Calibri" w:cs="Calibri"/>
          <w:sz w:val="22"/>
          <w:lang w:val="nl-NL"/>
        </w:rPr>
        <w:t xml:space="preserve">Amsterdam Rijnkanaal </w:t>
      </w:r>
      <w:r w:rsidR="00FF320C">
        <w:rPr>
          <w:rFonts w:ascii="Calibri" w:hAnsi="Calibri" w:cs="Calibri"/>
          <w:sz w:val="22"/>
          <w:lang w:val="nl-NL"/>
        </w:rPr>
        <w:t xml:space="preserve">en Polder </w:t>
      </w:r>
      <w:r w:rsidR="009F77AC" w:rsidRPr="004008B7">
        <w:rPr>
          <w:rFonts w:ascii="Calibri" w:hAnsi="Calibri" w:cs="Calibri"/>
          <w:sz w:val="22"/>
          <w:lang w:val="nl-NL"/>
        </w:rPr>
        <w:t>Groot-Mijdrecht (westwaarts)</w:t>
      </w:r>
      <w:r w:rsidR="009F77AC">
        <w:rPr>
          <w:rFonts w:ascii="Calibri" w:hAnsi="Calibri" w:cs="Calibri"/>
          <w:sz w:val="22"/>
          <w:lang w:val="nl-NL"/>
        </w:rPr>
        <w:t xml:space="preserve">. </w:t>
      </w:r>
      <w:r w:rsidR="0030632A">
        <w:rPr>
          <w:rFonts w:ascii="Calibri" w:hAnsi="Calibri" w:cs="Calibri"/>
          <w:sz w:val="22"/>
          <w:lang w:val="nl-NL"/>
        </w:rPr>
        <w:t xml:space="preserve">Zie ook Fig.1.4. </w:t>
      </w:r>
      <w:r w:rsidR="00FA0D1F">
        <w:rPr>
          <w:rFonts w:ascii="Calibri" w:hAnsi="Calibri" w:cs="Calibri"/>
          <w:sz w:val="22"/>
          <w:lang w:val="nl-NL"/>
        </w:rPr>
        <w:t xml:space="preserve">Watertypen </w:t>
      </w:r>
      <w:r w:rsidR="0001066F">
        <w:rPr>
          <w:rFonts w:ascii="Calibri" w:hAnsi="Calibri" w:cs="Calibri"/>
          <w:sz w:val="22"/>
          <w:lang w:val="nl-NL"/>
        </w:rPr>
        <w:t>1-3</w:t>
      </w:r>
      <w:r w:rsidR="00A71041">
        <w:rPr>
          <w:rFonts w:ascii="Calibri" w:hAnsi="Calibri" w:cs="Calibri"/>
          <w:sz w:val="22"/>
          <w:lang w:val="nl-NL"/>
        </w:rPr>
        <w:t xml:space="preserve"> met </w:t>
      </w:r>
      <w:r w:rsidR="002222F6">
        <w:rPr>
          <w:rFonts w:ascii="Calibri" w:hAnsi="Calibri" w:cs="Calibri"/>
          <w:sz w:val="22"/>
          <w:lang w:val="nl-NL"/>
        </w:rPr>
        <w:t xml:space="preserve">op grotere diepte </w:t>
      </w:r>
      <w:r w:rsidR="00A71041">
        <w:rPr>
          <w:rFonts w:ascii="Calibri" w:hAnsi="Calibri" w:cs="Calibri"/>
          <w:sz w:val="22"/>
          <w:lang w:val="nl-NL"/>
        </w:rPr>
        <w:t>vooral g2CaHCO3</w:t>
      </w:r>
      <w:r w:rsidR="002B0270">
        <w:rPr>
          <w:rFonts w:ascii="Calibri" w:hAnsi="Calibri" w:cs="Calibri"/>
          <w:sz w:val="22"/>
          <w:lang w:val="nl-NL"/>
        </w:rPr>
        <w:t xml:space="preserve"> </w:t>
      </w:r>
      <w:r w:rsidR="00A71041">
        <w:rPr>
          <w:rFonts w:ascii="Calibri" w:hAnsi="Calibri" w:cs="Calibri"/>
          <w:sz w:val="22"/>
          <w:lang w:val="nl-NL"/>
        </w:rPr>
        <w:t>water</w:t>
      </w:r>
      <w:r w:rsidR="0030632A">
        <w:rPr>
          <w:rFonts w:ascii="Calibri" w:hAnsi="Calibri" w:cs="Calibri"/>
          <w:sz w:val="22"/>
          <w:lang w:val="nl-NL"/>
        </w:rPr>
        <w:t>.</w:t>
      </w:r>
    </w:p>
    <w:p w14:paraId="4EA579D1" w14:textId="67BBF151" w:rsidR="00174760" w:rsidRPr="00B27BFA" w:rsidRDefault="004B37AA" w:rsidP="00F718E2">
      <w:pPr>
        <w:pStyle w:val="ListParagraph"/>
        <w:numPr>
          <w:ilvl w:val="0"/>
          <w:numId w:val="22"/>
        </w:numPr>
        <w:spacing w:after="0" w:line="240" w:lineRule="auto"/>
        <w:jc w:val="both"/>
        <w:rPr>
          <w:rFonts w:ascii="Calibri" w:hAnsi="Calibri" w:cs="Calibri"/>
          <w:sz w:val="22"/>
          <w:lang w:val="nl-NL"/>
        </w:rPr>
      </w:pPr>
      <w:r w:rsidRPr="00B27BFA">
        <w:rPr>
          <w:rFonts w:ascii="Calibri" w:hAnsi="Calibri" w:cs="Calibri"/>
          <w:sz w:val="22"/>
          <w:lang w:val="nl-NL"/>
        </w:rPr>
        <w:t xml:space="preserve">L = </w:t>
      </w:r>
      <w:r w:rsidR="00AB4FA5" w:rsidRPr="00B27BFA">
        <w:rPr>
          <w:rFonts w:ascii="Calibri" w:hAnsi="Calibri" w:cs="Calibri"/>
          <w:sz w:val="22"/>
          <w:lang w:val="nl-NL"/>
        </w:rPr>
        <w:t>Nieuw Loosdrecht</w:t>
      </w:r>
      <w:r w:rsidR="00492F67" w:rsidRPr="00B27BFA">
        <w:rPr>
          <w:rFonts w:ascii="Calibri" w:hAnsi="Calibri" w:cs="Calibri"/>
          <w:sz w:val="22"/>
          <w:lang w:val="nl-NL"/>
        </w:rPr>
        <w:t xml:space="preserve">. </w:t>
      </w:r>
      <w:r w:rsidR="00B27BFA" w:rsidRPr="00B27BFA">
        <w:rPr>
          <w:rFonts w:ascii="Calibri" w:hAnsi="Calibri" w:cs="Calibri"/>
          <w:sz w:val="22"/>
          <w:lang w:val="nl-NL"/>
        </w:rPr>
        <w:t xml:space="preserve">Systeem L exfiltreert in de pompputten van de </w:t>
      </w:r>
      <w:r w:rsidR="001D5374">
        <w:rPr>
          <w:rFonts w:ascii="Calibri" w:hAnsi="Calibri" w:cs="Calibri"/>
          <w:sz w:val="22"/>
          <w:lang w:val="nl-NL"/>
        </w:rPr>
        <w:t>drinkwater</w:t>
      </w:r>
      <w:r w:rsidR="00B27BFA" w:rsidRPr="00B27BFA">
        <w:rPr>
          <w:rFonts w:ascii="Calibri" w:hAnsi="Calibri" w:cs="Calibri"/>
          <w:sz w:val="22"/>
          <w:lang w:val="nl-NL"/>
        </w:rPr>
        <w:t>winning Loosdrecht.</w:t>
      </w:r>
      <w:r w:rsidR="00E032EA">
        <w:rPr>
          <w:rFonts w:ascii="Calibri" w:hAnsi="Calibri" w:cs="Calibri"/>
          <w:sz w:val="22"/>
          <w:lang w:val="nl-NL"/>
        </w:rPr>
        <w:t xml:space="preserve"> </w:t>
      </w:r>
      <w:r w:rsidR="00F031A9">
        <w:rPr>
          <w:rFonts w:ascii="Calibri" w:hAnsi="Calibri" w:cs="Calibri"/>
          <w:sz w:val="22"/>
          <w:lang w:val="nl-NL"/>
        </w:rPr>
        <w:t xml:space="preserve">Binnen intrekgebied komen </w:t>
      </w:r>
      <w:r w:rsidR="00CC53C7">
        <w:rPr>
          <w:rFonts w:ascii="Calibri" w:hAnsi="Calibri" w:cs="Calibri"/>
          <w:sz w:val="22"/>
          <w:lang w:val="nl-NL"/>
        </w:rPr>
        <w:t xml:space="preserve">OMIVE en hoge As concentraties </w:t>
      </w:r>
      <w:r w:rsidR="00F031A9">
        <w:rPr>
          <w:rFonts w:ascii="Calibri" w:hAnsi="Calibri" w:cs="Calibri"/>
          <w:sz w:val="22"/>
          <w:lang w:val="nl-NL"/>
        </w:rPr>
        <w:t>voor</w:t>
      </w:r>
      <w:r w:rsidR="006C4203">
        <w:rPr>
          <w:rFonts w:ascii="Calibri" w:hAnsi="Calibri" w:cs="Calibri"/>
          <w:sz w:val="22"/>
          <w:lang w:val="nl-NL"/>
        </w:rPr>
        <w:t>. Watertypen 1-3, 5.</w:t>
      </w:r>
      <w:r w:rsidR="001D5374">
        <w:rPr>
          <w:rFonts w:ascii="Calibri" w:hAnsi="Calibri" w:cs="Calibri"/>
          <w:sz w:val="22"/>
          <w:lang w:val="nl-NL"/>
        </w:rPr>
        <w:t xml:space="preserve"> </w:t>
      </w:r>
    </w:p>
    <w:p w14:paraId="5CBA1FB4" w14:textId="16379DDA" w:rsidR="00FA5E4A" w:rsidRPr="008140DB" w:rsidRDefault="00E318E6" w:rsidP="00F718E2">
      <w:pPr>
        <w:pStyle w:val="ListParagraph"/>
        <w:numPr>
          <w:ilvl w:val="0"/>
          <w:numId w:val="22"/>
        </w:numPr>
        <w:spacing w:after="0" w:line="240" w:lineRule="auto"/>
        <w:jc w:val="both"/>
        <w:rPr>
          <w:rFonts w:ascii="Calibri" w:hAnsi="Calibri" w:cs="Calibri"/>
          <w:sz w:val="22"/>
          <w:lang w:val="nl-NL"/>
        </w:rPr>
      </w:pPr>
      <w:r w:rsidRPr="008140DB">
        <w:rPr>
          <w:rFonts w:ascii="Calibri" w:hAnsi="Calibri" w:cs="Calibri"/>
          <w:sz w:val="22"/>
          <w:lang w:val="nl-NL"/>
        </w:rPr>
        <w:t xml:space="preserve">P = </w:t>
      </w:r>
      <w:r w:rsidR="00AE7968" w:rsidRPr="008140DB">
        <w:rPr>
          <w:rFonts w:ascii="Calibri" w:hAnsi="Calibri" w:cs="Calibri"/>
          <w:sz w:val="22"/>
          <w:lang w:val="nl-NL"/>
        </w:rPr>
        <w:t>Plassengebied</w:t>
      </w:r>
      <w:r w:rsidR="00975B37" w:rsidRPr="008140DB">
        <w:rPr>
          <w:rFonts w:ascii="Calibri" w:hAnsi="Calibri" w:cs="Calibri"/>
          <w:sz w:val="22"/>
          <w:lang w:val="nl-NL"/>
        </w:rPr>
        <w:t xml:space="preserve">. </w:t>
      </w:r>
      <w:r w:rsidR="008140DB" w:rsidRPr="008140DB">
        <w:rPr>
          <w:rFonts w:ascii="Calibri" w:hAnsi="Calibri" w:cs="Calibri"/>
          <w:sz w:val="22"/>
          <w:lang w:val="nl-NL"/>
        </w:rPr>
        <w:t>Afwatering als H</w:t>
      </w:r>
      <w:r w:rsidR="008140DB">
        <w:rPr>
          <w:rFonts w:ascii="Calibri" w:hAnsi="Calibri" w:cs="Calibri"/>
          <w:sz w:val="22"/>
          <w:lang w:val="nl-NL"/>
        </w:rPr>
        <w:t xml:space="preserve">. </w:t>
      </w:r>
      <w:r w:rsidR="00E43DA6">
        <w:rPr>
          <w:rFonts w:ascii="Calibri" w:hAnsi="Calibri" w:cs="Calibri"/>
          <w:sz w:val="22"/>
          <w:lang w:val="nl-NL"/>
        </w:rPr>
        <w:t>Dominant w</w:t>
      </w:r>
      <w:r w:rsidR="00672D00">
        <w:rPr>
          <w:rFonts w:ascii="Calibri" w:hAnsi="Calibri" w:cs="Calibri"/>
          <w:sz w:val="22"/>
          <w:lang w:val="nl-NL"/>
        </w:rPr>
        <w:t>atertype</w:t>
      </w:r>
      <w:r w:rsidR="00A74197">
        <w:rPr>
          <w:rFonts w:ascii="Calibri" w:hAnsi="Calibri" w:cs="Calibri"/>
          <w:sz w:val="22"/>
          <w:lang w:val="nl-NL"/>
        </w:rPr>
        <w:t xml:space="preserve"> is</w:t>
      </w:r>
      <w:r w:rsidR="00E43DA6">
        <w:rPr>
          <w:rFonts w:ascii="Calibri" w:hAnsi="Calibri" w:cs="Calibri"/>
          <w:sz w:val="22"/>
          <w:lang w:val="nl-NL"/>
        </w:rPr>
        <w:t xml:space="preserve"> 6 </w:t>
      </w:r>
      <w:r w:rsidR="002949ED">
        <w:rPr>
          <w:rFonts w:ascii="Calibri" w:hAnsi="Calibri" w:cs="Calibri"/>
          <w:sz w:val="22"/>
          <w:lang w:val="nl-NL"/>
        </w:rPr>
        <w:t>met dominan</w:t>
      </w:r>
      <w:r w:rsidR="006D0523">
        <w:rPr>
          <w:rFonts w:ascii="Calibri" w:hAnsi="Calibri" w:cs="Calibri"/>
          <w:sz w:val="22"/>
          <w:lang w:val="nl-NL"/>
        </w:rPr>
        <w:t xml:space="preserve">tie van </w:t>
      </w:r>
      <w:r w:rsidR="009E7BF1">
        <w:rPr>
          <w:rFonts w:ascii="Calibri" w:hAnsi="Calibri" w:cs="Calibri"/>
          <w:sz w:val="22"/>
          <w:lang w:val="nl-NL"/>
        </w:rPr>
        <w:t>F3CaHCO3.</w:t>
      </w:r>
      <w:r w:rsidR="006D0523">
        <w:rPr>
          <w:rFonts w:ascii="Calibri" w:hAnsi="Calibri" w:cs="Calibri"/>
          <w:sz w:val="22"/>
          <w:lang w:val="nl-NL"/>
        </w:rPr>
        <w:t xml:space="preserve"> water</w:t>
      </w:r>
      <w:r w:rsidR="00206457">
        <w:rPr>
          <w:rFonts w:ascii="Calibri" w:hAnsi="Calibri" w:cs="Calibri"/>
          <w:sz w:val="22"/>
          <w:lang w:val="nl-NL"/>
        </w:rPr>
        <w:t xml:space="preserve">. </w:t>
      </w:r>
    </w:p>
    <w:p w14:paraId="4CE5F3BF" w14:textId="31345C95" w:rsidR="00E318E6" w:rsidRPr="008D13FE" w:rsidRDefault="00E318E6" w:rsidP="00F718E2">
      <w:pPr>
        <w:pStyle w:val="ListParagraph"/>
        <w:numPr>
          <w:ilvl w:val="0"/>
          <w:numId w:val="22"/>
        </w:numPr>
        <w:spacing w:after="0" w:line="240" w:lineRule="auto"/>
        <w:jc w:val="both"/>
        <w:rPr>
          <w:rFonts w:ascii="Calibri" w:hAnsi="Calibri" w:cs="Calibri"/>
          <w:sz w:val="22"/>
          <w:lang w:val="nl-NL"/>
        </w:rPr>
      </w:pPr>
      <w:r w:rsidRPr="008D13FE">
        <w:rPr>
          <w:rFonts w:ascii="Calibri" w:hAnsi="Calibri" w:cs="Calibri"/>
          <w:sz w:val="22"/>
          <w:lang w:val="nl-NL"/>
        </w:rPr>
        <w:t xml:space="preserve">V = </w:t>
      </w:r>
      <w:r w:rsidR="00AE7968" w:rsidRPr="008D13FE">
        <w:rPr>
          <w:rFonts w:ascii="Calibri" w:hAnsi="Calibri" w:cs="Calibri"/>
          <w:sz w:val="22"/>
          <w:lang w:val="nl-NL"/>
        </w:rPr>
        <w:t>Vecht</w:t>
      </w:r>
      <w:r w:rsidR="008D13FE" w:rsidRPr="008D13FE">
        <w:rPr>
          <w:rFonts w:ascii="Calibri" w:hAnsi="Calibri" w:cs="Calibri"/>
          <w:sz w:val="22"/>
          <w:lang w:val="nl-NL"/>
        </w:rPr>
        <w:t>. Lang</w:t>
      </w:r>
      <w:r w:rsidR="00B86C8A">
        <w:rPr>
          <w:rFonts w:ascii="Calibri" w:hAnsi="Calibri" w:cs="Calibri"/>
          <w:sz w:val="22"/>
          <w:lang w:val="nl-NL"/>
        </w:rPr>
        <w:t>g</w:t>
      </w:r>
      <w:r w:rsidR="008D13FE" w:rsidRPr="008D13FE">
        <w:rPr>
          <w:rFonts w:ascii="Calibri" w:hAnsi="Calibri" w:cs="Calibri"/>
          <w:sz w:val="22"/>
          <w:lang w:val="nl-NL"/>
        </w:rPr>
        <w:t>erekt lints</w:t>
      </w:r>
      <w:r w:rsidR="008D13FE">
        <w:rPr>
          <w:rFonts w:ascii="Calibri" w:hAnsi="Calibri" w:cs="Calibri"/>
          <w:sz w:val="22"/>
          <w:lang w:val="nl-NL"/>
        </w:rPr>
        <w:t xml:space="preserve">ysteem </w:t>
      </w:r>
      <w:r w:rsidR="008D13FE" w:rsidRPr="008D13FE">
        <w:rPr>
          <w:rFonts w:ascii="Calibri" w:hAnsi="Calibri" w:cs="Calibri"/>
          <w:sz w:val="22"/>
          <w:lang w:val="nl-NL"/>
        </w:rPr>
        <w:t xml:space="preserve">waarschijnlijk </w:t>
      </w:r>
      <w:r w:rsidR="008D13FE">
        <w:rPr>
          <w:rFonts w:ascii="Calibri" w:hAnsi="Calibri" w:cs="Calibri"/>
          <w:sz w:val="22"/>
          <w:lang w:val="nl-NL"/>
        </w:rPr>
        <w:t xml:space="preserve">afwaterend </w:t>
      </w:r>
      <w:r w:rsidR="008D13FE" w:rsidRPr="008D13FE">
        <w:rPr>
          <w:rFonts w:ascii="Calibri" w:hAnsi="Calibri" w:cs="Calibri"/>
          <w:sz w:val="22"/>
          <w:lang w:val="nl-NL"/>
        </w:rPr>
        <w:t xml:space="preserve">in de ondiepe polders </w:t>
      </w:r>
      <w:r w:rsidR="00B8343B">
        <w:rPr>
          <w:rFonts w:ascii="Calibri" w:hAnsi="Calibri" w:cs="Calibri"/>
          <w:sz w:val="22"/>
          <w:lang w:val="nl-NL"/>
        </w:rPr>
        <w:t>grenzend aan de Vecht</w:t>
      </w:r>
      <w:r w:rsidR="00693AFC">
        <w:rPr>
          <w:rFonts w:ascii="Calibri" w:hAnsi="Calibri" w:cs="Calibri"/>
          <w:sz w:val="22"/>
          <w:lang w:val="nl-NL"/>
        </w:rPr>
        <w:t xml:space="preserve"> en </w:t>
      </w:r>
      <w:r w:rsidR="008D13FE" w:rsidRPr="008D13FE">
        <w:rPr>
          <w:rFonts w:ascii="Calibri" w:hAnsi="Calibri" w:cs="Calibri"/>
          <w:sz w:val="22"/>
          <w:lang w:val="nl-NL"/>
        </w:rPr>
        <w:t xml:space="preserve">tussen het </w:t>
      </w:r>
      <w:r w:rsidR="008D13FE" w:rsidRPr="00BE0462">
        <w:rPr>
          <w:rFonts w:ascii="Calibri" w:hAnsi="Calibri" w:cs="Calibri"/>
          <w:sz w:val="22"/>
          <w:lang w:val="nl-NL"/>
        </w:rPr>
        <w:t xml:space="preserve">Amsterdam Rijnkanaal </w:t>
      </w:r>
      <w:r w:rsidR="008D13FE" w:rsidRPr="008D13FE">
        <w:rPr>
          <w:rFonts w:ascii="Calibri" w:hAnsi="Calibri" w:cs="Calibri"/>
          <w:sz w:val="22"/>
          <w:lang w:val="nl-NL"/>
        </w:rPr>
        <w:t>en de Polder Groot-Mijdrecht</w:t>
      </w:r>
      <w:r w:rsidR="00B9306D">
        <w:rPr>
          <w:rFonts w:ascii="Calibri" w:hAnsi="Calibri" w:cs="Calibri"/>
          <w:sz w:val="22"/>
          <w:lang w:val="nl-NL"/>
        </w:rPr>
        <w:t xml:space="preserve">. </w:t>
      </w:r>
      <w:r w:rsidR="00B86C8A">
        <w:rPr>
          <w:rFonts w:ascii="Calibri" w:hAnsi="Calibri" w:cs="Calibri"/>
          <w:sz w:val="22"/>
          <w:lang w:val="nl-NL"/>
        </w:rPr>
        <w:t>Niet relevant voor ASTR-systeem locatie</w:t>
      </w:r>
      <w:r w:rsidR="000030D2">
        <w:rPr>
          <w:rFonts w:ascii="Calibri" w:hAnsi="Calibri" w:cs="Calibri"/>
          <w:sz w:val="22"/>
          <w:lang w:val="nl-NL"/>
        </w:rPr>
        <w:t>.</w:t>
      </w:r>
    </w:p>
    <w:p w14:paraId="6C641799" w14:textId="77777777" w:rsidR="00D54188" w:rsidRPr="00D54188" w:rsidRDefault="00D54188" w:rsidP="00D54188">
      <w:pPr>
        <w:spacing w:after="0" w:line="240" w:lineRule="auto"/>
        <w:jc w:val="both"/>
        <w:rPr>
          <w:rFonts w:ascii="Calibri" w:hAnsi="Calibri" w:cs="Calibri"/>
          <w:sz w:val="22"/>
        </w:rPr>
      </w:pPr>
    </w:p>
    <w:p w14:paraId="382F6404" w14:textId="15E69E73" w:rsidR="00174760" w:rsidRPr="00A74197" w:rsidRDefault="00190A84" w:rsidP="00BA6704">
      <w:pPr>
        <w:pStyle w:val="Heading3"/>
        <w:rPr>
          <w:lang w:val="nl-NL"/>
        </w:rPr>
      </w:pPr>
      <w:r w:rsidRPr="00A74197">
        <w:rPr>
          <w:lang w:val="nl-NL"/>
        </w:rPr>
        <w:t>Details grondwatersamenstelling langs hoofd-profiel</w:t>
      </w:r>
      <w:r w:rsidR="0090138E">
        <w:rPr>
          <w:lang w:val="nl-NL"/>
        </w:rPr>
        <w:t xml:space="preserve"> en </w:t>
      </w:r>
      <w:r w:rsidR="00451124">
        <w:rPr>
          <w:lang w:val="nl-NL"/>
        </w:rPr>
        <w:t>in bovenaanzicht</w:t>
      </w:r>
    </w:p>
    <w:p w14:paraId="622EE4C3" w14:textId="77777777" w:rsidR="00190A84" w:rsidRDefault="00190A84" w:rsidP="008350BF">
      <w:pPr>
        <w:spacing w:after="0" w:line="240" w:lineRule="auto"/>
        <w:jc w:val="both"/>
        <w:rPr>
          <w:rFonts w:ascii="Calibri" w:hAnsi="Calibri" w:cs="Calibri"/>
          <w:sz w:val="22"/>
        </w:rPr>
      </w:pPr>
    </w:p>
    <w:p w14:paraId="66EA5627" w14:textId="055B00E3" w:rsidR="00AC36D4" w:rsidRDefault="00E006EC" w:rsidP="008350BF">
      <w:pPr>
        <w:spacing w:after="0" w:line="240" w:lineRule="auto"/>
        <w:jc w:val="both"/>
        <w:rPr>
          <w:rFonts w:ascii="Calibri" w:hAnsi="Calibri" w:cs="Calibri"/>
          <w:sz w:val="22"/>
        </w:rPr>
      </w:pPr>
      <w:r>
        <w:rPr>
          <w:rFonts w:ascii="Calibri" w:hAnsi="Calibri" w:cs="Calibri"/>
          <w:sz w:val="22"/>
        </w:rPr>
        <w:t xml:space="preserve">In deze sectie </w:t>
      </w:r>
      <w:r w:rsidR="003F19AF">
        <w:rPr>
          <w:rFonts w:ascii="Calibri" w:hAnsi="Calibri" w:cs="Calibri"/>
          <w:sz w:val="22"/>
        </w:rPr>
        <w:t xml:space="preserve">volgen enkele </w:t>
      </w:r>
      <w:r w:rsidR="0070098B">
        <w:rPr>
          <w:rFonts w:ascii="Calibri" w:hAnsi="Calibri" w:cs="Calibri"/>
          <w:sz w:val="22"/>
        </w:rPr>
        <w:t xml:space="preserve">opmerkelijke </w:t>
      </w:r>
      <w:r w:rsidR="003F19AF">
        <w:rPr>
          <w:rFonts w:ascii="Calibri" w:hAnsi="Calibri" w:cs="Calibri"/>
          <w:sz w:val="22"/>
        </w:rPr>
        <w:t>zaken</w:t>
      </w:r>
      <w:r w:rsidR="00BF72B7">
        <w:rPr>
          <w:rFonts w:ascii="Calibri" w:hAnsi="Calibri" w:cs="Calibri"/>
          <w:sz w:val="22"/>
        </w:rPr>
        <w:t xml:space="preserve"> die</w:t>
      </w:r>
      <w:r w:rsidR="007E2BFD">
        <w:rPr>
          <w:rFonts w:ascii="Calibri" w:hAnsi="Calibri" w:cs="Calibri"/>
          <w:sz w:val="22"/>
        </w:rPr>
        <w:t xml:space="preserve"> </w:t>
      </w:r>
      <w:r w:rsidR="00BF72B7">
        <w:rPr>
          <w:rFonts w:ascii="Calibri" w:hAnsi="Calibri" w:cs="Calibri"/>
          <w:sz w:val="22"/>
        </w:rPr>
        <w:t xml:space="preserve">het algemene beeld </w:t>
      </w:r>
      <w:r w:rsidR="007E2BFD">
        <w:rPr>
          <w:rFonts w:ascii="Calibri" w:hAnsi="Calibri" w:cs="Calibri"/>
          <w:sz w:val="22"/>
        </w:rPr>
        <w:t>uit de vorige sectie aanvullen</w:t>
      </w:r>
      <w:r w:rsidR="00F53EF0">
        <w:rPr>
          <w:rFonts w:ascii="Calibri" w:hAnsi="Calibri" w:cs="Calibri"/>
          <w:sz w:val="22"/>
        </w:rPr>
        <w:t>.</w:t>
      </w:r>
      <w:r w:rsidR="003F19AF">
        <w:rPr>
          <w:rFonts w:ascii="Calibri" w:hAnsi="Calibri" w:cs="Calibri"/>
          <w:sz w:val="22"/>
        </w:rPr>
        <w:t xml:space="preserve"> </w:t>
      </w:r>
      <w:r w:rsidR="00180390">
        <w:rPr>
          <w:rFonts w:ascii="Calibri" w:hAnsi="Calibri" w:cs="Calibri"/>
          <w:sz w:val="22"/>
        </w:rPr>
        <w:t xml:space="preserve">Allereerst dient vermeld te worden dat de hele database </w:t>
      </w:r>
      <w:r w:rsidR="00693571">
        <w:rPr>
          <w:rFonts w:ascii="Calibri" w:hAnsi="Calibri" w:cs="Calibri"/>
          <w:sz w:val="22"/>
        </w:rPr>
        <w:t xml:space="preserve">(in HGC) </w:t>
      </w:r>
      <w:r w:rsidR="00180390">
        <w:rPr>
          <w:rFonts w:ascii="Calibri" w:hAnsi="Calibri" w:cs="Calibri"/>
          <w:sz w:val="22"/>
        </w:rPr>
        <w:t>met 2</w:t>
      </w:r>
      <w:r w:rsidR="00B950ED">
        <w:rPr>
          <w:rFonts w:ascii="Calibri" w:hAnsi="Calibri" w:cs="Calibri"/>
          <w:sz w:val="22"/>
        </w:rPr>
        <w:t>2</w:t>
      </w:r>
      <w:r w:rsidR="00180390">
        <w:rPr>
          <w:rFonts w:ascii="Calibri" w:hAnsi="Calibri" w:cs="Calibri"/>
          <w:sz w:val="22"/>
        </w:rPr>
        <w:t xml:space="preserve">9 </w:t>
      </w:r>
      <w:r w:rsidR="0050311C">
        <w:rPr>
          <w:rFonts w:ascii="Calibri" w:hAnsi="Calibri" w:cs="Calibri"/>
          <w:sz w:val="22"/>
        </w:rPr>
        <w:t>grondwatermonsters uiteenlopende bemonsteringstijden kent, namelijk variërend van 1904 t/m 20</w:t>
      </w:r>
      <w:r w:rsidR="004D0DC7">
        <w:rPr>
          <w:rFonts w:ascii="Calibri" w:hAnsi="Calibri" w:cs="Calibri"/>
          <w:sz w:val="22"/>
        </w:rPr>
        <w:t xml:space="preserve">09, rond een gemiddelde van 1978. </w:t>
      </w:r>
      <w:r w:rsidR="009F0CB4">
        <w:rPr>
          <w:rFonts w:ascii="Calibri" w:hAnsi="Calibri" w:cs="Calibri"/>
          <w:sz w:val="22"/>
        </w:rPr>
        <w:t xml:space="preserve">Daardoor </w:t>
      </w:r>
      <w:r w:rsidR="00C0016A">
        <w:rPr>
          <w:rFonts w:ascii="Calibri" w:hAnsi="Calibri" w:cs="Calibri"/>
          <w:sz w:val="22"/>
        </w:rPr>
        <w:t xml:space="preserve">zien we </w:t>
      </w:r>
      <w:r w:rsidR="009F0CB4">
        <w:rPr>
          <w:rFonts w:ascii="Calibri" w:hAnsi="Calibri" w:cs="Calibri"/>
          <w:sz w:val="22"/>
        </w:rPr>
        <w:t xml:space="preserve">enerzijds </w:t>
      </w:r>
      <w:r w:rsidR="00C0016A">
        <w:rPr>
          <w:rFonts w:ascii="Calibri" w:hAnsi="Calibri" w:cs="Calibri"/>
          <w:sz w:val="22"/>
        </w:rPr>
        <w:t xml:space="preserve">oude gegevens die inmiddels achterhaald kunnen zijn tgv </w:t>
      </w:r>
      <w:r w:rsidR="00150A67">
        <w:rPr>
          <w:rFonts w:ascii="Calibri" w:hAnsi="Calibri" w:cs="Calibri"/>
          <w:sz w:val="22"/>
        </w:rPr>
        <w:t>frontverplaa</w:t>
      </w:r>
      <w:r w:rsidR="002D4429">
        <w:rPr>
          <w:rFonts w:ascii="Calibri" w:hAnsi="Calibri" w:cs="Calibri"/>
          <w:sz w:val="22"/>
        </w:rPr>
        <w:t>t</w:t>
      </w:r>
      <w:r w:rsidR="00150A67">
        <w:rPr>
          <w:rFonts w:ascii="Calibri" w:hAnsi="Calibri" w:cs="Calibri"/>
          <w:sz w:val="22"/>
        </w:rPr>
        <w:t>sin</w:t>
      </w:r>
      <w:r w:rsidR="00ED176B">
        <w:rPr>
          <w:rFonts w:ascii="Calibri" w:hAnsi="Calibri" w:cs="Calibri"/>
          <w:sz w:val="22"/>
        </w:rPr>
        <w:t xml:space="preserve">gen </w:t>
      </w:r>
      <w:r w:rsidR="00414436">
        <w:rPr>
          <w:rFonts w:ascii="Calibri" w:hAnsi="Calibri" w:cs="Calibri"/>
          <w:sz w:val="22"/>
        </w:rPr>
        <w:t>met</w:t>
      </w:r>
      <w:r w:rsidR="00ED176B">
        <w:rPr>
          <w:rFonts w:ascii="Calibri" w:hAnsi="Calibri" w:cs="Calibri"/>
          <w:sz w:val="22"/>
        </w:rPr>
        <w:t xml:space="preserve"> toe- of afnemende verontreiniging, en anderzijds recente</w:t>
      </w:r>
      <w:r w:rsidR="00887920">
        <w:rPr>
          <w:rFonts w:ascii="Calibri" w:hAnsi="Calibri" w:cs="Calibri"/>
          <w:sz w:val="22"/>
        </w:rPr>
        <w:t xml:space="preserve"> </w:t>
      </w:r>
      <w:r w:rsidR="002D4429">
        <w:rPr>
          <w:rFonts w:ascii="Calibri" w:hAnsi="Calibri" w:cs="Calibri"/>
          <w:sz w:val="22"/>
        </w:rPr>
        <w:t xml:space="preserve">data </w:t>
      </w:r>
      <w:r w:rsidR="00887920">
        <w:rPr>
          <w:rFonts w:ascii="Calibri" w:hAnsi="Calibri" w:cs="Calibri"/>
          <w:sz w:val="22"/>
        </w:rPr>
        <w:t xml:space="preserve">die </w:t>
      </w:r>
      <w:r w:rsidR="00BA5969" w:rsidRPr="00BA5969">
        <w:rPr>
          <w:rFonts w:ascii="Calibri" w:hAnsi="Calibri" w:cs="Calibri"/>
          <w:iCs/>
          <w:sz w:val="22"/>
        </w:rPr>
        <w:t xml:space="preserve">beïnvloed zijn </w:t>
      </w:r>
      <w:r w:rsidR="00887920" w:rsidRPr="00BA5969">
        <w:rPr>
          <w:rFonts w:ascii="Calibri" w:hAnsi="Calibri" w:cs="Calibri"/>
          <w:iCs/>
          <w:sz w:val="22"/>
        </w:rPr>
        <w:t>door</w:t>
      </w:r>
      <w:r w:rsidR="00887920">
        <w:rPr>
          <w:rFonts w:ascii="Calibri" w:hAnsi="Calibri" w:cs="Calibri"/>
          <w:sz w:val="22"/>
        </w:rPr>
        <w:t xml:space="preserve"> lekkage of verstopping van oude peilbuizen</w:t>
      </w:r>
      <w:r w:rsidR="00BA5969">
        <w:rPr>
          <w:rFonts w:ascii="Calibri" w:hAnsi="Calibri" w:cs="Calibri"/>
          <w:sz w:val="22"/>
        </w:rPr>
        <w:t xml:space="preserve">. </w:t>
      </w:r>
      <w:r w:rsidR="00E52CD4">
        <w:rPr>
          <w:rFonts w:ascii="Calibri" w:hAnsi="Calibri" w:cs="Calibri"/>
          <w:sz w:val="22"/>
        </w:rPr>
        <w:t>Zo zijn d</w:t>
      </w:r>
      <w:r w:rsidR="00AC36D4">
        <w:rPr>
          <w:rFonts w:ascii="Calibri" w:hAnsi="Calibri" w:cs="Calibri"/>
          <w:sz w:val="22"/>
        </w:rPr>
        <w:t xml:space="preserve">ata van </w:t>
      </w:r>
      <w:r w:rsidR="008D12E4">
        <w:rPr>
          <w:rFonts w:ascii="Calibri" w:hAnsi="Calibri" w:cs="Calibri"/>
          <w:sz w:val="22"/>
        </w:rPr>
        <w:t xml:space="preserve">de oude </w:t>
      </w:r>
      <w:r w:rsidR="009F67C1">
        <w:rPr>
          <w:rFonts w:ascii="Calibri" w:hAnsi="Calibri" w:cs="Calibri"/>
          <w:sz w:val="22"/>
        </w:rPr>
        <w:t xml:space="preserve">waarnemingsput </w:t>
      </w:r>
      <w:r w:rsidR="007B34AC">
        <w:rPr>
          <w:rFonts w:ascii="Calibri" w:hAnsi="Calibri" w:cs="Calibri"/>
          <w:sz w:val="22"/>
        </w:rPr>
        <w:t xml:space="preserve">31F-0183 </w:t>
      </w:r>
      <w:r w:rsidR="009F67C1">
        <w:rPr>
          <w:rFonts w:ascii="Calibri" w:hAnsi="Calibri" w:cs="Calibri"/>
          <w:sz w:val="22"/>
        </w:rPr>
        <w:t xml:space="preserve">(1929) </w:t>
      </w:r>
      <w:r w:rsidR="005D3546">
        <w:rPr>
          <w:rFonts w:ascii="Calibri" w:hAnsi="Calibri" w:cs="Calibri"/>
          <w:sz w:val="22"/>
        </w:rPr>
        <w:t>op</w:t>
      </w:r>
      <w:r w:rsidR="00C31468">
        <w:rPr>
          <w:rFonts w:ascii="Calibri" w:hAnsi="Calibri" w:cs="Calibri"/>
          <w:sz w:val="22"/>
        </w:rPr>
        <w:t xml:space="preserve"> 83, 126 en 202 m-MV</w:t>
      </w:r>
      <w:r w:rsidR="009E55F3">
        <w:rPr>
          <w:rFonts w:ascii="Calibri" w:hAnsi="Calibri" w:cs="Calibri"/>
          <w:sz w:val="22"/>
        </w:rPr>
        <w:t xml:space="preserve"> in de jaren 1995 en 2004 </w:t>
      </w:r>
      <w:r w:rsidR="008D12E4">
        <w:rPr>
          <w:rFonts w:ascii="Calibri" w:hAnsi="Calibri" w:cs="Calibri"/>
          <w:sz w:val="22"/>
        </w:rPr>
        <w:t xml:space="preserve">zeer waarschijnlijk </w:t>
      </w:r>
      <w:r w:rsidR="009F67C1">
        <w:rPr>
          <w:rFonts w:ascii="Calibri" w:hAnsi="Calibri" w:cs="Calibri"/>
          <w:sz w:val="22"/>
        </w:rPr>
        <w:t xml:space="preserve">beïnvloed door </w:t>
      </w:r>
      <w:r w:rsidR="007B34AC">
        <w:rPr>
          <w:rFonts w:ascii="Calibri" w:hAnsi="Calibri" w:cs="Calibri"/>
          <w:sz w:val="22"/>
        </w:rPr>
        <w:t>lekkage</w:t>
      </w:r>
      <w:r w:rsidR="00A150F0">
        <w:rPr>
          <w:rFonts w:ascii="Calibri" w:hAnsi="Calibri" w:cs="Calibri"/>
          <w:sz w:val="22"/>
        </w:rPr>
        <w:t xml:space="preserve"> en/of onvoldoende afpomping vóór de bemonstering.</w:t>
      </w:r>
    </w:p>
    <w:p w14:paraId="54FFF7D1" w14:textId="7E31A661" w:rsidR="00C60294" w:rsidRDefault="00AE358D" w:rsidP="00C60294">
      <w:pPr>
        <w:spacing w:after="0" w:line="240" w:lineRule="auto"/>
        <w:ind w:firstLine="284"/>
        <w:jc w:val="both"/>
        <w:rPr>
          <w:rFonts w:ascii="Calibri" w:hAnsi="Calibri" w:cs="Calibri"/>
          <w:sz w:val="22"/>
        </w:rPr>
      </w:pPr>
      <w:r>
        <w:rPr>
          <w:rFonts w:ascii="Calibri" w:hAnsi="Calibri" w:cs="Calibri"/>
          <w:sz w:val="22"/>
        </w:rPr>
        <w:t xml:space="preserve">Met </w:t>
      </w:r>
      <w:r w:rsidR="00AD7049">
        <w:rPr>
          <w:rFonts w:ascii="Calibri" w:hAnsi="Calibri" w:cs="Calibri"/>
          <w:sz w:val="22"/>
        </w:rPr>
        <w:t xml:space="preserve">de recente grondwatertool van TNO </w:t>
      </w:r>
      <w:r w:rsidR="00A33C53">
        <w:rPr>
          <w:rFonts w:ascii="Calibri" w:hAnsi="Calibri" w:cs="Calibri"/>
          <w:sz w:val="22"/>
        </w:rPr>
        <w:t>’</w:t>
      </w:r>
      <w:hyperlink r:id="rId54" w:history="1">
        <w:r w:rsidR="00AD7049" w:rsidRPr="000914FB">
          <w:rPr>
            <w:rFonts w:ascii="Calibri" w:hAnsi="Calibri" w:cs="Calibri"/>
            <w:sz w:val="22"/>
          </w:rPr>
          <w:t>Grondwaterkwaliteit in Beeld</w:t>
        </w:r>
        <w:r w:rsidR="00A33C53">
          <w:rPr>
            <w:rFonts w:ascii="Calibri" w:hAnsi="Calibri" w:cs="Calibri"/>
            <w:sz w:val="22"/>
          </w:rPr>
          <w:t>’</w:t>
        </w:r>
        <w:r w:rsidR="00AD7049" w:rsidRPr="000914FB">
          <w:rPr>
            <w:rFonts w:ascii="Calibri" w:hAnsi="Calibri" w:cs="Calibri"/>
            <w:sz w:val="22"/>
          </w:rPr>
          <w:t xml:space="preserve"> (grondwatertools.nl)</w:t>
        </w:r>
      </w:hyperlink>
      <w:r w:rsidRPr="000914FB">
        <w:rPr>
          <w:rFonts w:ascii="Calibri" w:hAnsi="Calibri" w:cs="Calibri"/>
          <w:sz w:val="22"/>
        </w:rPr>
        <w:t xml:space="preserve"> </w:t>
      </w:r>
      <w:r w:rsidR="00A3001D" w:rsidRPr="000914FB">
        <w:rPr>
          <w:rFonts w:ascii="Calibri" w:hAnsi="Calibri" w:cs="Calibri"/>
          <w:sz w:val="22"/>
        </w:rPr>
        <w:t xml:space="preserve">zijn </w:t>
      </w:r>
      <w:r w:rsidR="00F40905" w:rsidRPr="000914FB">
        <w:rPr>
          <w:rFonts w:ascii="Calibri" w:hAnsi="Calibri" w:cs="Calibri"/>
          <w:sz w:val="22"/>
        </w:rPr>
        <w:t xml:space="preserve">enkele </w:t>
      </w:r>
      <w:r w:rsidR="000B2F0B">
        <w:rPr>
          <w:rFonts w:ascii="Calibri" w:hAnsi="Calibri" w:cs="Calibri"/>
          <w:sz w:val="22"/>
        </w:rPr>
        <w:t>impressies</w:t>
      </w:r>
      <w:r w:rsidR="00F40905" w:rsidRPr="000914FB">
        <w:rPr>
          <w:rFonts w:ascii="Calibri" w:hAnsi="Calibri" w:cs="Calibri"/>
          <w:sz w:val="22"/>
        </w:rPr>
        <w:t xml:space="preserve"> gemaakt van </w:t>
      </w:r>
      <w:r w:rsidR="005C04CE" w:rsidRPr="000914FB">
        <w:rPr>
          <w:rFonts w:ascii="Calibri" w:hAnsi="Calibri" w:cs="Calibri"/>
          <w:sz w:val="22"/>
        </w:rPr>
        <w:t xml:space="preserve">de grondwaterkwaliteit langs het hoofd-profiel </w:t>
      </w:r>
      <w:r w:rsidR="00520208" w:rsidRPr="000914FB">
        <w:rPr>
          <w:rFonts w:ascii="Calibri" w:hAnsi="Calibri" w:cs="Calibri"/>
          <w:sz w:val="22"/>
        </w:rPr>
        <w:t xml:space="preserve">(Fig.3.8) en </w:t>
      </w:r>
      <w:r w:rsidR="005C04CE" w:rsidRPr="000914FB">
        <w:rPr>
          <w:rFonts w:ascii="Calibri" w:hAnsi="Calibri" w:cs="Calibri"/>
          <w:sz w:val="22"/>
        </w:rPr>
        <w:t xml:space="preserve">in </w:t>
      </w:r>
      <w:r w:rsidR="007E278E" w:rsidRPr="000914FB">
        <w:rPr>
          <w:rFonts w:ascii="Calibri" w:hAnsi="Calibri" w:cs="Calibri"/>
          <w:sz w:val="22"/>
        </w:rPr>
        <w:t xml:space="preserve">bovenaanzicht op een diepte &gt;55 m-MV (Fig.3.9). </w:t>
      </w:r>
      <w:r w:rsidR="006C3DF8">
        <w:rPr>
          <w:rFonts w:ascii="Calibri" w:hAnsi="Calibri" w:cs="Calibri"/>
          <w:sz w:val="22"/>
        </w:rPr>
        <w:t xml:space="preserve">In Fig.3.8 </w:t>
      </w:r>
      <w:r w:rsidR="00621737">
        <w:rPr>
          <w:rFonts w:ascii="Calibri" w:hAnsi="Calibri" w:cs="Calibri"/>
          <w:sz w:val="22"/>
        </w:rPr>
        <w:t>is weergegeven het verloop van het b</w:t>
      </w:r>
      <w:r w:rsidR="006C3DF8" w:rsidRPr="00846EDC">
        <w:rPr>
          <w:rFonts w:ascii="Calibri" w:hAnsi="Calibri" w:cs="Calibri"/>
          <w:sz w:val="22"/>
        </w:rPr>
        <w:t>rak-zout grensvlak</w:t>
      </w:r>
      <w:r w:rsidR="00621737">
        <w:rPr>
          <w:rFonts w:ascii="Calibri" w:hAnsi="Calibri" w:cs="Calibri"/>
          <w:sz w:val="22"/>
        </w:rPr>
        <w:t>,</w:t>
      </w:r>
      <w:r w:rsidR="006C3DF8" w:rsidRPr="00846EDC">
        <w:rPr>
          <w:rFonts w:ascii="Calibri" w:hAnsi="Calibri" w:cs="Calibri"/>
          <w:sz w:val="22"/>
        </w:rPr>
        <w:t xml:space="preserve"> door Deltares gedefinieerd als de isohaline 1000 mg Cl/L. Dit grensvlak klopt bij 31F-0163, maar zou dieper moeten liggen bij 31F-0183 (&gt;200 m-MV) en bij PS Loosdrecht (ca. 250 m-MV), als we varen op de waterkwaliteitsgegevens</w:t>
      </w:r>
      <w:r w:rsidR="00AD7819">
        <w:rPr>
          <w:rFonts w:ascii="Calibri" w:hAnsi="Calibri" w:cs="Calibri"/>
          <w:sz w:val="22"/>
        </w:rPr>
        <w:t>. Bij PS Loosdrecht kan sprake zijn van lokale opkegeling door de onttrekking</w:t>
      </w:r>
      <w:r w:rsidR="00DD7F65">
        <w:rPr>
          <w:rFonts w:ascii="Calibri" w:hAnsi="Calibri" w:cs="Calibri"/>
          <w:sz w:val="22"/>
        </w:rPr>
        <w:t xml:space="preserve">, zodat de positie toch klopt. Bij </w:t>
      </w:r>
      <w:r w:rsidR="00DD7F65" w:rsidRPr="00846EDC">
        <w:rPr>
          <w:rFonts w:ascii="Calibri" w:hAnsi="Calibri" w:cs="Calibri"/>
          <w:sz w:val="22"/>
        </w:rPr>
        <w:t>31F-0183</w:t>
      </w:r>
      <w:r w:rsidR="00DD7F65">
        <w:rPr>
          <w:rFonts w:ascii="Calibri" w:hAnsi="Calibri" w:cs="Calibri"/>
          <w:sz w:val="22"/>
        </w:rPr>
        <w:t xml:space="preserve"> </w:t>
      </w:r>
      <w:r w:rsidR="00842D71">
        <w:rPr>
          <w:rFonts w:ascii="Calibri" w:hAnsi="Calibri" w:cs="Calibri"/>
          <w:sz w:val="22"/>
        </w:rPr>
        <w:t xml:space="preserve">kan sprake zijn van lekkage of verstopping van de oude </w:t>
      </w:r>
      <w:r w:rsidR="0057640D">
        <w:rPr>
          <w:rFonts w:ascii="Calibri" w:hAnsi="Calibri" w:cs="Calibri"/>
          <w:sz w:val="22"/>
        </w:rPr>
        <w:t xml:space="preserve">diepe </w:t>
      </w:r>
      <w:r w:rsidR="00842D71">
        <w:rPr>
          <w:rFonts w:ascii="Calibri" w:hAnsi="Calibri" w:cs="Calibri"/>
          <w:sz w:val="22"/>
        </w:rPr>
        <w:t>peilbui</w:t>
      </w:r>
      <w:r w:rsidR="0057640D">
        <w:rPr>
          <w:rFonts w:ascii="Calibri" w:hAnsi="Calibri" w:cs="Calibri"/>
          <w:sz w:val="22"/>
        </w:rPr>
        <w:t xml:space="preserve">s geïnstalleerd in 1929. </w:t>
      </w:r>
      <w:r w:rsidR="00C60294">
        <w:rPr>
          <w:rFonts w:ascii="Calibri" w:hAnsi="Calibri" w:cs="Calibri"/>
          <w:sz w:val="22"/>
        </w:rPr>
        <w:t>Controle van de peilbuizen uit deze belangrijke waarnemingsput is dringend gewenst.</w:t>
      </w:r>
      <w:r w:rsidR="006C4B27">
        <w:rPr>
          <w:rFonts w:ascii="Calibri" w:hAnsi="Calibri" w:cs="Calibri"/>
          <w:sz w:val="22"/>
        </w:rPr>
        <w:t xml:space="preserve"> </w:t>
      </w:r>
    </w:p>
    <w:p w14:paraId="347B30CF" w14:textId="6DB6F644" w:rsidR="00846EDC" w:rsidRDefault="00F76AF0" w:rsidP="009F4641">
      <w:pPr>
        <w:spacing w:after="0" w:line="240" w:lineRule="auto"/>
        <w:ind w:firstLine="284"/>
        <w:jc w:val="both"/>
        <w:rPr>
          <w:rFonts w:ascii="Calibri" w:hAnsi="Calibri" w:cs="Calibri"/>
          <w:sz w:val="22"/>
        </w:rPr>
      </w:pPr>
      <w:r>
        <w:rPr>
          <w:rFonts w:ascii="Calibri" w:hAnsi="Calibri" w:cs="Calibri"/>
          <w:sz w:val="22"/>
        </w:rPr>
        <w:t>M</w:t>
      </w:r>
      <w:r w:rsidR="008B22E8">
        <w:rPr>
          <w:rFonts w:ascii="Calibri" w:hAnsi="Calibri" w:cs="Calibri"/>
          <w:sz w:val="22"/>
        </w:rPr>
        <w:t>et de m</w:t>
      </w:r>
      <w:r>
        <w:rPr>
          <w:rFonts w:ascii="Calibri" w:hAnsi="Calibri" w:cs="Calibri"/>
          <w:sz w:val="22"/>
        </w:rPr>
        <w:t xml:space="preserve">apping </w:t>
      </w:r>
      <w:r w:rsidR="00771C8A">
        <w:rPr>
          <w:rFonts w:ascii="Calibri" w:hAnsi="Calibri" w:cs="Calibri"/>
          <w:sz w:val="22"/>
        </w:rPr>
        <w:t xml:space="preserve">tool </w:t>
      </w:r>
      <w:r w:rsidR="008B22E8">
        <w:rPr>
          <w:rFonts w:ascii="Calibri" w:hAnsi="Calibri" w:cs="Calibri"/>
          <w:sz w:val="22"/>
        </w:rPr>
        <w:t xml:space="preserve">van </w:t>
      </w:r>
      <w:r w:rsidR="002111DB">
        <w:rPr>
          <w:rFonts w:ascii="Calibri" w:hAnsi="Calibri" w:cs="Calibri"/>
          <w:sz w:val="22"/>
        </w:rPr>
        <w:t>HGC 3.1</w:t>
      </w:r>
      <w:r w:rsidR="008B22E8">
        <w:rPr>
          <w:rFonts w:ascii="Calibri" w:hAnsi="Calibri" w:cs="Calibri"/>
          <w:sz w:val="22"/>
        </w:rPr>
        <w:t xml:space="preserve"> </w:t>
      </w:r>
      <w:r w:rsidR="00324AC0">
        <w:rPr>
          <w:rFonts w:ascii="Calibri" w:hAnsi="Calibri" w:cs="Calibri"/>
          <w:sz w:val="22"/>
        </w:rPr>
        <w:t xml:space="preserve">zijn </w:t>
      </w:r>
      <w:r w:rsidR="004D0644">
        <w:rPr>
          <w:rFonts w:ascii="Calibri" w:hAnsi="Calibri" w:cs="Calibri"/>
          <w:sz w:val="22"/>
        </w:rPr>
        <w:t xml:space="preserve">aanvullend </w:t>
      </w:r>
      <w:r w:rsidR="00287835">
        <w:rPr>
          <w:rFonts w:ascii="Calibri" w:hAnsi="Calibri" w:cs="Calibri"/>
          <w:sz w:val="22"/>
        </w:rPr>
        <w:t xml:space="preserve">enkele plots in bovenaanzicht van de doelaquifer tussen 65 en 135 m-MV </w:t>
      </w:r>
      <w:r w:rsidR="00282211">
        <w:rPr>
          <w:rFonts w:ascii="Calibri" w:hAnsi="Calibri" w:cs="Calibri"/>
          <w:sz w:val="22"/>
        </w:rPr>
        <w:t>gemaakt</w:t>
      </w:r>
      <w:r w:rsidR="00D2051C">
        <w:rPr>
          <w:rFonts w:ascii="Calibri" w:hAnsi="Calibri" w:cs="Calibri"/>
          <w:sz w:val="22"/>
        </w:rPr>
        <w:t xml:space="preserve"> (Fig.3.10)</w:t>
      </w:r>
      <w:r w:rsidR="00282211">
        <w:rPr>
          <w:rFonts w:ascii="Calibri" w:hAnsi="Calibri" w:cs="Calibri"/>
          <w:sz w:val="22"/>
        </w:rPr>
        <w:t xml:space="preserve">. Met TNO’s grondwatertool lukt </w:t>
      </w:r>
      <w:r w:rsidR="00F77EE4">
        <w:rPr>
          <w:rFonts w:ascii="Calibri" w:hAnsi="Calibri" w:cs="Calibri"/>
          <w:sz w:val="22"/>
        </w:rPr>
        <w:t xml:space="preserve">het </w:t>
      </w:r>
      <w:r w:rsidR="00282211">
        <w:rPr>
          <w:rFonts w:ascii="Calibri" w:hAnsi="Calibri" w:cs="Calibri"/>
          <w:sz w:val="22"/>
        </w:rPr>
        <w:t>niet</w:t>
      </w:r>
      <w:r w:rsidR="00F77EE4">
        <w:rPr>
          <w:rFonts w:ascii="Calibri" w:hAnsi="Calibri" w:cs="Calibri"/>
          <w:sz w:val="22"/>
        </w:rPr>
        <w:t xml:space="preserve"> om </w:t>
      </w:r>
      <w:r w:rsidR="00311A6C">
        <w:rPr>
          <w:rFonts w:ascii="Calibri" w:hAnsi="Calibri" w:cs="Calibri"/>
          <w:sz w:val="22"/>
        </w:rPr>
        <w:t>dit diepte-interval te kiezen</w:t>
      </w:r>
      <w:r w:rsidR="005E5187">
        <w:rPr>
          <w:rFonts w:ascii="Calibri" w:hAnsi="Calibri" w:cs="Calibri"/>
          <w:sz w:val="22"/>
        </w:rPr>
        <w:t xml:space="preserve">, omdat </w:t>
      </w:r>
      <w:r w:rsidR="00D76C92">
        <w:rPr>
          <w:rFonts w:ascii="Calibri" w:hAnsi="Calibri" w:cs="Calibri"/>
          <w:sz w:val="22"/>
        </w:rPr>
        <w:t>men vastzit aan het diepte</w:t>
      </w:r>
      <w:r w:rsidR="004E34B7">
        <w:rPr>
          <w:rFonts w:ascii="Calibri" w:hAnsi="Calibri" w:cs="Calibri"/>
          <w:sz w:val="22"/>
        </w:rPr>
        <w:t>-</w:t>
      </w:r>
      <w:r w:rsidR="00D76C92">
        <w:rPr>
          <w:rFonts w:ascii="Calibri" w:hAnsi="Calibri" w:cs="Calibri"/>
          <w:sz w:val="22"/>
        </w:rPr>
        <w:t xml:space="preserve">interval &gt;55 m-MV zonder verder onderscheid. </w:t>
      </w:r>
      <w:r w:rsidR="00746E33">
        <w:rPr>
          <w:rFonts w:ascii="Calibri" w:hAnsi="Calibri" w:cs="Calibri"/>
          <w:sz w:val="22"/>
        </w:rPr>
        <w:t xml:space="preserve">De </w:t>
      </w:r>
      <w:r w:rsidR="00697674">
        <w:rPr>
          <w:rFonts w:ascii="Calibri" w:hAnsi="Calibri" w:cs="Calibri"/>
          <w:sz w:val="22"/>
        </w:rPr>
        <w:t xml:space="preserve">figuren leveren </w:t>
      </w:r>
      <w:r w:rsidR="00EB1620">
        <w:rPr>
          <w:rFonts w:ascii="Calibri" w:hAnsi="Calibri" w:cs="Calibri"/>
          <w:sz w:val="22"/>
        </w:rPr>
        <w:t xml:space="preserve">tezamen </w:t>
      </w:r>
      <w:r w:rsidR="00697674">
        <w:rPr>
          <w:rFonts w:ascii="Calibri" w:hAnsi="Calibri" w:cs="Calibri"/>
          <w:sz w:val="22"/>
        </w:rPr>
        <w:t xml:space="preserve">een </w:t>
      </w:r>
      <w:r w:rsidR="000C4BCA">
        <w:rPr>
          <w:rFonts w:ascii="Calibri" w:hAnsi="Calibri" w:cs="Calibri"/>
          <w:sz w:val="22"/>
        </w:rPr>
        <w:t>belangrijk</w:t>
      </w:r>
      <w:r w:rsidR="00697674">
        <w:rPr>
          <w:rFonts w:ascii="Calibri" w:hAnsi="Calibri" w:cs="Calibri"/>
          <w:sz w:val="22"/>
        </w:rPr>
        <w:t xml:space="preserve"> patroon op </w:t>
      </w:r>
      <w:r w:rsidR="000C4BCA">
        <w:rPr>
          <w:rFonts w:ascii="Calibri" w:hAnsi="Calibri" w:cs="Calibri"/>
          <w:sz w:val="22"/>
        </w:rPr>
        <w:t>v</w:t>
      </w:r>
      <w:r w:rsidR="002D14C8">
        <w:rPr>
          <w:rFonts w:ascii="Calibri" w:hAnsi="Calibri" w:cs="Calibri"/>
          <w:sz w:val="22"/>
        </w:rPr>
        <w:t xml:space="preserve">oor de waterkwaliteit in </w:t>
      </w:r>
      <w:r w:rsidR="00717BD7">
        <w:rPr>
          <w:rFonts w:ascii="Calibri" w:hAnsi="Calibri" w:cs="Calibri"/>
          <w:sz w:val="22"/>
        </w:rPr>
        <w:t xml:space="preserve">de doelaquifer (65-135 m-NAP) in </w:t>
      </w:r>
      <w:r w:rsidR="00EB1620">
        <w:rPr>
          <w:rFonts w:ascii="Calibri" w:hAnsi="Calibri" w:cs="Calibri"/>
          <w:sz w:val="22"/>
        </w:rPr>
        <w:t xml:space="preserve">stroomafwaartse </w:t>
      </w:r>
      <w:r w:rsidR="00717BD7">
        <w:rPr>
          <w:rFonts w:ascii="Calibri" w:hAnsi="Calibri" w:cs="Calibri"/>
          <w:sz w:val="22"/>
        </w:rPr>
        <w:t xml:space="preserve">richting vanuit </w:t>
      </w:r>
      <w:r w:rsidR="0021659B">
        <w:rPr>
          <w:rFonts w:ascii="Calibri" w:hAnsi="Calibri" w:cs="Calibri"/>
          <w:sz w:val="22"/>
        </w:rPr>
        <w:t>de Heuvelrug</w:t>
      </w:r>
      <w:r w:rsidR="002D14C8">
        <w:rPr>
          <w:rFonts w:ascii="Calibri" w:hAnsi="Calibri" w:cs="Calibri"/>
          <w:sz w:val="22"/>
        </w:rPr>
        <w:t xml:space="preserve">: </w:t>
      </w:r>
      <w:r w:rsidR="009212F0">
        <w:rPr>
          <w:rFonts w:ascii="Calibri" w:hAnsi="Calibri" w:cs="Calibri"/>
          <w:sz w:val="22"/>
        </w:rPr>
        <w:t xml:space="preserve">een toename van Cl </w:t>
      </w:r>
      <w:r w:rsidR="003E7E99">
        <w:rPr>
          <w:rFonts w:ascii="Calibri" w:hAnsi="Calibri" w:cs="Calibri"/>
          <w:sz w:val="22"/>
        </w:rPr>
        <w:t>(vooral tussen de Vecht en 31F-0183</w:t>
      </w:r>
      <w:r w:rsidR="001665AA">
        <w:rPr>
          <w:rFonts w:ascii="Calibri" w:hAnsi="Calibri" w:cs="Calibri"/>
          <w:sz w:val="22"/>
        </w:rPr>
        <w:t xml:space="preserve">) </w:t>
      </w:r>
      <w:r w:rsidR="009212F0">
        <w:rPr>
          <w:rFonts w:ascii="Calibri" w:hAnsi="Calibri" w:cs="Calibri"/>
          <w:sz w:val="22"/>
        </w:rPr>
        <w:t>en HCO</w:t>
      </w:r>
      <w:r w:rsidR="009212F0" w:rsidRPr="0026529D">
        <w:rPr>
          <w:rFonts w:ascii="Calibri" w:hAnsi="Calibri" w:cs="Calibri"/>
          <w:sz w:val="22"/>
          <w:vertAlign w:val="subscript"/>
        </w:rPr>
        <w:t>3</w:t>
      </w:r>
      <w:r w:rsidR="009212F0">
        <w:rPr>
          <w:rFonts w:ascii="Calibri" w:hAnsi="Calibri" w:cs="Calibri"/>
          <w:sz w:val="22"/>
        </w:rPr>
        <w:t xml:space="preserve"> </w:t>
      </w:r>
      <w:r w:rsidR="001665AA">
        <w:rPr>
          <w:rFonts w:ascii="Calibri" w:hAnsi="Calibri" w:cs="Calibri"/>
          <w:sz w:val="22"/>
        </w:rPr>
        <w:t xml:space="preserve">(vooral tussen 31F-0183 en PS Loosdrecht) </w:t>
      </w:r>
      <w:r w:rsidR="009212F0">
        <w:rPr>
          <w:rFonts w:ascii="Calibri" w:hAnsi="Calibri" w:cs="Calibri"/>
          <w:sz w:val="22"/>
        </w:rPr>
        <w:t xml:space="preserve">en </w:t>
      </w:r>
      <w:r w:rsidR="001665AA">
        <w:rPr>
          <w:rFonts w:ascii="Calibri" w:hAnsi="Calibri" w:cs="Calibri"/>
          <w:sz w:val="22"/>
        </w:rPr>
        <w:t xml:space="preserve">een </w:t>
      </w:r>
      <w:r w:rsidR="009212F0">
        <w:rPr>
          <w:rFonts w:ascii="Calibri" w:hAnsi="Calibri" w:cs="Calibri"/>
          <w:sz w:val="22"/>
        </w:rPr>
        <w:t>afname van SO</w:t>
      </w:r>
      <w:r w:rsidR="009212F0" w:rsidRPr="004512CA">
        <w:rPr>
          <w:rFonts w:ascii="Calibri" w:hAnsi="Calibri" w:cs="Calibri"/>
          <w:sz w:val="22"/>
          <w:vertAlign w:val="subscript"/>
        </w:rPr>
        <w:t>4</w:t>
      </w:r>
      <w:r w:rsidR="0021659B">
        <w:rPr>
          <w:rFonts w:ascii="Calibri" w:hAnsi="Calibri" w:cs="Calibri"/>
          <w:sz w:val="22"/>
        </w:rPr>
        <w:t xml:space="preserve"> </w:t>
      </w:r>
      <w:r w:rsidR="001665AA">
        <w:rPr>
          <w:rFonts w:ascii="Calibri" w:hAnsi="Calibri" w:cs="Calibri"/>
          <w:sz w:val="22"/>
        </w:rPr>
        <w:t>(vooral tussen 31F-0183 en PS Loosdrecht)</w:t>
      </w:r>
      <w:r w:rsidR="00F77EE4">
        <w:rPr>
          <w:rFonts w:ascii="Calibri" w:hAnsi="Calibri" w:cs="Calibri"/>
          <w:sz w:val="22"/>
        </w:rPr>
        <w:t xml:space="preserve">. </w:t>
      </w:r>
      <w:r w:rsidR="004C6EC6">
        <w:rPr>
          <w:rFonts w:ascii="Calibri" w:hAnsi="Calibri" w:cs="Calibri"/>
          <w:sz w:val="22"/>
        </w:rPr>
        <w:t>Dit patroon houdt verband met de westwaartse doorkruising van 3 waterlichamen</w:t>
      </w:r>
      <w:r w:rsidR="00A83C3A">
        <w:rPr>
          <w:rFonts w:ascii="Calibri" w:hAnsi="Calibri" w:cs="Calibri"/>
          <w:sz w:val="22"/>
        </w:rPr>
        <w:t>:</w:t>
      </w:r>
      <w:r w:rsidR="009F2698">
        <w:rPr>
          <w:rFonts w:ascii="Calibri" w:hAnsi="Calibri" w:cs="Calibri"/>
          <w:sz w:val="22"/>
        </w:rPr>
        <w:t xml:space="preserve"> L, </w:t>
      </w:r>
      <w:r w:rsidR="00536571">
        <w:rPr>
          <w:rFonts w:ascii="Calibri" w:hAnsi="Calibri" w:cs="Calibri"/>
          <w:sz w:val="22"/>
        </w:rPr>
        <w:t xml:space="preserve">P en </w:t>
      </w:r>
      <w:r w:rsidR="00CC1819">
        <w:rPr>
          <w:rFonts w:ascii="Calibri" w:hAnsi="Calibri" w:cs="Calibri"/>
          <w:sz w:val="22"/>
        </w:rPr>
        <w:t>P vermengd met B. Voor de voorgenomen ASTR</w:t>
      </w:r>
      <w:r w:rsidR="008D3BF1">
        <w:rPr>
          <w:rFonts w:ascii="Calibri" w:hAnsi="Calibri" w:cs="Calibri"/>
          <w:sz w:val="22"/>
        </w:rPr>
        <w:t xml:space="preserve">-locatie </w:t>
      </w:r>
      <w:r w:rsidR="00E333B6">
        <w:rPr>
          <w:rFonts w:ascii="Calibri" w:hAnsi="Calibri" w:cs="Calibri"/>
          <w:sz w:val="22"/>
        </w:rPr>
        <w:t xml:space="preserve">gaan we uit </w:t>
      </w:r>
      <w:r w:rsidR="0015655E">
        <w:rPr>
          <w:rFonts w:ascii="Calibri" w:hAnsi="Calibri" w:cs="Calibri"/>
          <w:sz w:val="22"/>
        </w:rPr>
        <w:t>van 4 meetpunten rondom. Meer hierover in § 3.4.3.</w:t>
      </w:r>
    </w:p>
    <w:p w14:paraId="74B3FF21" w14:textId="77777777" w:rsidR="00846EDC" w:rsidRDefault="00846EDC" w:rsidP="008350BF">
      <w:pPr>
        <w:spacing w:after="0" w:line="240" w:lineRule="auto"/>
        <w:jc w:val="both"/>
        <w:rPr>
          <w:rFonts w:ascii="Calibri" w:hAnsi="Calibri" w:cs="Calibri"/>
          <w:sz w:val="22"/>
        </w:rPr>
      </w:pPr>
    </w:p>
    <w:p w14:paraId="4B71F7D1" w14:textId="77777777" w:rsidR="00846EDC" w:rsidRPr="000914FB" w:rsidRDefault="00846EDC" w:rsidP="008350BF">
      <w:pPr>
        <w:spacing w:after="0" w:line="240" w:lineRule="auto"/>
        <w:jc w:val="both"/>
        <w:rPr>
          <w:rFonts w:ascii="Calibri" w:hAnsi="Calibri" w:cs="Calibri"/>
          <w:sz w:val="22"/>
        </w:rPr>
      </w:pPr>
    </w:p>
    <w:p w14:paraId="0C87CD20" w14:textId="5D11984C" w:rsidR="0066140B" w:rsidRDefault="0066140B">
      <w:pPr>
        <w:rPr>
          <w:rFonts w:ascii="Calibri" w:hAnsi="Calibri" w:cs="Calibri"/>
          <w:sz w:val="22"/>
        </w:rPr>
      </w:pPr>
      <w:r>
        <w:rPr>
          <w:rFonts w:ascii="Calibri" w:hAnsi="Calibri" w:cs="Calibri"/>
          <w:sz w:val="22"/>
        </w:rPr>
        <w:br w:type="page"/>
      </w:r>
    </w:p>
    <w:p w14:paraId="20AED1E7" w14:textId="77777777" w:rsidR="0068152D" w:rsidRDefault="0068152D" w:rsidP="0066140B">
      <w:pPr>
        <w:spacing w:after="0" w:line="240" w:lineRule="auto"/>
        <w:jc w:val="both"/>
        <w:rPr>
          <w:rFonts w:ascii="Calibri" w:hAnsi="Calibri" w:cs="Calibri"/>
          <w:sz w:val="22"/>
        </w:rPr>
        <w:sectPr w:rsidR="0068152D" w:rsidSect="004E0FD3">
          <w:pgSz w:w="11906" w:h="16838" w:code="9"/>
          <w:pgMar w:top="1843" w:right="1416" w:bottom="1559" w:left="1418" w:header="567" w:footer="709" w:gutter="0"/>
          <w:cols w:space="708"/>
          <w:titlePg/>
          <w:docGrid w:linePitch="234" w:charSpace="473"/>
        </w:sectPr>
      </w:pPr>
    </w:p>
    <w:p w14:paraId="41454771" w14:textId="6B0D2FC7" w:rsidR="0066140B" w:rsidRDefault="0066140B" w:rsidP="0066140B">
      <w:pPr>
        <w:spacing w:after="0" w:line="240" w:lineRule="auto"/>
        <w:jc w:val="both"/>
        <w:rPr>
          <w:rFonts w:ascii="Calibri" w:hAnsi="Calibri" w:cs="Calibri"/>
          <w:sz w:val="22"/>
        </w:rPr>
      </w:pPr>
    </w:p>
    <w:p w14:paraId="19D2947E" w14:textId="73EEDED3" w:rsidR="0068152D" w:rsidRDefault="00AE44A3" w:rsidP="00BC505A">
      <w:pPr>
        <w:spacing w:after="0" w:line="240" w:lineRule="auto"/>
        <w:ind w:hanging="567"/>
        <w:jc w:val="both"/>
        <w:rPr>
          <w:rFonts w:ascii="Calibri" w:hAnsi="Calibri" w:cs="Calibri"/>
          <w:sz w:val="22"/>
        </w:rPr>
      </w:pPr>
      <w:r w:rsidRPr="00FF62AF">
        <w:rPr>
          <w:rFonts w:ascii="Calibri" w:hAnsi="Calibri" w:cs="Calibri"/>
          <w:noProof/>
          <w:sz w:val="22"/>
        </w:rPr>
        <mc:AlternateContent>
          <mc:Choice Requires="wps">
            <w:drawing>
              <wp:anchor distT="45720" distB="45720" distL="114300" distR="114300" simplePos="0" relativeHeight="251717632" behindDoc="0" locked="0" layoutInCell="1" allowOverlap="1" wp14:anchorId="2F038EDE" wp14:editId="40D0386F">
                <wp:simplePos x="0" y="0"/>
                <wp:positionH relativeFrom="column">
                  <wp:posOffset>6414770</wp:posOffset>
                </wp:positionH>
                <wp:positionV relativeFrom="paragraph">
                  <wp:posOffset>178435</wp:posOffset>
                </wp:positionV>
                <wp:extent cx="971550" cy="260350"/>
                <wp:effectExtent l="0" t="0" r="0" b="0"/>
                <wp:wrapNone/>
                <wp:docPr id="1818760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971550" cy="260350"/>
                        </a:xfrm>
                        <a:prstGeom prst="rect">
                          <a:avLst/>
                        </a:prstGeom>
                        <a:noFill/>
                        <a:ln w="9525">
                          <a:noFill/>
                          <a:miter lim="800000"/>
                          <a:headEnd/>
                          <a:tailEnd/>
                        </a:ln>
                      </wps:spPr>
                      <wps:txbx>
                        <w:txbxContent>
                          <w:p w14:paraId="14EE9BC7" w14:textId="1D1D004C" w:rsidR="00C754A8" w:rsidRPr="00C754A8" w:rsidRDefault="00E90914" w:rsidP="00C754A8">
                            <w:pPr>
                              <w:rPr>
                                <w:rFonts w:ascii="Arial" w:hAnsi="Arial" w:cs="Arial"/>
                                <w:b/>
                                <w:bCs/>
                                <w:color w:val="FF0000"/>
                                <w:lang w:val="en-US"/>
                              </w:rPr>
                            </w:pPr>
                            <w:r>
                              <w:rPr>
                                <w:rFonts w:ascii="Arial" w:hAnsi="Arial" w:cs="Arial"/>
                                <w:b/>
                                <w:bCs/>
                                <w:color w:val="FF0000"/>
                                <w:lang w:val="en-US"/>
                              </w:rPr>
                              <w:t>PS Loosdrecht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38EDE" id="_x0000_s1040" type="#_x0000_t202" style="position:absolute;left:0;text-align:left;margin-left:505.1pt;margin-top:14.05pt;width:76.5pt;height:20.5pt;rotation:-90;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KVZAwIAAOMDAAAOAAAAZHJzL2Uyb0RvYy54bWysU1Fv0zAQfkfiP1h+p2lK221R02lsDCEN&#13;&#10;mDT4Aa7jNBa2z5zdJuXX7+yUrmJviDxYZ5/93fd9d1ldD9awvcKgwdW8nEw5U05Co9225j++37+7&#13;&#10;5CxE4RphwKmaH1Tg1+u3b1a9r9QMOjCNQkYgLlS9r3kXo6+KIshOWREm4JWjZAtoRaQtbosGRU/o&#13;&#10;1hSz6XRZ9ICNR5AqBDq9G5N8nfHbVsn4rW2DiszUnLjFvGJeN2kt1itRbVH4TssjDfEPLKzQjoqe&#13;&#10;oO5EFGyH+hWU1RIhQBsnEmwBbaulyhpITTn9S81TJ7zKWsic4E82hf8HK7/un/wjsjh8gIEamEUE&#13;&#10;/wDyZ2AObjvhtuoGEfpOiYYKl8myovehOj5NVocqJJBN/wUaarLYRchAQ4uWIZDr5ZK6RV8+JtmM&#13;&#10;ilE/DqceqCEySYdXF+ViQRlJqdly+p7iVFBUCSs57DHETwosS0HNkVqcQcX+IcTx6p8r6bqDe21M&#13;&#10;brNxrKcCi9kiPzjLWB1pCo22Nb8caeYHSfJH1+Q4Cm3GmLgYd/QgyR4NiMNmYLohpfNEOHmygeZA&#13;&#10;rmT9pIj+EuLbAf7mrKeJq3n4tROoODOfHTl7Vc7naUTzZr64mNEGzzOb84xwkqBqHjkbw9uYx3rU&#13;&#10;fEMdaHW244XJkTNNUjb0OPVpVM/3+dbLv7l+BgAA//8DAFBLAwQUAAYACAAAACEATo5ysuIAAAAS&#13;&#10;AQAADwAAAGRycy9kb3ducmV2LnhtbExPwU7DMAy9I/EPkZG4oC1ppW3QNZ2ACYnrOrhnjddWNE7V&#13;&#10;ZGv793gnuFh+9vPze/lucp244hBaTxqSpQKBVHnbUq3h6/ixeAYRoiFrOk+oYcYAu+L+LjeZ9SMd&#13;&#10;8FrGWrAIhcxoaGLsMylD1aAzYel7JN6d/eBMZDjU0g5mZHHXyVSptXSmJf7QmB7fG6x+yovTEPex&#13;&#10;9fb7SZ39YVy9zZ9lkG7W+vFh2m+5vG5BRJzi3wXcMrB/KNjYyV/IBtExVut1ylwNi3TzAuJGSdSG&#13;&#10;Ryfu0lUCssjl/yjFLwAAAP//AwBQSwECLQAUAAYACAAAACEAtoM4kv4AAADhAQAAEwAAAAAAAAAA&#13;&#10;AAAAAAAAAAAAW0NvbnRlbnRfVHlwZXNdLnhtbFBLAQItABQABgAIAAAAIQA4/SH/1gAAAJQBAAAL&#13;&#10;AAAAAAAAAAAAAAAAAC8BAABfcmVscy8ucmVsc1BLAQItABQABgAIAAAAIQBdZKVZAwIAAOMDAAAO&#13;&#10;AAAAAAAAAAAAAAAAAC4CAABkcnMvZTJvRG9jLnhtbFBLAQItABQABgAIAAAAIQBOjnKy4gAAABIB&#13;&#10;AAAPAAAAAAAAAAAAAAAAAF0EAABkcnMvZG93bnJldi54bWxQSwUGAAAAAAQABADzAAAAbAUAAAAA&#13;&#10;" filled="f" stroked="f">
                <v:textbox>
                  <w:txbxContent>
                    <w:p w14:paraId="14EE9BC7" w14:textId="1D1D004C" w:rsidR="00C754A8" w:rsidRPr="00C754A8" w:rsidRDefault="00E90914" w:rsidP="00C754A8">
                      <w:pPr>
                        <w:rPr>
                          <w:rFonts w:ascii="Arial" w:hAnsi="Arial" w:cs="Arial"/>
                          <w:b/>
                          <w:bCs/>
                          <w:color w:val="FF0000"/>
                          <w:lang w:val="en-US"/>
                        </w:rPr>
                      </w:pPr>
                      <w:r>
                        <w:rPr>
                          <w:rFonts w:ascii="Arial" w:hAnsi="Arial" w:cs="Arial"/>
                          <w:b/>
                          <w:bCs/>
                          <w:color w:val="FF0000"/>
                          <w:lang w:val="en-US"/>
                        </w:rPr>
                        <w:t>PS Loosdrecht</w:t>
                      </w:r>
                    </w:p>
                  </w:txbxContent>
                </v:textbox>
              </v:shape>
            </w:pict>
          </mc:Fallback>
        </mc:AlternateContent>
      </w:r>
      <w:r w:rsidRPr="00FF62AF">
        <w:rPr>
          <w:rFonts w:ascii="Calibri" w:hAnsi="Calibri" w:cs="Calibri"/>
          <w:noProof/>
          <w:sz w:val="22"/>
        </w:rPr>
        <mc:AlternateContent>
          <mc:Choice Requires="wps">
            <w:drawing>
              <wp:anchor distT="45720" distB="45720" distL="114300" distR="114300" simplePos="0" relativeHeight="251714560" behindDoc="0" locked="0" layoutInCell="1" allowOverlap="1" wp14:anchorId="44F5A196" wp14:editId="754FD6F1">
                <wp:simplePos x="0" y="0"/>
                <wp:positionH relativeFrom="column">
                  <wp:posOffset>4465320</wp:posOffset>
                </wp:positionH>
                <wp:positionV relativeFrom="paragraph">
                  <wp:posOffset>411480</wp:posOffset>
                </wp:positionV>
                <wp:extent cx="673100" cy="247650"/>
                <wp:effectExtent l="3175" t="0" r="0" b="0"/>
                <wp:wrapNone/>
                <wp:docPr id="2004041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3100" cy="247650"/>
                        </a:xfrm>
                        <a:prstGeom prst="rect">
                          <a:avLst/>
                        </a:prstGeom>
                        <a:noFill/>
                        <a:ln w="9525">
                          <a:noFill/>
                          <a:miter lim="800000"/>
                          <a:headEnd/>
                          <a:tailEnd/>
                        </a:ln>
                      </wps:spPr>
                      <wps:txbx>
                        <w:txbxContent>
                          <w:p w14:paraId="57B57FAB" w14:textId="77921943" w:rsidR="00C754A8" w:rsidRPr="00C754A8" w:rsidRDefault="00C754A8" w:rsidP="00C754A8">
                            <w:pPr>
                              <w:rPr>
                                <w:rFonts w:ascii="Arial" w:hAnsi="Arial" w:cs="Arial"/>
                                <w:b/>
                                <w:bCs/>
                                <w:color w:val="FF0000"/>
                                <w:lang w:val="en-US"/>
                              </w:rPr>
                            </w:pPr>
                            <w:r w:rsidRPr="00C754A8">
                              <w:rPr>
                                <w:rFonts w:ascii="Arial" w:hAnsi="Arial" w:cs="Arial"/>
                                <w:b/>
                                <w:bCs/>
                                <w:color w:val="FF0000"/>
                                <w:lang w:val="en-US"/>
                              </w:rPr>
                              <w:t>31</w:t>
                            </w:r>
                            <w:r>
                              <w:rPr>
                                <w:rFonts w:ascii="Arial" w:hAnsi="Arial" w:cs="Arial"/>
                                <w:b/>
                                <w:bCs/>
                                <w:color w:val="FF0000"/>
                                <w:lang w:val="en-US"/>
                              </w:rPr>
                              <w:t>F</w:t>
                            </w:r>
                            <w:r w:rsidRPr="00C754A8">
                              <w:rPr>
                                <w:rFonts w:ascii="Arial" w:hAnsi="Arial" w:cs="Arial"/>
                                <w:b/>
                                <w:bCs/>
                                <w:color w:val="FF0000"/>
                                <w:lang w:val="en-US"/>
                              </w:rPr>
                              <w:t>-01</w:t>
                            </w:r>
                            <w:r>
                              <w:rPr>
                                <w:rFonts w:ascii="Arial" w:hAnsi="Arial" w:cs="Arial"/>
                                <w:b/>
                                <w:bCs/>
                                <w:color w:val="FF0000"/>
                                <w:lang w:val="en-US"/>
                              </w:rPr>
                              <w:t>8</w:t>
                            </w:r>
                            <w:r w:rsidRPr="00C754A8">
                              <w:rPr>
                                <w:rFonts w:ascii="Arial" w:hAnsi="Arial" w:cs="Arial"/>
                                <w:b/>
                                <w:bCs/>
                                <w:color w:val="FF0000"/>
                                <w:lang w:val="en-U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5A196" id="_x0000_s1041" type="#_x0000_t202" style="position:absolute;left:0;text-align:left;margin-left:351.6pt;margin-top:32.4pt;width:53pt;height:19.5pt;rotation:-90;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CqXBAIAAOMDAAAOAAAAZHJzL2Uyb0RvYy54bWysU9uO2yAQfa/Uf0C8N47TXHatOKvtbreq&#13;&#10;tL1I234AwThGBYYOJHb69R1wlETtW1U/oIEZDnPOGa/vBmvYQWHQ4GpeTqacKSeh0W5X8+/fnt7c&#13;&#10;cBaicI0w4FTNjyrwu83rV+veV2oGHZhGISMQF6re17yL0VdFEWSnrAgT8MpRsgW0ItIWd0WDoid0&#13;&#10;a4rZdLosesDGI0gVAp0+jkm+yfhtq2T80rZBRWZqTr3FvGJet2ktNmtR7VD4TstTG+IfurBCO3r0&#13;&#10;DPUoomB71H9BWS0RArRxIsEW0LZaqsyB2JTTP9i8dMKrzIXECf4sU/h/sPLz4cV/RRaHdzCQgZlE&#13;&#10;8M8gfwTm4KETbqfuEaHvlGjo4TJJVvQ+VKerSepQhQSy7T9BQyaLfYQMNLRoGQKpXi7JLfryMdFm&#13;&#10;9Bj5cTx7oIbIJB0uV29LKmOSUrP5arnIHhWiSlhJYY8hflBgWQpqjmRxBhWH5xBTb5eSVO7gSRuT&#13;&#10;bTaO9TW/XcwW+cJVxupIU2i0rfnN2Ga+kCi/d02Oo9BmjOkB404aJNqjAHHYDkw3xHSRFEqabKE5&#13;&#10;kiqZPzGiv4T67QB/cdbTxNU8/NwLVJyZj46UvS3n8zSieTNfrGa0wevM9jojnCSomkfOxvAh5rEe&#13;&#10;Od+TA63Oclw6OfVMk5RVOk19GtXrfa66/Jub3wAAAP//AwBQSwMEFAAGAAgAAAAhALT+FSLhAAAA&#13;&#10;DwEAAA8AAABkcnMvZG93bnJldi54bWxMj0FPwzAMhe9I/IfISFzQlo5qy9Q1nYAJies6uGeN11Y0&#13;&#10;TtVka/vvMSe4WLL9+fm9fD+5TtxwCK0nDatlAgKp8ralWsPn6X2xBRGiIWs6T6hhxgD74v4uN5n1&#13;&#10;Ix3xVsZasAiFzGhoYuwzKUPVoDNh6Xsk3l384EzkdqilHczI4q6Tz0mykc60xB8a0+Nbg9V3eXUa&#13;&#10;4iG23n49JRd/HNev80cZpJu1fnyYDjsuLzsQEaf4dwG/Gdg/FGzs7K9kg+g0qHSjGNWQrlIQDCi1&#13;&#10;5sGZyVSlIItc/s9R/AAAAP//AwBQSwECLQAUAAYACAAAACEAtoM4kv4AAADhAQAAEwAAAAAAAAAA&#13;&#10;AAAAAAAAAAAAW0NvbnRlbnRfVHlwZXNdLnhtbFBLAQItABQABgAIAAAAIQA4/SH/1gAAAJQBAAAL&#13;&#10;AAAAAAAAAAAAAAAAAC8BAABfcmVscy8ucmVsc1BLAQItABQABgAIAAAAIQAqqCqXBAIAAOMDAAAO&#13;&#10;AAAAAAAAAAAAAAAAAC4CAABkcnMvZTJvRG9jLnhtbFBLAQItABQABgAIAAAAIQC0/hUi4QAAAA8B&#13;&#10;AAAPAAAAAAAAAAAAAAAAAF4EAABkcnMvZG93bnJldi54bWxQSwUGAAAAAAQABADzAAAAbAUAAAAA&#13;&#10;" filled="f" stroked="f">
                <v:textbox>
                  <w:txbxContent>
                    <w:p w14:paraId="57B57FAB" w14:textId="77921943" w:rsidR="00C754A8" w:rsidRPr="00C754A8" w:rsidRDefault="00C754A8" w:rsidP="00C754A8">
                      <w:pPr>
                        <w:rPr>
                          <w:rFonts w:ascii="Arial" w:hAnsi="Arial" w:cs="Arial"/>
                          <w:b/>
                          <w:bCs/>
                          <w:color w:val="FF0000"/>
                          <w:lang w:val="en-US"/>
                        </w:rPr>
                      </w:pPr>
                      <w:r w:rsidRPr="00C754A8">
                        <w:rPr>
                          <w:rFonts w:ascii="Arial" w:hAnsi="Arial" w:cs="Arial"/>
                          <w:b/>
                          <w:bCs/>
                          <w:color w:val="FF0000"/>
                          <w:lang w:val="en-US"/>
                        </w:rPr>
                        <w:t>31</w:t>
                      </w:r>
                      <w:r>
                        <w:rPr>
                          <w:rFonts w:ascii="Arial" w:hAnsi="Arial" w:cs="Arial"/>
                          <w:b/>
                          <w:bCs/>
                          <w:color w:val="FF0000"/>
                          <w:lang w:val="en-US"/>
                        </w:rPr>
                        <w:t>F</w:t>
                      </w:r>
                      <w:r w:rsidRPr="00C754A8">
                        <w:rPr>
                          <w:rFonts w:ascii="Arial" w:hAnsi="Arial" w:cs="Arial"/>
                          <w:b/>
                          <w:bCs/>
                          <w:color w:val="FF0000"/>
                          <w:lang w:val="en-US"/>
                        </w:rPr>
                        <w:t>-01</w:t>
                      </w:r>
                      <w:r>
                        <w:rPr>
                          <w:rFonts w:ascii="Arial" w:hAnsi="Arial" w:cs="Arial"/>
                          <w:b/>
                          <w:bCs/>
                          <w:color w:val="FF0000"/>
                          <w:lang w:val="en-US"/>
                        </w:rPr>
                        <w:t>8</w:t>
                      </w:r>
                      <w:r w:rsidRPr="00C754A8">
                        <w:rPr>
                          <w:rFonts w:ascii="Arial" w:hAnsi="Arial" w:cs="Arial"/>
                          <w:b/>
                          <w:bCs/>
                          <w:color w:val="FF0000"/>
                          <w:lang w:val="en-US"/>
                        </w:rPr>
                        <w:t>3</w:t>
                      </w:r>
                    </w:p>
                  </w:txbxContent>
                </v:textbox>
              </v:shape>
            </w:pict>
          </mc:Fallback>
        </mc:AlternateContent>
      </w:r>
      <w:r w:rsidRPr="00FF62AF">
        <w:rPr>
          <w:rFonts w:ascii="Calibri" w:hAnsi="Calibri" w:cs="Calibri"/>
          <w:noProof/>
          <w:sz w:val="22"/>
        </w:rPr>
        <mc:AlternateContent>
          <mc:Choice Requires="wps">
            <w:drawing>
              <wp:anchor distT="45720" distB="45720" distL="114300" distR="114300" simplePos="0" relativeHeight="251708416" behindDoc="0" locked="0" layoutInCell="1" allowOverlap="1" wp14:anchorId="369884F8" wp14:editId="4D98BB95">
                <wp:simplePos x="0" y="0"/>
                <wp:positionH relativeFrom="column">
                  <wp:posOffset>3722370</wp:posOffset>
                </wp:positionH>
                <wp:positionV relativeFrom="paragraph">
                  <wp:posOffset>417830</wp:posOffset>
                </wp:positionV>
                <wp:extent cx="673100" cy="247650"/>
                <wp:effectExtent l="3175" t="0" r="0" b="0"/>
                <wp:wrapNone/>
                <wp:docPr id="171624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3100" cy="247650"/>
                        </a:xfrm>
                        <a:prstGeom prst="rect">
                          <a:avLst/>
                        </a:prstGeom>
                        <a:noFill/>
                        <a:ln w="9525">
                          <a:noFill/>
                          <a:miter lim="800000"/>
                          <a:headEnd/>
                          <a:tailEnd/>
                        </a:ln>
                      </wps:spPr>
                      <wps:txbx>
                        <w:txbxContent>
                          <w:p w14:paraId="4EB79EE4" w14:textId="75FFD717" w:rsidR="00C754A8" w:rsidRPr="00C754A8" w:rsidRDefault="00FF62AF">
                            <w:pPr>
                              <w:rPr>
                                <w:rFonts w:ascii="Arial" w:hAnsi="Arial" w:cs="Arial"/>
                                <w:b/>
                                <w:bCs/>
                                <w:color w:val="FF0000"/>
                                <w:lang w:val="en-US"/>
                              </w:rPr>
                            </w:pPr>
                            <w:r w:rsidRPr="00C754A8">
                              <w:rPr>
                                <w:rFonts w:ascii="Arial" w:hAnsi="Arial" w:cs="Arial"/>
                                <w:b/>
                                <w:bCs/>
                                <w:color w:val="FF0000"/>
                                <w:lang w:val="en-US"/>
                              </w:rPr>
                              <w:t>31</w:t>
                            </w:r>
                            <w:r w:rsidR="00C754A8" w:rsidRPr="00C754A8">
                              <w:rPr>
                                <w:rFonts w:ascii="Arial" w:hAnsi="Arial" w:cs="Arial"/>
                                <w:b/>
                                <w:bCs/>
                                <w:color w:val="FF0000"/>
                                <w:lang w:val="en-US"/>
                              </w:rPr>
                              <w:t>E-0163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884F8" id="_x0000_s1042" type="#_x0000_t202" style="position:absolute;left:0;text-align:left;margin-left:293.1pt;margin-top:32.9pt;width:53pt;height:19.5pt;rotation:-90;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uhWAwIAAOMDAAAOAAAAZHJzL2Uyb0RvYy54bWysU9uO2yAQfa/Uf0C8N47TXHatOKvtbreq&#13;&#10;tL1I234AwThGBYYOJHb69R1wlETtW1U/oIEZDnPOGa/vBmvYQWHQ4GpeTqacKSeh0W5X8+/fnt7c&#13;&#10;cBaicI0w4FTNjyrwu83rV+veV2oGHZhGISMQF6re17yL0VdFEWSnrAgT8MpRsgW0ItIWd0WDoid0&#13;&#10;a4rZdLosesDGI0gVAp0+jkm+yfhtq2T80rZBRWZqTr3FvGJet2ktNmtR7VD4TstTG+IfurBCO3r0&#13;&#10;DPUoomB71H9BWS0RArRxIsEW0LZaqsyB2JTTP9i8dMKrzIXECf4sU/h/sPLz4cV/RRaHdzCQgZlE&#13;&#10;8M8gfwTm4KETbqfuEaHvlGjo4TJJVvQ+VKerSepQhQSy7T9BQyaLfYQMNLRoGQKpXi7JLfryMdFm&#13;&#10;9Bj5cTx7oIbIJB0uV29LKmOSUrP5arnIHhWiSlhJYY8hflBgWQpqjmRxBhWH5xBTb5eSVO7gSRuT&#13;&#10;bTaO9TW/XcwW+cJVxupIU2i0rfnN2Ga+kCi/d02Oo9BmjOkB404aJNqjAHHYDkw3iWlSKGmyheZI&#13;&#10;qmT+xIj+Euq3A/zFWU8TV/Pwcy9QcWY+OlL2tpzP04jmzXyxmtEGrzPb64xwkqBqHjkbw4eYx3rk&#13;&#10;fE8OtDrLcenk1DNNUlbpNPVpVK/3ueryb25+AwAA//8DAFBLAwQUAAYACAAAACEA0DAR/OIAAAAP&#13;&#10;AQAADwAAAGRycy9kb3ducmV2LnhtbEyPQU/DMAyF70j8h8hIXNCWbtW60jWdgAmJ6wrcs8ZrKxqn&#13;&#10;arK1/feYE7tYsv35+b18P9lOXHHwrSMFq2UEAqlypqVawdfn+yIF4YMmoztHqGBGD/vi/i7XmXEj&#13;&#10;HfFahlqwCPlMK2hC6DMpfdWg1X7peiTend1gdeB2qKUZ9MjitpPrKEqk1S3xh0b3+NZg9VNerIJw&#13;&#10;CK0z30/R2R3Hzev8UXppZ6UeH6bDjsvLDkTAKfxfwF8G9g8FGzu5CxkvOgXJ6nnLqIJ4HYNgINmk&#13;&#10;PDgxGacxyCKXtzmKXwAAAP//AwBQSwECLQAUAAYACAAAACEAtoM4kv4AAADhAQAAEwAAAAAAAAAA&#13;&#10;AAAAAAAAAAAAW0NvbnRlbnRfVHlwZXNdLnhtbFBLAQItABQABgAIAAAAIQA4/SH/1gAAAJQBAAAL&#13;&#10;AAAAAAAAAAAAAAAAAC8BAABfcmVscy8ucmVsc1BLAQItABQABgAIAAAAIQAdduhWAwIAAOMDAAAO&#13;&#10;AAAAAAAAAAAAAAAAAC4CAABkcnMvZTJvRG9jLnhtbFBLAQItABQABgAIAAAAIQDQMBH84gAAAA8B&#13;&#10;AAAPAAAAAAAAAAAAAAAAAF0EAABkcnMvZG93bnJldi54bWxQSwUGAAAAAAQABADzAAAAbAUAAAAA&#13;&#10;" filled="f" stroked="f">
                <v:textbox>
                  <w:txbxContent>
                    <w:p w14:paraId="4EB79EE4" w14:textId="75FFD717" w:rsidR="00C754A8" w:rsidRPr="00C754A8" w:rsidRDefault="00FF62AF">
                      <w:pPr>
                        <w:rPr>
                          <w:rFonts w:ascii="Arial" w:hAnsi="Arial" w:cs="Arial"/>
                          <w:b/>
                          <w:bCs/>
                          <w:color w:val="FF0000"/>
                          <w:lang w:val="en-US"/>
                        </w:rPr>
                      </w:pPr>
                      <w:r w:rsidRPr="00C754A8">
                        <w:rPr>
                          <w:rFonts w:ascii="Arial" w:hAnsi="Arial" w:cs="Arial"/>
                          <w:b/>
                          <w:bCs/>
                          <w:color w:val="FF0000"/>
                          <w:lang w:val="en-US"/>
                        </w:rPr>
                        <w:t>31</w:t>
                      </w:r>
                      <w:r w:rsidR="00C754A8" w:rsidRPr="00C754A8">
                        <w:rPr>
                          <w:rFonts w:ascii="Arial" w:hAnsi="Arial" w:cs="Arial"/>
                          <w:b/>
                          <w:bCs/>
                          <w:color w:val="FF0000"/>
                          <w:lang w:val="en-US"/>
                        </w:rPr>
                        <w:t>E-0163</w:t>
                      </w:r>
                    </w:p>
                  </w:txbxContent>
                </v:textbox>
              </v:shape>
            </w:pict>
          </mc:Fallback>
        </mc:AlternateContent>
      </w:r>
      <w:r w:rsidR="0066140B">
        <w:rPr>
          <w:noProof/>
        </w:rPr>
        <w:drawing>
          <wp:inline distT="0" distB="0" distL="0" distR="0" wp14:anchorId="7DFA28FA" wp14:editId="060B22A5">
            <wp:extent cx="9544167" cy="4419600"/>
            <wp:effectExtent l="0" t="0" r="0" b="0"/>
            <wp:docPr id="121241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15370" name="Picture 1" descr="A screenshot of a computer&#10;&#10;Description automatically generated"/>
                    <pic:cNvPicPr/>
                  </pic:nvPicPr>
                  <pic:blipFill rotWithShape="1">
                    <a:blip r:embed="rId55"/>
                    <a:srcRect l="10913" t="15677" r="11486" b="20439"/>
                    <a:stretch/>
                  </pic:blipFill>
                  <pic:spPr bwMode="auto">
                    <a:xfrm>
                      <a:off x="0" y="0"/>
                      <a:ext cx="9591807" cy="4441660"/>
                    </a:xfrm>
                    <a:prstGeom prst="rect">
                      <a:avLst/>
                    </a:prstGeom>
                    <a:ln>
                      <a:noFill/>
                    </a:ln>
                    <a:extLst>
                      <a:ext uri="{53640926-AAD7-44D8-BBD7-CCE9431645EC}">
                        <a14:shadowObscured xmlns:a14="http://schemas.microsoft.com/office/drawing/2010/main"/>
                      </a:ext>
                    </a:extLst>
                  </pic:spPr>
                </pic:pic>
              </a:graphicData>
            </a:graphic>
          </wp:inline>
        </w:drawing>
      </w:r>
    </w:p>
    <w:p w14:paraId="1750AD1E" w14:textId="77777777" w:rsidR="00BC505A" w:rsidRDefault="00BC505A" w:rsidP="00BC505A">
      <w:pPr>
        <w:spacing w:after="0" w:line="240" w:lineRule="auto"/>
        <w:rPr>
          <w:rFonts w:ascii="Calibri" w:hAnsi="Calibri" w:cs="Calibri"/>
          <w:sz w:val="22"/>
        </w:rPr>
      </w:pPr>
    </w:p>
    <w:p w14:paraId="0D0E0E13" w14:textId="3E4C3FCB" w:rsidR="00BC505A" w:rsidRPr="000512FF" w:rsidRDefault="00BC505A" w:rsidP="00BC505A">
      <w:pPr>
        <w:spacing w:after="0" w:line="240" w:lineRule="auto"/>
        <w:jc w:val="both"/>
        <w:rPr>
          <w:rFonts w:ascii="Calibri" w:hAnsi="Calibri" w:cs="Calibri"/>
          <w:b/>
          <w:bCs/>
          <w:i/>
          <w:iCs/>
          <w:sz w:val="20"/>
          <w:szCs w:val="20"/>
        </w:rPr>
      </w:pPr>
      <w:r w:rsidRPr="00ED5A18">
        <w:rPr>
          <w:rFonts w:ascii="Calibri" w:hAnsi="Calibri" w:cs="Calibri"/>
          <w:b/>
          <w:bCs/>
          <w:i/>
          <w:iCs/>
          <w:sz w:val="20"/>
          <w:szCs w:val="20"/>
        </w:rPr>
        <w:t>FIG. 3.</w:t>
      </w:r>
      <w:r>
        <w:rPr>
          <w:rFonts w:ascii="Calibri" w:hAnsi="Calibri" w:cs="Calibri"/>
          <w:b/>
          <w:bCs/>
          <w:i/>
          <w:iCs/>
          <w:sz w:val="20"/>
          <w:szCs w:val="20"/>
        </w:rPr>
        <w:t>8A</w:t>
      </w:r>
      <w:r w:rsidRPr="00ED5A18">
        <w:rPr>
          <w:rFonts w:ascii="Calibri" w:hAnsi="Calibri" w:cs="Calibri"/>
          <w:b/>
          <w:bCs/>
          <w:i/>
          <w:iCs/>
          <w:sz w:val="20"/>
          <w:szCs w:val="20"/>
        </w:rPr>
        <w:t xml:space="preserve">   Ruimtelijke verdeling van</w:t>
      </w:r>
      <w:r>
        <w:rPr>
          <w:rFonts w:ascii="Calibri" w:hAnsi="Calibri" w:cs="Calibri"/>
          <w:b/>
          <w:bCs/>
          <w:i/>
          <w:iCs/>
          <w:sz w:val="20"/>
          <w:szCs w:val="20"/>
        </w:rPr>
        <w:t xml:space="preserve"> Cl klassen langs het in de inzet aangegeven profiel met projectiebandbreedte. Brak-zout grensvlak door Deltares gedefinieerd als de isohaline 1</w:t>
      </w:r>
      <w:r w:rsidR="000C3502">
        <w:rPr>
          <w:rFonts w:ascii="Calibri" w:hAnsi="Calibri" w:cs="Calibri"/>
          <w:b/>
          <w:bCs/>
          <w:i/>
          <w:iCs/>
          <w:sz w:val="20"/>
          <w:szCs w:val="20"/>
        </w:rPr>
        <w:t>.</w:t>
      </w:r>
      <w:r>
        <w:rPr>
          <w:rFonts w:ascii="Calibri" w:hAnsi="Calibri" w:cs="Calibri"/>
          <w:b/>
          <w:bCs/>
          <w:i/>
          <w:iCs/>
          <w:sz w:val="20"/>
          <w:szCs w:val="20"/>
        </w:rPr>
        <w:t xml:space="preserve">000 mg Cl/L. </w:t>
      </w:r>
      <w:r w:rsidRPr="00B12E0D">
        <w:rPr>
          <w:rFonts w:ascii="Calibri" w:hAnsi="Calibri" w:cs="Calibri"/>
          <w:b/>
          <w:bCs/>
          <w:i/>
          <w:iCs/>
          <w:sz w:val="20"/>
          <w:szCs w:val="20"/>
        </w:rPr>
        <w:t>Figuur gemaakt met</w:t>
      </w:r>
      <w:r>
        <w:rPr>
          <w:rFonts w:ascii="Calibri" w:hAnsi="Calibri" w:cs="Calibri"/>
          <w:sz w:val="22"/>
        </w:rPr>
        <w:t xml:space="preserve"> </w:t>
      </w:r>
      <w:hyperlink r:id="rId56" w:history="1">
        <w:r>
          <w:rPr>
            <w:rStyle w:val="Hyperlink"/>
          </w:rPr>
          <w:t>Grondwaterkwaliteit in Beeld (grondwatertools.nl)</w:t>
        </w:r>
      </w:hyperlink>
      <w:r w:rsidRPr="000512FF">
        <w:rPr>
          <w:rFonts w:ascii="Calibri" w:hAnsi="Calibri" w:cs="Calibri"/>
          <w:sz w:val="20"/>
          <w:szCs w:val="20"/>
        </w:rPr>
        <w:t xml:space="preserve">, </w:t>
      </w:r>
      <w:r w:rsidRPr="000512FF">
        <w:rPr>
          <w:rFonts w:ascii="Calibri" w:hAnsi="Calibri" w:cs="Calibri"/>
          <w:b/>
          <w:bCs/>
          <w:i/>
          <w:iCs/>
          <w:sz w:val="20"/>
          <w:szCs w:val="20"/>
        </w:rPr>
        <w:t>met kleine aanvullingen</w:t>
      </w:r>
    </w:p>
    <w:p w14:paraId="66848528" w14:textId="4794175A" w:rsidR="0068152D" w:rsidRDefault="0068152D">
      <w:pPr>
        <w:rPr>
          <w:rFonts w:ascii="Calibri" w:hAnsi="Calibri" w:cs="Calibri"/>
          <w:sz w:val="22"/>
        </w:rPr>
      </w:pPr>
      <w:r>
        <w:rPr>
          <w:rFonts w:ascii="Calibri" w:hAnsi="Calibri" w:cs="Calibri"/>
          <w:sz w:val="22"/>
        </w:rPr>
        <w:br w:type="page"/>
      </w:r>
    </w:p>
    <w:p w14:paraId="36BBB173" w14:textId="77777777" w:rsidR="00BC505A" w:rsidRDefault="00BC505A" w:rsidP="0066140B">
      <w:pPr>
        <w:spacing w:after="0" w:line="240" w:lineRule="auto"/>
        <w:jc w:val="both"/>
        <w:rPr>
          <w:rFonts w:ascii="Calibri" w:hAnsi="Calibri" w:cs="Calibri"/>
          <w:sz w:val="22"/>
        </w:rPr>
        <w:sectPr w:rsidR="00BC505A" w:rsidSect="004E0FD3">
          <w:pgSz w:w="16838" w:h="11906" w:orient="landscape" w:code="9"/>
          <w:pgMar w:top="1418" w:right="1843" w:bottom="1416" w:left="1559" w:header="567" w:footer="709" w:gutter="0"/>
          <w:cols w:space="708"/>
          <w:titlePg/>
          <w:docGrid w:linePitch="234" w:charSpace="473"/>
        </w:sectPr>
      </w:pPr>
    </w:p>
    <w:p w14:paraId="29885E60" w14:textId="77777777" w:rsidR="0066140B" w:rsidRDefault="0066140B" w:rsidP="0066140B">
      <w:pPr>
        <w:spacing w:after="0" w:line="240" w:lineRule="auto"/>
        <w:jc w:val="both"/>
        <w:rPr>
          <w:rFonts w:ascii="Calibri" w:hAnsi="Calibri" w:cs="Calibri"/>
          <w:sz w:val="22"/>
        </w:rPr>
      </w:pPr>
    </w:p>
    <w:p w14:paraId="50A94E04" w14:textId="387D4A77" w:rsidR="0066140B" w:rsidRDefault="000C3502" w:rsidP="000C3502">
      <w:pPr>
        <w:spacing w:after="0" w:line="240" w:lineRule="auto"/>
        <w:ind w:left="-567"/>
        <w:jc w:val="center"/>
        <w:rPr>
          <w:rFonts w:ascii="Calibri" w:hAnsi="Calibri" w:cs="Calibri"/>
          <w:sz w:val="22"/>
        </w:rPr>
      </w:pPr>
      <w:r w:rsidRPr="00022FF8">
        <w:rPr>
          <w:rFonts w:ascii="Calibri" w:hAnsi="Calibri" w:cs="Calibri"/>
          <w:noProof/>
          <w:sz w:val="22"/>
        </w:rPr>
        <mc:AlternateContent>
          <mc:Choice Requires="wps">
            <w:drawing>
              <wp:anchor distT="45720" distB="45720" distL="114300" distR="114300" simplePos="0" relativeHeight="251675648" behindDoc="0" locked="0" layoutInCell="1" allowOverlap="1" wp14:anchorId="763D6C34" wp14:editId="564BAB41">
                <wp:simplePos x="0" y="0"/>
                <wp:positionH relativeFrom="column">
                  <wp:posOffset>267970</wp:posOffset>
                </wp:positionH>
                <wp:positionV relativeFrom="paragraph">
                  <wp:posOffset>5486400</wp:posOffset>
                </wp:positionV>
                <wp:extent cx="774700" cy="292100"/>
                <wp:effectExtent l="0" t="0" r="25400" b="12700"/>
                <wp:wrapNone/>
                <wp:docPr id="937732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 cy="292100"/>
                        </a:xfrm>
                        <a:prstGeom prst="rect">
                          <a:avLst/>
                        </a:prstGeom>
                        <a:solidFill>
                          <a:srgbClr val="FFFFFF"/>
                        </a:solidFill>
                        <a:ln w="9525">
                          <a:solidFill>
                            <a:srgbClr val="000000"/>
                          </a:solidFill>
                          <a:miter lim="800000"/>
                          <a:headEnd/>
                          <a:tailEnd/>
                        </a:ln>
                      </wps:spPr>
                      <wps:txbx>
                        <w:txbxContent>
                          <w:p w14:paraId="016D86D4" w14:textId="1B72A3D3" w:rsidR="00022FF8" w:rsidRPr="007777E0" w:rsidRDefault="00022FF8">
                            <w:pPr>
                              <w:rPr>
                                <w:rFonts w:ascii="Arial" w:hAnsi="Arial" w:cs="Arial"/>
                                <w:b/>
                                <w:bCs/>
                                <w:lang w:val="en-GB"/>
                              </w:rPr>
                            </w:pPr>
                            <w:r w:rsidRPr="007777E0">
                              <w:rPr>
                                <w:rFonts w:ascii="Arial" w:hAnsi="Arial" w:cs="Arial"/>
                                <w:b/>
                                <w:bCs/>
                                <w:lang w:val="en-GB"/>
                              </w:rPr>
                              <w:t xml:space="preserve">SO4 </w:t>
                            </w:r>
                            <w:r w:rsidR="007777E0" w:rsidRPr="007777E0">
                              <w:rPr>
                                <w:rFonts w:ascii="Arial" w:hAnsi="Arial" w:cs="Arial"/>
                                <w:b/>
                                <w:bCs/>
                                <w:lang w:val="en-GB"/>
                              </w:rPr>
                              <w:t>[mg/L]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D6C34" id="_x0000_s1043" type="#_x0000_t202" style="position:absolute;left:0;text-align:left;margin-left:21.1pt;margin-top:6in;width:61pt;height:23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N6fEQIAACYEAAAOAAAAZHJzL2Uyb0RvYy54bWysU81u2zAMvg/YOwi6L3aMZGmMOEWXLsOA&#13;&#10;rhvQ7QFkSY6FyaImKbG7px8lu2n2dxmmg0CK1EfyI7m5HjpNTtJ5Baai81lOiTQchDKHin75vH91&#13;&#10;RYkPzAimwciKPkpPr7cvX2x6W8oCWtBCOoIgxpe9rWgbgi2zzPNWdszPwEqDxgZcxwKq7pAJx3pE&#13;&#10;73RW5PnrrAcnrAMuvcfX29FItwm/aSQPH5vGy0B0RTG3kG6X7jre2XbDyoNjtlV8SoP9QxYdUwaD&#13;&#10;nqFuWWDk6NRvUJ3iDjw0Ycahy6BpFJepBqxmnv9SzUPLrEy1IDnenmny/w+W358e7CdHwvAGBmxg&#13;&#10;KsLbO+BfPTGwa5k5yBvnoG8lExh4HinLeuvL6Wuk2pc+gtT9BxDYZHYMkICGxnWRFayTIDo24PFM&#13;&#10;uhwC4fi4Wi1WOVo4mop1MUc5RmDl02frfHgnoSNRqKjDniZwdrrzYXR9comxPGgl9krrpLhDvdOO&#13;&#10;nBj2f5/OhP6Tmzakr+h6WSzH+v8KkafzJ4hOBRxkrbqKXp2dWBlZe2tEGrPAlB5lrE6bicbI3Mhh&#13;&#10;GOqBKIEcr2KESGsN4hGJdTAOLi4aCi2475T0OLQV9d+OzElK9HuDzVnPF4s45UlZLFcFKu7SUl9a&#13;&#10;mOEIVdFAySjuQtqMSJyBG2xioxLBz5lMOeMwphZNixOn/VJPXs/rvf0BAAD//wMAUEsDBBQABgAI&#13;&#10;AAAAIQDmLTt24wAAAA8BAAAPAAAAZHJzL2Rvd25yZXYueG1sTI9BT8MwDIXvSPyHyEhcEEtWqrJ1&#13;&#10;TScEArEbDATXrMnaisQpSdaVf493gosl28+f36vWk7NsNCH2HiXMZwKYwcbrHlsJ72+P1wtgMSnU&#13;&#10;yno0En5MhHV9flapUvsjvppxm1pGEIylktClNJScx6YzTsWZHwzSbu+DU4na0HId1JHgzvJMiII7&#13;&#10;1SN96NRg7jvTfG0PTsIifx4/4+bm5aMp9naZrm7Hp+8g5eXF9LCicrcClsyU/i7glIH8Q03Gdv6A&#13;&#10;OjIrIc8yUhKwyCnYSVDkNNlJWM6FAF5X/H+O+hcAAP//AwBQSwECLQAUAAYACAAAACEAtoM4kv4A&#13;&#10;AADhAQAAEwAAAAAAAAAAAAAAAAAAAAAAW0NvbnRlbnRfVHlwZXNdLnhtbFBLAQItABQABgAIAAAA&#13;&#10;IQA4/SH/1gAAAJQBAAALAAAAAAAAAAAAAAAAAC8BAABfcmVscy8ucmVsc1BLAQItABQABgAIAAAA&#13;&#10;IQCq0N6fEQIAACYEAAAOAAAAAAAAAAAAAAAAAC4CAABkcnMvZTJvRG9jLnhtbFBLAQItABQABgAI&#13;&#10;AAAAIQDmLTt24wAAAA8BAAAPAAAAAAAAAAAAAAAAAGsEAABkcnMvZG93bnJldi54bWxQSwUGAAAA&#13;&#10;AAQABADzAAAAewUAAAAA&#13;&#10;">
                <v:textbox>
                  <w:txbxContent>
                    <w:p w14:paraId="016D86D4" w14:textId="1B72A3D3" w:rsidR="00022FF8" w:rsidRPr="007777E0" w:rsidRDefault="00022FF8">
                      <w:pPr>
                        <w:rPr>
                          <w:rFonts w:ascii="Arial" w:hAnsi="Arial" w:cs="Arial"/>
                          <w:b/>
                          <w:bCs/>
                          <w:lang w:val="en-GB"/>
                        </w:rPr>
                      </w:pPr>
                      <w:r w:rsidRPr="007777E0">
                        <w:rPr>
                          <w:rFonts w:ascii="Arial" w:hAnsi="Arial" w:cs="Arial"/>
                          <w:b/>
                          <w:bCs/>
                          <w:lang w:val="en-GB"/>
                        </w:rPr>
                        <w:t xml:space="preserve">SO4 </w:t>
                      </w:r>
                      <w:r w:rsidR="007777E0" w:rsidRPr="007777E0">
                        <w:rPr>
                          <w:rFonts w:ascii="Arial" w:hAnsi="Arial" w:cs="Arial"/>
                          <w:b/>
                          <w:bCs/>
                          <w:lang w:val="en-GB"/>
                        </w:rPr>
                        <w:t>[mg/L]</w:t>
                      </w:r>
                    </w:p>
                  </w:txbxContent>
                </v:textbox>
              </v:shape>
            </w:pict>
          </mc:Fallback>
        </mc:AlternateContent>
      </w:r>
      <w:r w:rsidRPr="00022FF8">
        <w:rPr>
          <w:rFonts w:ascii="Calibri" w:hAnsi="Calibri" w:cs="Calibri"/>
          <w:noProof/>
          <w:sz w:val="22"/>
        </w:rPr>
        <mc:AlternateContent>
          <mc:Choice Requires="wps">
            <w:drawing>
              <wp:anchor distT="45720" distB="45720" distL="114300" distR="114300" simplePos="0" relativeHeight="251685888" behindDoc="0" locked="0" layoutInCell="1" allowOverlap="1" wp14:anchorId="0200F776" wp14:editId="7ECFB741">
                <wp:simplePos x="0" y="0"/>
                <wp:positionH relativeFrom="column">
                  <wp:posOffset>255270</wp:posOffset>
                </wp:positionH>
                <wp:positionV relativeFrom="paragraph">
                  <wp:posOffset>2097405</wp:posOffset>
                </wp:positionV>
                <wp:extent cx="889000" cy="292100"/>
                <wp:effectExtent l="0" t="0" r="25400" b="12700"/>
                <wp:wrapNone/>
                <wp:docPr id="737472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292100"/>
                        </a:xfrm>
                        <a:prstGeom prst="rect">
                          <a:avLst/>
                        </a:prstGeom>
                        <a:solidFill>
                          <a:srgbClr val="FFFFFF"/>
                        </a:solidFill>
                        <a:ln w="9525">
                          <a:solidFill>
                            <a:srgbClr val="000000"/>
                          </a:solidFill>
                          <a:miter lim="800000"/>
                          <a:headEnd/>
                          <a:tailEnd/>
                        </a:ln>
                      </wps:spPr>
                      <wps:txbx>
                        <w:txbxContent>
                          <w:p w14:paraId="499B0A86" w14:textId="5F75FD0F" w:rsidR="00B03CC7" w:rsidRPr="007777E0" w:rsidRDefault="00B03CC7" w:rsidP="00B03CC7">
                            <w:pPr>
                              <w:rPr>
                                <w:rFonts w:ascii="Arial" w:hAnsi="Arial" w:cs="Arial"/>
                                <w:b/>
                                <w:bCs/>
                                <w:lang w:val="en-GB"/>
                              </w:rPr>
                            </w:pPr>
                            <w:r>
                              <w:rPr>
                                <w:rFonts w:ascii="Arial" w:hAnsi="Arial" w:cs="Arial"/>
                                <w:b/>
                                <w:bCs/>
                                <w:lang w:val="en-GB"/>
                              </w:rPr>
                              <w:t>HC</w:t>
                            </w:r>
                            <w:r w:rsidRPr="007777E0">
                              <w:rPr>
                                <w:rFonts w:ascii="Arial" w:hAnsi="Arial" w:cs="Arial"/>
                                <w:b/>
                                <w:bCs/>
                                <w:lang w:val="en-GB"/>
                              </w:rPr>
                              <w:t>O</w:t>
                            </w:r>
                            <w:r>
                              <w:rPr>
                                <w:rFonts w:ascii="Arial" w:hAnsi="Arial" w:cs="Arial"/>
                                <w:b/>
                                <w:bCs/>
                                <w:lang w:val="en-GB"/>
                              </w:rPr>
                              <w:t>3</w:t>
                            </w:r>
                            <w:r w:rsidRPr="007777E0">
                              <w:rPr>
                                <w:rFonts w:ascii="Arial" w:hAnsi="Arial" w:cs="Arial"/>
                                <w:b/>
                                <w:bCs/>
                                <w:lang w:val="en-GB"/>
                              </w:rPr>
                              <w:t xml:space="preserve"> [mg/L]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0F776" id="_x0000_s1044" type="#_x0000_t202" style="position:absolute;left:0;text-align:left;margin-left:20.1pt;margin-top:165.15pt;width:70pt;height:2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gzPFQIAACYEAAAOAAAAZHJzL2Uyb0RvYy54bWysU9uO0zAQfUfiHyy/06RRC23UdLV0KUJa&#13;&#10;LtLCBzi201g4HmO7TcrXM3ay3S6IF0QerJnM+MycM+PNzdBpcpLOKzAVnc9ySqThIJQ5VPTb1/2r&#13;&#10;FSU+MCOYBiMrepae3mxfvtj0tpQFtKCFdARBjC97W9E2BFtmmeet7JifgZUGgw24jgV03SETjvWI&#13;&#10;3umsyPPXWQ9OWAdceo9/78Yg3Sb8ppE8fG4aLwPRFcXeQjpdOut4ZtsNKw+O2VbxqQ32D110TBks&#13;&#10;eoG6Y4GRo1N/QHWKO/DQhBmHLoOmUVwmDshmnv/G5qFlViYuKI63F5n8/4Pln04P9osjYXgLAw4w&#13;&#10;kfD2Hvh3TwzsWmYO8tY56FvJBBaeR8my3vpyuhql9qWPIHX/EQQOmR0DJKChcV1UBXkSRMcBnC+i&#13;&#10;yyEQjj9Xq3WeY4RjqFgXc7RjBVY+XrbOh/cSOhKNijqcaQJnp3sfxtTHlFjLg1Zir7ROjjvUO+3I&#13;&#10;ieH89+mb0J+laUP6iq6XxXLk/1cI7DQ2O1Z9BtGpgIusVYeMLkmsjKq9MwIvsDIwpUcb2WkzyRiV&#13;&#10;GzUMQz0QJVDjVawQZa1BnFFYB+Pi4kNDowX3k5Iel7ai/seROUmJ/mBwOOv5YhG3PDmL5ZsCHXcd&#13;&#10;qa8jzHCEqmigZDR3Ib2M2KuBWxxio5LAT51MPeMyphFNDydu+7Wfsp6e9/YXAAAA//8DAFBLAwQU&#13;&#10;AAYACAAAACEA5iwK+uIAAAAPAQAADwAAAGRycy9kb3ducmV2LnhtbExPy07DMBC8I/EP1iJxQa1N&#13;&#10;XaUhjVMhEIjeoEVwdeNtEuFHsN00/D3OCS4r7ezsPMrNaDQZ0IfOWQG3cwYEbe1UZxsB7/unWQ4k&#13;&#10;RGmV1M6igB8MsKkuL0pZKHe2bzjsYkOSiA2FFNDG2BeUhrpFI8Pc9WjT7ei8kTGtvqHKy3MSN5ou&#13;&#10;GMuokZ1NDq3s8aHF+mt3MgLy5cvwGbb89aPOjvou3qyG528vxPXV+LhO434NJOIY/z5g6pDyQ5WC&#13;&#10;HdzJqkC0gCVbJKYAzhkHMhHyCTkkZJVxoFVJ//eofgEAAP//AwBQSwECLQAUAAYACAAAACEAtoM4&#13;&#10;kv4AAADhAQAAEwAAAAAAAAAAAAAAAAAAAAAAW0NvbnRlbnRfVHlwZXNdLnhtbFBLAQItABQABgAI&#13;&#10;AAAAIQA4/SH/1gAAAJQBAAALAAAAAAAAAAAAAAAAAC8BAABfcmVscy8ucmVsc1BLAQItABQABgAI&#13;&#10;AAAAIQAivgzPFQIAACYEAAAOAAAAAAAAAAAAAAAAAC4CAABkcnMvZTJvRG9jLnhtbFBLAQItABQA&#13;&#10;BgAIAAAAIQDmLAr64gAAAA8BAAAPAAAAAAAAAAAAAAAAAG8EAABkcnMvZG93bnJldi54bWxQSwUG&#13;&#10;AAAAAAQABADzAAAAfgUAAAAA&#13;&#10;">
                <v:textbox>
                  <w:txbxContent>
                    <w:p w14:paraId="499B0A86" w14:textId="5F75FD0F" w:rsidR="00B03CC7" w:rsidRPr="007777E0" w:rsidRDefault="00B03CC7" w:rsidP="00B03CC7">
                      <w:pPr>
                        <w:rPr>
                          <w:rFonts w:ascii="Arial" w:hAnsi="Arial" w:cs="Arial"/>
                          <w:b/>
                          <w:bCs/>
                          <w:lang w:val="en-GB"/>
                        </w:rPr>
                      </w:pPr>
                      <w:r>
                        <w:rPr>
                          <w:rFonts w:ascii="Arial" w:hAnsi="Arial" w:cs="Arial"/>
                          <w:b/>
                          <w:bCs/>
                          <w:lang w:val="en-GB"/>
                        </w:rPr>
                        <w:t>HC</w:t>
                      </w:r>
                      <w:r w:rsidRPr="007777E0">
                        <w:rPr>
                          <w:rFonts w:ascii="Arial" w:hAnsi="Arial" w:cs="Arial"/>
                          <w:b/>
                          <w:bCs/>
                          <w:lang w:val="en-GB"/>
                        </w:rPr>
                        <w:t>O</w:t>
                      </w:r>
                      <w:r>
                        <w:rPr>
                          <w:rFonts w:ascii="Arial" w:hAnsi="Arial" w:cs="Arial"/>
                          <w:b/>
                          <w:bCs/>
                          <w:lang w:val="en-GB"/>
                        </w:rPr>
                        <w:t>3</w:t>
                      </w:r>
                      <w:r w:rsidRPr="007777E0">
                        <w:rPr>
                          <w:rFonts w:ascii="Arial" w:hAnsi="Arial" w:cs="Arial"/>
                          <w:b/>
                          <w:bCs/>
                          <w:lang w:val="en-GB"/>
                        </w:rPr>
                        <w:t xml:space="preserve"> [mg/L]</w:t>
                      </w:r>
                    </w:p>
                  </w:txbxContent>
                </v:textbox>
              </v:shape>
            </w:pict>
          </mc:Fallback>
        </mc:AlternateContent>
      </w:r>
      <w:r w:rsidR="00B2590D">
        <w:rPr>
          <w:noProof/>
        </w:rPr>
        <w:drawing>
          <wp:inline distT="0" distB="0" distL="0" distR="0" wp14:anchorId="5415736C" wp14:editId="470F18DB">
            <wp:extent cx="6661150" cy="3446659"/>
            <wp:effectExtent l="0" t="0" r="6350" b="1905"/>
            <wp:docPr id="1884911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11273" name="Picture 1"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30674" t="24070" r="11376" b="22610"/>
                    <a:stretch/>
                  </pic:blipFill>
                  <pic:spPr bwMode="auto">
                    <a:xfrm>
                      <a:off x="0" y="0"/>
                      <a:ext cx="6705669" cy="3469694"/>
                    </a:xfrm>
                    <a:prstGeom prst="rect">
                      <a:avLst/>
                    </a:prstGeom>
                    <a:ln>
                      <a:noFill/>
                    </a:ln>
                    <a:extLst>
                      <a:ext uri="{53640926-AAD7-44D8-BBD7-CCE9431645EC}">
                        <a14:shadowObscured xmlns:a14="http://schemas.microsoft.com/office/drawing/2010/main"/>
                      </a:ext>
                    </a:extLst>
                  </pic:spPr>
                </pic:pic>
              </a:graphicData>
            </a:graphic>
          </wp:inline>
        </w:drawing>
      </w:r>
      <w:r w:rsidR="0066140B">
        <w:rPr>
          <w:noProof/>
        </w:rPr>
        <w:drawing>
          <wp:inline distT="0" distB="0" distL="0" distR="0" wp14:anchorId="689FD623" wp14:editId="659854BF">
            <wp:extent cx="6639075" cy="3346450"/>
            <wp:effectExtent l="0" t="0" r="9525" b="6350"/>
            <wp:docPr id="107318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6349" name="Picture 1" descr="A screenshot of a computer&#10;&#10;Description automatically generated"/>
                    <pic:cNvPicPr/>
                  </pic:nvPicPr>
                  <pic:blipFill rotWithShape="1">
                    <a:blip r:embed="rId58"/>
                    <a:srcRect l="30610" t="24977" r="11376" b="23038"/>
                    <a:stretch/>
                  </pic:blipFill>
                  <pic:spPr bwMode="auto">
                    <a:xfrm>
                      <a:off x="0" y="0"/>
                      <a:ext cx="6735092" cy="3394848"/>
                    </a:xfrm>
                    <a:prstGeom prst="rect">
                      <a:avLst/>
                    </a:prstGeom>
                    <a:ln>
                      <a:noFill/>
                    </a:ln>
                    <a:extLst>
                      <a:ext uri="{53640926-AAD7-44D8-BBD7-CCE9431645EC}">
                        <a14:shadowObscured xmlns:a14="http://schemas.microsoft.com/office/drawing/2010/main"/>
                      </a:ext>
                    </a:extLst>
                  </pic:spPr>
                </pic:pic>
              </a:graphicData>
            </a:graphic>
          </wp:inline>
        </w:drawing>
      </w:r>
    </w:p>
    <w:p w14:paraId="45377CBB" w14:textId="7C243D07" w:rsidR="004A29DC" w:rsidRDefault="004A29DC" w:rsidP="004A29DC">
      <w:pPr>
        <w:spacing w:after="0" w:line="240" w:lineRule="auto"/>
        <w:rPr>
          <w:rFonts w:ascii="Calibri" w:hAnsi="Calibri" w:cs="Calibri"/>
          <w:sz w:val="22"/>
        </w:rPr>
      </w:pPr>
    </w:p>
    <w:p w14:paraId="69816F21" w14:textId="7A4081EA" w:rsidR="00B12E0D" w:rsidRPr="000512FF" w:rsidRDefault="00947924" w:rsidP="00B12E0D">
      <w:pPr>
        <w:spacing w:after="0" w:line="240" w:lineRule="auto"/>
        <w:jc w:val="both"/>
        <w:rPr>
          <w:rFonts w:ascii="Calibri" w:hAnsi="Calibri" w:cs="Calibri"/>
          <w:b/>
          <w:bCs/>
          <w:i/>
          <w:iCs/>
          <w:sz w:val="20"/>
          <w:szCs w:val="20"/>
        </w:rPr>
      </w:pPr>
      <w:r w:rsidRPr="00ED5A18">
        <w:rPr>
          <w:rFonts w:ascii="Calibri" w:hAnsi="Calibri" w:cs="Calibri"/>
          <w:b/>
          <w:bCs/>
          <w:i/>
          <w:iCs/>
          <w:sz w:val="20"/>
          <w:szCs w:val="20"/>
        </w:rPr>
        <w:t>FIG. 3.</w:t>
      </w:r>
      <w:r w:rsidR="00BD58D4">
        <w:rPr>
          <w:rFonts w:ascii="Calibri" w:hAnsi="Calibri" w:cs="Calibri"/>
          <w:b/>
          <w:bCs/>
          <w:i/>
          <w:iCs/>
          <w:sz w:val="20"/>
          <w:szCs w:val="20"/>
        </w:rPr>
        <w:t>8</w:t>
      </w:r>
      <w:r w:rsidR="00D7257E">
        <w:rPr>
          <w:rFonts w:ascii="Calibri" w:hAnsi="Calibri" w:cs="Calibri"/>
          <w:b/>
          <w:bCs/>
          <w:i/>
          <w:iCs/>
          <w:sz w:val="20"/>
          <w:szCs w:val="20"/>
        </w:rPr>
        <w:t>B</w:t>
      </w:r>
      <w:r w:rsidRPr="00ED5A18">
        <w:rPr>
          <w:rFonts w:ascii="Calibri" w:hAnsi="Calibri" w:cs="Calibri"/>
          <w:b/>
          <w:bCs/>
          <w:i/>
          <w:iCs/>
          <w:sz w:val="20"/>
          <w:szCs w:val="20"/>
        </w:rPr>
        <w:t xml:space="preserve">   Ruimtelijke verdeling van</w:t>
      </w:r>
      <w:r w:rsidR="00BD58D4">
        <w:rPr>
          <w:rFonts w:ascii="Calibri" w:hAnsi="Calibri" w:cs="Calibri"/>
          <w:b/>
          <w:bCs/>
          <w:i/>
          <w:iCs/>
          <w:sz w:val="20"/>
          <w:szCs w:val="20"/>
        </w:rPr>
        <w:t xml:space="preserve"> HCO</w:t>
      </w:r>
      <w:r w:rsidR="00BD58D4" w:rsidRPr="000B001E">
        <w:rPr>
          <w:rFonts w:ascii="Calibri" w:hAnsi="Calibri" w:cs="Calibri"/>
          <w:b/>
          <w:bCs/>
          <w:i/>
          <w:iCs/>
          <w:sz w:val="20"/>
          <w:szCs w:val="20"/>
          <w:vertAlign w:val="subscript"/>
        </w:rPr>
        <w:t>3</w:t>
      </w:r>
      <w:r w:rsidR="00BD58D4">
        <w:rPr>
          <w:rFonts w:ascii="Calibri" w:hAnsi="Calibri" w:cs="Calibri"/>
          <w:b/>
          <w:bCs/>
          <w:i/>
          <w:iCs/>
          <w:sz w:val="20"/>
          <w:szCs w:val="20"/>
        </w:rPr>
        <w:t xml:space="preserve"> en SO</w:t>
      </w:r>
      <w:r w:rsidR="00BD58D4" w:rsidRPr="000B001E">
        <w:rPr>
          <w:rFonts w:ascii="Calibri" w:hAnsi="Calibri" w:cs="Calibri"/>
          <w:b/>
          <w:bCs/>
          <w:i/>
          <w:iCs/>
          <w:sz w:val="20"/>
          <w:szCs w:val="20"/>
          <w:vertAlign w:val="subscript"/>
        </w:rPr>
        <w:t>4</w:t>
      </w:r>
      <w:r w:rsidR="00BD58D4">
        <w:rPr>
          <w:rFonts w:ascii="Calibri" w:hAnsi="Calibri" w:cs="Calibri"/>
          <w:b/>
          <w:bCs/>
          <w:i/>
          <w:iCs/>
          <w:sz w:val="20"/>
          <w:szCs w:val="20"/>
        </w:rPr>
        <w:t xml:space="preserve"> </w:t>
      </w:r>
      <w:r w:rsidR="00914BEA">
        <w:rPr>
          <w:rFonts w:ascii="Calibri" w:hAnsi="Calibri" w:cs="Calibri"/>
          <w:b/>
          <w:bCs/>
          <w:i/>
          <w:iCs/>
          <w:sz w:val="20"/>
          <w:szCs w:val="20"/>
        </w:rPr>
        <w:t xml:space="preserve">klassen </w:t>
      </w:r>
      <w:r w:rsidR="00BD58D4">
        <w:rPr>
          <w:rFonts w:ascii="Calibri" w:hAnsi="Calibri" w:cs="Calibri"/>
          <w:b/>
          <w:bCs/>
          <w:i/>
          <w:iCs/>
          <w:sz w:val="20"/>
          <w:szCs w:val="20"/>
        </w:rPr>
        <w:t>langs het in de inzet aangegeven profiel</w:t>
      </w:r>
      <w:r w:rsidR="00095C2F">
        <w:rPr>
          <w:rFonts w:ascii="Calibri" w:hAnsi="Calibri" w:cs="Calibri"/>
          <w:b/>
          <w:bCs/>
          <w:i/>
          <w:iCs/>
          <w:sz w:val="20"/>
          <w:szCs w:val="20"/>
        </w:rPr>
        <w:t xml:space="preserve"> met projectiebandbreedte. </w:t>
      </w:r>
      <w:bookmarkStart w:id="27" w:name="_Hlk142120898"/>
      <w:r w:rsidR="007B074B">
        <w:rPr>
          <w:rFonts w:ascii="Calibri" w:hAnsi="Calibri" w:cs="Calibri"/>
          <w:b/>
          <w:bCs/>
          <w:i/>
          <w:iCs/>
          <w:sz w:val="20"/>
          <w:szCs w:val="20"/>
        </w:rPr>
        <w:t xml:space="preserve">Brak-zout grensvlak door Deltares gedefinieerd als </w:t>
      </w:r>
      <w:r w:rsidR="009C1753">
        <w:rPr>
          <w:rFonts w:ascii="Calibri" w:hAnsi="Calibri" w:cs="Calibri"/>
          <w:b/>
          <w:bCs/>
          <w:i/>
          <w:iCs/>
          <w:sz w:val="20"/>
          <w:szCs w:val="20"/>
        </w:rPr>
        <w:t>de isohaline 1000 mg Cl/L.</w:t>
      </w:r>
      <w:bookmarkEnd w:id="27"/>
      <w:r w:rsidR="00B12E0D">
        <w:rPr>
          <w:rFonts w:ascii="Calibri" w:hAnsi="Calibri" w:cs="Calibri"/>
          <w:b/>
          <w:bCs/>
          <w:i/>
          <w:iCs/>
          <w:sz w:val="20"/>
          <w:szCs w:val="20"/>
        </w:rPr>
        <w:t xml:space="preserve"> </w:t>
      </w:r>
      <w:r w:rsidR="00B12E0D" w:rsidRPr="00B12E0D">
        <w:rPr>
          <w:rFonts w:ascii="Calibri" w:hAnsi="Calibri" w:cs="Calibri"/>
          <w:b/>
          <w:bCs/>
          <w:i/>
          <w:iCs/>
          <w:sz w:val="20"/>
          <w:szCs w:val="20"/>
        </w:rPr>
        <w:t>Figuur gemaakt met</w:t>
      </w:r>
      <w:r w:rsidR="00B12E0D">
        <w:rPr>
          <w:rFonts w:ascii="Calibri" w:hAnsi="Calibri" w:cs="Calibri"/>
          <w:sz w:val="22"/>
        </w:rPr>
        <w:t xml:space="preserve"> </w:t>
      </w:r>
      <w:hyperlink r:id="rId59" w:history="1">
        <w:r w:rsidR="00B12E0D">
          <w:rPr>
            <w:rStyle w:val="Hyperlink"/>
          </w:rPr>
          <w:t>Grondwaterkwaliteit in Beeld (grondwatertools.nl)</w:t>
        </w:r>
      </w:hyperlink>
      <w:r w:rsidR="000512FF" w:rsidRPr="000512FF">
        <w:rPr>
          <w:rFonts w:ascii="Calibri" w:hAnsi="Calibri" w:cs="Calibri"/>
          <w:sz w:val="20"/>
          <w:szCs w:val="20"/>
        </w:rPr>
        <w:t xml:space="preserve">, </w:t>
      </w:r>
      <w:r w:rsidR="000512FF" w:rsidRPr="000512FF">
        <w:rPr>
          <w:rFonts w:ascii="Calibri" w:hAnsi="Calibri" w:cs="Calibri"/>
          <w:b/>
          <w:bCs/>
          <w:i/>
          <w:iCs/>
          <w:sz w:val="20"/>
          <w:szCs w:val="20"/>
        </w:rPr>
        <w:t>met kleine aanvullingen</w:t>
      </w:r>
    </w:p>
    <w:p w14:paraId="00C3229C" w14:textId="1F741328" w:rsidR="005406F5" w:rsidRDefault="005406F5" w:rsidP="004A29DC">
      <w:pPr>
        <w:spacing w:after="0" w:line="240" w:lineRule="auto"/>
        <w:jc w:val="both"/>
        <w:rPr>
          <w:rFonts w:ascii="Calibri" w:hAnsi="Calibri" w:cs="Calibri"/>
          <w:b/>
          <w:bCs/>
          <w:i/>
          <w:iCs/>
          <w:sz w:val="22"/>
        </w:rPr>
      </w:pPr>
      <w:r>
        <w:rPr>
          <w:rFonts w:ascii="Calibri" w:hAnsi="Calibri" w:cs="Calibri"/>
          <w:b/>
          <w:bCs/>
          <w:i/>
          <w:iCs/>
          <w:sz w:val="22"/>
        </w:rPr>
        <w:br w:type="page"/>
      </w:r>
    </w:p>
    <w:p w14:paraId="62462E2B" w14:textId="77777777" w:rsidR="00F74130" w:rsidRDefault="00F74130" w:rsidP="004A29DC">
      <w:pPr>
        <w:spacing w:after="0" w:line="240" w:lineRule="auto"/>
        <w:jc w:val="both"/>
        <w:rPr>
          <w:rFonts w:ascii="Calibri" w:hAnsi="Calibri" w:cs="Calibri"/>
          <w:b/>
          <w:bCs/>
          <w:i/>
          <w:iCs/>
          <w:sz w:val="22"/>
        </w:rPr>
      </w:pPr>
    </w:p>
    <w:p w14:paraId="22672691" w14:textId="77777777" w:rsidR="00F74130" w:rsidRDefault="00F74130" w:rsidP="00F74130">
      <w:pPr>
        <w:spacing w:after="0" w:line="240" w:lineRule="auto"/>
        <w:jc w:val="both"/>
        <w:rPr>
          <w:rFonts w:ascii="Calibri" w:hAnsi="Calibri" w:cs="Calibri"/>
          <w:sz w:val="22"/>
        </w:rPr>
      </w:pPr>
      <w:r>
        <w:rPr>
          <w:noProof/>
        </w:rPr>
        <w:drawing>
          <wp:inline distT="0" distB="0" distL="0" distR="0" wp14:anchorId="0188CB05" wp14:editId="409CC760">
            <wp:extent cx="5720937" cy="3431540"/>
            <wp:effectExtent l="0" t="0" r="0" b="0"/>
            <wp:docPr id="549935086" name="Picture 54993508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064" name="Picture 1" descr="A screenshot of a computer screen&#10;&#10;Description automatically generated with medium confidence"/>
                    <pic:cNvPicPr/>
                  </pic:nvPicPr>
                  <pic:blipFill rotWithShape="1">
                    <a:blip r:embed="rId60"/>
                    <a:srcRect l="22693" t="13452" r="2447" b="6721"/>
                    <a:stretch/>
                  </pic:blipFill>
                  <pic:spPr bwMode="auto">
                    <a:xfrm>
                      <a:off x="0" y="0"/>
                      <a:ext cx="5721350" cy="3431788"/>
                    </a:xfrm>
                    <a:prstGeom prst="rect">
                      <a:avLst/>
                    </a:prstGeom>
                    <a:ln>
                      <a:noFill/>
                    </a:ln>
                    <a:extLst>
                      <a:ext uri="{53640926-AAD7-44D8-BBD7-CCE9431645EC}">
                        <a14:shadowObscured xmlns:a14="http://schemas.microsoft.com/office/drawing/2010/main"/>
                      </a:ext>
                    </a:extLst>
                  </pic:spPr>
                </pic:pic>
              </a:graphicData>
            </a:graphic>
          </wp:inline>
        </w:drawing>
      </w:r>
    </w:p>
    <w:p w14:paraId="6A3F4A76" w14:textId="77777777" w:rsidR="00F74130" w:rsidRDefault="00F74130" w:rsidP="00F74130">
      <w:pPr>
        <w:spacing w:after="0" w:line="240" w:lineRule="auto"/>
        <w:jc w:val="both"/>
        <w:rPr>
          <w:rFonts w:ascii="Calibri" w:hAnsi="Calibri" w:cs="Calibri"/>
          <w:sz w:val="22"/>
        </w:rPr>
      </w:pPr>
    </w:p>
    <w:p w14:paraId="485F0781" w14:textId="4BD690C5" w:rsidR="00C64919" w:rsidRDefault="00C64919" w:rsidP="00F74130">
      <w:pPr>
        <w:spacing w:after="0" w:line="240" w:lineRule="auto"/>
        <w:jc w:val="both"/>
        <w:rPr>
          <w:rFonts w:ascii="Calibri" w:hAnsi="Calibri" w:cs="Calibri"/>
          <w:sz w:val="22"/>
        </w:rPr>
      </w:pPr>
      <w:r>
        <w:rPr>
          <w:noProof/>
        </w:rPr>
        <w:drawing>
          <wp:inline distT="0" distB="0" distL="0" distR="0" wp14:anchorId="017CC30A" wp14:editId="709C939F">
            <wp:extent cx="5760623" cy="3566795"/>
            <wp:effectExtent l="0" t="0" r="0" b="0"/>
            <wp:docPr id="17169949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94992" name="Picture 1" descr="A screenshot of a computer screen&#10;&#10;Description automatically generated"/>
                    <pic:cNvPicPr/>
                  </pic:nvPicPr>
                  <pic:blipFill rotWithShape="1">
                    <a:blip r:embed="rId61"/>
                    <a:srcRect l="22186" t="13231" r="2779" b="4174"/>
                    <a:stretch/>
                  </pic:blipFill>
                  <pic:spPr bwMode="auto">
                    <a:xfrm>
                      <a:off x="0" y="0"/>
                      <a:ext cx="5760720" cy="3566855"/>
                    </a:xfrm>
                    <a:prstGeom prst="rect">
                      <a:avLst/>
                    </a:prstGeom>
                    <a:ln>
                      <a:noFill/>
                    </a:ln>
                    <a:extLst>
                      <a:ext uri="{53640926-AAD7-44D8-BBD7-CCE9431645EC}">
                        <a14:shadowObscured xmlns:a14="http://schemas.microsoft.com/office/drawing/2010/main"/>
                      </a:ext>
                    </a:extLst>
                  </pic:spPr>
                </pic:pic>
              </a:graphicData>
            </a:graphic>
          </wp:inline>
        </w:drawing>
      </w:r>
    </w:p>
    <w:p w14:paraId="44CC4872" w14:textId="77777777" w:rsidR="00C64919" w:rsidRDefault="00C64919" w:rsidP="00C64919">
      <w:pPr>
        <w:spacing w:after="0" w:line="240" w:lineRule="auto"/>
        <w:jc w:val="both"/>
        <w:rPr>
          <w:rFonts w:ascii="Calibri" w:hAnsi="Calibri" w:cs="Calibri"/>
          <w:sz w:val="22"/>
        </w:rPr>
      </w:pPr>
    </w:p>
    <w:p w14:paraId="26D49EF6" w14:textId="342E56F5" w:rsidR="00C64919" w:rsidRDefault="00AD5527" w:rsidP="00C64919">
      <w:pPr>
        <w:spacing w:after="0" w:line="240" w:lineRule="auto"/>
        <w:jc w:val="both"/>
        <w:rPr>
          <w:rFonts w:ascii="Calibri" w:hAnsi="Calibri" w:cs="Calibri"/>
          <w:sz w:val="22"/>
        </w:rPr>
      </w:pPr>
      <w:r w:rsidRPr="00ED5A18">
        <w:rPr>
          <w:rFonts w:ascii="Calibri" w:hAnsi="Calibri" w:cs="Calibri"/>
          <w:b/>
          <w:bCs/>
          <w:i/>
          <w:iCs/>
          <w:sz w:val="20"/>
          <w:szCs w:val="20"/>
        </w:rPr>
        <w:t>FIG. 3.</w:t>
      </w:r>
      <w:r>
        <w:rPr>
          <w:rFonts w:ascii="Calibri" w:hAnsi="Calibri" w:cs="Calibri"/>
          <w:b/>
          <w:bCs/>
          <w:i/>
          <w:iCs/>
          <w:sz w:val="20"/>
          <w:szCs w:val="20"/>
        </w:rPr>
        <w:t>9</w:t>
      </w:r>
      <w:r w:rsidRPr="00ED5A18">
        <w:rPr>
          <w:rFonts w:ascii="Calibri" w:hAnsi="Calibri" w:cs="Calibri"/>
          <w:b/>
          <w:bCs/>
          <w:i/>
          <w:iCs/>
          <w:sz w:val="20"/>
          <w:szCs w:val="20"/>
        </w:rPr>
        <w:t xml:space="preserve">   Ruimtelijke verdeling van</w:t>
      </w:r>
      <w:r>
        <w:rPr>
          <w:rFonts w:ascii="Calibri" w:hAnsi="Calibri" w:cs="Calibri"/>
          <w:b/>
          <w:bCs/>
          <w:i/>
          <w:iCs/>
          <w:sz w:val="20"/>
          <w:szCs w:val="20"/>
        </w:rPr>
        <w:t xml:space="preserve"> Cl en SO</w:t>
      </w:r>
      <w:r w:rsidRPr="000B001E">
        <w:rPr>
          <w:rFonts w:ascii="Calibri" w:hAnsi="Calibri" w:cs="Calibri"/>
          <w:b/>
          <w:bCs/>
          <w:i/>
          <w:iCs/>
          <w:sz w:val="20"/>
          <w:szCs w:val="20"/>
          <w:vertAlign w:val="subscript"/>
        </w:rPr>
        <w:t>4</w:t>
      </w:r>
      <w:r>
        <w:rPr>
          <w:rFonts w:ascii="Calibri" w:hAnsi="Calibri" w:cs="Calibri"/>
          <w:b/>
          <w:bCs/>
          <w:i/>
          <w:iCs/>
          <w:sz w:val="20"/>
          <w:szCs w:val="20"/>
        </w:rPr>
        <w:t xml:space="preserve"> klassen</w:t>
      </w:r>
      <w:r w:rsidRPr="00B12E0D">
        <w:rPr>
          <w:rFonts w:ascii="Calibri" w:hAnsi="Calibri" w:cs="Calibri"/>
          <w:b/>
          <w:bCs/>
          <w:i/>
          <w:iCs/>
          <w:sz w:val="20"/>
          <w:szCs w:val="20"/>
        </w:rPr>
        <w:t xml:space="preserve"> </w:t>
      </w:r>
      <w:r w:rsidR="001E26DC" w:rsidRPr="00B12E0D">
        <w:rPr>
          <w:rFonts w:ascii="Calibri" w:hAnsi="Calibri" w:cs="Calibri"/>
          <w:b/>
          <w:bCs/>
          <w:i/>
          <w:iCs/>
          <w:sz w:val="20"/>
          <w:szCs w:val="20"/>
        </w:rPr>
        <w:t xml:space="preserve">in het grondwater op &gt;55 m-NAP in de </w:t>
      </w:r>
      <w:r w:rsidR="00C64919" w:rsidRPr="00B12E0D">
        <w:rPr>
          <w:rFonts w:ascii="Calibri" w:hAnsi="Calibri" w:cs="Calibri"/>
          <w:b/>
          <w:bCs/>
          <w:i/>
          <w:iCs/>
          <w:sz w:val="20"/>
          <w:szCs w:val="20"/>
        </w:rPr>
        <w:t>periode 1900-heden</w:t>
      </w:r>
      <w:r w:rsidR="001E26DC" w:rsidRPr="00B12E0D">
        <w:rPr>
          <w:rFonts w:ascii="Calibri" w:hAnsi="Calibri" w:cs="Calibri"/>
          <w:b/>
          <w:bCs/>
          <w:i/>
          <w:iCs/>
          <w:sz w:val="20"/>
          <w:szCs w:val="20"/>
        </w:rPr>
        <w:t xml:space="preserve"> (</w:t>
      </w:r>
      <w:r w:rsidR="00C64919" w:rsidRPr="00B12E0D">
        <w:rPr>
          <w:rFonts w:ascii="Calibri" w:hAnsi="Calibri" w:cs="Calibri"/>
          <w:b/>
          <w:bCs/>
          <w:i/>
          <w:iCs/>
          <w:sz w:val="20"/>
          <w:szCs w:val="20"/>
        </w:rPr>
        <w:t>gescreende dataset</w:t>
      </w:r>
      <w:r w:rsidR="00B12E0D" w:rsidRPr="00B12E0D">
        <w:rPr>
          <w:rFonts w:ascii="Calibri" w:hAnsi="Calibri" w:cs="Calibri"/>
          <w:b/>
          <w:bCs/>
          <w:i/>
          <w:iCs/>
          <w:sz w:val="20"/>
          <w:szCs w:val="20"/>
        </w:rPr>
        <w:t>). Figuur gemaakt met</w:t>
      </w:r>
      <w:r w:rsidR="00B12E0D">
        <w:rPr>
          <w:rFonts w:ascii="Calibri" w:hAnsi="Calibri" w:cs="Calibri"/>
          <w:sz w:val="22"/>
        </w:rPr>
        <w:t xml:space="preserve"> </w:t>
      </w:r>
      <w:hyperlink r:id="rId62" w:history="1">
        <w:r w:rsidR="00C64919">
          <w:rPr>
            <w:rStyle w:val="Hyperlink"/>
          </w:rPr>
          <w:t>Grondwaterkwaliteit in Beeld (grondwatertools.nl)</w:t>
        </w:r>
      </w:hyperlink>
    </w:p>
    <w:p w14:paraId="379991EB" w14:textId="77777777" w:rsidR="0062226F" w:rsidRDefault="00872FFE">
      <w:pPr>
        <w:rPr>
          <w:rFonts w:ascii="Calibri" w:hAnsi="Calibri" w:cs="Calibri"/>
          <w:b/>
          <w:bCs/>
          <w:i/>
          <w:iCs/>
          <w:sz w:val="22"/>
        </w:rPr>
        <w:sectPr w:rsidR="0062226F" w:rsidSect="004E0FD3">
          <w:pgSz w:w="11906" w:h="16838" w:code="9"/>
          <w:pgMar w:top="1843" w:right="1416" w:bottom="1559" w:left="1418" w:header="567" w:footer="709" w:gutter="0"/>
          <w:cols w:space="708"/>
          <w:titlePg/>
          <w:docGrid w:linePitch="234" w:charSpace="473"/>
        </w:sectPr>
      </w:pPr>
      <w:r>
        <w:rPr>
          <w:rFonts w:ascii="Calibri" w:hAnsi="Calibri" w:cs="Calibri"/>
          <w:b/>
          <w:bCs/>
          <w:i/>
          <w:iCs/>
          <w:sz w:val="22"/>
        </w:rPr>
        <w:br w:type="page"/>
      </w:r>
    </w:p>
    <w:p w14:paraId="1C667A1B" w14:textId="4767D11E" w:rsidR="00872FFE" w:rsidRDefault="001177ED" w:rsidP="00896218">
      <w:pPr>
        <w:ind w:hanging="567"/>
        <w:rPr>
          <w:rFonts w:ascii="Calibri" w:hAnsi="Calibri" w:cs="Calibri"/>
          <w:b/>
          <w:bCs/>
          <w:i/>
          <w:iCs/>
          <w:sz w:val="22"/>
        </w:rPr>
      </w:pPr>
      <w:r w:rsidRPr="00EA32E2">
        <w:rPr>
          <w:noProof/>
        </w:rPr>
        <w:drawing>
          <wp:inline distT="0" distB="0" distL="0" distR="0" wp14:anchorId="603C3DC4" wp14:editId="487F15C7">
            <wp:extent cx="9626600" cy="4924768"/>
            <wp:effectExtent l="0" t="0" r="0" b="9525"/>
            <wp:docPr id="1871219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rotWithShape="1">
                    <a:blip r:embed="rId63" cstate="print">
                      <a:extLst>
                        <a:ext uri="{28A0092B-C50C-407E-A947-70E740481C1C}">
                          <a14:useLocalDpi xmlns:a14="http://schemas.microsoft.com/office/drawing/2010/main" val="0"/>
                        </a:ext>
                      </a:extLst>
                    </a:blip>
                    <a:srcRect l="5732"/>
                    <a:stretch/>
                  </pic:blipFill>
                  <pic:spPr bwMode="auto">
                    <a:xfrm>
                      <a:off x="0" y="0"/>
                      <a:ext cx="9645736" cy="4934558"/>
                    </a:xfrm>
                    <a:prstGeom prst="rect">
                      <a:avLst/>
                    </a:prstGeom>
                    <a:noFill/>
                    <a:ln>
                      <a:noFill/>
                    </a:ln>
                    <a:extLst>
                      <a:ext uri="{53640926-AAD7-44D8-BBD7-CCE9431645EC}">
                        <a14:shadowObscured xmlns:a14="http://schemas.microsoft.com/office/drawing/2010/main"/>
                      </a:ext>
                    </a:extLst>
                  </pic:spPr>
                </pic:pic>
              </a:graphicData>
            </a:graphic>
          </wp:inline>
        </w:drawing>
      </w:r>
    </w:p>
    <w:p w14:paraId="7C38226C" w14:textId="77777777" w:rsidR="006D4B8B" w:rsidRDefault="006D4B8B" w:rsidP="006D4B8B">
      <w:pPr>
        <w:spacing w:after="0" w:line="240" w:lineRule="auto"/>
        <w:jc w:val="both"/>
        <w:rPr>
          <w:rFonts w:ascii="Calibri" w:hAnsi="Calibri" w:cs="Calibri"/>
          <w:sz w:val="22"/>
        </w:rPr>
      </w:pPr>
    </w:p>
    <w:p w14:paraId="07A50065" w14:textId="108D96B4" w:rsidR="00C45CF9" w:rsidRDefault="006D4B8B" w:rsidP="006D4B8B">
      <w:pPr>
        <w:spacing w:after="0" w:line="240" w:lineRule="auto"/>
        <w:ind w:hanging="567"/>
        <w:jc w:val="center"/>
        <w:rPr>
          <w:rFonts w:ascii="Calibri" w:hAnsi="Calibri" w:cs="Calibri"/>
          <w:sz w:val="22"/>
        </w:rPr>
      </w:pPr>
      <w:r w:rsidRPr="00ED5A18">
        <w:rPr>
          <w:rFonts w:ascii="Calibri" w:hAnsi="Calibri" w:cs="Calibri"/>
          <w:b/>
          <w:bCs/>
          <w:i/>
          <w:iCs/>
          <w:sz w:val="20"/>
          <w:szCs w:val="20"/>
        </w:rPr>
        <w:t>FIG. 3.</w:t>
      </w:r>
      <w:r>
        <w:rPr>
          <w:rFonts w:ascii="Calibri" w:hAnsi="Calibri" w:cs="Calibri"/>
          <w:b/>
          <w:bCs/>
          <w:i/>
          <w:iCs/>
          <w:sz w:val="20"/>
          <w:szCs w:val="20"/>
        </w:rPr>
        <w:t>9B</w:t>
      </w:r>
      <w:r w:rsidRPr="00ED5A18">
        <w:rPr>
          <w:rFonts w:ascii="Calibri" w:hAnsi="Calibri" w:cs="Calibri"/>
          <w:b/>
          <w:bCs/>
          <w:i/>
          <w:iCs/>
          <w:sz w:val="20"/>
          <w:szCs w:val="20"/>
        </w:rPr>
        <w:t xml:space="preserve">   Ruimtelijke verdeling van</w:t>
      </w:r>
      <w:r>
        <w:rPr>
          <w:rFonts w:ascii="Calibri" w:hAnsi="Calibri" w:cs="Calibri"/>
          <w:b/>
          <w:bCs/>
          <w:i/>
          <w:iCs/>
          <w:sz w:val="20"/>
          <w:szCs w:val="20"/>
        </w:rPr>
        <w:t xml:space="preserve"> HCO</w:t>
      </w:r>
      <w:r w:rsidRPr="000B001E">
        <w:rPr>
          <w:rFonts w:ascii="Calibri" w:hAnsi="Calibri" w:cs="Calibri"/>
          <w:b/>
          <w:bCs/>
          <w:i/>
          <w:iCs/>
          <w:sz w:val="20"/>
          <w:szCs w:val="20"/>
          <w:vertAlign w:val="subscript"/>
        </w:rPr>
        <w:t>3</w:t>
      </w:r>
      <w:r>
        <w:rPr>
          <w:rFonts w:ascii="Calibri" w:hAnsi="Calibri" w:cs="Calibri"/>
          <w:b/>
          <w:bCs/>
          <w:i/>
          <w:iCs/>
          <w:sz w:val="20"/>
          <w:szCs w:val="20"/>
        </w:rPr>
        <w:t xml:space="preserve"> en SO</w:t>
      </w:r>
      <w:r w:rsidRPr="000B001E">
        <w:rPr>
          <w:rFonts w:ascii="Calibri" w:hAnsi="Calibri" w:cs="Calibri"/>
          <w:b/>
          <w:bCs/>
          <w:i/>
          <w:iCs/>
          <w:sz w:val="20"/>
          <w:szCs w:val="20"/>
          <w:vertAlign w:val="subscript"/>
        </w:rPr>
        <w:t>4</w:t>
      </w:r>
      <w:r w:rsidRPr="00F718E2">
        <w:rPr>
          <w:rFonts w:ascii="Calibri" w:hAnsi="Calibri" w:cs="Calibri"/>
          <w:b/>
          <w:bCs/>
          <w:i/>
          <w:iCs/>
          <w:sz w:val="20"/>
          <w:szCs w:val="20"/>
        </w:rPr>
        <w:t xml:space="preserve"> in </w:t>
      </w:r>
      <w:r>
        <w:rPr>
          <w:rFonts w:ascii="Calibri" w:hAnsi="Calibri" w:cs="Calibri"/>
          <w:b/>
          <w:bCs/>
          <w:i/>
          <w:iCs/>
          <w:sz w:val="20"/>
          <w:szCs w:val="20"/>
        </w:rPr>
        <w:t>de doelaquifer in het studiegebied. Sortering meerdere labels bij meetpunt van boven naar beneden in doelaquifer.</w:t>
      </w:r>
    </w:p>
    <w:p w14:paraId="6636702A" w14:textId="77777777" w:rsidR="00C45CF9" w:rsidRDefault="00C45CF9" w:rsidP="00C9380D">
      <w:pPr>
        <w:spacing w:after="0" w:line="240" w:lineRule="auto"/>
        <w:ind w:hanging="567"/>
        <w:jc w:val="center"/>
        <w:rPr>
          <w:rFonts w:ascii="Calibri" w:hAnsi="Calibri" w:cs="Calibri"/>
          <w:sz w:val="22"/>
        </w:rPr>
      </w:pPr>
    </w:p>
    <w:p w14:paraId="1D99B55F" w14:textId="77777777" w:rsidR="00C45CF9" w:rsidRDefault="00C45CF9" w:rsidP="00C9380D">
      <w:pPr>
        <w:spacing w:after="0" w:line="240" w:lineRule="auto"/>
        <w:ind w:hanging="567"/>
        <w:jc w:val="center"/>
        <w:rPr>
          <w:rFonts w:ascii="Calibri" w:hAnsi="Calibri" w:cs="Calibri"/>
          <w:sz w:val="22"/>
        </w:rPr>
        <w:sectPr w:rsidR="00C45CF9" w:rsidSect="004E0FD3">
          <w:pgSz w:w="16838" w:h="11906" w:orient="landscape" w:code="9"/>
          <w:pgMar w:top="1418" w:right="1843" w:bottom="1416" w:left="1559" w:header="567" w:footer="709" w:gutter="0"/>
          <w:cols w:space="708"/>
          <w:titlePg/>
          <w:docGrid w:linePitch="234" w:charSpace="473"/>
        </w:sectPr>
      </w:pPr>
    </w:p>
    <w:p w14:paraId="4BE7FB1F" w14:textId="77777777" w:rsidR="00C45CF9" w:rsidRDefault="00C45CF9" w:rsidP="00C9380D">
      <w:pPr>
        <w:spacing w:after="0" w:line="240" w:lineRule="auto"/>
        <w:ind w:hanging="567"/>
        <w:jc w:val="center"/>
        <w:rPr>
          <w:rFonts w:ascii="Calibri" w:hAnsi="Calibri" w:cs="Calibri"/>
          <w:sz w:val="22"/>
        </w:rPr>
      </w:pPr>
    </w:p>
    <w:p w14:paraId="52192A73" w14:textId="2FCD2EAA" w:rsidR="005C1CBA" w:rsidRDefault="005C1CBA" w:rsidP="00297F45">
      <w:pPr>
        <w:spacing w:after="0" w:line="240" w:lineRule="auto"/>
        <w:ind w:hanging="426"/>
        <w:jc w:val="center"/>
        <w:rPr>
          <w:rFonts w:ascii="Calibri" w:hAnsi="Calibri" w:cs="Calibri"/>
          <w:sz w:val="22"/>
        </w:rPr>
      </w:pPr>
      <w:r w:rsidRPr="005C1CBA">
        <w:rPr>
          <w:noProof/>
        </w:rPr>
        <w:drawing>
          <wp:inline distT="0" distB="0" distL="0" distR="0" wp14:anchorId="1B85E5D3" wp14:editId="662F7196">
            <wp:extent cx="6418189" cy="3291840"/>
            <wp:effectExtent l="0" t="0" r="1905" b="3810"/>
            <wp:docPr id="1405964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953"/>
                    <a:stretch/>
                  </pic:blipFill>
                  <pic:spPr bwMode="auto">
                    <a:xfrm>
                      <a:off x="0" y="0"/>
                      <a:ext cx="6449778" cy="3308042"/>
                    </a:xfrm>
                    <a:prstGeom prst="rect">
                      <a:avLst/>
                    </a:prstGeom>
                    <a:noFill/>
                    <a:ln>
                      <a:noFill/>
                    </a:ln>
                    <a:extLst>
                      <a:ext uri="{53640926-AAD7-44D8-BBD7-CCE9431645EC}">
                        <a14:shadowObscured xmlns:a14="http://schemas.microsoft.com/office/drawing/2010/main"/>
                      </a:ext>
                    </a:extLst>
                  </pic:spPr>
                </pic:pic>
              </a:graphicData>
            </a:graphic>
          </wp:inline>
        </w:drawing>
      </w:r>
    </w:p>
    <w:p w14:paraId="2604F551" w14:textId="77777777" w:rsidR="00A53AE4" w:rsidRDefault="00A53AE4" w:rsidP="00C45CF9">
      <w:pPr>
        <w:spacing w:after="0" w:line="240" w:lineRule="auto"/>
        <w:ind w:hanging="709"/>
        <w:jc w:val="center"/>
        <w:rPr>
          <w:rFonts w:ascii="Calibri" w:hAnsi="Calibri" w:cs="Calibri"/>
          <w:sz w:val="22"/>
        </w:rPr>
      </w:pPr>
    </w:p>
    <w:p w14:paraId="4B8858A3" w14:textId="32E79E25" w:rsidR="009950FA" w:rsidRDefault="008A0FAB" w:rsidP="00C45CF9">
      <w:pPr>
        <w:spacing w:after="0" w:line="240" w:lineRule="auto"/>
        <w:ind w:hanging="426"/>
        <w:jc w:val="center"/>
        <w:rPr>
          <w:rFonts w:ascii="Calibri" w:hAnsi="Calibri" w:cs="Calibri"/>
          <w:sz w:val="22"/>
        </w:rPr>
      </w:pPr>
      <w:r w:rsidRPr="008A0FAB">
        <w:rPr>
          <w:noProof/>
        </w:rPr>
        <w:drawing>
          <wp:inline distT="0" distB="0" distL="0" distR="0" wp14:anchorId="1A4FF536" wp14:editId="7FD6CA8C">
            <wp:extent cx="6464919" cy="3318482"/>
            <wp:effectExtent l="0" t="0" r="0" b="0"/>
            <wp:docPr id="1403036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6028"/>
                    <a:stretch/>
                  </pic:blipFill>
                  <pic:spPr bwMode="auto">
                    <a:xfrm>
                      <a:off x="0" y="0"/>
                      <a:ext cx="6517866" cy="3345660"/>
                    </a:xfrm>
                    <a:prstGeom prst="rect">
                      <a:avLst/>
                    </a:prstGeom>
                    <a:noFill/>
                    <a:ln>
                      <a:noFill/>
                    </a:ln>
                    <a:extLst>
                      <a:ext uri="{53640926-AAD7-44D8-BBD7-CCE9431645EC}">
                        <a14:shadowObscured xmlns:a14="http://schemas.microsoft.com/office/drawing/2010/main"/>
                      </a:ext>
                    </a:extLst>
                  </pic:spPr>
                </pic:pic>
              </a:graphicData>
            </a:graphic>
          </wp:inline>
        </w:drawing>
      </w:r>
    </w:p>
    <w:p w14:paraId="1531390F" w14:textId="77777777" w:rsidR="00C45692" w:rsidRDefault="00C45692" w:rsidP="004A29DC">
      <w:pPr>
        <w:spacing w:after="0" w:line="240" w:lineRule="auto"/>
        <w:jc w:val="both"/>
        <w:rPr>
          <w:rFonts w:ascii="Calibri" w:hAnsi="Calibri" w:cs="Calibri"/>
          <w:sz w:val="22"/>
        </w:rPr>
      </w:pPr>
    </w:p>
    <w:p w14:paraId="0E6BF6FA" w14:textId="00385DA7" w:rsidR="00C9380D" w:rsidRDefault="00C45692" w:rsidP="00F302A8">
      <w:pPr>
        <w:spacing w:after="0" w:line="240" w:lineRule="auto"/>
        <w:jc w:val="both"/>
        <w:rPr>
          <w:rFonts w:ascii="Calibri" w:hAnsi="Calibri" w:cs="Calibri"/>
          <w:b/>
          <w:bCs/>
          <w:i/>
          <w:iCs/>
          <w:sz w:val="20"/>
          <w:szCs w:val="20"/>
        </w:rPr>
      </w:pPr>
      <w:r w:rsidRPr="00ED5A18">
        <w:rPr>
          <w:rFonts w:ascii="Calibri" w:hAnsi="Calibri" w:cs="Calibri"/>
          <w:b/>
          <w:bCs/>
          <w:i/>
          <w:iCs/>
          <w:sz w:val="20"/>
          <w:szCs w:val="20"/>
        </w:rPr>
        <w:t>FIG. 3.</w:t>
      </w:r>
      <w:r>
        <w:rPr>
          <w:rFonts w:ascii="Calibri" w:hAnsi="Calibri" w:cs="Calibri"/>
          <w:b/>
          <w:bCs/>
          <w:i/>
          <w:iCs/>
          <w:sz w:val="20"/>
          <w:szCs w:val="20"/>
        </w:rPr>
        <w:t>9</w:t>
      </w:r>
      <w:r w:rsidR="00D61254">
        <w:rPr>
          <w:rFonts w:ascii="Calibri" w:hAnsi="Calibri" w:cs="Calibri"/>
          <w:b/>
          <w:bCs/>
          <w:i/>
          <w:iCs/>
          <w:sz w:val="20"/>
          <w:szCs w:val="20"/>
        </w:rPr>
        <w:t>B</w:t>
      </w:r>
      <w:r w:rsidRPr="00ED5A18">
        <w:rPr>
          <w:rFonts w:ascii="Calibri" w:hAnsi="Calibri" w:cs="Calibri"/>
          <w:b/>
          <w:bCs/>
          <w:i/>
          <w:iCs/>
          <w:sz w:val="20"/>
          <w:szCs w:val="20"/>
        </w:rPr>
        <w:t xml:space="preserve">   Ruimtelijke verdeling van</w:t>
      </w:r>
      <w:r>
        <w:rPr>
          <w:rFonts w:ascii="Calibri" w:hAnsi="Calibri" w:cs="Calibri"/>
          <w:b/>
          <w:bCs/>
          <w:i/>
          <w:iCs/>
          <w:sz w:val="20"/>
          <w:szCs w:val="20"/>
        </w:rPr>
        <w:t xml:space="preserve"> HCO</w:t>
      </w:r>
      <w:r w:rsidRPr="000B001E">
        <w:rPr>
          <w:rFonts w:ascii="Calibri" w:hAnsi="Calibri" w:cs="Calibri"/>
          <w:b/>
          <w:bCs/>
          <w:i/>
          <w:iCs/>
          <w:sz w:val="20"/>
          <w:szCs w:val="20"/>
          <w:vertAlign w:val="subscript"/>
        </w:rPr>
        <w:t>3</w:t>
      </w:r>
      <w:r>
        <w:rPr>
          <w:rFonts w:ascii="Calibri" w:hAnsi="Calibri" w:cs="Calibri"/>
          <w:b/>
          <w:bCs/>
          <w:i/>
          <w:iCs/>
          <w:sz w:val="20"/>
          <w:szCs w:val="20"/>
        </w:rPr>
        <w:t xml:space="preserve"> en SO</w:t>
      </w:r>
      <w:r w:rsidRPr="000B001E">
        <w:rPr>
          <w:rFonts w:ascii="Calibri" w:hAnsi="Calibri" w:cs="Calibri"/>
          <w:b/>
          <w:bCs/>
          <w:i/>
          <w:iCs/>
          <w:sz w:val="20"/>
          <w:szCs w:val="20"/>
          <w:vertAlign w:val="subscript"/>
        </w:rPr>
        <w:t>4</w:t>
      </w:r>
      <w:r w:rsidRPr="00F718E2">
        <w:rPr>
          <w:rFonts w:ascii="Calibri" w:hAnsi="Calibri" w:cs="Calibri"/>
          <w:b/>
          <w:bCs/>
          <w:i/>
          <w:iCs/>
          <w:sz w:val="20"/>
          <w:szCs w:val="20"/>
        </w:rPr>
        <w:t xml:space="preserve"> </w:t>
      </w:r>
      <w:r w:rsidR="00F718E2" w:rsidRPr="00F718E2">
        <w:rPr>
          <w:rFonts w:ascii="Calibri" w:hAnsi="Calibri" w:cs="Calibri"/>
          <w:b/>
          <w:bCs/>
          <w:i/>
          <w:iCs/>
          <w:sz w:val="20"/>
          <w:szCs w:val="20"/>
        </w:rPr>
        <w:t xml:space="preserve">in </w:t>
      </w:r>
      <w:r w:rsidR="00F718E2">
        <w:rPr>
          <w:rFonts w:ascii="Calibri" w:hAnsi="Calibri" w:cs="Calibri"/>
          <w:b/>
          <w:bCs/>
          <w:i/>
          <w:iCs/>
          <w:sz w:val="20"/>
          <w:szCs w:val="20"/>
        </w:rPr>
        <w:t>de doelaquifer in het studiegebied.</w:t>
      </w:r>
      <w:r w:rsidR="007A17FD">
        <w:rPr>
          <w:rFonts w:ascii="Calibri" w:hAnsi="Calibri" w:cs="Calibri"/>
          <w:b/>
          <w:bCs/>
          <w:i/>
          <w:iCs/>
          <w:sz w:val="20"/>
          <w:szCs w:val="20"/>
        </w:rPr>
        <w:t xml:space="preserve"> </w:t>
      </w:r>
      <w:r w:rsidR="0047322D">
        <w:rPr>
          <w:rFonts w:ascii="Calibri" w:hAnsi="Calibri" w:cs="Calibri"/>
          <w:b/>
          <w:bCs/>
          <w:i/>
          <w:iCs/>
          <w:sz w:val="20"/>
          <w:szCs w:val="20"/>
        </w:rPr>
        <w:t>Sortering m</w:t>
      </w:r>
      <w:r w:rsidR="007A17FD">
        <w:rPr>
          <w:rFonts w:ascii="Calibri" w:hAnsi="Calibri" w:cs="Calibri"/>
          <w:b/>
          <w:bCs/>
          <w:i/>
          <w:iCs/>
          <w:sz w:val="20"/>
          <w:szCs w:val="20"/>
        </w:rPr>
        <w:t xml:space="preserve">eerdere labels </w:t>
      </w:r>
      <w:r w:rsidR="00390811">
        <w:rPr>
          <w:rFonts w:ascii="Calibri" w:hAnsi="Calibri" w:cs="Calibri"/>
          <w:b/>
          <w:bCs/>
          <w:i/>
          <w:iCs/>
          <w:sz w:val="20"/>
          <w:szCs w:val="20"/>
        </w:rPr>
        <w:t>bij meetpunt</w:t>
      </w:r>
      <w:r w:rsidR="0047322D">
        <w:rPr>
          <w:rFonts w:ascii="Calibri" w:hAnsi="Calibri" w:cs="Calibri"/>
          <w:b/>
          <w:bCs/>
          <w:i/>
          <w:iCs/>
          <w:sz w:val="20"/>
          <w:szCs w:val="20"/>
        </w:rPr>
        <w:t xml:space="preserve"> van boven naar beneden in doelaquifer.</w:t>
      </w:r>
      <w:r w:rsidR="00C9380D">
        <w:rPr>
          <w:rFonts w:ascii="Calibri" w:hAnsi="Calibri" w:cs="Calibri"/>
          <w:b/>
          <w:bCs/>
          <w:i/>
          <w:iCs/>
          <w:sz w:val="20"/>
          <w:szCs w:val="20"/>
        </w:rPr>
        <w:br w:type="page"/>
      </w:r>
    </w:p>
    <w:p w14:paraId="65E952B9" w14:textId="3C7D3CFD" w:rsidR="00F55368" w:rsidRPr="0053203D" w:rsidRDefault="00F55368" w:rsidP="00A3001D">
      <w:pPr>
        <w:pStyle w:val="Heading3"/>
        <w:rPr>
          <w:lang w:val="nl-NL"/>
        </w:rPr>
      </w:pPr>
      <w:r w:rsidRPr="0053203D">
        <w:rPr>
          <w:lang w:val="nl-NL"/>
        </w:rPr>
        <w:t>Grondwater in de doelaquifer</w:t>
      </w:r>
      <w:r w:rsidR="00657460" w:rsidRPr="0053203D">
        <w:rPr>
          <w:lang w:val="nl-NL"/>
        </w:rPr>
        <w:t xml:space="preserve"> </w:t>
      </w:r>
      <w:r w:rsidR="000654B6">
        <w:rPr>
          <w:lang w:val="nl-NL"/>
        </w:rPr>
        <w:t xml:space="preserve">bij </w:t>
      </w:r>
      <w:r w:rsidR="00F1723D" w:rsidRPr="0053203D">
        <w:rPr>
          <w:lang w:val="nl-NL"/>
        </w:rPr>
        <w:t>het voorgenomen ASTR-systeem</w:t>
      </w:r>
    </w:p>
    <w:p w14:paraId="72DF42E5" w14:textId="77777777" w:rsidR="00657460" w:rsidRDefault="00657460" w:rsidP="008350BF">
      <w:pPr>
        <w:spacing w:after="0" w:line="240" w:lineRule="auto"/>
        <w:jc w:val="both"/>
        <w:rPr>
          <w:rFonts w:ascii="Calibri" w:hAnsi="Calibri" w:cs="Calibri"/>
          <w:sz w:val="22"/>
        </w:rPr>
      </w:pPr>
    </w:p>
    <w:p w14:paraId="61DCCB7D" w14:textId="1BEDD0F9" w:rsidR="00A3001D" w:rsidRDefault="0049150B" w:rsidP="008350BF">
      <w:pPr>
        <w:spacing w:after="0" w:line="240" w:lineRule="auto"/>
        <w:jc w:val="both"/>
        <w:rPr>
          <w:rFonts w:ascii="Calibri" w:hAnsi="Calibri" w:cs="Calibri"/>
          <w:sz w:val="22"/>
        </w:rPr>
      </w:pPr>
      <w:r>
        <w:rPr>
          <w:rFonts w:ascii="Calibri" w:hAnsi="Calibri" w:cs="Calibri"/>
          <w:sz w:val="22"/>
        </w:rPr>
        <w:t xml:space="preserve">De locatie van </w:t>
      </w:r>
      <w:r w:rsidR="0094655E">
        <w:rPr>
          <w:rFonts w:ascii="Calibri" w:hAnsi="Calibri" w:cs="Calibri"/>
          <w:sz w:val="22"/>
        </w:rPr>
        <w:t>het</w:t>
      </w:r>
      <w:r>
        <w:rPr>
          <w:rFonts w:ascii="Calibri" w:hAnsi="Calibri" w:cs="Calibri"/>
          <w:sz w:val="22"/>
        </w:rPr>
        <w:t xml:space="preserve"> voorgenomen ASTR-</w:t>
      </w:r>
      <w:r w:rsidR="0094655E">
        <w:rPr>
          <w:rFonts w:ascii="Calibri" w:hAnsi="Calibri" w:cs="Calibri"/>
          <w:sz w:val="22"/>
        </w:rPr>
        <w:t xml:space="preserve">systeem bevindt zich grofweg in het midden van </w:t>
      </w:r>
      <w:r w:rsidR="00960579">
        <w:rPr>
          <w:rFonts w:ascii="Calibri" w:hAnsi="Calibri" w:cs="Calibri"/>
          <w:sz w:val="22"/>
        </w:rPr>
        <w:t xml:space="preserve">een driehoek </w:t>
      </w:r>
      <w:r w:rsidR="001C7681">
        <w:rPr>
          <w:rFonts w:ascii="Calibri" w:hAnsi="Calibri" w:cs="Calibri"/>
          <w:sz w:val="22"/>
        </w:rPr>
        <w:t xml:space="preserve">met op de hoekpunten beschikbare grondwateranalyses van de </w:t>
      </w:r>
      <w:r w:rsidR="00CF645B">
        <w:rPr>
          <w:rFonts w:ascii="Calibri" w:hAnsi="Calibri" w:cs="Calibri"/>
          <w:sz w:val="22"/>
        </w:rPr>
        <w:t xml:space="preserve">doelaquifer op </w:t>
      </w:r>
      <w:r w:rsidR="00CF645B" w:rsidRPr="00CF645B">
        <w:rPr>
          <w:rFonts w:ascii="Calibri" w:hAnsi="Calibri" w:cs="Calibri"/>
          <w:sz w:val="22"/>
        </w:rPr>
        <w:t>67-137 m-MV</w:t>
      </w:r>
      <w:r w:rsidR="00CF645B">
        <w:rPr>
          <w:rFonts w:ascii="Calibri" w:hAnsi="Calibri" w:cs="Calibri"/>
          <w:sz w:val="22"/>
        </w:rPr>
        <w:t>. Het betreft</w:t>
      </w:r>
      <w:r w:rsidR="00CF645B" w:rsidRPr="00CF645B">
        <w:rPr>
          <w:rFonts w:ascii="Calibri" w:hAnsi="Calibri" w:cs="Calibri"/>
          <w:sz w:val="22"/>
        </w:rPr>
        <w:t xml:space="preserve"> ten noorden 31F-0249, ten zuidoosten 31F.0183 </w:t>
      </w:r>
      <w:r w:rsidR="006927EC">
        <w:rPr>
          <w:rFonts w:ascii="Calibri" w:hAnsi="Calibri" w:cs="Calibri"/>
          <w:sz w:val="22"/>
        </w:rPr>
        <w:t xml:space="preserve">en </w:t>
      </w:r>
      <w:r w:rsidR="00CF645B" w:rsidRPr="00CF645B">
        <w:rPr>
          <w:rFonts w:ascii="Calibri" w:hAnsi="Calibri" w:cs="Calibri"/>
          <w:sz w:val="22"/>
        </w:rPr>
        <w:t xml:space="preserve">ten </w:t>
      </w:r>
      <w:r w:rsidR="006927EC">
        <w:rPr>
          <w:rFonts w:ascii="Calibri" w:hAnsi="Calibri" w:cs="Calibri"/>
          <w:sz w:val="22"/>
        </w:rPr>
        <w:t>(</w:t>
      </w:r>
      <w:r w:rsidR="00CF645B" w:rsidRPr="00CF645B">
        <w:rPr>
          <w:rFonts w:ascii="Calibri" w:hAnsi="Calibri" w:cs="Calibri"/>
          <w:sz w:val="22"/>
        </w:rPr>
        <w:t>zuid</w:t>
      </w:r>
      <w:r w:rsidR="006927EC">
        <w:rPr>
          <w:rFonts w:ascii="Calibri" w:hAnsi="Calibri" w:cs="Calibri"/>
          <w:sz w:val="22"/>
        </w:rPr>
        <w:t>)</w:t>
      </w:r>
      <w:r w:rsidR="00CF645B" w:rsidRPr="00CF645B">
        <w:rPr>
          <w:rFonts w:ascii="Calibri" w:hAnsi="Calibri" w:cs="Calibri"/>
          <w:sz w:val="22"/>
        </w:rPr>
        <w:t>westen 31E-0163 en 31F-2285.</w:t>
      </w:r>
    </w:p>
    <w:p w14:paraId="7EAA293E" w14:textId="1A35BBB3" w:rsidR="008277DD" w:rsidRPr="003D028F" w:rsidRDefault="00AF08A3" w:rsidP="008350BF">
      <w:pPr>
        <w:spacing w:after="0" w:line="240" w:lineRule="auto"/>
        <w:jc w:val="both"/>
        <w:rPr>
          <w:rFonts w:ascii="Calibri" w:hAnsi="Calibri" w:cs="Calibri"/>
          <w:sz w:val="22"/>
        </w:rPr>
      </w:pPr>
      <w:r>
        <w:rPr>
          <w:rFonts w:ascii="Calibri" w:hAnsi="Calibri" w:cs="Calibri"/>
          <w:sz w:val="22"/>
        </w:rPr>
        <w:t>Relevante wateranalyses zijn voor deze meetpunten gerubriceerd in Tabel 3.</w:t>
      </w:r>
      <w:r w:rsidR="0040740F">
        <w:rPr>
          <w:rFonts w:ascii="Calibri" w:hAnsi="Calibri" w:cs="Calibri"/>
          <w:sz w:val="22"/>
        </w:rPr>
        <w:t>7</w:t>
      </w:r>
      <w:r>
        <w:rPr>
          <w:rFonts w:ascii="Calibri" w:hAnsi="Calibri" w:cs="Calibri"/>
          <w:sz w:val="22"/>
        </w:rPr>
        <w:t>.</w:t>
      </w:r>
      <w:r w:rsidR="00113FF1">
        <w:rPr>
          <w:rFonts w:ascii="Calibri" w:hAnsi="Calibri" w:cs="Calibri"/>
          <w:sz w:val="22"/>
        </w:rPr>
        <w:t xml:space="preserve"> Daarbij zijn de data van </w:t>
      </w:r>
      <w:r w:rsidR="00113FF1" w:rsidRPr="00113FF1">
        <w:rPr>
          <w:rFonts w:ascii="Calibri" w:hAnsi="Calibri" w:cs="Calibri"/>
          <w:sz w:val="22"/>
        </w:rPr>
        <w:t>31F.0183</w:t>
      </w:r>
      <w:r w:rsidR="00113FF1">
        <w:rPr>
          <w:rFonts w:ascii="Calibri" w:hAnsi="Calibri" w:cs="Calibri"/>
          <w:sz w:val="22"/>
        </w:rPr>
        <w:t xml:space="preserve"> veel gedetailleerder </w:t>
      </w:r>
      <w:r w:rsidR="007D00DB">
        <w:rPr>
          <w:rFonts w:ascii="Calibri" w:hAnsi="Calibri" w:cs="Calibri"/>
          <w:sz w:val="22"/>
        </w:rPr>
        <w:t xml:space="preserve">dankzij onderzoek met proeffilters tijdens boring in 1929 en </w:t>
      </w:r>
      <w:r w:rsidR="00215D32">
        <w:rPr>
          <w:rFonts w:ascii="Calibri" w:hAnsi="Calibri" w:cs="Calibri"/>
          <w:sz w:val="22"/>
        </w:rPr>
        <w:t xml:space="preserve">dankzij </w:t>
      </w:r>
      <w:r w:rsidR="007D00DB">
        <w:rPr>
          <w:rFonts w:ascii="Calibri" w:hAnsi="Calibri" w:cs="Calibri"/>
          <w:sz w:val="22"/>
        </w:rPr>
        <w:t xml:space="preserve">herhaalde metingen </w:t>
      </w:r>
      <w:r w:rsidR="00BE3AAE">
        <w:rPr>
          <w:rFonts w:ascii="Calibri" w:hAnsi="Calibri" w:cs="Calibri"/>
          <w:sz w:val="22"/>
        </w:rPr>
        <w:t>in de periode 1980-heden (</w:t>
      </w:r>
      <w:r w:rsidR="0040740F">
        <w:rPr>
          <w:rFonts w:ascii="Calibri" w:hAnsi="Calibri" w:cs="Calibri"/>
          <w:sz w:val="22"/>
        </w:rPr>
        <w:t>2019</w:t>
      </w:r>
      <w:r w:rsidR="00BE3AAE">
        <w:rPr>
          <w:rFonts w:ascii="Calibri" w:hAnsi="Calibri" w:cs="Calibri"/>
          <w:sz w:val="22"/>
        </w:rPr>
        <w:t xml:space="preserve">). </w:t>
      </w:r>
      <w:r w:rsidR="003C35D1">
        <w:rPr>
          <w:rFonts w:ascii="Calibri" w:hAnsi="Calibri" w:cs="Calibri"/>
          <w:sz w:val="22"/>
        </w:rPr>
        <w:t xml:space="preserve">De metingen uit 1990? zijn gebaseerd op </w:t>
      </w:r>
      <w:r w:rsidR="00405FC6">
        <w:rPr>
          <w:rFonts w:ascii="Calibri" w:hAnsi="Calibri" w:cs="Calibri"/>
          <w:sz w:val="22"/>
        </w:rPr>
        <w:t xml:space="preserve">bewerkte </w:t>
      </w:r>
      <w:r w:rsidR="003C35D1">
        <w:rPr>
          <w:rFonts w:ascii="Calibri" w:hAnsi="Calibri" w:cs="Calibri"/>
          <w:sz w:val="22"/>
        </w:rPr>
        <w:t xml:space="preserve">data </w:t>
      </w:r>
      <w:r w:rsidR="00405FC6">
        <w:rPr>
          <w:rFonts w:ascii="Calibri" w:hAnsi="Calibri" w:cs="Calibri"/>
          <w:sz w:val="22"/>
        </w:rPr>
        <w:t xml:space="preserve">uit </w:t>
      </w:r>
      <w:hyperlink r:id="rId66" w:history="1">
        <w:r w:rsidR="003D028F">
          <w:rPr>
            <w:rStyle w:val="Hyperlink"/>
          </w:rPr>
          <w:t>Grondwaterkwaliteit in Beeld (grondwatertools.nl)</w:t>
        </w:r>
      </w:hyperlink>
      <w:r w:rsidR="003D028F" w:rsidRPr="003D028F">
        <w:rPr>
          <w:rFonts w:ascii="Calibri" w:hAnsi="Calibri" w:cs="Calibri"/>
          <w:sz w:val="22"/>
        </w:rPr>
        <w:t xml:space="preserve">, </w:t>
      </w:r>
      <w:r w:rsidR="007F49CF">
        <w:rPr>
          <w:rFonts w:ascii="Calibri" w:hAnsi="Calibri" w:cs="Calibri"/>
          <w:sz w:val="22"/>
        </w:rPr>
        <w:t>en daardoor moeilijk te plaatsen</w:t>
      </w:r>
      <w:r w:rsidR="00FE0F28">
        <w:rPr>
          <w:rFonts w:ascii="Calibri" w:hAnsi="Calibri" w:cs="Calibri"/>
          <w:sz w:val="22"/>
        </w:rPr>
        <w:t xml:space="preserve"> </w:t>
      </w:r>
      <w:r w:rsidR="000E55CB">
        <w:rPr>
          <w:rFonts w:ascii="Calibri" w:hAnsi="Calibri" w:cs="Calibri"/>
          <w:sz w:val="22"/>
        </w:rPr>
        <w:t>e</w:t>
      </w:r>
      <w:r w:rsidR="00FE0F28">
        <w:rPr>
          <w:rFonts w:ascii="Calibri" w:hAnsi="Calibri" w:cs="Calibri"/>
          <w:sz w:val="22"/>
        </w:rPr>
        <w:t>n mog</w:t>
      </w:r>
      <w:r w:rsidR="000E55CB">
        <w:rPr>
          <w:rFonts w:ascii="Calibri" w:hAnsi="Calibri" w:cs="Calibri"/>
          <w:sz w:val="22"/>
        </w:rPr>
        <w:t>e</w:t>
      </w:r>
      <w:r w:rsidR="00FE0F28">
        <w:rPr>
          <w:rFonts w:ascii="Calibri" w:hAnsi="Calibri" w:cs="Calibri"/>
          <w:sz w:val="22"/>
        </w:rPr>
        <w:t>lijk onbetrouwbaar</w:t>
      </w:r>
      <w:r w:rsidR="007F49CF">
        <w:rPr>
          <w:rFonts w:ascii="Calibri" w:hAnsi="Calibri" w:cs="Calibri"/>
          <w:sz w:val="22"/>
        </w:rPr>
        <w:t xml:space="preserve">. </w:t>
      </w:r>
    </w:p>
    <w:p w14:paraId="6AA9F513" w14:textId="77777777" w:rsidR="008277DD" w:rsidRPr="003D028F" w:rsidRDefault="008277DD" w:rsidP="008350BF">
      <w:pPr>
        <w:spacing w:after="0" w:line="240" w:lineRule="auto"/>
        <w:jc w:val="both"/>
        <w:rPr>
          <w:rFonts w:ascii="Calibri" w:hAnsi="Calibri" w:cs="Calibri"/>
          <w:color w:val="000000" w:themeColor="text1"/>
          <w:sz w:val="22"/>
        </w:rPr>
      </w:pPr>
    </w:p>
    <w:p w14:paraId="72A2F006" w14:textId="77777777" w:rsidR="00A3001D" w:rsidRDefault="00A3001D" w:rsidP="008350BF">
      <w:pPr>
        <w:spacing w:after="0" w:line="240" w:lineRule="auto"/>
        <w:jc w:val="both"/>
        <w:rPr>
          <w:rFonts w:ascii="Calibri" w:hAnsi="Calibri" w:cs="Calibri"/>
          <w:sz w:val="22"/>
        </w:rPr>
      </w:pPr>
    </w:p>
    <w:p w14:paraId="56650838" w14:textId="3DFD5C88" w:rsidR="0052500D" w:rsidRDefault="0052500D" w:rsidP="0052500D">
      <w:pPr>
        <w:spacing w:after="0" w:line="240" w:lineRule="auto"/>
        <w:jc w:val="both"/>
        <w:rPr>
          <w:rFonts w:ascii="Calibri" w:hAnsi="Calibri" w:cs="Calibri"/>
          <w:sz w:val="22"/>
        </w:rPr>
      </w:pPr>
      <w:r w:rsidRPr="00DF353F">
        <w:rPr>
          <w:rFonts w:ascii="Calibri" w:hAnsi="Calibri" w:cs="Calibri"/>
          <w:b/>
          <w:bCs/>
          <w:i/>
          <w:iCs/>
          <w:sz w:val="20"/>
          <w:szCs w:val="20"/>
        </w:rPr>
        <w:t>TABEL  3.</w:t>
      </w:r>
      <w:r w:rsidR="0040740F">
        <w:rPr>
          <w:rFonts w:ascii="Calibri" w:hAnsi="Calibri" w:cs="Calibri"/>
          <w:b/>
          <w:bCs/>
          <w:i/>
          <w:iCs/>
          <w:sz w:val="20"/>
          <w:szCs w:val="20"/>
        </w:rPr>
        <w:t>7</w:t>
      </w:r>
      <w:r w:rsidRPr="00DF353F">
        <w:rPr>
          <w:rFonts w:ascii="Calibri" w:hAnsi="Calibri" w:cs="Calibri"/>
          <w:b/>
          <w:bCs/>
          <w:i/>
          <w:iCs/>
          <w:sz w:val="20"/>
          <w:szCs w:val="20"/>
        </w:rPr>
        <w:t xml:space="preserve">   </w:t>
      </w:r>
      <w:r>
        <w:rPr>
          <w:rFonts w:ascii="Calibri" w:hAnsi="Calibri" w:cs="Calibri"/>
          <w:b/>
          <w:bCs/>
          <w:i/>
          <w:iCs/>
          <w:sz w:val="20"/>
          <w:szCs w:val="20"/>
        </w:rPr>
        <w:t>G</w:t>
      </w:r>
      <w:r w:rsidRPr="00DF353F">
        <w:rPr>
          <w:rFonts w:ascii="Calibri" w:hAnsi="Calibri" w:cs="Calibri"/>
          <w:b/>
          <w:bCs/>
          <w:i/>
          <w:iCs/>
          <w:sz w:val="20"/>
          <w:szCs w:val="20"/>
        </w:rPr>
        <w:t>rondwatersamenstelling</w:t>
      </w:r>
      <w:r>
        <w:rPr>
          <w:rFonts w:ascii="Calibri" w:hAnsi="Calibri" w:cs="Calibri"/>
          <w:b/>
          <w:bCs/>
          <w:i/>
          <w:iCs/>
          <w:sz w:val="20"/>
          <w:szCs w:val="20"/>
        </w:rPr>
        <w:t xml:space="preserve"> in de doelaquifer (67-137 m-MV) en in SDP.3A eronder</w:t>
      </w:r>
      <w:r w:rsidR="002930B5">
        <w:rPr>
          <w:rFonts w:ascii="Calibri" w:hAnsi="Calibri" w:cs="Calibri"/>
          <w:b/>
          <w:bCs/>
          <w:i/>
          <w:iCs/>
          <w:sz w:val="20"/>
          <w:szCs w:val="20"/>
        </w:rPr>
        <w:t xml:space="preserve"> (202.5 m-MV)</w:t>
      </w:r>
      <w:r>
        <w:rPr>
          <w:rFonts w:ascii="Calibri" w:hAnsi="Calibri" w:cs="Calibri"/>
          <w:b/>
          <w:bCs/>
          <w:i/>
          <w:iCs/>
          <w:sz w:val="20"/>
          <w:szCs w:val="20"/>
        </w:rPr>
        <w:t xml:space="preserve">, volgens data </w:t>
      </w:r>
      <w:r w:rsidR="00DB558C">
        <w:rPr>
          <w:rFonts w:ascii="Calibri" w:hAnsi="Calibri" w:cs="Calibri"/>
          <w:b/>
          <w:bCs/>
          <w:i/>
          <w:iCs/>
          <w:sz w:val="20"/>
          <w:szCs w:val="20"/>
        </w:rPr>
        <w:t xml:space="preserve">uit 4 </w:t>
      </w:r>
      <w:r w:rsidR="00CD4C41">
        <w:rPr>
          <w:rFonts w:ascii="Calibri" w:hAnsi="Calibri" w:cs="Calibri"/>
          <w:b/>
          <w:bCs/>
          <w:i/>
          <w:iCs/>
          <w:sz w:val="20"/>
          <w:szCs w:val="20"/>
        </w:rPr>
        <w:t>waarnemingsputten</w:t>
      </w:r>
      <w:r w:rsidR="00DB558C">
        <w:rPr>
          <w:rFonts w:ascii="Calibri" w:hAnsi="Calibri" w:cs="Calibri"/>
          <w:b/>
          <w:bCs/>
          <w:i/>
          <w:iCs/>
          <w:sz w:val="20"/>
          <w:szCs w:val="20"/>
        </w:rPr>
        <w:t xml:space="preserve"> rond de voorgenomen ASTR-locatie</w:t>
      </w:r>
      <w:bookmarkStart w:id="28" w:name="_Hlk142289463"/>
      <w:r w:rsidR="00DB558C">
        <w:rPr>
          <w:rFonts w:ascii="Calibri" w:hAnsi="Calibri" w:cs="Calibri"/>
          <w:b/>
          <w:bCs/>
          <w:i/>
          <w:iCs/>
          <w:sz w:val="20"/>
          <w:szCs w:val="20"/>
        </w:rPr>
        <w:t xml:space="preserve">: </w:t>
      </w:r>
      <w:r w:rsidR="00CD4C41">
        <w:rPr>
          <w:rFonts w:ascii="Calibri" w:hAnsi="Calibri" w:cs="Calibri"/>
          <w:b/>
          <w:bCs/>
          <w:i/>
          <w:iCs/>
          <w:sz w:val="20"/>
          <w:szCs w:val="20"/>
        </w:rPr>
        <w:t xml:space="preserve">ten noorden </w:t>
      </w:r>
      <w:r w:rsidR="0075618B">
        <w:rPr>
          <w:rFonts w:ascii="Calibri" w:hAnsi="Calibri" w:cs="Calibri"/>
          <w:b/>
          <w:bCs/>
          <w:i/>
          <w:iCs/>
          <w:sz w:val="20"/>
          <w:szCs w:val="20"/>
        </w:rPr>
        <w:t xml:space="preserve">31F-0249, ten zuidoosten </w:t>
      </w:r>
      <w:r>
        <w:rPr>
          <w:rFonts w:ascii="Calibri" w:hAnsi="Calibri" w:cs="Calibri"/>
          <w:b/>
          <w:bCs/>
          <w:i/>
          <w:iCs/>
          <w:sz w:val="20"/>
          <w:szCs w:val="20"/>
        </w:rPr>
        <w:t>31F.0183</w:t>
      </w:r>
      <w:r w:rsidR="0075618B">
        <w:rPr>
          <w:rFonts w:ascii="Calibri" w:hAnsi="Calibri" w:cs="Calibri"/>
          <w:b/>
          <w:bCs/>
          <w:i/>
          <w:iCs/>
          <w:sz w:val="20"/>
          <w:szCs w:val="20"/>
        </w:rPr>
        <w:t xml:space="preserve">, ten zuidwesten </w:t>
      </w:r>
      <w:r w:rsidR="00BF680E">
        <w:rPr>
          <w:rFonts w:ascii="Calibri" w:hAnsi="Calibri" w:cs="Calibri"/>
          <w:b/>
          <w:bCs/>
          <w:i/>
          <w:iCs/>
          <w:sz w:val="20"/>
          <w:szCs w:val="20"/>
        </w:rPr>
        <w:t>31</w:t>
      </w:r>
      <w:r w:rsidR="00BF680E" w:rsidRPr="00BF680E">
        <w:rPr>
          <w:rFonts w:ascii="Calibri" w:hAnsi="Calibri" w:cs="Calibri"/>
          <w:b/>
          <w:bCs/>
          <w:i/>
          <w:iCs/>
          <w:sz w:val="20"/>
          <w:szCs w:val="20"/>
        </w:rPr>
        <w:t>E</w:t>
      </w:r>
      <w:r w:rsidR="0075618B">
        <w:rPr>
          <w:rFonts w:ascii="Calibri" w:hAnsi="Calibri" w:cs="Calibri"/>
          <w:b/>
          <w:bCs/>
          <w:i/>
          <w:iCs/>
          <w:sz w:val="20"/>
          <w:szCs w:val="20"/>
        </w:rPr>
        <w:t xml:space="preserve">-0163 en ten westen </w:t>
      </w:r>
      <w:r w:rsidR="00BF680E">
        <w:rPr>
          <w:rFonts w:ascii="Calibri" w:hAnsi="Calibri" w:cs="Calibri"/>
          <w:b/>
          <w:bCs/>
          <w:i/>
          <w:iCs/>
          <w:sz w:val="20"/>
          <w:szCs w:val="20"/>
        </w:rPr>
        <w:t>31F-2285.</w:t>
      </w:r>
      <w:bookmarkEnd w:id="28"/>
      <w:r w:rsidR="00BF680E">
        <w:rPr>
          <w:rFonts w:ascii="Calibri" w:hAnsi="Calibri" w:cs="Calibri"/>
          <w:b/>
          <w:bCs/>
          <w:i/>
          <w:iCs/>
          <w:sz w:val="20"/>
          <w:szCs w:val="20"/>
        </w:rPr>
        <w:t xml:space="preserve"> </w:t>
      </w:r>
      <w:r w:rsidR="00505519">
        <w:rPr>
          <w:rFonts w:ascii="Calibri" w:hAnsi="Calibri" w:cs="Calibri"/>
          <w:b/>
          <w:bCs/>
          <w:i/>
          <w:iCs/>
          <w:sz w:val="20"/>
          <w:szCs w:val="20"/>
        </w:rPr>
        <w:t xml:space="preserve">De grijs gearceerde </w:t>
      </w:r>
      <w:r w:rsidR="00575C29">
        <w:rPr>
          <w:rFonts w:ascii="Calibri" w:hAnsi="Calibri" w:cs="Calibri"/>
          <w:b/>
          <w:bCs/>
          <w:i/>
          <w:iCs/>
          <w:sz w:val="20"/>
          <w:szCs w:val="20"/>
        </w:rPr>
        <w:t>kolommen</w:t>
      </w:r>
      <w:r w:rsidR="00505519">
        <w:rPr>
          <w:rFonts w:ascii="Calibri" w:hAnsi="Calibri" w:cs="Calibri"/>
          <w:b/>
          <w:bCs/>
          <w:i/>
          <w:iCs/>
          <w:sz w:val="20"/>
          <w:szCs w:val="20"/>
        </w:rPr>
        <w:t xml:space="preserve"> van 31F-0183 </w:t>
      </w:r>
      <w:r w:rsidR="00D0172B">
        <w:rPr>
          <w:rFonts w:ascii="Calibri" w:hAnsi="Calibri" w:cs="Calibri"/>
          <w:b/>
          <w:bCs/>
          <w:i/>
          <w:iCs/>
          <w:sz w:val="20"/>
          <w:szCs w:val="20"/>
        </w:rPr>
        <w:t>zijn relatief recent tov de overige</w:t>
      </w:r>
      <w:r w:rsidR="00DC3D99">
        <w:rPr>
          <w:rFonts w:ascii="Calibri" w:hAnsi="Calibri" w:cs="Calibri"/>
          <w:b/>
          <w:bCs/>
          <w:i/>
          <w:iCs/>
          <w:sz w:val="20"/>
          <w:szCs w:val="20"/>
        </w:rPr>
        <w:t xml:space="preserve"> data van deze waarnemingsput. </w:t>
      </w:r>
      <w:r w:rsidR="00575C29">
        <w:rPr>
          <w:rFonts w:ascii="Calibri" w:hAnsi="Calibri" w:cs="Calibri"/>
          <w:b/>
          <w:bCs/>
          <w:i/>
          <w:iCs/>
          <w:sz w:val="20"/>
          <w:szCs w:val="20"/>
        </w:rPr>
        <w:t xml:space="preserve">Daarin zijn afwijkende waarden rood </w:t>
      </w:r>
      <w:r w:rsidR="00AB3390">
        <w:rPr>
          <w:rFonts w:ascii="Calibri" w:hAnsi="Calibri" w:cs="Calibri"/>
          <w:b/>
          <w:bCs/>
          <w:i/>
          <w:iCs/>
          <w:sz w:val="20"/>
          <w:szCs w:val="20"/>
        </w:rPr>
        <w:t>gedrukt.</w:t>
      </w:r>
      <w:r>
        <w:rPr>
          <w:rFonts w:ascii="Calibri" w:hAnsi="Calibri" w:cs="Calibri"/>
          <w:b/>
          <w:bCs/>
          <w:i/>
          <w:iCs/>
          <w:sz w:val="20"/>
          <w:szCs w:val="20"/>
        </w:rPr>
        <w:t xml:space="preserve"> </w:t>
      </w:r>
    </w:p>
    <w:p w14:paraId="28FF1210" w14:textId="77777777" w:rsidR="00F1723D" w:rsidRDefault="00F1723D" w:rsidP="008350BF">
      <w:pPr>
        <w:spacing w:after="0" w:line="240" w:lineRule="auto"/>
        <w:jc w:val="both"/>
        <w:rPr>
          <w:rFonts w:ascii="Calibri" w:hAnsi="Calibri" w:cs="Calibri"/>
          <w:sz w:val="22"/>
        </w:rPr>
      </w:pPr>
    </w:p>
    <w:p w14:paraId="1FB5F312" w14:textId="068D08C0" w:rsidR="00F1723D" w:rsidRDefault="00364FC4" w:rsidP="008B1D11">
      <w:pPr>
        <w:spacing w:after="0" w:line="240" w:lineRule="auto"/>
        <w:ind w:hanging="567"/>
        <w:jc w:val="both"/>
        <w:rPr>
          <w:rFonts w:ascii="Calibri" w:hAnsi="Calibri" w:cs="Calibri"/>
          <w:sz w:val="22"/>
        </w:rPr>
      </w:pPr>
      <w:r w:rsidRPr="00364FC4">
        <w:rPr>
          <w:noProof/>
        </w:rPr>
        <w:drawing>
          <wp:inline distT="0" distB="0" distL="0" distR="0" wp14:anchorId="07430D87" wp14:editId="18C6536D">
            <wp:extent cx="6625406" cy="5099050"/>
            <wp:effectExtent l="0" t="0" r="4445" b="6350"/>
            <wp:docPr id="169862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29946" cy="5102544"/>
                    </a:xfrm>
                    <a:prstGeom prst="rect">
                      <a:avLst/>
                    </a:prstGeom>
                    <a:noFill/>
                    <a:ln>
                      <a:noFill/>
                    </a:ln>
                  </pic:spPr>
                </pic:pic>
              </a:graphicData>
            </a:graphic>
          </wp:inline>
        </w:drawing>
      </w:r>
    </w:p>
    <w:p w14:paraId="5E276054" w14:textId="4D8E4469" w:rsidR="000654B6" w:rsidRPr="003F0D88" w:rsidRDefault="00177772">
      <w:pPr>
        <w:rPr>
          <w:rFonts w:ascii="Calibri" w:hAnsi="Calibri" w:cs="Calibri"/>
          <w:b/>
          <w:bCs/>
          <w:sz w:val="16"/>
          <w:szCs w:val="16"/>
          <w:lang w:val="en-US"/>
        </w:rPr>
      </w:pPr>
      <w:r w:rsidRPr="003F0D88">
        <w:rPr>
          <w:rFonts w:ascii="Calibri" w:hAnsi="Calibri" w:cs="Calibri"/>
          <w:b/>
          <w:bCs/>
          <w:sz w:val="16"/>
          <w:szCs w:val="16"/>
          <w:lang w:val="en-US"/>
        </w:rPr>
        <w:t xml:space="preserve">MOC = Modified Oxidation Capacity;   TIN = </w:t>
      </w:r>
      <w:r w:rsidR="000E67C3" w:rsidRPr="003F0D88">
        <w:rPr>
          <w:rFonts w:ascii="Calibri" w:hAnsi="Calibri" w:cs="Calibri"/>
          <w:b/>
          <w:bCs/>
          <w:sz w:val="16"/>
          <w:szCs w:val="16"/>
          <w:lang w:val="en-US"/>
        </w:rPr>
        <w:t>NO3+NO2+NH4; WIR = Wirdum</w:t>
      </w:r>
      <w:r w:rsidR="003F0D88" w:rsidRPr="003F0D88">
        <w:rPr>
          <w:rFonts w:ascii="Calibri" w:hAnsi="Calibri" w:cs="Calibri"/>
          <w:b/>
          <w:bCs/>
          <w:sz w:val="16"/>
          <w:szCs w:val="16"/>
          <w:lang w:val="en-US"/>
        </w:rPr>
        <w:t xml:space="preserve"> Ion R</w:t>
      </w:r>
      <w:r w:rsidR="000E67C3" w:rsidRPr="003F0D88">
        <w:rPr>
          <w:rFonts w:ascii="Calibri" w:hAnsi="Calibri" w:cs="Calibri"/>
          <w:b/>
          <w:bCs/>
          <w:sz w:val="16"/>
          <w:szCs w:val="16"/>
          <w:lang w:val="en-US"/>
        </w:rPr>
        <w:t>atio</w:t>
      </w:r>
      <w:r w:rsidR="000654B6" w:rsidRPr="003F0D88">
        <w:rPr>
          <w:rFonts w:ascii="Calibri" w:hAnsi="Calibri" w:cs="Calibri"/>
          <w:b/>
          <w:bCs/>
          <w:sz w:val="16"/>
          <w:szCs w:val="16"/>
          <w:lang w:val="en-US"/>
        </w:rPr>
        <w:br w:type="page"/>
      </w:r>
    </w:p>
    <w:p w14:paraId="5D9B29EC" w14:textId="638AA868" w:rsidR="002945DD" w:rsidRDefault="00002694" w:rsidP="008350BF">
      <w:pPr>
        <w:spacing w:after="0" w:line="240" w:lineRule="auto"/>
        <w:jc w:val="both"/>
        <w:rPr>
          <w:rFonts w:ascii="Calibri" w:hAnsi="Calibri" w:cs="Calibri"/>
          <w:sz w:val="22"/>
        </w:rPr>
      </w:pPr>
      <w:r>
        <w:rPr>
          <w:rFonts w:ascii="Calibri" w:hAnsi="Calibri" w:cs="Calibri"/>
          <w:sz w:val="22"/>
        </w:rPr>
        <w:t xml:space="preserve">Als we </w:t>
      </w:r>
      <w:r w:rsidR="0035379E">
        <w:rPr>
          <w:rFonts w:ascii="Calibri" w:hAnsi="Calibri" w:cs="Calibri"/>
          <w:sz w:val="22"/>
        </w:rPr>
        <w:t>in een zogenaamd Vasak-diagram (Fig.3.11</w:t>
      </w:r>
      <w:r w:rsidR="00FE4EBB">
        <w:rPr>
          <w:rFonts w:ascii="Calibri" w:hAnsi="Calibri" w:cs="Calibri"/>
          <w:sz w:val="22"/>
        </w:rPr>
        <w:t xml:space="preserve">; ook cumulatief </w:t>
      </w:r>
      <w:r w:rsidR="009F5F6E">
        <w:rPr>
          <w:rFonts w:ascii="Calibri" w:hAnsi="Calibri" w:cs="Calibri"/>
          <w:sz w:val="22"/>
        </w:rPr>
        <w:t>diagram genoemd</w:t>
      </w:r>
      <w:r w:rsidR="006804ED">
        <w:rPr>
          <w:rFonts w:ascii="Calibri" w:hAnsi="Calibri" w:cs="Calibri"/>
          <w:sz w:val="22"/>
        </w:rPr>
        <w:t xml:space="preserve">, zie Appelo &amp; Postma </w:t>
      </w:r>
      <w:r w:rsidR="00C8204F">
        <w:rPr>
          <w:rFonts w:ascii="Calibri" w:hAnsi="Calibri" w:cs="Calibri"/>
          <w:sz w:val="22"/>
        </w:rPr>
        <w:t>1993 p.40</w:t>
      </w:r>
      <w:r w:rsidR="0035379E">
        <w:rPr>
          <w:rFonts w:ascii="Calibri" w:hAnsi="Calibri" w:cs="Calibri"/>
          <w:sz w:val="22"/>
        </w:rPr>
        <w:t xml:space="preserve">) </w:t>
      </w:r>
      <w:r>
        <w:rPr>
          <w:rFonts w:ascii="Calibri" w:hAnsi="Calibri" w:cs="Calibri"/>
          <w:sz w:val="22"/>
        </w:rPr>
        <w:t xml:space="preserve">kijken naar de meetwaarden </w:t>
      </w:r>
      <w:r w:rsidR="008B03FC">
        <w:rPr>
          <w:rFonts w:ascii="Calibri" w:hAnsi="Calibri" w:cs="Calibri"/>
          <w:sz w:val="22"/>
        </w:rPr>
        <w:t xml:space="preserve">voor 31F-0183 </w:t>
      </w:r>
      <w:r>
        <w:rPr>
          <w:rFonts w:ascii="Calibri" w:hAnsi="Calibri" w:cs="Calibri"/>
          <w:sz w:val="22"/>
        </w:rPr>
        <w:t xml:space="preserve">aan de permanente waarnemingsfilters </w:t>
      </w:r>
      <w:r w:rsidR="00C04699">
        <w:rPr>
          <w:rFonts w:ascii="Calibri" w:hAnsi="Calibri" w:cs="Calibri"/>
          <w:sz w:val="22"/>
        </w:rPr>
        <w:t xml:space="preserve">in de periode 1983-2004 en de </w:t>
      </w:r>
      <w:r w:rsidR="00726189">
        <w:rPr>
          <w:rFonts w:ascii="Calibri" w:hAnsi="Calibri" w:cs="Calibri"/>
          <w:sz w:val="22"/>
        </w:rPr>
        <w:t xml:space="preserve">analyseresultaten </w:t>
      </w:r>
      <w:r w:rsidR="00C04699">
        <w:rPr>
          <w:rFonts w:ascii="Calibri" w:hAnsi="Calibri" w:cs="Calibri"/>
          <w:sz w:val="22"/>
        </w:rPr>
        <w:t>van de proeffilters uit 1929</w:t>
      </w:r>
      <w:r w:rsidR="009B74C5">
        <w:rPr>
          <w:rFonts w:ascii="Calibri" w:hAnsi="Calibri" w:cs="Calibri"/>
          <w:sz w:val="22"/>
        </w:rPr>
        <w:t xml:space="preserve">, dan </w:t>
      </w:r>
      <w:r w:rsidR="001E166A">
        <w:rPr>
          <w:rFonts w:ascii="Calibri" w:hAnsi="Calibri" w:cs="Calibri"/>
          <w:sz w:val="22"/>
        </w:rPr>
        <w:t xml:space="preserve">valt het volgende op. </w:t>
      </w:r>
      <w:r w:rsidR="00322033">
        <w:rPr>
          <w:rFonts w:ascii="Calibri" w:hAnsi="Calibri" w:cs="Calibri"/>
          <w:sz w:val="22"/>
        </w:rPr>
        <w:t xml:space="preserve">De data van 1983 </w:t>
      </w:r>
      <w:r w:rsidR="0084071B">
        <w:rPr>
          <w:rFonts w:ascii="Calibri" w:hAnsi="Calibri" w:cs="Calibri"/>
          <w:sz w:val="22"/>
        </w:rPr>
        <w:t xml:space="preserve">passen goed in het beeld van die van 1929, maar die van 1995 en </w:t>
      </w:r>
      <w:r w:rsidR="008B5BC6">
        <w:rPr>
          <w:rFonts w:ascii="Calibri" w:hAnsi="Calibri" w:cs="Calibri"/>
          <w:sz w:val="22"/>
        </w:rPr>
        <w:t xml:space="preserve">vooral </w:t>
      </w:r>
      <w:r w:rsidR="0084071B">
        <w:rPr>
          <w:rFonts w:ascii="Calibri" w:hAnsi="Calibri" w:cs="Calibri"/>
          <w:sz w:val="22"/>
        </w:rPr>
        <w:t xml:space="preserve">2004 niet. </w:t>
      </w:r>
      <w:r w:rsidR="00B561DD">
        <w:rPr>
          <w:rFonts w:ascii="Calibri" w:hAnsi="Calibri" w:cs="Calibri"/>
          <w:sz w:val="22"/>
        </w:rPr>
        <w:t>Laatstgenoemde</w:t>
      </w:r>
      <w:r w:rsidR="009A4F58">
        <w:rPr>
          <w:rFonts w:ascii="Calibri" w:hAnsi="Calibri" w:cs="Calibri"/>
          <w:sz w:val="22"/>
        </w:rPr>
        <w:t xml:space="preserve">n vertonen een verhoging van </w:t>
      </w:r>
      <w:r w:rsidR="003E1299">
        <w:rPr>
          <w:rFonts w:ascii="Calibri" w:hAnsi="Calibri" w:cs="Calibri"/>
          <w:sz w:val="22"/>
        </w:rPr>
        <w:t xml:space="preserve">vooral </w:t>
      </w:r>
      <w:r w:rsidR="009A4F58">
        <w:rPr>
          <w:rFonts w:ascii="Calibri" w:hAnsi="Calibri" w:cs="Calibri"/>
          <w:sz w:val="22"/>
        </w:rPr>
        <w:t>Cl</w:t>
      </w:r>
      <w:r w:rsidR="003E1299">
        <w:rPr>
          <w:rFonts w:ascii="Calibri" w:hAnsi="Calibri" w:cs="Calibri"/>
          <w:sz w:val="22"/>
        </w:rPr>
        <w:t xml:space="preserve"> </w:t>
      </w:r>
      <w:r w:rsidR="0053617F">
        <w:rPr>
          <w:rFonts w:ascii="Calibri" w:hAnsi="Calibri" w:cs="Calibri"/>
          <w:sz w:val="22"/>
        </w:rPr>
        <w:t xml:space="preserve">en </w:t>
      </w:r>
      <w:r w:rsidR="009A4F58">
        <w:rPr>
          <w:rFonts w:ascii="Calibri" w:hAnsi="Calibri" w:cs="Calibri"/>
          <w:sz w:val="22"/>
        </w:rPr>
        <w:t xml:space="preserve">Na </w:t>
      </w:r>
      <w:r w:rsidR="0053617F">
        <w:rPr>
          <w:rFonts w:ascii="Calibri" w:hAnsi="Calibri" w:cs="Calibri"/>
          <w:sz w:val="22"/>
        </w:rPr>
        <w:t>(filter op 83 m</w:t>
      </w:r>
      <w:r w:rsidR="00646377">
        <w:rPr>
          <w:rFonts w:ascii="Calibri" w:hAnsi="Calibri" w:cs="Calibri"/>
          <w:sz w:val="22"/>
        </w:rPr>
        <w:t>-NAP tev</w:t>
      </w:r>
      <w:r w:rsidR="009A4F58">
        <w:rPr>
          <w:rFonts w:ascii="Calibri" w:hAnsi="Calibri" w:cs="Calibri"/>
          <w:sz w:val="22"/>
        </w:rPr>
        <w:t>en</w:t>
      </w:r>
      <w:r w:rsidR="00646377">
        <w:rPr>
          <w:rFonts w:ascii="Calibri" w:hAnsi="Calibri" w:cs="Calibri"/>
          <w:sz w:val="22"/>
        </w:rPr>
        <w:t>s</w:t>
      </w:r>
      <w:r w:rsidR="009A4F58">
        <w:rPr>
          <w:rFonts w:ascii="Calibri" w:hAnsi="Calibri" w:cs="Calibri"/>
          <w:sz w:val="22"/>
        </w:rPr>
        <w:t xml:space="preserve"> </w:t>
      </w:r>
      <w:r w:rsidR="003305D2">
        <w:rPr>
          <w:rFonts w:ascii="Calibri" w:hAnsi="Calibri" w:cs="Calibri"/>
          <w:sz w:val="22"/>
        </w:rPr>
        <w:t>Ca</w:t>
      </w:r>
      <w:r w:rsidR="00646377">
        <w:rPr>
          <w:rFonts w:ascii="Calibri" w:hAnsi="Calibri" w:cs="Calibri"/>
          <w:sz w:val="22"/>
        </w:rPr>
        <w:t>)</w:t>
      </w:r>
      <w:r w:rsidR="00EC6061">
        <w:rPr>
          <w:rFonts w:ascii="Calibri" w:hAnsi="Calibri" w:cs="Calibri"/>
          <w:sz w:val="22"/>
        </w:rPr>
        <w:t xml:space="preserve">, </w:t>
      </w:r>
      <w:r w:rsidR="0090601D">
        <w:rPr>
          <w:rFonts w:ascii="Calibri" w:hAnsi="Calibri" w:cs="Calibri"/>
          <w:sz w:val="22"/>
        </w:rPr>
        <w:t>door</w:t>
      </w:r>
      <w:r w:rsidR="00EC6061">
        <w:rPr>
          <w:rFonts w:ascii="Calibri" w:hAnsi="Calibri" w:cs="Calibri"/>
          <w:sz w:val="22"/>
        </w:rPr>
        <w:t xml:space="preserve"> hetzij werkelijke veranderingen hetzij </w:t>
      </w:r>
      <w:r w:rsidR="007724BA">
        <w:rPr>
          <w:rFonts w:ascii="Calibri" w:hAnsi="Calibri" w:cs="Calibri"/>
          <w:sz w:val="22"/>
        </w:rPr>
        <w:t>lekkage of onvoldoende schoonpomping.</w:t>
      </w:r>
      <w:r w:rsidR="00646377">
        <w:rPr>
          <w:rFonts w:ascii="Calibri" w:hAnsi="Calibri" w:cs="Calibri"/>
          <w:sz w:val="22"/>
        </w:rPr>
        <w:t xml:space="preserve"> </w:t>
      </w:r>
      <w:r w:rsidR="00302844">
        <w:rPr>
          <w:rFonts w:ascii="Calibri" w:hAnsi="Calibri" w:cs="Calibri"/>
          <w:sz w:val="22"/>
        </w:rPr>
        <w:t xml:space="preserve">De meetwaarden </w:t>
      </w:r>
      <w:r w:rsidR="007724BA">
        <w:rPr>
          <w:rFonts w:ascii="Calibri" w:hAnsi="Calibri" w:cs="Calibri"/>
          <w:sz w:val="22"/>
        </w:rPr>
        <w:t xml:space="preserve">van </w:t>
      </w:r>
      <w:r w:rsidR="00DB442F">
        <w:rPr>
          <w:rFonts w:ascii="Calibri" w:hAnsi="Calibri" w:cs="Calibri"/>
          <w:sz w:val="22"/>
        </w:rPr>
        <w:t>31F-0183 op 83 en 126.5 m-</w:t>
      </w:r>
      <w:r w:rsidR="00A91AD1">
        <w:rPr>
          <w:rFonts w:ascii="Calibri" w:hAnsi="Calibri" w:cs="Calibri"/>
          <w:sz w:val="22"/>
        </w:rPr>
        <w:t xml:space="preserve">MV uit 1990? </w:t>
      </w:r>
      <w:r w:rsidR="009A3D4F">
        <w:rPr>
          <w:rFonts w:ascii="Calibri" w:hAnsi="Calibri" w:cs="Calibri"/>
          <w:sz w:val="22"/>
        </w:rPr>
        <w:t>(Tabel 3.</w:t>
      </w:r>
      <w:r w:rsidR="008A3B35">
        <w:rPr>
          <w:rFonts w:ascii="Calibri" w:hAnsi="Calibri" w:cs="Calibri"/>
          <w:sz w:val="22"/>
        </w:rPr>
        <w:t xml:space="preserve">7) </w:t>
      </w:r>
      <w:r w:rsidR="00346280">
        <w:rPr>
          <w:rFonts w:ascii="Calibri" w:hAnsi="Calibri" w:cs="Calibri"/>
          <w:sz w:val="22"/>
        </w:rPr>
        <w:t>vertonen daarentegen relatief lage Ca, Mg, HCO</w:t>
      </w:r>
      <w:r w:rsidR="00346280" w:rsidRPr="0090601D">
        <w:rPr>
          <w:rFonts w:ascii="Calibri" w:hAnsi="Calibri" w:cs="Calibri"/>
          <w:sz w:val="22"/>
          <w:vertAlign w:val="subscript"/>
        </w:rPr>
        <w:t>3</w:t>
      </w:r>
      <w:r w:rsidR="00346280">
        <w:rPr>
          <w:rFonts w:ascii="Calibri" w:hAnsi="Calibri" w:cs="Calibri"/>
          <w:sz w:val="22"/>
        </w:rPr>
        <w:t>,</w:t>
      </w:r>
      <w:r w:rsidR="0094251F">
        <w:rPr>
          <w:rFonts w:ascii="Calibri" w:hAnsi="Calibri" w:cs="Calibri"/>
          <w:sz w:val="22"/>
        </w:rPr>
        <w:t xml:space="preserve"> CO</w:t>
      </w:r>
      <w:r w:rsidR="0094251F" w:rsidRPr="0090601D">
        <w:rPr>
          <w:rFonts w:ascii="Calibri" w:hAnsi="Calibri" w:cs="Calibri"/>
          <w:sz w:val="22"/>
          <w:vertAlign w:val="subscript"/>
        </w:rPr>
        <w:t>2</w:t>
      </w:r>
      <w:r w:rsidR="0094251F">
        <w:rPr>
          <w:rFonts w:ascii="Calibri" w:hAnsi="Calibri" w:cs="Calibri"/>
          <w:sz w:val="22"/>
        </w:rPr>
        <w:t>, TIC en TDS waarden met relatief hoge pH en kalkverzadigingsindex (SI</w:t>
      </w:r>
      <w:r w:rsidR="0094251F" w:rsidRPr="0094251F">
        <w:rPr>
          <w:rFonts w:ascii="Calibri" w:hAnsi="Calibri" w:cs="Calibri"/>
          <w:sz w:val="22"/>
          <w:vertAlign w:val="subscript"/>
        </w:rPr>
        <w:t>C</w:t>
      </w:r>
      <w:r w:rsidR="0094251F">
        <w:rPr>
          <w:rFonts w:ascii="Calibri" w:hAnsi="Calibri" w:cs="Calibri"/>
          <w:sz w:val="22"/>
        </w:rPr>
        <w:t xml:space="preserve">). Dit kan te maken </w:t>
      </w:r>
      <w:r w:rsidR="00F3534E">
        <w:rPr>
          <w:rFonts w:ascii="Calibri" w:hAnsi="Calibri" w:cs="Calibri"/>
          <w:sz w:val="22"/>
        </w:rPr>
        <w:t>hebben onvolkomenheden in bemon</w:t>
      </w:r>
      <w:r w:rsidR="004B5EF5">
        <w:rPr>
          <w:rFonts w:ascii="Calibri" w:hAnsi="Calibri" w:cs="Calibri"/>
          <w:sz w:val="22"/>
        </w:rPr>
        <w:t>s</w:t>
      </w:r>
      <w:r w:rsidR="00F3534E">
        <w:rPr>
          <w:rFonts w:ascii="Calibri" w:hAnsi="Calibri" w:cs="Calibri"/>
          <w:sz w:val="22"/>
        </w:rPr>
        <w:t>tering of analyse</w:t>
      </w:r>
      <w:r w:rsidR="004B5EF5">
        <w:rPr>
          <w:rFonts w:ascii="Calibri" w:hAnsi="Calibri" w:cs="Calibri"/>
          <w:sz w:val="22"/>
        </w:rPr>
        <w:t>, of toestroming van watertype H</w:t>
      </w:r>
      <w:r w:rsidR="00271ED9">
        <w:rPr>
          <w:rFonts w:ascii="Calibri" w:hAnsi="Calibri" w:cs="Calibri"/>
          <w:sz w:val="22"/>
        </w:rPr>
        <w:t>.</w:t>
      </w:r>
    </w:p>
    <w:p w14:paraId="076C1593" w14:textId="237A5501" w:rsidR="00F045EF" w:rsidRDefault="0035294E" w:rsidP="00620DC0">
      <w:pPr>
        <w:spacing w:after="0" w:line="240" w:lineRule="auto"/>
        <w:ind w:firstLine="284"/>
        <w:jc w:val="both"/>
        <w:rPr>
          <w:rFonts w:ascii="Calibri" w:hAnsi="Calibri" w:cs="Calibri"/>
          <w:sz w:val="22"/>
        </w:rPr>
      </w:pPr>
      <w:r>
        <w:rPr>
          <w:rFonts w:ascii="Calibri" w:hAnsi="Calibri" w:cs="Calibri"/>
          <w:sz w:val="22"/>
        </w:rPr>
        <w:t>Meer i</w:t>
      </w:r>
      <w:r w:rsidR="00620DC0">
        <w:rPr>
          <w:rFonts w:ascii="Calibri" w:hAnsi="Calibri" w:cs="Calibri"/>
          <w:sz w:val="22"/>
        </w:rPr>
        <w:t xml:space="preserve">nzicht in de kwaliteitsveranderingen </w:t>
      </w:r>
      <w:r w:rsidR="001242B9">
        <w:rPr>
          <w:rFonts w:ascii="Calibri" w:hAnsi="Calibri" w:cs="Calibri"/>
          <w:sz w:val="22"/>
        </w:rPr>
        <w:t xml:space="preserve">van het grondwater rond de voorgenomen ASTR-locatie </w:t>
      </w:r>
      <w:r>
        <w:rPr>
          <w:rFonts w:ascii="Calibri" w:hAnsi="Calibri" w:cs="Calibri"/>
          <w:sz w:val="22"/>
        </w:rPr>
        <w:t>is</w:t>
      </w:r>
      <w:r w:rsidR="001242B9">
        <w:rPr>
          <w:rFonts w:ascii="Calibri" w:hAnsi="Calibri" w:cs="Calibri"/>
          <w:sz w:val="22"/>
        </w:rPr>
        <w:t xml:space="preserve"> verkregen dankzij </w:t>
      </w:r>
      <w:r w:rsidR="004E15DE">
        <w:rPr>
          <w:rFonts w:ascii="Calibri" w:hAnsi="Calibri" w:cs="Calibri"/>
          <w:sz w:val="22"/>
        </w:rPr>
        <w:t xml:space="preserve">een meetcampagne </w:t>
      </w:r>
      <w:r w:rsidR="004C354A">
        <w:rPr>
          <w:rFonts w:ascii="Calibri" w:hAnsi="Calibri" w:cs="Calibri"/>
          <w:sz w:val="22"/>
        </w:rPr>
        <w:t xml:space="preserve">van Waternet </w:t>
      </w:r>
      <w:r w:rsidR="004E15DE">
        <w:rPr>
          <w:rFonts w:ascii="Calibri" w:hAnsi="Calibri" w:cs="Calibri"/>
          <w:sz w:val="22"/>
        </w:rPr>
        <w:t xml:space="preserve">in 2019 waarbij uit waarnemingsputten de temperatuur, EC en Cl gemeten zijn. </w:t>
      </w:r>
      <w:r w:rsidR="005F1D58">
        <w:rPr>
          <w:rFonts w:ascii="Calibri" w:hAnsi="Calibri" w:cs="Calibri"/>
          <w:sz w:val="22"/>
        </w:rPr>
        <w:t xml:space="preserve">Voor de meest relevante meetpunten zijn de meetwaarden </w:t>
      </w:r>
      <w:r w:rsidR="004B3973">
        <w:rPr>
          <w:rFonts w:ascii="Calibri" w:hAnsi="Calibri" w:cs="Calibri"/>
          <w:sz w:val="22"/>
        </w:rPr>
        <w:t>in de periode 1929-20</w:t>
      </w:r>
      <w:r w:rsidR="00CE3DAD">
        <w:rPr>
          <w:rFonts w:ascii="Calibri" w:hAnsi="Calibri" w:cs="Calibri"/>
          <w:sz w:val="22"/>
        </w:rPr>
        <w:t>22</w:t>
      </w:r>
      <w:r w:rsidR="004B3973">
        <w:rPr>
          <w:rFonts w:ascii="Calibri" w:hAnsi="Calibri" w:cs="Calibri"/>
          <w:sz w:val="22"/>
        </w:rPr>
        <w:t xml:space="preserve"> bijeengezet in Tabel 3.</w:t>
      </w:r>
      <w:r w:rsidR="00DF4764">
        <w:rPr>
          <w:rFonts w:ascii="Calibri" w:hAnsi="Calibri" w:cs="Calibri"/>
          <w:sz w:val="22"/>
        </w:rPr>
        <w:t xml:space="preserve">8. </w:t>
      </w:r>
    </w:p>
    <w:p w14:paraId="1BC69940" w14:textId="77777777" w:rsidR="005F1D58" w:rsidRDefault="005F1D58" w:rsidP="005F1D58">
      <w:pPr>
        <w:spacing w:after="0" w:line="240" w:lineRule="auto"/>
        <w:jc w:val="both"/>
        <w:rPr>
          <w:rFonts w:ascii="Calibri" w:hAnsi="Calibri" w:cs="Calibri"/>
          <w:sz w:val="22"/>
        </w:rPr>
      </w:pPr>
    </w:p>
    <w:p w14:paraId="696F30C7" w14:textId="77777777" w:rsidR="00F045EF" w:rsidRPr="005D6735" w:rsidRDefault="00F045EF" w:rsidP="008350BF">
      <w:pPr>
        <w:spacing w:after="0" w:line="240" w:lineRule="auto"/>
        <w:jc w:val="both"/>
        <w:rPr>
          <w:rFonts w:ascii="Calibri" w:hAnsi="Calibri" w:cs="Calibri"/>
          <w:sz w:val="22"/>
        </w:rPr>
      </w:pPr>
    </w:p>
    <w:p w14:paraId="3F041333" w14:textId="2AAE1762" w:rsidR="00D22C5B" w:rsidRDefault="00E24210" w:rsidP="00D22C5B">
      <w:pPr>
        <w:spacing w:after="0" w:line="240" w:lineRule="auto"/>
        <w:jc w:val="center"/>
        <w:rPr>
          <w:rFonts w:ascii="Calibri" w:hAnsi="Calibri" w:cs="Calibri"/>
          <w:sz w:val="22"/>
        </w:rPr>
      </w:pPr>
      <w:r w:rsidRPr="00F263D0">
        <w:rPr>
          <w:rFonts w:ascii="Calibri" w:hAnsi="Calibri" w:cs="Calibri"/>
          <w:b/>
          <w:bCs/>
          <w:i/>
          <w:iCs/>
          <w:noProof/>
          <w:sz w:val="20"/>
          <w:szCs w:val="20"/>
        </w:rPr>
        <mc:AlternateContent>
          <mc:Choice Requires="wps">
            <w:drawing>
              <wp:anchor distT="45720" distB="45720" distL="114300" distR="114300" simplePos="0" relativeHeight="251657216" behindDoc="0" locked="0" layoutInCell="1" allowOverlap="1" wp14:anchorId="425E69A6" wp14:editId="3A6D69BD">
                <wp:simplePos x="0" y="0"/>
                <wp:positionH relativeFrom="column">
                  <wp:posOffset>2503170</wp:posOffset>
                </wp:positionH>
                <wp:positionV relativeFrom="paragraph">
                  <wp:posOffset>2995295</wp:posOffset>
                </wp:positionV>
                <wp:extent cx="749300" cy="228600"/>
                <wp:effectExtent l="0" t="0" r="0" b="0"/>
                <wp:wrapNone/>
                <wp:docPr id="51331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28600"/>
                        </a:xfrm>
                        <a:prstGeom prst="rect">
                          <a:avLst/>
                        </a:prstGeom>
                        <a:noFill/>
                        <a:ln w="9525">
                          <a:noFill/>
                          <a:miter lim="800000"/>
                          <a:headEnd/>
                          <a:tailEnd/>
                        </a:ln>
                      </wps:spPr>
                      <wps:txbx>
                        <w:txbxContent>
                          <w:p w14:paraId="450F1D70" w14:textId="529F0A69" w:rsidR="00E24210" w:rsidRPr="00E24210" w:rsidRDefault="00E24210" w:rsidP="00E24210">
                            <w:pPr>
                              <w:rPr>
                                <w:rFonts w:ascii="Arial" w:hAnsi="Arial" w:cs="Arial"/>
                                <w:b/>
                                <w:bCs/>
                                <w:sz w:val="20"/>
                                <w:szCs w:val="20"/>
                                <w:lang w:val="en-US"/>
                              </w:rPr>
                            </w:pPr>
                            <w:r w:rsidRPr="00E24210">
                              <w:rPr>
                                <w:rFonts w:ascii="Arial" w:hAnsi="Arial" w:cs="Arial"/>
                                <w:b/>
                                <w:bCs/>
                                <w:sz w:val="20"/>
                                <w:szCs w:val="20"/>
                                <w:lang w:val="en-US"/>
                              </w:rPr>
                              <w:t>19</w:t>
                            </w:r>
                            <w:r>
                              <w:rPr>
                                <w:rFonts w:ascii="Arial" w:hAnsi="Arial" w:cs="Arial"/>
                                <w:b/>
                                <w:bCs/>
                                <w:sz w:val="20"/>
                                <w:szCs w:val="20"/>
                                <w:lang w:val="en-US"/>
                              </w:rPr>
                              <w:t>83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E69A6" id="_x0000_s1045" type="#_x0000_t202" style="position:absolute;left:0;text-align:left;margin-left:197.1pt;margin-top:235.85pt;width:59pt;height:18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9aN+gEAANQDAAAOAAAAZHJzL2Uyb0RvYy54bWysU9uO2yAQfa/Uf0C8N3bcZDex4qy2u92q&#13;&#10;0vYibfsBBHCMCgwFEjv9+g7Ym43at6p+QIOHOcw5c9jcDEaTo/RBgW3ofFZSIi0Hoey+od+/PbxZ&#13;&#10;URIis4JpsLKhJxnozfb1q03vallBB1pITxDEhrp3De1idHVRBN5Jw8IMnLSYbMEbFnHr94XwrEd0&#13;&#10;o4uqLK+KHrxwHrgMAf/ej0m6zfhtK3n80rZBRqIbir3FvPq87tJabDes3nvmOsWnNtg/dGGYsnjp&#13;&#10;GeqeRUYOXv0FZRT3EKCNMw6mgLZVXGYOyGZe/sHmqWNOZi4oTnBnmcL/g+Wfj0/uqydxeAcDDjCT&#13;&#10;CO4R+I9ALNx1zO7lrffQd5IJvHieJCt6F+qpNEkd6pBAdv0nEDhkdoiQgYbWm6QK8iSIjgM4nUWX&#13;&#10;QyQcf14v1m9LzHBMVdXqCuN0A6ufi50P8YMEQ1LQUI8zzeDs+BjiePT5SLrLwoPSOs9VW9I3dL2s&#13;&#10;lrngImNURNtpZRq6KtM3GiFxfG9FLo5M6THGXrSdSCeeI+M47AaiBCqyTsVJhB2IE8rgYbQZPgsM&#13;&#10;OvC/KOnRYg0NPw/MS0r0R4tSrueLRfJk3iyW1xVu/GVmd5lhliNUQyMlY3gXs49HzrcoeauyHC+d&#13;&#10;TD2jdbKgk82TNy/3+dTLY9z+BgAA//8DAFBLAwQUAAYACAAAACEAIQ0oYeEAAAAQAQAADwAAAGRy&#13;&#10;cy9kb3ducmV2LnhtbExPyU7DMBC9I/EP1iBxo3ZCSmgap0JUXEEti8TNjadJRDyOYrcJf89wgsto&#13;&#10;ljdvKTez68UZx9B50pAsFAik2tuOGg1vr0839yBCNGRN7wk1fGOATXV5UZrC+ol2eN7HRjAJhcJo&#13;&#10;aGMcCilD3aIzYeEHJL4d/ehM5HFspB3NxOSul6lSd9KZjlihNQM+tlh/7U9Ow/vz8fMjUy/N1i2H&#13;&#10;yc9KkltJra+v5u2ay8MaRMQ5/n3Abwb2DxUbO/gT2SB6DberLGWohixPchCMWCYpbw7cqDwHWZXy&#13;&#10;f5DqBwAA//8DAFBLAQItABQABgAIAAAAIQC2gziS/gAAAOEBAAATAAAAAAAAAAAAAAAAAAAAAABb&#13;&#10;Q29udGVudF9UeXBlc10ueG1sUEsBAi0AFAAGAAgAAAAhADj9If/WAAAAlAEAAAsAAAAAAAAAAAAA&#13;&#10;AAAALwEAAF9yZWxzLy5yZWxzUEsBAi0AFAAGAAgAAAAhAFHP1o36AQAA1AMAAA4AAAAAAAAAAAAA&#13;&#10;AAAALgIAAGRycy9lMm9Eb2MueG1sUEsBAi0AFAAGAAgAAAAhACENKGHhAAAAEAEAAA8AAAAAAAAA&#13;&#10;AAAAAAAAVAQAAGRycy9kb3ducmV2LnhtbFBLBQYAAAAABAAEAPMAAABiBQAAAAA=&#13;&#10;" filled="f" stroked="f">
                <v:textbox>
                  <w:txbxContent>
                    <w:p w14:paraId="450F1D70" w14:textId="529F0A69" w:rsidR="00E24210" w:rsidRPr="00E24210" w:rsidRDefault="00E24210" w:rsidP="00E24210">
                      <w:pPr>
                        <w:rPr>
                          <w:rFonts w:ascii="Arial" w:hAnsi="Arial" w:cs="Arial"/>
                          <w:b/>
                          <w:bCs/>
                          <w:sz w:val="20"/>
                          <w:szCs w:val="20"/>
                          <w:lang w:val="en-US"/>
                        </w:rPr>
                      </w:pPr>
                      <w:r w:rsidRPr="00E24210">
                        <w:rPr>
                          <w:rFonts w:ascii="Arial" w:hAnsi="Arial" w:cs="Arial"/>
                          <w:b/>
                          <w:bCs/>
                          <w:sz w:val="20"/>
                          <w:szCs w:val="20"/>
                          <w:lang w:val="en-US"/>
                        </w:rPr>
                        <w:t>19</w:t>
                      </w:r>
                      <w:r>
                        <w:rPr>
                          <w:rFonts w:ascii="Arial" w:hAnsi="Arial" w:cs="Arial"/>
                          <w:b/>
                          <w:bCs/>
                          <w:sz w:val="20"/>
                          <w:szCs w:val="20"/>
                          <w:lang w:val="en-US"/>
                        </w:rPr>
                        <w:t>83</w:t>
                      </w:r>
                    </w:p>
                  </w:txbxContent>
                </v:textbox>
              </v:shape>
            </w:pict>
          </mc:Fallback>
        </mc:AlternateContent>
      </w:r>
      <w:r w:rsidRPr="00F263D0">
        <w:rPr>
          <w:rFonts w:ascii="Calibri" w:hAnsi="Calibri" w:cs="Calibri"/>
          <w:b/>
          <w:bCs/>
          <w:i/>
          <w:iCs/>
          <w:noProof/>
          <w:sz w:val="20"/>
          <w:szCs w:val="20"/>
        </w:rPr>
        <mc:AlternateContent>
          <mc:Choice Requires="wps">
            <w:drawing>
              <wp:anchor distT="45720" distB="45720" distL="114300" distR="114300" simplePos="0" relativeHeight="251649024" behindDoc="0" locked="0" layoutInCell="1" allowOverlap="1" wp14:anchorId="5C3D6114" wp14:editId="0D84CB06">
                <wp:simplePos x="0" y="0"/>
                <wp:positionH relativeFrom="column">
                  <wp:posOffset>1741170</wp:posOffset>
                </wp:positionH>
                <wp:positionV relativeFrom="paragraph">
                  <wp:posOffset>2068195</wp:posOffset>
                </wp:positionV>
                <wp:extent cx="749300" cy="228600"/>
                <wp:effectExtent l="0" t="0" r="0" b="0"/>
                <wp:wrapNone/>
                <wp:docPr id="396044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28600"/>
                        </a:xfrm>
                        <a:prstGeom prst="rect">
                          <a:avLst/>
                        </a:prstGeom>
                        <a:noFill/>
                        <a:ln w="9525">
                          <a:noFill/>
                          <a:miter lim="800000"/>
                          <a:headEnd/>
                          <a:tailEnd/>
                        </a:ln>
                      </wps:spPr>
                      <wps:txbx>
                        <w:txbxContent>
                          <w:p w14:paraId="085D9BB8" w14:textId="0E3B6560" w:rsidR="00E24210" w:rsidRPr="00E24210" w:rsidRDefault="00E24210" w:rsidP="00E24210">
                            <w:pPr>
                              <w:rPr>
                                <w:rFonts w:ascii="Arial" w:hAnsi="Arial" w:cs="Arial"/>
                                <w:b/>
                                <w:bCs/>
                                <w:sz w:val="20"/>
                                <w:szCs w:val="20"/>
                                <w:lang w:val="en-US"/>
                              </w:rPr>
                            </w:pPr>
                            <w:r w:rsidRPr="00E24210">
                              <w:rPr>
                                <w:rFonts w:ascii="Arial" w:hAnsi="Arial" w:cs="Arial"/>
                                <w:b/>
                                <w:bCs/>
                                <w:sz w:val="20"/>
                                <w:szCs w:val="20"/>
                                <w:lang w:val="en-US"/>
                              </w:rPr>
                              <w:t>19</w:t>
                            </w:r>
                            <w:r>
                              <w:rPr>
                                <w:rFonts w:ascii="Arial" w:hAnsi="Arial" w:cs="Arial"/>
                                <w:b/>
                                <w:bCs/>
                                <w:sz w:val="20"/>
                                <w:szCs w:val="20"/>
                                <w:lang w:val="en-US"/>
                              </w:rPr>
                              <w:t>83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D6114" id="_x0000_s1046" type="#_x0000_t202" style="position:absolute;left:0;text-align:left;margin-left:137.1pt;margin-top:162.85pt;width:59pt;height:18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HUd+gEAANQDAAAOAAAAZHJzL2Uyb0RvYy54bWysU8tu2zAQvBfoPxC815JdO7EFy0GaNEWB&#13;&#10;9AGk/QCaoiyiJJdd0pbcr++SchyjvRXVgVhqucOd2eH6ZrCGHRQGDa7m00nJmXISGu12Nf/+7eHN&#13;&#10;krMQhWuEAadqflSB32xev1r3vlIz6MA0ChmBuFD1vuZdjL4qiiA7ZUWYgFeOki2gFZG2uCsaFD2h&#13;&#10;W1PMyvKq6AEbjyBVCPT3fkzyTcZvWyXjl7YNKjJTc+ot5hXzuk1rsVmLaofCd1qe2hD/0IUV2tGl&#13;&#10;Z6h7EQXbo/4LymqJEKCNEwm2gLbVUmUOxGZa/sHmqRNeZS4kTvBnmcL/g5WfD0/+K7I4vIOBBphJ&#13;&#10;BP8I8kdgDu464XbqFhH6TomGLp4myYreh+pUmqQOVUgg2/4TNDRksY+QgYYWbVKFeDJCpwEcz6Kr&#13;&#10;ITJJP6/nq7clZSSlZrPlFcXpBlE9F3sM8YMCy1JQc6SZZnBxeAxxPPp8JN3l4EEbk+dqHOtrvlrM&#13;&#10;FrngImN1JNsZbWu+LNM3GiFxfO+aXByFNmNMvRh3Ip14jozjsB2YbqjpXJxE2EJzJBkQRpvRs6Cg&#13;&#10;A/zFWU8Wq3n4uReoODMfHUm5ms7nyZN5M19cExDDy8z2MiOcJKiaR87G8C5mH4+cb0nyVmc5Xjo5&#13;&#10;9UzWyYKebJ68ebnPp14e4+Y3AAAA//8DAFBLAwQUAAYACAAAACEAf6uyReIAAAAQAQAADwAAAGRy&#13;&#10;cy9kb3ducmV2LnhtbExPyU7DMBC9I/EP1iBxo3bTJW0ap0JUXEEtUImbG0+TiHgcxW4T/p7hBJfR&#13;&#10;LG/ekm9H14or9qHxpGE6USCQSm8bqjS8vz0/rECEaMia1hNq+MYA2+L2JjeZ9QPt8XqIlWASCpnR&#13;&#10;UMfYZVKGskZnwsR3SHw7+96ZyGNfSdubgcldKxOlltKZhlihNh0+1Vh+HS5Ow8fL+fM4V6/Vzi26&#13;&#10;wY9KkltLre/vxt2Gy+MGRMQx/n3Abwb2DwUbO/kL2SBaDUk6TxiqYZYsUhCMmK0T3py4WU5TkEUu&#13;&#10;/wcpfgAAAP//AwBQSwECLQAUAAYACAAAACEAtoM4kv4AAADhAQAAEwAAAAAAAAAAAAAAAAAAAAAA&#13;&#10;W0NvbnRlbnRfVHlwZXNdLnhtbFBLAQItABQABgAIAAAAIQA4/SH/1gAAAJQBAAALAAAAAAAAAAAA&#13;&#10;AAAAAC8BAABfcmVscy8ucmVsc1BLAQItABQABgAIAAAAIQDGuHUd+gEAANQDAAAOAAAAAAAAAAAA&#13;&#10;AAAAAC4CAABkcnMvZTJvRG9jLnhtbFBLAQItABQABgAIAAAAIQB/q7JF4gAAABABAAAPAAAAAAAA&#13;&#10;AAAAAAAAAFQEAABkcnMvZG93bnJldi54bWxQSwUGAAAAAAQABADzAAAAYwUAAAAA&#13;&#10;" filled="f" stroked="f">
                <v:textbox>
                  <w:txbxContent>
                    <w:p w14:paraId="085D9BB8" w14:textId="0E3B6560" w:rsidR="00E24210" w:rsidRPr="00E24210" w:rsidRDefault="00E24210" w:rsidP="00E24210">
                      <w:pPr>
                        <w:rPr>
                          <w:rFonts w:ascii="Arial" w:hAnsi="Arial" w:cs="Arial"/>
                          <w:b/>
                          <w:bCs/>
                          <w:sz w:val="20"/>
                          <w:szCs w:val="20"/>
                          <w:lang w:val="en-US"/>
                        </w:rPr>
                      </w:pPr>
                      <w:r w:rsidRPr="00E24210">
                        <w:rPr>
                          <w:rFonts w:ascii="Arial" w:hAnsi="Arial" w:cs="Arial"/>
                          <w:b/>
                          <w:bCs/>
                          <w:sz w:val="20"/>
                          <w:szCs w:val="20"/>
                          <w:lang w:val="en-US"/>
                        </w:rPr>
                        <w:t>19</w:t>
                      </w:r>
                      <w:r>
                        <w:rPr>
                          <w:rFonts w:ascii="Arial" w:hAnsi="Arial" w:cs="Arial"/>
                          <w:b/>
                          <w:bCs/>
                          <w:sz w:val="20"/>
                          <w:szCs w:val="20"/>
                          <w:lang w:val="en-US"/>
                        </w:rPr>
                        <w:t>83</w:t>
                      </w:r>
                    </w:p>
                  </w:txbxContent>
                </v:textbox>
              </v:shape>
            </w:pict>
          </mc:Fallback>
        </mc:AlternateContent>
      </w:r>
      <w:r w:rsidRPr="00F263D0">
        <w:rPr>
          <w:rFonts w:ascii="Calibri" w:hAnsi="Calibri" w:cs="Calibri"/>
          <w:b/>
          <w:bCs/>
          <w:i/>
          <w:iCs/>
          <w:noProof/>
          <w:sz w:val="20"/>
          <w:szCs w:val="20"/>
        </w:rPr>
        <mc:AlternateContent>
          <mc:Choice Requires="wps">
            <w:drawing>
              <wp:anchor distT="45720" distB="45720" distL="114300" distR="114300" simplePos="0" relativeHeight="251665408" behindDoc="0" locked="0" layoutInCell="1" allowOverlap="1" wp14:anchorId="687AD94B" wp14:editId="127E5938">
                <wp:simplePos x="0" y="0"/>
                <wp:positionH relativeFrom="column">
                  <wp:posOffset>2109470</wp:posOffset>
                </wp:positionH>
                <wp:positionV relativeFrom="paragraph">
                  <wp:posOffset>1458595</wp:posOffset>
                </wp:positionV>
                <wp:extent cx="749300" cy="228600"/>
                <wp:effectExtent l="0" t="0" r="0" b="0"/>
                <wp:wrapNone/>
                <wp:docPr id="1477985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28600"/>
                        </a:xfrm>
                        <a:prstGeom prst="rect">
                          <a:avLst/>
                        </a:prstGeom>
                        <a:noFill/>
                        <a:ln w="9525">
                          <a:noFill/>
                          <a:miter lim="800000"/>
                          <a:headEnd/>
                          <a:tailEnd/>
                        </a:ln>
                      </wps:spPr>
                      <wps:txbx>
                        <w:txbxContent>
                          <w:p w14:paraId="727BF1CB" w14:textId="7D7B68A4" w:rsidR="00E24210" w:rsidRPr="00E24210" w:rsidRDefault="00E24210" w:rsidP="00E24210">
                            <w:pPr>
                              <w:rPr>
                                <w:rFonts w:ascii="Arial" w:hAnsi="Arial" w:cs="Arial"/>
                                <w:b/>
                                <w:bCs/>
                                <w:sz w:val="20"/>
                                <w:szCs w:val="20"/>
                                <w:lang w:val="en-US"/>
                              </w:rPr>
                            </w:pPr>
                            <w:r>
                              <w:rPr>
                                <w:rFonts w:ascii="Arial" w:hAnsi="Arial" w:cs="Arial"/>
                                <w:b/>
                                <w:bCs/>
                                <w:sz w:val="20"/>
                                <w:szCs w:val="20"/>
                                <w:lang w:val="en-US"/>
                              </w:rPr>
                              <w:t>2004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AD94B" id="_x0000_s1047" type="#_x0000_t202" style="position:absolute;left:0;text-align:left;margin-left:166.1pt;margin-top:114.85pt;width:59pt;height: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xvr+gEAANQDAAAOAAAAZHJzL2Uyb0RvYy54bWysU9uO2yAQfa/Uf0C8N3bcZDex4qy2u92q&#13;&#10;0vYibfsBBEOMCgwFEjv9+g7Ym43at6p+QDMeOMw5c9jcDEaTo/BBgW3ofFZSIiyHVtl9Q79/e3iz&#13;&#10;oiREZlumwYqGnkSgN9vXrza9q0UFHehWeIIgNtS9a2gXo6uLIvBOGBZm4ITFogRvWMTU74vWsx7R&#13;&#10;jS6qsrwqevCt88BFCPj3fizSbcaXUvD4RcogItENxd5iXn1ed2ktthtW7z1zneJTG+wfujBMWbz0&#13;&#10;DHXPIiMHr/6CMop7CCDjjIMpQErFReaAbOblH2yeOuZE5oLiBHeWKfw/WP75+OS+ehKHdzDgADOJ&#13;&#10;4B6B/wjEwl3H7F7ceg99J1iLF8+TZEXvQj0dTVKHOiSQXf8JWhwyO0TIQIP0JqmCPAmi4wBOZ9HF&#13;&#10;EAnHn9eL9dsSKxxLVbW6wjjdwOrnw86H+EGAISloqMeZZnB2fAxx3Pq8Jd1l4UFpneeqLekbul5W&#13;&#10;y3zgomJURNtpZRq6KtM3GiFxfG/bfDgypccYe9F2Ip14jozjsBuIarHpLEkSYQftCWXwMNoMnwUG&#13;&#10;HfhflPRosYaGnwfmBSX6o0Up1/PFInkyJ4vldYWJv6zsLivMcoRqaKRkDO9i9vHI+RYllyrL8dLJ&#13;&#10;1DNaJws62Tx58zLPu14e4/Y3AAAA//8DAFBLAwQUAAYACAAAACEAXqpXreIAAAAQAQAADwAAAGRy&#13;&#10;cy9kb3ducmV2LnhtbExPTU/DMAy9I/EfIiNxYwnZurGu6YSYuIIYHxK3rPHaisapmmwt/x5zgosl&#13;&#10;Pz+/j2I7+U6ccYhtIAO3MwUCqQqupdrA2+vjzR2ImCw52wVCA98YYVteXhQ2d2GkFzzvUy1YhGJu&#13;&#10;DTQp9bmUsWrQ2zgLPRLfjmHwNvE61NINdmRx30mt1FJ62xI7NLbHhwarr/3JG3h/On5+LNRzvfNZ&#13;&#10;P4ZJSfJracz11bTb8LjfgEg4pb8P+O3A+aHkYIdwIhdFZ2A+15qpBrRer0AwY5EpRg6MLLMVyLKQ&#13;&#10;/4uUPwAAAP//AwBQSwECLQAUAAYACAAAACEAtoM4kv4AAADhAQAAEwAAAAAAAAAAAAAAAAAAAAAA&#13;&#10;W0NvbnRlbnRfVHlwZXNdLnhtbFBLAQItABQABgAIAAAAIQA4/SH/1gAAAJQBAAALAAAAAAAAAAAA&#13;&#10;AAAAAC8BAABfcmVscy8ucmVsc1BLAQItABQABgAIAAAAIQAUDxvr+gEAANQDAAAOAAAAAAAAAAAA&#13;&#10;AAAAAC4CAABkcnMvZTJvRG9jLnhtbFBLAQItABQABgAIAAAAIQBeqlet4gAAABABAAAPAAAAAAAA&#13;&#10;AAAAAAAAAFQEAABkcnMvZG93bnJldi54bWxQSwUGAAAAAAQABADzAAAAYwUAAAAA&#13;&#10;" filled="f" stroked="f">
                <v:textbox>
                  <w:txbxContent>
                    <w:p w14:paraId="727BF1CB" w14:textId="7D7B68A4" w:rsidR="00E24210" w:rsidRPr="00E24210" w:rsidRDefault="00E24210" w:rsidP="00E24210">
                      <w:pPr>
                        <w:rPr>
                          <w:rFonts w:ascii="Arial" w:hAnsi="Arial" w:cs="Arial"/>
                          <w:b/>
                          <w:bCs/>
                          <w:sz w:val="20"/>
                          <w:szCs w:val="20"/>
                          <w:lang w:val="en-US"/>
                        </w:rPr>
                      </w:pPr>
                      <w:r>
                        <w:rPr>
                          <w:rFonts w:ascii="Arial" w:hAnsi="Arial" w:cs="Arial"/>
                          <w:b/>
                          <w:bCs/>
                          <w:sz w:val="20"/>
                          <w:szCs w:val="20"/>
                          <w:lang w:val="en-US"/>
                        </w:rPr>
                        <w:t>2004</w:t>
                      </w:r>
                    </w:p>
                  </w:txbxContent>
                </v:textbox>
              </v:shape>
            </w:pict>
          </mc:Fallback>
        </mc:AlternateContent>
      </w:r>
      <w:r w:rsidRPr="00F263D0">
        <w:rPr>
          <w:rFonts w:ascii="Calibri" w:hAnsi="Calibri" w:cs="Calibri"/>
          <w:b/>
          <w:bCs/>
          <w:i/>
          <w:iCs/>
          <w:noProof/>
          <w:sz w:val="20"/>
          <w:szCs w:val="20"/>
        </w:rPr>
        <mc:AlternateContent>
          <mc:Choice Requires="wps">
            <w:drawing>
              <wp:anchor distT="45720" distB="45720" distL="114300" distR="114300" simplePos="0" relativeHeight="251640832" behindDoc="0" locked="0" layoutInCell="1" allowOverlap="1" wp14:anchorId="2711DCED" wp14:editId="7F4ECFBF">
                <wp:simplePos x="0" y="0"/>
                <wp:positionH relativeFrom="column">
                  <wp:posOffset>2312670</wp:posOffset>
                </wp:positionH>
                <wp:positionV relativeFrom="paragraph">
                  <wp:posOffset>709295</wp:posOffset>
                </wp:positionV>
                <wp:extent cx="749300" cy="228600"/>
                <wp:effectExtent l="0" t="0" r="0" b="0"/>
                <wp:wrapNone/>
                <wp:docPr id="534446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300" cy="228600"/>
                        </a:xfrm>
                        <a:prstGeom prst="rect">
                          <a:avLst/>
                        </a:prstGeom>
                        <a:noFill/>
                        <a:ln w="9525">
                          <a:noFill/>
                          <a:miter lim="800000"/>
                          <a:headEnd/>
                          <a:tailEnd/>
                        </a:ln>
                      </wps:spPr>
                      <wps:txbx>
                        <w:txbxContent>
                          <w:p w14:paraId="7E4D9B18" w14:textId="282A1141" w:rsidR="00F263D0" w:rsidRPr="00E24210" w:rsidRDefault="008441C8">
                            <w:pPr>
                              <w:rPr>
                                <w:rFonts w:ascii="Arial" w:hAnsi="Arial" w:cs="Arial"/>
                                <w:b/>
                                <w:bCs/>
                                <w:sz w:val="20"/>
                                <w:szCs w:val="20"/>
                                <w:lang w:val="en-US"/>
                              </w:rPr>
                            </w:pPr>
                            <w:r w:rsidRPr="00E24210">
                              <w:rPr>
                                <w:rFonts w:ascii="Arial" w:hAnsi="Arial" w:cs="Arial"/>
                                <w:b/>
                                <w:bCs/>
                                <w:sz w:val="20"/>
                                <w:szCs w:val="20"/>
                                <w:lang w:val="en-US"/>
                              </w:rPr>
                              <w:t>1995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1DCED" id="_x0000_s1048" type="#_x0000_t202" style="position:absolute;left:0;text-align:left;margin-left:182.1pt;margin-top:55.85pt;width:59pt;height:18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dkq+QEAANQDAAAOAAAAZHJzL2Uyb0RvYy54bWysU9uO2yAQfa/Uf0C8N3bcZDex4qy2u92q&#13;&#10;0vYibfsBBEOMCgwFEjv9+g7Ym43at6p+QIOHOcw5c9jcDEaTo/BBgW3ofFZSIiyHVtl9Q79/e3iz&#13;&#10;oiREZlumwYqGnkSgN9vXrza9q0UFHehWeIIgNtS9a2gXo6uLIvBOGBZm4ITFpARvWMSt3xetZz2i&#13;&#10;G11UZXlV9OBb54GLEPDv/Zik24wvpeDxi5RBRKIbir3FvPq87tJabDes3nvmOsWnNtg/dGGYsnjp&#13;&#10;GeqeRUYOXv0FZRT3EEDGGQdTgJSKi8wB2czLP9g8dcyJzAXFCe4sU/h/sPzz8cl99SQO72DAAWYS&#13;&#10;wT0C/xGIhbuO2b249R76TrAWL54nyYrehXoqTVKHOiSQXf8JWhwyO0TIQIP0JqmCPAmi4wBOZ9HF&#13;&#10;EAnHn9eL9dsSMxxTVbW6wjjdwOrnYudD/CDAkBQ01ONMMzg7PoY4Hn0+ku6y8KC0znPVlvQNXS+r&#13;&#10;ZS64yBgV0XZamYauyvSNRkgc39s2F0em9BhjL9pOpBPPkXEcdgNRbWo6FScRdtCeUAYPo83wWWDQ&#13;&#10;gf9FSY8Wa2j4eWBeUKI/WpRyPV8skifzZrG8rnDjLzO7ywyzHKEaGikZw7uYfTxyvkXJpcpyvHQy&#13;&#10;9YzWyYJONk/evNznUy+PcfsbAAD//wMAUEsDBBQABgAIAAAAIQDYh+ig4gAAABABAAAPAAAAZHJz&#13;&#10;L2Rvd25yZXYueG1sTE/LTsMwELwj8Q/WInGjdkJoShqnQlRcQS0PiZsbb5OIeB3FbhP+nuUEl5V2&#13;&#10;ZnZ2ptzMrhdnHEPnSUOyUCCQam87ajS8vT7drECEaMia3hNq+MYAm+ryojSF9RPt8LyPjWATCoXR&#13;&#10;0MY4FFKGukVnwsIPSMwd/ehM5HVspB3NxOaul6lSS+lMR/yhNQM+tlh/7U9Ow/vz8fMjUy/N1t0N&#13;&#10;k5+VJHcvtb6+mrdrHg9rEBHn+HcBvx04P1Qc7OBPZIPoNdwus5SlTCRJDoIV2Spl5MBIlucgq1L+&#13;&#10;L1L9AAAA//8DAFBLAQItABQABgAIAAAAIQC2gziS/gAAAOEBAAATAAAAAAAAAAAAAAAAAAAAAABb&#13;&#10;Q29udGVudF9UeXBlc10ueG1sUEsBAi0AFAAGAAgAAAAhADj9If/WAAAAlAEAAAsAAAAAAAAAAAAA&#13;&#10;AAAALwEAAF9yZWxzLy5yZWxzUEsBAi0AFAAGAAgAAAAhACPR2Sr5AQAA1AMAAA4AAAAAAAAAAAAA&#13;&#10;AAAALgIAAGRycy9lMm9Eb2MueG1sUEsBAi0AFAAGAAgAAAAhANiH6KDiAAAAEAEAAA8AAAAAAAAA&#13;&#10;AAAAAAAAUwQAAGRycy9kb3ducmV2LnhtbFBLBQYAAAAABAAEAPMAAABiBQAAAAA=&#13;&#10;" filled="f" stroked="f">
                <v:textbox>
                  <w:txbxContent>
                    <w:p w14:paraId="7E4D9B18" w14:textId="282A1141" w:rsidR="00F263D0" w:rsidRPr="00E24210" w:rsidRDefault="008441C8">
                      <w:pPr>
                        <w:rPr>
                          <w:rFonts w:ascii="Arial" w:hAnsi="Arial" w:cs="Arial"/>
                          <w:b/>
                          <w:bCs/>
                          <w:sz w:val="20"/>
                          <w:szCs w:val="20"/>
                          <w:lang w:val="en-US"/>
                        </w:rPr>
                      </w:pPr>
                      <w:r w:rsidRPr="00E24210">
                        <w:rPr>
                          <w:rFonts w:ascii="Arial" w:hAnsi="Arial" w:cs="Arial"/>
                          <w:b/>
                          <w:bCs/>
                          <w:sz w:val="20"/>
                          <w:szCs w:val="20"/>
                          <w:lang w:val="en-US"/>
                        </w:rPr>
                        <w:t>1995</w:t>
                      </w:r>
                    </w:p>
                  </w:txbxContent>
                </v:textbox>
              </v:shape>
            </w:pict>
          </mc:Fallback>
        </mc:AlternateContent>
      </w:r>
      <w:r w:rsidR="005D03B7">
        <w:rPr>
          <w:rFonts w:ascii="Calibri" w:hAnsi="Calibri" w:cs="Calibri"/>
          <w:noProof/>
          <w:sz w:val="22"/>
        </w:rPr>
        <w:drawing>
          <wp:inline distT="0" distB="0" distL="0" distR="0" wp14:anchorId="25D4D446" wp14:editId="3990466B">
            <wp:extent cx="5278960" cy="3988004"/>
            <wp:effectExtent l="0" t="0" r="0" b="0"/>
            <wp:docPr id="54140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19031" cy="4018276"/>
                    </a:xfrm>
                    <a:prstGeom prst="rect">
                      <a:avLst/>
                    </a:prstGeom>
                    <a:noFill/>
                  </pic:spPr>
                </pic:pic>
              </a:graphicData>
            </a:graphic>
          </wp:inline>
        </w:drawing>
      </w:r>
    </w:p>
    <w:p w14:paraId="241BE89A" w14:textId="4F2B82B3" w:rsidR="00D22C5B" w:rsidRDefault="00D22C5B" w:rsidP="008350BF">
      <w:pPr>
        <w:spacing w:after="0" w:line="240" w:lineRule="auto"/>
        <w:jc w:val="both"/>
        <w:rPr>
          <w:rFonts w:ascii="Calibri" w:hAnsi="Calibri" w:cs="Calibri"/>
          <w:sz w:val="22"/>
        </w:rPr>
      </w:pPr>
    </w:p>
    <w:p w14:paraId="53F7B8D6" w14:textId="144D52E0" w:rsidR="008411BE" w:rsidRDefault="008411BE" w:rsidP="008350BF">
      <w:pPr>
        <w:spacing w:after="0" w:line="240" w:lineRule="auto"/>
        <w:jc w:val="both"/>
        <w:rPr>
          <w:rFonts w:ascii="Calibri" w:hAnsi="Calibri" w:cs="Calibri"/>
          <w:b/>
          <w:bCs/>
          <w:i/>
          <w:iCs/>
          <w:sz w:val="20"/>
          <w:szCs w:val="20"/>
        </w:rPr>
      </w:pPr>
      <w:r w:rsidRPr="00ED5A18">
        <w:rPr>
          <w:rFonts w:ascii="Calibri" w:hAnsi="Calibri" w:cs="Calibri"/>
          <w:b/>
          <w:bCs/>
          <w:i/>
          <w:iCs/>
          <w:sz w:val="20"/>
          <w:szCs w:val="20"/>
        </w:rPr>
        <w:t>FIG. 3.</w:t>
      </w:r>
      <w:r w:rsidR="009B74C5">
        <w:rPr>
          <w:rFonts w:ascii="Calibri" w:hAnsi="Calibri" w:cs="Calibri"/>
          <w:b/>
          <w:bCs/>
          <w:i/>
          <w:iCs/>
          <w:sz w:val="20"/>
          <w:szCs w:val="20"/>
        </w:rPr>
        <w:t>11</w:t>
      </w:r>
      <w:r w:rsidRPr="00ED5A18">
        <w:rPr>
          <w:rFonts w:ascii="Calibri" w:hAnsi="Calibri" w:cs="Calibri"/>
          <w:b/>
          <w:bCs/>
          <w:i/>
          <w:iCs/>
          <w:sz w:val="20"/>
          <w:szCs w:val="20"/>
        </w:rPr>
        <w:t xml:space="preserve">   </w:t>
      </w:r>
      <w:r w:rsidR="00487E71">
        <w:rPr>
          <w:rFonts w:ascii="Calibri" w:hAnsi="Calibri" w:cs="Calibri"/>
          <w:b/>
          <w:bCs/>
          <w:i/>
          <w:iCs/>
          <w:sz w:val="20"/>
          <w:szCs w:val="20"/>
        </w:rPr>
        <w:t xml:space="preserve">  </w:t>
      </w:r>
      <w:r w:rsidR="00355A33">
        <w:rPr>
          <w:rFonts w:ascii="Calibri" w:hAnsi="Calibri" w:cs="Calibri"/>
          <w:b/>
          <w:bCs/>
          <w:i/>
          <w:iCs/>
          <w:sz w:val="20"/>
          <w:szCs w:val="20"/>
        </w:rPr>
        <w:t xml:space="preserve">Cumulatief </w:t>
      </w:r>
      <w:r w:rsidR="00F04EB9">
        <w:rPr>
          <w:rFonts w:ascii="Calibri" w:hAnsi="Calibri" w:cs="Calibri"/>
          <w:b/>
          <w:bCs/>
          <w:i/>
          <w:iCs/>
          <w:sz w:val="20"/>
          <w:szCs w:val="20"/>
        </w:rPr>
        <w:t>(</w:t>
      </w:r>
      <w:r w:rsidR="00F5219B">
        <w:rPr>
          <w:rFonts w:ascii="Calibri" w:hAnsi="Calibri" w:cs="Calibri"/>
          <w:b/>
          <w:bCs/>
          <w:i/>
          <w:iCs/>
          <w:sz w:val="20"/>
          <w:szCs w:val="20"/>
        </w:rPr>
        <w:t>Vasak</w:t>
      </w:r>
      <w:r w:rsidR="00F04EB9">
        <w:rPr>
          <w:rFonts w:ascii="Calibri" w:hAnsi="Calibri" w:cs="Calibri"/>
          <w:b/>
          <w:bCs/>
          <w:i/>
          <w:iCs/>
          <w:sz w:val="20"/>
          <w:szCs w:val="20"/>
        </w:rPr>
        <w:t>)</w:t>
      </w:r>
      <w:r w:rsidR="00F5219B">
        <w:rPr>
          <w:rFonts w:ascii="Calibri" w:hAnsi="Calibri" w:cs="Calibri"/>
          <w:b/>
          <w:bCs/>
          <w:i/>
          <w:iCs/>
          <w:sz w:val="20"/>
          <w:szCs w:val="20"/>
        </w:rPr>
        <w:t xml:space="preserve"> diagram met de diepteverdeling van de grondwaterkwaliteit in </w:t>
      </w:r>
      <w:r w:rsidR="00F643F2">
        <w:rPr>
          <w:rFonts w:ascii="Calibri" w:hAnsi="Calibri" w:cs="Calibri"/>
          <w:b/>
          <w:bCs/>
          <w:i/>
          <w:iCs/>
          <w:sz w:val="20"/>
          <w:szCs w:val="20"/>
        </w:rPr>
        <w:t>waarnemingsput 31F.0183</w:t>
      </w:r>
      <w:r w:rsidR="00DF1B8E">
        <w:rPr>
          <w:rFonts w:ascii="Calibri" w:hAnsi="Calibri" w:cs="Calibri"/>
          <w:b/>
          <w:bCs/>
          <w:i/>
          <w:iCs/>
          <w:sz w:val="20"/>
          <w:szCs w:val="20"/>
        </w:rPr>
        <w:t xml:space="preserve">. </w:t>
      </w:r>
      <w:r w:rsidR="00864311">
        <w:rPr>
          <w:rFonts w:ascii="Calibri" w:hAnsi="Calibri" w:cs="Calibri"/>
          <w:b/>
          <w:bCs/>
          <w:i/>
          <w:iCs/>
          <w:sz w:val="20"/>
          <w:szCs w:val="20"/>
        </w:rPr>
        <w:t>De</w:t>
      </w:r>
      <w:r w:rsidR="00DF204A">
        <w:rPr>
          <w:rFonts w:ascii="Calibri" w:hAnsi="Calibri" w:cs="Calibri"/>
          <w:b/>
          <w:bCs/>
          <w:i/>
          <w:iCs/>
          <w:sz w:val="20"/>
          <w:szCs w:val="20"/>
        </w:rPr>
        <w:t xml:space="preserve"> anionen zijn links gestapeld, de kationen rechts, beide in meq/L. De data stammen </w:t>
      </w:r>
      <w:r w:rsidR="007F7969">
        <w:rPr>
          <w:rFonts w:ascii="Calibri" w:hAnsi="Calibri" w:cs="Calibri"/>
          <w:b/>
          <w:bCs/>
          <w:i/>
          <w:iCs/>
          <w:sz w:val="20"/>
          <w:szCs w:val="20"/>
        </w:rPr>
        <w:t xml:space="preserve">grotendeels </w:t>
      </w:r>
      <w:r w:rsidR="00C639E9">
        <w:rPr>
          <w:rFonts w:ascii="Calibri" w:hAnsi="Calibri" w:cs="Calibri"/>
          <w:b/>
          <w:bCs/>
          <w:i/>
          <w:iCs/>
          <w:sz w:val="20"/>
          <w:szCs w:val="20"/>
        </w:rPr>
        <w:t>uit</w:t>
      </w:r>
      <w:r w:rsidR="007F7969">
        <w:rPr>
          <w:rFonts w:ascii="Calibri" w:hAnsi="Calibri" w:cs="Calibri"/>
          <w:b/>
          <w:bCs/>
          <w:i/>
          <w:iCs/>
          <w:sz w:val="20"/>
          <w:szCs w:val="20"/>
        </w:rPr>
        <w:t xml:space="preserve"> 1929 </w:t>
      </w:r>
      <w:r w:rsidR="00626629">
        <w:rPr>
          <w:rFonts w:ascii="Calibri" w:hAnsi="Calibri" w:cs="Calibri"/>
          <w:b/>
          <w:bCs/>
          <w:i/>
          <w:iCs/>
          <w:sz w:val="20"/>
          <w:szCs w:val="20"/>
        </w:rPr>
        <w:t>(</w:t>
      </w:r>
      <w:r w:rsidR="009B74C5">
        <w:rPr>
          <w:rFonts w:ascii="Calibri" w:hAnsi="Calibri" w:cs="Calibri"/>
          <w:b/>
          <w:bCs/>
          <w:i/>
          <w:iCs/>
          <w:sz w:val="20"/>
          <w:szCs w:val="20"/>
        </w:rPr>
        <w:t xml:space="preserve">proeffilters op </w:t>
      </w:r>
      <w:r w:rsidR="00626629">
        <w:rPr>
          <w:rFonts w:ascii="Calibri" w:hAnsi="Calibri" w:cs="Calibri"/>
          <w:b/>
          <w:bCs/>
          <w:i/>
          <w:iCs/>
          <w:sz w:val="20"/>
          <w:szCs w:val="20"/>
        </w:rPr>
        <w:t xml:space="preserve">9 dieptes) </w:t>
      </w:r>
      <w:r w:rsidR="00467E8B">
        <w:rPr>
          <w:rFonts w:ascii="Calibri" w:hAnsi="Calibri" w:cs="Calibri"/>
          <w:b/>
          <w:bCs/>
          <w:i/>
          <w:iCs/>
          <w:sz w:val="20"/>
          <w:szCs w:val="20"/>
        </w:rPr>
        <w:t xml:space="preserve">en gedeeltelijk </w:t>
      </w:r>
      <w:r w:rsidR="00C639E9">
        <w:rPr>
          <w:rFonts w:ascii="Calibri" w:hAnsi="Calibri" w:cs="Calibri"/>
          <w:b/>
          <w:bCs/>
          <w:i/>
          <w:iCs/>
          <w:sz w:val="20"/>
          <w:szCs w:val="20"/>
        </w:rPr>
        <w:t>uit</w:t>
      </w:r>
      <w:r w:rsidR="000B73F3">
        <w:rPr>
          <w:rFonts w:ascii="Calibri" w:hAnsi="Calibri" w:cs="Calibri"/>
          <w:b/>
          <w:bCs/>
          <w:i/>
          <w:iCs/>
          <w:sz w:val="20"/>
          <w:szCs w:val="20"/>
        </w:rPr>
        <w:t xml:space="preserve"> de periode 1983-2004 (</w:t>
      </w:r>
      <w:r w:rsidR="007F7969">
        <w:rPr>
          <w:rFonts w:ascii="Calibri" w:hAnsi="Calibri" w:cs="Calibri"/>
          <w:b/>
          <w:bCs/>
          <w:i/>
          <w:iCs/>
          <w:sz w:val="20"/>
          <w:szCs w:val="20"/>
        </w:rPr>
        <w:t xml:space="preserve">op 4 dieptes </w:t>
      </w:r>
      <w:r w:rsidR="000B73F3">
        <w:rPr>
          <w:rFonts w:ascii="Calibri" w:hAnsi="Calibri" w:cs="Calibri"/>
          <w:b/>
          <w:bCs/>
          <w:i/>
          <w:iCs/>
          <w:sz w:val="20"/>
          <w:szCs w:val="20"/>
        </w:rPr>
        <w:t xml:space="preserve">in </w:t>
      </w:r>
      <w:r w:rsidR="005A44CF">
        <w:rPr>
          <w:rFonts w:ascii="Calibri" w:hAnsi="Calibri" w:cs="Calibri"/>
          <w:b/>
          <w:bCs/>
          <w:i/>
          <w:iCs/>
          <w:sz w:val="20"/>
          <w:szCs w:val="20"/>
        </w:rPr>
        <w:t>permanente waarnemingsfilters</w:t>
      </w:r>
      <w:r w:rsidR="000B73F3">
        <w:rPr>
          <w:rFonts w:ascii="Calibri" w:hAnsi="Calibri" w:cs="Calibri"/>
          <w:b/>
          <w:bCs/>
          <w:i/>
          <w:iCs/>
          <w:sz w:val="20"/>
          <w:szCs w:val="20"/>
        </w:rPr>
        <w:t>)</w:t>
      </w:r>
      <w:r w:rsidR="00D56CE5">
        <w:rPr>
          <w:rFonts w:ascii="Calibri" w:hAnsi="Calibri" w:cs="Calibri"/>
          <w:b/>
          <w:bCs/>
          <w:i/>
          <w:iCs/>
          <w:sz w:val="20"/>
          <w:szCs w:val="20"/>
        </w:rPr>
        <w:t>. Gebaseerd op data uit DINO.</w:t>
      </w:r>
      <w:r w:rsidR="00726189">
        <w:rPr>
          <w:rFonts w:ascii="Calibri" w:hAnsi="Calibri" w:cs="Calibri"/>
          <w:b/>
          <w:bCs/>
          <w:i/>
          <w:iCs/>
          <w:sz w:val="20"/>
          <w:szCs w:val="20"/>
        </w:rPr>
        <w:t xml:space="preserve"> De data uit 2004 </w:t>
      </w:r>
      <w:r w:rsidR="00D961F3">
        <w:rPr>
          <w:rFonts w:ascii="Calibri" w:hAnsi="Calibri" w:cs="Calibri"/>
          <w:b/>
          <w:bCs/>
          <w:i/>
          <w:iCs/>
          <w:sz w:val="20"/>
          <w:szCs w:val="20"/>
        </w:rPr>
        <w:t xml:space="preserve">en in mindere mate 1995 </w:t>
      </w:r>
      <w:r w:rsidR="00726189">
        <w:rPr>
          <w:rFonts w:ascii="Calibri" w:hAnsi="Calibri" w:cs="Calibri"/>
          <w:b/>
          <w:bCs/>
          <w:i/>
          <w:iCs/>
          <w:sz w:val="20"/>
          <w:szCs w:val="20"/>
        </w:rPr>
        <w:t>vertonen een anomalie.</w:t>
      </w:r>
    </w:p>
    <w:p w14:paraId="11FBDE7A" w14:textId="06929690" w:rsidR="00226049" w:rsidRDefault="00226049">
      <w:pPr>
        <w:rPr>
          <w:rFonts w:ascii="Calibri" w:hAnsi="Calibri" w:cs="Calibri"/>
          <w:b/>
          <w:bCs/>
          <w:i/>
          <w:iCs/>
          <w:sz w:val="20"/>
          <w:szCs w:val="20"/>
        </w:rPr>
      </w:pPr>
      <w:r>
        <w:rPr>
          <w:rFonts w:ascii="Calibri" w:hAnsi="Calibri" w:cs="Calibri"/>
          <w:b/>
          <w:bCs/>
          <w:i/>
          <w:iCs/>
          <w:sz w:val="20"/>
          <w:szCs w:val="20"/>
        </w:rPr>
        <w:br w:type="page"/>
      </w:r>
    </w:p>
    <w:p w14:paraId="04A7CA2F" w14:textId="747EC54F" w:rsidR="005B04A9" w:rsidRPr="005B04A9" w:rsidRDefault="005B04A9" w:rsidP="005B04A9">
      <w:pPr>
        <w:spacing w:after="0" w:line="240" w:lineRule="auto"/>
        <w:jc w:val="both"/>
        <w:rPr>
          <w:rFonts w:ascii="Calibri" w:hAnsi="Calibri" w:cs="Calibri"/>
          <w:sz w:val="22"/>
        </w:rPr>
      </w:pPr>
      <w:r w:rsidRPr="00DF353F">
        <w:rPr>
          <w:rFonts w:ascii="Calibri" w:hAnsi="Calibri" w:cs="Calibri"/>
          <w:b/>
          <w:bCs/>
          <w:i/>
          <w:iCs/>
          <w:sz w:val="20"/>
          <w:szCs w:val="20"/>
        </w:rPr>
        <w:t>TABEL  3.</w:t>
      </w:r>
      <w:r>
        <w:rPr>
          <w:rFonts w:ascii="Calibri" w:hAnsi="Calibri" w:cs="Calibri"/>
          <w:b/>
          <w:bCs/>
          <w:i/>
          <w:iCs/>
          <w:sz w:val="20"/>
          <w:szCs w:val="20"/>
        </w:rPr>
        <w:t>8</w:t>
      </w:r>
      <w:r w:rsidRPr="00DF353F">
        <w:rPr>
          <w:rFonts w:ascii="Calibri" w:hAnsi="Calibri" w:cs="Calibri"/>
          <w:b/>
          <w:bCs/>
          <w:i/>
          <w:iCs/>
          <w:sz w:val="20"/>
          <w:szCs w:val="20"/>
        </w:rPr>
        <w:t xml:space="preserve">   </w:t>
      </w:r>
      <w:r>
        <w:rPr>
          <w:rFonts w:ascii="Calibri" w:hAnsi="Calibri" w:cs="Calibri"/>
          <w:b/>
          <w:bCs/>
          <w:i/>
          <w:iCs/>
          <w:sz w:val="20"/>
          <w:szCs w:val="20"/>
        </w:rPr>
        <w:t>G</w:t>
      </w:r>
      <w:r w:rsidRPr="00DF353F">
        <w:rPr>
          <w:rFonts w:ascii="Calibri" w:hAnsi="Calibri" w:cs="Calibri"/>
          <w:b/>
          <w:bCs/>
          <w:i/>
          <w:iCs/>
          <w:sz w:val="20"/>
          <w:szCs w:val="20"/>
        </w:rPr>
        <w:t>rondwatersamenstelling</w:t>
      </w:r>
      <w:r>
        <w:rPr>
          <w:rFonts w:ascii="Calibri" w:hAnsi="Calibri" w:cs="Calibri"/>
          <w:b/>
          <w:bCs/>
          <w:i/>
          <w:iCs/>
          <w:sz w:val="20"/>
          <w:szCs w:val="20"/>
        </w:rPr>
        <w:t xml:space="preserve"> in de </w:t>
      </w:r>
      <w:r w:rsidR="00582F77">
        <w:rPr>
          <w:rFonts w:ascii="Calibri" w:hAnsi="Calibri" w:cs="Calibri"/>
          <w:b/>
          <w:bCs/>
          <w:i/>
          <w:iCs/>
          <w:sz w:val="20"/>
          <w:szCs w:val="20"/>
        </w:rPr>
        <w:t>loop der tijd</w:t>
      </w:r>
      <w:r w:rsidR="00F14E35">
        <w:rPr>
          <w:rFonts w:ascii="Calibri" w:hAnsi="Calibri" w:cs="Calibri"/>
          <w:b/>
          <w:bCs/>
          <w:i/>
          <w:iCs/>
          <w:sz w:val="20"/>
          <w:szCs w:val="20"/>
        </w:rPr>
        <w:t xml:space="preserve"> </w:t>
      </w:r>
      <w:r w:rsidR="00582F77">
        <w:rPr>
          <w:rFonts w:ascii="Calibri" w:hAnsi="Calibri" w:cs="Calibri"/>
          <w:b/>
          <w:bCs/>
          <w:i/>
          <w:iCs/>
          <w:sz w:val="20"/>
          <w:szCs w:val="20"/>
        </w:rPr>
        <w:t>op meetpunten rond de voorgenom</w:t>
      </w:r>
      <w:r w:rsidR="00F14E35">
        <w:rPr>
          <w:rFonts w:ascii="Calibri" w:hAnsi="Calibri" w:cs="Calibri"/>
          <w:b/>
          <w:bCs/>
          <w:i/>
          <w:iCs/>
          <w:sz w:val="20"/>
          <w:szCs w:val="20"/>
        </w:rPr>
        <w:t>e</w:t>
      </w:r>
      <w:r w:rsidR="00582F77">
        <w:rPr>
          <w:rFonts w:ascii="Calibri" w:hAnsi="Calibri" w:cs="Calibri"/>
          <w:b/>
          <w:bCs/>
          <w:i/>
          <w:iCs/>
          <w:sz w:val="20"/>
          <w:szCs w:val="20"/>
        </w:rPr>
        <w:t>n ASTR-</w:t>
      </w:r>
      <w:r w:rsidR="00F14E35">
        <w:rPr>
          <w:rFonts w:ascii="Calibri" w:hAnsi="Calibri" w:cs="Calibri"/>
          <w:b/>
          <w:bCs/>
          <w:i/>
          <w:iCs/>
          <w:sz w:val="20"/>
          <w:szCs w:val="20"/>
        </w:rPr>
        <w:t>locatie.</w:t>
      </w:r>
      <w:r w:rsidR="00D16EEA">
        <w:rPr>
          <w:rFonts w:ascii="Calibri" w:hAnsi="Calibri" w:cs="Calibri"/>
          <w:b/>
          <w:bCs/>
          <w:i/>
          <w:iCs/>
          <w:sz w:val="20"/>
          <w:szCs w:val="20"/>
        </w:rPr>
        <w:t xml:space="preserve"> Alleen voor Cl en SO4 is beoordeeld of er sprake is van een toename (oranje) of </w:t>
      </w:r>
      <w:r w:rsidR="00F41EF7">
        <w:rPr>
          <w:rFonts w:ascii="Calibri" w:hAnsi="Calibri" w:cs="Calibri"/>
          <w:b/>
          <w:bCs/>
          <w:i/>
          <w:iCs/>
          <w:sz w:val="20"/>
          <w:szCs w:val="20"/>
        </w:rPr>
        <w:t>afname (groen).</w:t>
      </w:r>
    </w:p>
    <w:p w14:paraId="4374C8D5" w14:textId="77777777" w:rsidR="005B04A9" w:rsidRDefault="005B04A9" w:rsidP="005B04A9">
      <w:pPr>
        <w:spacing w:after="0" w:line="240" w:lineRule="auto"/>
        <w:jc w:val="both"/>
        <w:rPr>
          <w:rFonts w:ascii="Calibri" w:hAnsi="Calibri" w:cs="Calibri"/>
          <w:sz w:val="22"/>
        </w:rPr>
      </w:pPr>
    </w:p>
    <w:p w14:paraId="45857E7C" w14:textId="2763F913" w:rsidR="005B04A9" w:rsidRDefault="00A03484" w:rsidP="00B409D4">
      <w:pPr>
        <w:spacing w:after="0" w:line="240" w:lineRule="auto"/>
        <w:ind w:hanging="567"/>
        <w:jc w:val="both"/>
        <w:rPr>
          <w:rFonts w:ascii="Calibri" w:hAnsi="Calibri" w:cs="Calibri"/>
          <w:sz w:val="22"/>
        </w:rPr>
      </w:pPr>
      <w:r w:rsidRPr="00A03484">
        <w:rPr>
          <w:noProof/>
        </w:rPr>
        <w:drawing>
          <wp:inline distT="0" distB="0" distL="0" distR="0" wp14:anchorId="2739250E" wp14:editId="7E20413E">
            <wp:extent cx="6477532" cy="4705350"/>
            <wp:effectExtent l="0" t="0" r="0" b="0"/>
            <wp:docPr id="1254619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87162" cy="4712345"/>
                    </a:xfrm>
                    <a:prstGeom prst="rect">
                      <a:avLst/>
                    </a:prstGeom>
                    <a:noFill/>
                    <a:ln>
                      <a:noFill/>
                    </a:ln>
                  </pic:spPr>
                </pic:pic>
              </a:graphicData>
            </a:graphic>
          </wp:inline>
        </w:drawing>
      </w:r>
    </w:p>
    <w:p w14:paraId="19703E32" w14:textId="77777777" w:rsidR="001C78BA" w:rsidRDefault="001C78BA" w:rsidP="005B04A9">
      <w:pPr>
        <w:spacing w:after="0" w:line="240" w:lineRule="auto"/>
        <w:jc w:val="both"/>
        <w:rPr>
          <w:rFonts w:ascii="Calibri" w:hAnsi="Calibri" w:cs="Calibri"/>
          <w:sz w:val="22"/>
        </w:rPr>
      </w:pPr>
    </w:p>
    <w:p w14:paraId="0AA4D4DF" w14:textId="77777777" w:rsidR="001C78BA" w:rsidRDefault="001C78BA" w:rsidP="005B04A9">
      <w:pPr>
        <w:spacing w:after="0" w:line="240" w:lineRule="auto"/>
        <w:jc w:val="both"/>
        <w:rPr>
          <w:rFonts w:ascii="Calibri" w:hAnsi="Calibri" w:cs="Calibri"/>
          <w:sz w:val="22"/>
        </w:rPr>
      </w:pPr>
    </w:p>
    <w:p w14:paraId="394ED1D5" w14:textId="2E0C399A" w:rsidR="002E5FAF" w:rsidRDefault="002E5FAF" w:rsidP="005B04A9">
      <w:pPr>
        <w:spacing w:after="0" w:line="240" w:lineRule="auto"/>
        <w:jc w:val="both"/>
        <w:rPr>
          <w:rFonts w:ascii="Calibri" w:hAnsi="Calibri" w:cs="Calibri"/>
          <w:sz w:val="22"/>
        </w:rPr>
      </w:pPr>
      <w:r>
        <w:rPr>
          <w:rFonts w:ascii="Calibri" w:hAnsi="Calibri" w:cs="Calibri"/>
          <w:sz w:val="22"/>
        </w:rPr>
        <w:t>Veldonderzoek in 2022 onthulde dat de filters 1 en 4 en 2 en</w:t>
      </w:r>
      <w:r w:rsidR="004F35E7">
        <w:rPr>
          <w:rFonts w:ascii="Calibri" w:hAnsi="Calibri" w:cs="Calibri"/>
          <w:sz w:val="22"/>
        </w:rPr>
        <w:t xml:space="preserve"> </w:t>
      </w:r>
      <w:r>
        <w:rPr>
          <w:rFonts w:ascii="Calibri" w:hAnsi="Calibri" w:cs="Calibri"/>
          <w:sz w:val="22"/>
        </w:rPr>
        <w:t xml:space="preserve">3 </w:t>
      </w:r>
      <w:r w:rsidR="006F61DC">
        <w:rPr>
          <w:rFonts w:ascii="Calibri" w:hAnsi="Calibri" w:cs="Calibri"/>
          <w:sz w:val="22"/>
        </w:rPr>
        <w:t xml:space="preserve">in 2022 </w:t>
      </w:r>
      <w:r>
        <w:rPr>
          <w:rFonts w:ascii="Calibri" w:hAnsi="Calibri" w:cs="Calibri"/>
          <w:sz w:val="22"/>
        </w:rPr>
        <w:t>verwisseld waren</w:t>
      </w:r>
      <w:r w:rsidR="00411546">
        <w:rPr>
          <w:rFonts w:ascii="Calibri" w:hAnsi="Calibri" w:cs="Calibri"/>
          <w:sz w:val="22"/>
        </w:rPr>
        <w:t xml:space="preserve"> in 31F-0183. </w:t>
      </w:r>
      <w:r w:rsidR="006F61DC">
        <w:rPr>
          <w:rFonts w:ascii="Calibri" w:hAnsi="Calibri" w:cs="Calibri"/>
          <w:sz w:val="22"/>
        </w:rPr>
        <w:t>D</w:t>
      </w:r>
      <w:r w:rsidR="00411546">
        <w:rPr>
          <w:rFonts w:ascii="Calibri" w:hAnsi="Calibri" w:cs="Calibri"/>
          <w:sz w:val="22"/>
        </w:rPr>
        <w:t xml:space="preserve">e data </w:t>
      </w:r>
      <w:r w:rsidR="006E1FD3">
        <w:rPr>
          <w:rFonts w:ascii="Calibri" w:hAnsi="Calibri" w:cs="Calibri"/>
          <w:sz w:val="22"/>
        </w:rPr>
        <w:t xml:space="preserve">in het </w:t>
      </w:r>
      <w:r w:rsidR="009A6EBD">
        <w:rPr>
          <w:rFonts w:ascii="Calibri" w:hAnsi="Calibri" w:cs="Calibri"/>
          <w:sz w:val="22"/>
        </w:rPr>
        <w:t>verslag</w:t>
      </w:r>
      <w:r w:rsidR="006E1FD3">
        <w:rPr>
          <w:rFonts w:ascii="Calibri" w:hAnsi="Calibri" w:cs="Calibri"/>
          <w:sz w:val="22"/>
        </w:rPr>
        <w:t xml:space="preserve"> </w:t>
      </w:r>
      <w:r w:rsidR="006F61DC">
        <w:rPr>
          <w:rFonts w:ascii="Calibri" w:hAnsi="Calibri" w:cs="Calibri"/>
          <w:sz w:val="22"/>
        </w:rPr>
        <w:t xml:space="preserve">zijn </w:t>
      </w:r>
      <w:r w:rsidR="00411546">
        <w:rPr>
          <w:rFonts w:ascii="Calibri" w:hAnsi="Calibri" w:cs="Calibri"/>
          <w:sz w:val="22"/>
        </w:rPr>
        <w:t xml:space="preserve">hierop </w:t>
      </w:r>
      <w:r w:rsidR="004434BA">
        <w:rPr>
          <w:rFonts w:ascii="Calibri" w:hAnsi="Calibri" w:cs="Calibri"/>
          <w:sz w:val="22"/>
        </w:rPr>
        <w:t xml:space="preserve">waarschijnlijk niet </w:t>
      </w:r>
      <w:r w:rsidR="00411546">
        <w:rPr>
          <w:rFonts w:ascii="Calibri" w:hAnsi="Calibri" w:cs="Calibri"/>
          <w:sz w:val="22"/>
        </w:rPr>
        <w:t xml:space="preserve">aangepast, </w:t>
      </w:r>
      <w:r w:rsidR="004434BA">
        <w:rPr>
          <w:rFonts w:ascii="Calibri" w:hAnsi="Calibri" w:cs="Calibri"/>
          <w:sz w:val="22"/>
        </w:rPr>
        <w:t xml:space="preserve">zodat dit in Tabel 3.8 </w:t>
      </w:r>
      <w:r w:rsidR="007520CF">
        <w:rPr>
          <w:rFonts w:ascii="Calibri" w:hAnsi="Calibri" w:cs="Calibri"/>
          <w:sz w:val="22"/>
        </w:rPr>
        <w:t>wel gedaan</w:t>
      </w:r>
      <w:r w:rsidR="004434BA">
        <w:rPr>
          <w:rFonts w:ascii="Calibri" w:hAnsi="Calibri" w:cs="Calibri"/>
          <w:sz w:val="22"/>
        </w:rPr>
        <w:t xml:space="preserve"> is</w:t>
      </w:r>
      <w:r w:rsidR="007520CF">
        <w:rPr>
          <w:rFonts w:ascii="Calibri" w:hAnsi="Calibri" w:cs="Calibri"/>
          <w:sz w:val="22"/>
        </w:rPr>
        <w:t>. Ook de data van 31</w:t>
      </w:r>
      <w:r w:rsidR="007520CF" w:rsidRPr="007520CF">
        <w:rPr>
          <w:rFonts w:ascii="Calibri" w:hAnsi="Calibri" w:cs="Calibri"/>
          <w:sz w:val="22"/>
        </w:rPr>
        <w:t>E</w:t>
      </w:r>
      <w:r w:rsidR="007520CF">
        <w:rPr>
          <w:rFonts w:ascii="Calibri" w:hAnsi="Calibri" w:cs="Calibri"/>
          <w:sz w:val="22"/>
        </w:rPr>
        <w:t xml:space="preserve">-0163 </w:t>
      </w:r>
      <w:r w:rsidR="004434BA">
        <w:rPr>
          <w:rFonts w:ascii="Calibri" w:hAnsi="Calibri" w:cs="Calibri"/>
          <w:sz w:val="22"/>
        </w:rPr>
        <w:t>vertonen een mogelijke omwisseling</w:t>
      </w:r>
      <w:r w:rsidR="00F273C0">
        <w:rPr>
          <w:rFonts w:ascii="Calibri" w:hAnsi="Calibri" w:cs="Calibri"/>
          <w:sz w:val="22"/>
        </w:rPr>
        <w:t xml:space="preserve"> van filters 1 en </w:t>
      </w:r>
      <w:r w:rsidR="00E2073A">
        <w:rPr>
          <w:rFonts w:ascii="Calibri" w:hAnsi="Calibri" w:cs="Calibri"/>
          <w:sz w:val="22"/>
        </w:rPr>
        <w:t>3</w:t>
      </w:r>
      <w:r w:rsidR="004434BA">
        <w:rPr>
          <w:rFonts w:ascii="Calibri" w:hAnsi="Calibri" w:cs="Calibri"/>
          <w:sz w:val="22"/>
        </w:rPr>
        <w:t xml:space="preserve"> in 2019</w:t>
      </w:r>
      <w:r w:rsidR="00E2073A">
        <w:rPr>
          <w:rFonts w:ascii="Calibri" w:hAnsi="Calibri" w:cs="Calibri"/>
          <w:sz w:val="22"/>
        </w:rPr>
        <w:t>. Voor deze omwisseling is gecorrigeerd</w:t>
      </w:r>
      <w:r w:rsidR="00777CA9">
        <w:rPr>
          <w:rFonts w:ascii="Calibri" w:hAnsi="Calibri" w:cs="Calibri"/>
          <w:sz w:val="22"/>
        </w:rPr>
        <w:t xml:space="preserve"> wat beter aansluit bij de eerdere meting.</w:t>
      </w:r>
    </w:p>
    <w:p w14:paraId="1B76896C" w14:textId="29F1AAC4" w:rsidR="001C78BA" w:rsidRPr="001C78BA" w:rsidRDefault="00A11AB2" w:rsidP="00EE1CD1">
      <w:pPr>
        <w:spacing w:after="0" w:line="240" w:lineRule="auto"/>
        <w:ind w:firstLine="284"/>
        <w:jc w:val="both"/>
        <w:rPr>
          <w:rFonts w:ascii="Calibri" w:hAnsi="Calibri" w:cs="Calibri"/>
          <w:sz w:val="22"/>
        </w:rPr>
      </w:pPr>
      <w:r>
        <w:rPr>
          <w:rFonts w:ascii="Calibri" w:hAnsi="Calibri" w:cs="Calibri"/>
          <w:sz w:val="22"/>
        </w:rPr>
        <w:t>De</w:t>
      </w:r>
      <w:r w:rsidR="00F17DA7" w:rsidRPr="00F17DA7">
        <w:rPr>
          <w:rFonts w:ascii="Calibri" w:hAnsi="Calibri" w:cs="Calibri"/>
          <w:sz w:val="22"/>
        </w:rPr>
        <w:t xml:space="preserve"> verschillen in chemische samenstelling </w:t>
      </w:r>
      <w:r w:rsidR="006A5C0B">
        <w:rPr>
          <w:rFonts w:ascii="Calibri" w:hAnsi="Calibri" w:cs="Calibri"/>
          <w:sz w:val="22"/>
        </w:rPr>
        <w:t xml:space="preserve">in Tabel 3.8 kunnen dus </w:t>
      </w:r>
      <w:r w:rsidR="00D553F2">
        <w:rPr>
          <w:rFonts w:ascii="Calibri" w:hAnsi="Calibri" w:cs="Calibri"/>
          <w:sz w:val="22"/>
        </w:rPr>
        <w:t xml:space="preserve">behept zijn met fouten door </w:t>
      </w:r>
      <w:r w:rsidR="00F17DA7" w:rsidRPr="00F17DA7">
        <w:rPr>
          <w:rFonts w:ascii="Calibri" w:hAnsi="Calibri" w:cs="Calibri"/>
          <w:sz w:val="22"/>
        </w:rPr>
        <w:t>verschillen in analysemethoden (met name Na, SO</w:t>
      </w:r>
      <w:r w:rsidR="00F17DA7" w:rsidRPr="00E17FB8">
        <w:rPr>
          <w:rFonts w:ascii="Calibri" w:hAnsi="Calibri" w:cs="Calibri"/>
          <w:sz w:val="22"/>
          <w:vertAlign w:val="subscript"/>
        </w:rPr>
        <w:t>4</w:t>
      </w:r>
      <w:r w:rsidR="00F17DA7" w:rsidRPr="00F17DA7">
        <w:rPr>
          <w:rFonts w:ascii="Calibri" w:hAnsi="Calibri" w:cs="Calibri"/>
          <w:sz w:val="22"/>
        </w:rPr>
        <w:t xml:space="preserve">), schoonpomptijd vóór monstername (de diepere filters in </w:t>
      </w:r>
      <w:r w:rsidR="00D6469E">
        <w:rPr>
          <w:rFonts w:ascii="Calibri" w:hAnsi="Calibri" w:cs="Calibri"/>
          <w:sz w:val="22"/>
        </w:rPr>
        <w:t>31F-0</w:t>
      </w:r>
      <w:r w:rsidR="00F17DA7" w:rsidRPr="00F17DA7">
        <w:rPr>
          <w:rFonts w:ascii="Calibri" w:hAnsi="Calibri" w:cs="Calibri"/>
          <w:sz w:val="22"/>
        </w:rPr>
        <w:t>183 waarschijnlijk te kort in 2004</w:t>
      </w:r>
      <w:r w:rsidR="00331853">
        <w:rPr>
          <w:rFonts w:ascii="Calibri" w:hAnsi="Calibri" w:cs="Calibri"/>
          <w:sz w:val="22"/>
        </w:rPr>
        <w:t xml:space="preserve"> en daarom weggelaten</w:t>
      </w:r>
      <w:r w:rsidR="00F17DA7" w:rsidRPr="00F17DA7">
        <w:rPr>
          <w:rFonts w:ascii="Calibri" w:hAnsi="Calibri" w:cs="Calibri"/>
          <w:sz w:val="22"/>
        </w:rPr>
        <w:t>), monsterconservering</w:t>
      </w:r>
      <w:r w:rsidR="00DA7393">
        <w:rPr>
          <w:rFonts w:ascii="Calibri" w:hAnsi="Calibri" w:cs="Calibri"/>
          <w:sz w:val="22"/>
        </w:rPr>
        <w:t xml:space="preserve"> (Fe, Mn, NH</w:t>
      </w:r>
      <w:r w:rsidR="00DA7393" w:rsidRPr="00E17FB8">
        <w:rPr>
          <w:rFonts w:ascii="Calibri" w:hAnsi="Calibri" w:cs="Calibri"/>
          <w:sz w:val="22"/>
          <w:vertAlign w:val="subscript"/>
        </w:rPr>
        <w:t>4</w:t>
      </w:r>
      <w:r w:rsidR="00782166">
        <w:rPr>
          <w:rFonts w:ascii="Calibri" w:hAnsi="Calibri" w:cs="Calibri"/>
          <w:sz w:val="22"/>
        </w:rPr>
        <w:t>, HCO</w:t>
      </w:r>
      <w:r w:rsidR="00782166" w:rsidRPr="00E17FB8">
        <w:rPr>
          <w:rFonts w:ascii="Calibri" w:hAnsi="Calibri" w:cs="Calibri"/>
          <w:sz w:val="22"/>
          <w:vertAlign w:val="subscript"/>
        </w:rPr>
        <w:t>3</w:t>
      </w:r>
      <w:r w:rsidR="00782166">
        <w:rPr>
          <w:rFonts w:ascii="Calibri" w:hAnsi="Calibri" w:cs="Calibri"/>
          <w:sz w:val="22"/>
        </w:rPr>
        <w:t>, Ca)</w:t>
      </w:r>
      <w:r w:rsidR="00331853">
        <w:rPr>
          <w:rFonts w:ascii="Calibri" w:hAnsi="Calibri" w:cs="Calibri"/>
          <w:sz w:val="22"/>
        </w:rPr>
        <w:t xml:space="preserve">, </w:t>
      </w:r>
      <w:r w:rsidR="00EE1CD1">
        <w:rPr>
          <w:rFonts w:ascii="Calibri" w:hAnsi="Calibri" w:cs="Calibri"/>
          <w:sz w:val="22"/>
        </w:rPr>
        <w:t xml:space="preserve">lekkage </w:t>
      </w:r>
      <w:r w:rsidR="004F35E7">
        <w:rPr>
          <w:rFonts w:ascii="Calibri" w:hAnsi="Calibri" w:cs="Calibri"/>
          <w:sz w:val="22"/>
        </w:rPr>
        <w:t>en filterverwisselingen</w:t>
      </w:r>
      <w:r w:rsidR="00F17DA7" w:rsidRPr="00F17DA7">
        <w:rPr>
          <w:rFonts w:ascii="Calibri" w:hAnsi="Calibri" w:cs="Calibri"/>
          <w:sz w:val="22"/>
        </w:rPr>
        <w:t>.</w:t>
      </w:r>
      <w:r w:rsidR="00EE1CD1">
        <w:rPr>
          <w:rFonts w:ascii="Calibri" w:hAnsi="Calibri" w:cs="Calibri"/>
          <w:sz w:val="22"/>
        </w:rPr>
        <w:t xml:space="preserve"> </w:t>
      </w:r>
      <w:r w:rsidR="001C78BA" w:rsidRPr="001C78BA">
        <w:rPr>
          <w:rFonts w:ascii="Calibri" w:hAnsi="Calibri" w:cs="Calibri"/>
          <w:sz w:val="22"/>
        </w:rPr>
        <w:t>Niettemin lijken de volgende conclusies robuust:</w:t>
      </w:r>
    </w:p>
    <w:p w14:paraId="2D82BD5E" w14:textId="031D37C8" w:rsidR="001C78BA" w:rsidRPr="003C3018" w:rsidRDefault="001C78BA" w:rsidP="00C42F6D">
      <w:pPr>
        <w:pStyle w:val="ListParagraph"/>
        <w:numPr>
          <w:ilvl w:val="1"/>
          <w:numId w:val="22"/>
        </w:numPr>
        <w:spacing w:after="0" w:line="240" w:lineRule="auto"/>
        <w:ind w:left="426" w:hanging="284"/>
        <w:jc w:val="both"/>
        <w:rPr>
          <w:rFonts w:ascii="Calibri" w:hAnsi="Calibri" w:cs="Calibri"/>
          <w:sz w:val="22"/>
          <w:lang w:val="nl-NL"/>
        </w:rPr>
      </w:pPr>
      <w:r w:rsidRPr="00C42F6D">
        <w:rPr>
          <w:rFonts w:ascii="Calibri" w:hAnsi="Calibri" w:cs="Calibri"/>
          <w:sz w:val="22"/>
          <w:lang w:val="nl-NL"/>
        </w:rPr>
        <w:t xml:space="preserve">het </w:t>
      </w:r>
      <w:r w:rsidR="00890E81">
        <w:rPr>
          <w:rFonts w:ascii="Calibri" w:hAnsi="Calibri" w:cs="Calibri"/>
          <w:sz w:val="22"/>
          <w:lang w:val="nl-NL"/>
        </w:rPr>
        <w:t xml:space="preserve">zoete </w:t>
      </w:r>
      <w:r w:rsidRPr="00C42F6D">
        <w:rPr>
          <w:rFonts w:ascii="Calibri" w:hAnsi="Calibri" w:cs="Calibri"/>
          <w:sz w:val="22"/>
          <w:lang w:val="nl-NL"/>
        </w:rPr>
        <w:t>grondwater op 2</w:t>
      </w:r>
      <w:r w:rsidR="00BF5193">
        <w:rPr>
          <w:rFonts w:ascii="Calibri" w:hAnsi="Calibri" w:cs="Calibri"/>
          <w:sz w:val="22"/>
          <w:lang w:val="nl-NL"/>
        </w:rPr>
        <w:t>9</w:t>
      </w:r>
      <w:r w:rsidRPr="00C42F6D">
        <w:rPr>
          <w:rFonts w:ascii="Calibri" w:hAnsi="Calibri" w:cs="Calibri"/>
          <w:sz w:val="22"/>
          <w:lang w:val="nl-NL"/>
        </w:rPr>
        <w:t>-3</w:t>
      </w:r>
      <w:r w:rsidR="00BF5193">
        <w:rPr>
          <w:rFonts w:ascii="Calibri" w:hAnsi="Calibri" w:cs="Calibri"/>
          <w:sz w:val="22"/>
          <w:lang w:val="nl-NL"/>
        </w:rPr>
        <w:t>2</w:t>
      </w:r>
      <w:r w:rsidRPr="00C42F6D">
        <w:rPr>
          <w:rFonts w:ascii="Calibri" w:hAnsi="Calibri" w:cs="Calibri"/>
          <w:sz w:val="22"/>
          <w:lang w:val="nl-NL"/>
        </w:rPr>
        <w:t xml:space="preserve"> m-NAP vertoont in de loop der tijd een duidelijke concentratietoename van Cl </w:t>
      </w:r>
      <w:r w:rsidR="00486091">
        <w:rPr>
          <w:rFonts w:ascii="Calibri" w:hAnsi="Calibri" w:cs="Calibri"/>
          <w:sz w:val="22"/>
          <w:lang w:val="nl-NL"/>
        </w:rPr>
        <w:t xml:space="preserve">(4 van de 6 meetpunten) </w:t>
      </w:r>
      <w:r w:rsidR="00F23E98">
        <w:rPr>
          <w:rFonts w:ascii="Calibri" w:hAnsi="Calibri" w:cs="Calibri"/>
          <w:sz w:val="22"/>
          <w:lang w:val="nl-NL"/>
        </w:rPr>
        <w:t>en SO</w:t>
      </w:r>
      <w:r w:rsidR="00F23E98" w:rsidRPr="00E17FB8">
        <w:rPr>
          <w:rFonts w:ascii="Calibri" w:hAnsi="Calibri" w:cs="Calibri"/>
          <w:sz w:val="22"/>
          <w:vertAlign w:val="subscript"/>
          <w:lang w:val="nl-NL"/>
        </w:rPr>
        <w:t>4</w:t>
      </w:r>
      <w:r w:rsidR="00F23E98">
        <w:rPr>
          <w:rFonts w:ascii="Calibri" w:hAnsi="Calibri" w:cs="Calibri"/>
          <w:sz w:val="22"/>
          <w:lang w:val="nl-NL"/>
        </w:rPr>
        <w:t xml:space="preserve"> </w:t>
      </w:r>
      <w:r w:rsidRPr="00C42F6D">
        <w:rPr>
          <w:rFonts w:ascii="Calibri" w:hAnsi="Calibri" w:cs="Calibri"/>
          <w:sz w:val="22"/>
          <w:lang w:val="nl-NL"/>
        </w:rPr>
        <w:t>(</w:t>
      </w:r>
      <w:r w:rsidR="003C3018">
        <w:rPr>
          <w:rFonts w:ascii="Calibri" w:hAnsi="Calibri" w:cs="Calibri"/>
          <w:sz w:val="22"/>
          <w:lang w:val="nl-NL"/>
        </w:rPr>
        <w:t>3 van de 3 meetpunten).</w:t>
      </w:r>
      <w:r w:rsidRPr="003C3018">
        <w:rPr>
          <w:rFonts w:ascii="Calibri" w:hAnsi="Calibri" w:cs="Calibri"/>
          <w:sz w:val="22"/>
          <w:lang w:val="nl-NL"/>
        </w:rPr>
        <w:t xml:space="preserve"> Belangrijkste bron van de veranderingen is de inlaat en infiltratie van zoutrijker oppervlaktewater uit de Vecht en Amsterdam-Rijnkanaal</w:t>
      </w:r>
      <w:r w:rsidR="00BC0137">
        <w:rPr>
          <w:rFonts w:ascii="Calibri" w:hAnsi="Calibri" w:cs="Calibri"/>
          <w:sz w:val="22"/>
          <w:lang w:val="nl-NL"/>
        </w:rPr>
        <w:t xml:space="preserve">. Merkwaardig is </w:t>
      </w:r>
      <w:r w:rsidR="002C1328">
        <w:rPr>
          <w:rFonts w:ascii="Calibri" w:hAnsi="Calibri" w:cs="Calibri"/>
          <w:sz w:val="22"/>
          <w:lang w:val="nl-NL"/>
        </w:rPr>
        <w:t>de Cl-afname op het meetpunt 31F-0252 westelijk van de Waterleidingplas</w:t>
      </w:r>
      <w:r w:rsidRPr="003C3018">
        <w:rPr>
          <w:rFonts w:ascii="Calibri" w:hAnsi="Calibri" w:cs="Calibri"/>
          <w:sz w:val="22"/>
          <w:lang w:val="nl-NL"/>
        </w:rPr>
        <w:t>;</w:t>
      </w:r>
    </w:p>
    <w:p w14:paraId="1968BAD2" w14:textId="7340DDDA" w:rsidR="005B04A9" w:rsidRPr="00DE1C00" w:rsidRDefault="001C78BA" w:rsidP="00C42F6D">
      <w:pPr>
        <w:pStyle w:val="ListParagraph"/>
        <w:numPr>
          <w:ilvl w:val="1"/>
          <w:numId w:val="22"/>
        </w:numPr>
        <w:spacing w:after="0" w:line="240" w:lineRule="auto"/>
        <w:ind w:left="426" w:hanging="284"/>
        <w:jc w:val="both"/>
        <w:rPr>
          <w:rFonts w:ascii="Calibri" w:hAnsi="Calibri" w:cs="Calibri"/>
          <w:sz w:val="22"/>
          <w:lang w:val="nl-NL"/>
        </w:rPr>
      </w:pPr>
      <w:r w:rsidRPr="00C42F6D">
        <w:rPr>
          <w:rFonts w:ascii="Calibri" w:hAnsi="Calibri" w:cs="Calibri"/>
          <w:sz w:val="22"/>
          <w:lang w:val="nl-NL"/>
        </w:rPr>
        <w:t>het grondwater op grote</w:t>
      </w:r>
      <w:r w:rsidR="00372344">
        <w:rPr>
          <w:rFonts w:ascii="Calibri" w:hAnsi="Calibri" w:cs="Calibri"/>
          <w:sz w:val="22"/>
          <w:lang w:val="nl-NL"/>
        </w:rPr>
        <w:t>re</w:t>
      </w:r>
      <w:r w:rsidRPr="00C42F6D">
        <w:rPr>
          <w:rFonts w:ascii="Calibri" w:hAnsi="Calibri" w:cs="Calibri"/>
          <w:sz w:val="22"/>
          <w:lang w:val="nl-NL"/>
        </w:rPr>
        <w:t xml:space="preserve"> diepte (8</w:t>
      </w:r>
      <w:r w:rsidR="00372344">
        <w:rPr>
          <w:rFonts w:ascii="Calibri" w:hAnsi="Calibri" w:cs="Calibri"/>
          <w:sz w:val="22"/>
          <w:lang w:val="nl-NL"/>
        </w:rPr>
        <w:t>3</w:t>
      </w:r>
      <w:r w:rsidRPr="00C42F6D">
        <w:rPr>
          <w:rFonts w:ascii="Calibri" w:hAnsi="Calibri" w:cs="Calibri"/>
          <w:sz w:val="22"/>
          <w:lang w:val="nl-NL"/>
        </w:rPr>
        <w:t xml:space="preserve"> </w:t>
      </w:r>
      <w:r w:rsidR="00372344">
        <w:rPr>
          <w:rFonts w:ascii="Calibri" w:hAnsi="Calibri" w:cs="Calibri"/>
          <w:sz w:val="22"/>
          <w:lang w:val="nl-NL"/>
        </w:rPr>
        <w:t xml:space="preserve">- </w:t>
      </w:r>
      <w:r w:rsidRPr="00C42F6D">
        <w:rPr>
          <w:rFonts w:ascii="Calibri" w:hAnsi="Calibri" w:cs="Calibri"/>
          <w:sz w:val="22"/>
          <w:lang w:val="nl-NL"/>
        </w:rPr>
        <w:t>12</w:t>
      </w:r>
      <w:r w:rsidR="002C663A">
        <w:rPr>
          <w:rFonts w:ascii="Calibri" w:hAnsi="Calibri" w:cs="Calibri"/>
          <w:sz w:val="22"/>
          <w:lang w:val="nl-NL"/>
        </w:rPr>
        <w:t>7</w:t>
      </w:r>
      <w:r w:rsidRPr="00C42F6D">
        <w:rPr>
          <w:rFonts w:ascii="Calibri" w:hAnsi="Calibri" w:cs="Calibri"/>
          <w:sz w:val="22"/>
          <w:lang w:val="nl-NL"/>
        </w:rPr>
        <w:t xml:space="preserve"> m-NAP</w:t>
      </w:r>
      <w:r w:rsidR="00DB210C">
        <w:rPr>
          <w:rFonts w:ascii="Calibri" w:hAnsi="Calibri" w:cs="Calibri"/>
          <w:sz w:val="22"/>
          <w:lang w:val="nl-NL"/>
        </w:rPr>
        <w:t>, in de doelaquifer</w:t>
      </w:r>
      <w:r w:rsidRPr="00C42F6D">
        <w:rPr>
          <w:rFonts w:ascii="Calibri" w:hAnsi="Calibri" w:cs="Calibri"/>
          <w:sz w:val="22"/>
          <w:lang w:val="nl-NL"/>
        </w:rPr>
        <w:t>) lijkt te verzilten</w:t>
      </w:r>
      <w:r w:rsidR="00752F6E">
        <w:rPr>
          <w:rFonts w:ascii="Calibri" w:hAnsi="Calibri" w:cs="Calibri"/>
          <w:sz w:val="22"/>
          <w:lang w:val="nl-NL"/>
        </w:rPr>
        <w:t xml:space="preserve"> (2 van de 3 meetpunten)</w:t>
      </w:r>
      <w:r w:rsidRPr="00C42F6D">
        <w:rPr>
          <w:rFonts w:ascii="Calibri" w:hAnsi="Calibri" w:cs="Calibri"/>
          <w:sz w:val="22"/>
          <w:lang w:val="nl-NL"/>
        </w:rPr>
        <w:t xml:space="preserve">, het water op zeer grote diepte (202 m-NAP) daarentegen niet. </w:t>
      </w:r>
      <w:r w:rsidRPr="00DE1C00">
        <w:rPr>
          <w:rFonts w:ascii="Calibri" w:hAnsi="Calibri" w:cs="Calibri"/>
          <w:sz w:val="22"/>
          <w:lang w:val="nl-NL"/>
        </w:rPr>
        <w:t>Nader onderzoek is gewenst omdat de diepere filters mogelijk onvoldoende lang schoon gepompt zijn omdat tijdens afpomping grote verschillen in EGV en pH zijn geconstateerd. Verbrakking aan de basis van WVP.2 met daaronder in SDP.3 een chloride-inversie (veel zoeter water) is zeker denkbaar.</w:t>
      </w:r>
    </w:p>
    <w:p w14:paraId="07CFD96C" w14:textId="77777777" w:rsidR="005B04A9" w:rsidRDefault="005B04A9" w:rsidP="005B04A9">
      <w:pPr>
        <w:spacing w:after="0" w:line="240" w:lineRule="auto"/>
        <w:jc w:val="both"/>
        <w:rPr>
          <w:rFonts w:ascii="Calibri" w:hAnsi="Calibri" w:cs="Calibri"/>
          <w:sz w:val="22"/>
        </w:rPr>
      </w:pPr>
    </w:p>
    <w:p w14:paraId="0CC2A930" w14:textId="77777777" w:rsidR="0065380C" w:rsidRPr="005B04A9" w:rsidRDefault="0065380C" w:rsidP="005B04A9">
      <w:pPr>
        <w:spacing w:after="0" w:line="240" w:lineRule="auto"/>
        <w:jc w:val="both"/>
        <w:rPr>
          <w:rFonts w:ascii="Calibri" w:hAnsi="Calibri" w:cs="Calibri"/>
          <w:sz w:val="22"/>
        </w:rPr>
      </w:pPr>
    </w:p>
    <w:p w14:paraId="4D4DD7EE" w14:textId="77777777" w:rsidR="000A5C30" w:rsidRDefault="00CD12DD" w:rsidP="000A5C30">
      <w:pPr>
        <w:pStyle w:val="Heading2"/>
      </w:pPr>
      <w:bookmarkStart w:id="29" w:name="_Toc158403035"/>
      <w:r>
        <w:t>C</w:t>
      </w:r>
      <w:r w:rsidRPr="0040740F">
        <w:t>onclusie</w:t>
      </w:r>
      <w:r w:rsidR="000A5C30">
        <w:t>s</w:t>
      </w:r>
      <w:bookmarkEnd w:id="29"/>
    </w:p>
    <w:p w14:paraId="2E574669" w14:textId="77777777" w:rsidR="000A5C30" w:rsidRDefault="000A5C30" w:rsidP="001709BB">
      <w:pPr>
        <w:spacing w:after="0" w:line="240" w:lineRule="auto"/>
        <w:jc w:val="both"/>
        <w:rPr>
          <w:rFonts w:ascii="Calibri" w:hAnsi="Calibri" w:cs="Calibri"/>
          <w:sz w:val="22"/>
        </w:rPr>
      </w:pPr>
    </w:p>
    <w:p w14:paraId="442B8F51" w14:textId="42885FD0" w:rsidR="004563AE" w:rsidRDefault="004563AE" w:rsidP="007D1AFC">
      <w:pPr>
        <w:spacing w:after="0"/>
        <w:jc w:val="both"/>
        <w:rPr>
          <w:rFonts w:ascii="Calibri" w:hAnsi="Calibri" w:cs="Calibri"/>
          <w:sz w:val="22"/>
          <w:szCs w:val="22"/>
        </w:rPr>
      </w:pPr>
      <w:r>
        <w:rPr>
          <w:rFonts w:ascii="Calibri" w:hAnsi="Calibri" w:cs="Calibri"/>
          <w:sz w:val="22"/>
          <w:szCs w:val="22"/>
        </w:rPr>
        <w:t xml:space="preserve">WVP.2 vormt de doelaquifer van het ASTR-systeem. De minder doorlatende en meer slibhoudende lagen in de overgangszones tussen 56 en 68 m-NAP en tussen 129 en 144 m-NAP maken dat de filterlengte van het ASTR-systeem beter niet te optimistisch lang gekozen dient te worden. Dus niet van 56 tot 140 m-NAP (dikte 84 m), maar van 68-129 m-NAP (dikte 61 m). Dat vermindert de kans op </w:t>
      </w:r>
      <w:r w:rsidR="00E07315">
        <w:rPr>
          <w:rFonts w:ascii="Calibri" w:hAnsi="Calibri" w:cs="Calibri"/>
          <w:sz w:val="22"/>
          <w:szCs w:val="22"/>
        </w:rPr>
        <w:t xml:space="preserve">(i) </w:t>
      </w:r>
      <w:r>
        <w:rPr>
          <w:rFonts w:ascii="Calibri" w:hAnsi="Calibri" w:cs="Calibri"/>
          <w:sz w:val="22"/>
          <w:szCs w:val="22"/>
        </w:rPr>
        <w:t>‘upconing’ van brak grondwater in de terugwinputten</w:t>
      </w:r>
      <w:r w:rsidR="00E07315">
        <w:rPr>
          <w:rFonts w:ascii="Calibri" w:hAnsi="Calibri" w:cs="Calibri"/>
          <w:sz w:val="22"/>
          <w:szCs w:val="22"/>
        </w:rPr>
        <w:t xml:space="preserve">, (ii) </w:t>
      </w:r>
      <w:r w:rsidR="004475C4">
        <w:rPr>
          <w:rFonts w:ascii="Calibri" w:hAnsi="Calibri" w:cs="Calibri"/>
          <w:sz w:val="22"/>
          <w:szCs w:val="22"/>
        </w:rPr>
        <w:t xml:space="preserve">kortsluitstroming tijdens </w:t>
      </w:r>
      <w:r w:rsidR="0014299D">
        <w:rPr>
          <w:rFonts w:ascii="Calibri" w:hAnsi="Calibri" w:cs="Calibri"/>
          <w:sz w:val="22"/>
          <w:szCs w:val="22"/>
        </w:rPr>
        <w:t>stilstand</w:t>
      </w:r>
      <w:r w:rsidR="009C6B51">
        <w:rPr>
          <w:rFonts w:ascii="Calibri" w:hAnsi="Calibri" w:cs="Calibri"/>
          <w:sz w:val="22"/>
          <w:szCs w:val="22"/>
        </w:rPr>
        <w:t xml:space="preserve"> en (iii) </w:t>
      </w:r>
      <w:r w:rsidR="00E07315">
        <w:rPr>
          <w:rFonts w:ascii="Calibri" w:hAnsi="Calibri" w:cs="Calibri"/>
          <w:sz w:val="22"/>
          <w:szCs w:val="22"/>
        </w:rPr>
        <w:t xml:space="preserve">putverstopping van de diepere </w:t>
      </w:r>
      <w:r w:rsidR="004475C4">
        <w:rPr>
          <w:rFonts w:ascii="Calibri" w:hAnsi="Calibri" w:cs="Calibri"/>
          <w:sz w:val="22"/>
          <w:szCs w:val="22"/>
        </w:rPr>
        <w:t>delen van het filter</w:t>
      </w:r>
      <w:r>
        <w:rPr>
          <w:rFonts w:ascii="Calibri" w:hAnsi="Calibri" w:cs="Calibri"/>
          <w:sz w:val="22"/>
          <w:szCs w:val="22"/>
        </w:rPr>
        <w:t>.</w:t>
      </w:r>
      <w:r w:rsidR="00D64897">
        <w:rPr>
          <w:rFonts w:ascii="Calibri" w:hAnsi="Calibri" w:cs="Calibri"/>
          <w:sz w:val="22"/>
          <w:szCs w:val="22"/>
        </w:rPr>
        <w:t xml:space="preserve"> </w:t>
      </w:r>
      <w:r w:rsidR="00BE54F3">
        <w:rPr>
          <w:rFonts w:ascii="Calibri" w:hAnsi="Calibri" w:cs="Calibri"/>
          <w:sz w:val="22"/>
          <w:szCs w:val="22"/>
        </w:rPr>
        <w:t>De grindfractie in de diverse etages van de doelaquifer is slecht gedefinieerd en verdient een betere kwantificering.</w:t>
      </w:r>
    </w:p>
    <w:p w14:paraId="6E27C5CA" w14:textId="231CB651" w:rsidR="00145A8B" w:rsidRDefault="00781B16" w:rsidP="00145A8B">
      <w:pPr>
        <w:spacing w:after="0" w:line="240" w:lineRule="auto"/>
        <w:ind w:firstLine="284"/>
        <w:jc w:val="both"/>
        <w:rPr>
          <w:rFonts w:ascii="Calibri" w:hAnsi="Calibri" w:cs="Calibri"/>
          <w:sz w:val="22"/>
        </w:rPr>
      </w:pPr>
      <w:r w:rsidRPr="009630FF">
        <w:rPr>
          <w:rFonts w:ascii="Calibri" w:hAnsi="Calibri" w:cs="Calibri"/>
          <w:sz w:val="22"/>
          <w:szCs w:val="22"/>
        </w:rPr>
        <w:t xml:space="preserve">De reactiviteit van de </w:t>
      </w:r>
      <w:r>
        <w:rPr>
          <w:rFonts w:ascii="Calibri" w:hAnsi="Calibri" w:cs="Calibri"/>
          <w:sz w:val="22"/>
          <w:szCs w:val="22"/>
        </w:rPr>
        <w:t>doelaquifer is</w:t>
      </w:r>
      <w:r w:rsidRPr="009630FF">
        <w:rPr>
          <w:rFonts w:ascii="Calibri" w:hAnsi="Calibri" w:cs="Calibri"/>
          <w:sz w:val="22"/>
          <w:szCs w:val="22"/>
        </w:rPr>
        <w:t xml:space="preserve"> </w:t>
      </w:r>
      <w:r>
        <w:rPr>
          <w:rFonts w:ascii="Calibri" w:hAnsi="Calibri" w:cs="Calibri"/>
          <w:sz w:val="22"/>
          <w:szCs w:val="22"/>
        </w:rPr>
        <w:t>ontleend aan diepe boring 31F0137 bij PS Loosdrecht (</w:t>
      </w:r>
      <w:r w:rsidRPr="009630FF">
        <w:rPr>
          <w:rFonts w:ascii="Calibri" w:hAnsi="Calibri" w:cs="Calibri"/>
          <w:sz w:val="22"/>
          <w:szCs w:val="22"/>
        </w:rPr>
        <w:t>binnen het studiegebied</w:t>
      </w:r>
      <w:r>
        <w:rPr>
          <w:rFonts w:ascii="Calibri" w:hAnsi="Calibri" w:cs="Calibri"/>
          <w:sz w:val="22"/>
          <w:szCs w:val="22"/>
        </w:rPr>
        <w:t>)</w:t>
      </w:r>
      <w:r w:rsidRPr="009630FF">
        <w:rPr>
          <w:rFonts w:ascii="Calibri" w:hAnsi="Calibri" w:cs="Calibri"/>
          <w:sz w:val="22"/>
          <w:szCs w:val="22"/>
        </w:rPr>
        <w:t xml:space="preserve">, </w:t>
      </w:r>
      <w:r>
        <w:rPr>
          <w:rFonts w:ascii="Calibri" w:hAnsi="Calibri" w:cs="Calibri"/>
          <w:sz w:val="22"/>
          <w:szCs w:val="22"/>
        </w:rPr>
        <w:t xml:space="preserve">en aan </w:t>
      </w:r>
      <w:r w:rsidRPr="009630FF">
        <w:rPr>
          <w:rFonts w:ascii="Calibri" w:hAnsi="Calibri" w:cs="Calibri"/>
          <w:sz w:val="22"/>
          <w:szCs w:val="22"/>
        </w:rPr>
        <w:t>formatiegebonden data uit nabije boringen in de database van Stuyfzand</w:t>
      </w:r>
      <w:r w:rsidR="004E143C">
        <w:rPr>
          <w:rFonts w:ascii="Calibri" w:hAnsi="Calibri" w:cs="Calibri"/>
          <w:sz w:val="22"/>
          <w:szCs w:val="22"/>
        </w:rPr>
        <w:t>, met name die bij Laarderhoogt en bij Nieuwegein.</w:t>
      </w:r>
      <w:r w:rsidRPr="009630FF">
        <w:rPr>
          <w:rFonts w:ascii="Calibri" w:hAnsi="Calibri" w:cs="Calibri"/>
          <w:sz w:val="22"/>
          <w:szCs w:val="22"/>
        </w:rPr>
        <w:t xml:space="preserve"> </w:t>
      </w:r>
      <w:r w:rsidR="00145A8B">
        <w:rPr>
          <w:rFonts w:ascii="Calibri" w:hAnsi="Calibri" w:cs="Calibri"/>
          <w:sz w:val="22"/>
        </w:rPr>
        <w:t>De doelaquifer (WVP.2) manifesteert zich in de 3 boringen op vergelijkbare wijze, n.l. als zijnde vrijwel kalkloos, zonder Ca-silicaten, met zeer laag Mg-silicaat en zeer hoog kwarts gehalte, met weinig tot geen pyriet (die vooral As en Ni bevat), met zeer lage CEC waarbij uitwisselbaar Ca veruit domineert en het uitwisselbare gehalte aan Na, K, Fe, Mn en NH</w:t>
      </w:r>
      <w:r w:rsidR="00145A8B" w:rsidRPr="00EA380F">
        <w:rPr>
          <w:rFonts w:ascii="Calibri" w:hAnsi="Calibri" w:cs="Calibri"/>
          <w:sz w:val="22"/>
          <w:vertAlign w:val="subscript"/>
        </w:rPr>
        <w:t>4</w:t>
      </w:r>
      <w:r w:rsidR="00145A8B">
        <w:rPr>
          <w:rFonts w:ascii="Calibri" w:hAnsi="Calibri" w:cs="Calibri"/>
          <w:sz w:val="22"/>
        </w:rPr>
        <w:t xml:space="preserve"> (zeer) laag is. Dit alles sluit volledig aan bij het algemene beeld van de sterk uitgeloogde zanden behorende tot de Peize Formatie.</w:t>
      </w:r>
    </w:p>
    <w:p w14:paraId="37E7B0D7" w14:textId="13801517" w:rsidR="00CD12DD" w:rsidRDefault="00CD12DD" w:rsidP="00D63090">
      <w:pPr>
        <w:spacing w:after="0" w:line="240" w:lineRule="auto"/>
        <w:ind w:firstLine="284"/>
        <w:jc w:val="both"/>
        <w:rPr>
          <w:rFonts w:ascii="Calibri" w:hAnsi="Calibri" w:cs="Calibri"/>
          <w:sz w:val="22"/>
        </w:rPr>
      </w:pPr>
      <w:r>
        <w:rPr>
          <w:rFonts w:ascii="Calibri" w:hAnsi="Calibri" w:cs="Calibri"/>
          <w:sz w:val="22"/>
        </w:rPr>
        <w:t xml:space="preserve">Onzekerheden over de samenstelling van het gebiedseigen grondwater in de doelaquifer ter plaatse van de voorgenomen diepinfiltratie kunnen alleen worden weggenomen door installatie en bemonstering van </w:t>
      </w:r>
      <w:r w:rsidR="0053526A">
        <w:rPr>
          <w:rFonts w:ascii="Calibri" w:hAnsi="Calibri" w:cs="Calibri"/>
          <w:sz w:val="22"/>
        </w:rPr>
        <w:t>te</w:t>
      </w:r>
      <w:r w:rsidR="009D41BD">
        <w:rPr>
          <w:rFonts w:ascii="Calibri" w:hAnsi="Calibri" w:cs="Calibri"/>
          <w:sz w:val="22"/>
        </w:rPr>
        <w:t>n</w:t>
      </w:r>
      <w:r w:rsidR="0053526A">
        <w:rPr>
          <w:rFonts w:ascii="Calibri" w:hAnsi="Calibri" w:cs="Calibri"/>
          <w:sz w:val="22"/>
        </w:rPr>
        <w:t>minste 1</w:t>
      </w:r>
      <w:r>
        <w:rPr>
          <w:rFonts w:ascii="Calibri" w:hAnsi="Calibri" w:cs="Calibri"/>
          <w:sz w:val="22"/>
        </w:rPr>
        <w:t xml:space="preserve"> nieuwe waarnemingsput ter plaatse. Niettemin kunnen we op grond van de diverse gegevens aannemen, dat de samenstelling van het gebiedseigen grondwater ter plaatse van de voorgenomen diepinfiltratie waarschijnlijk is als aangegeven in Tabel 6.</w:t>
      </w:r>
      <w:r w:rsidR="006A1703">
        <w:rPr>
          <w:rFonts w:ascii="Calibri" w:hAnsi="Calibri" w:cs="Calibri"/>
          <w:sz w:val="22"/>
        </w:rPr>
        <w:t>2</w:t>
      </w:r>
      <w:r>
        <w:rPr>
          <w:rFonts w:ascii="Calibri" w:hAnsi="Calibri" w:cs="Calibri"/>
          <w:sz w:val="22"/>
        </w:rPr>
        <w:t>. De algemene kenmerken zijn dan: kalkverzadigd, diep anoxisch, schoon P-water (Cluster 6, g3 tot F3CaHCO3.) zonder significante basen-uitwisseling (BEX ≈ 0), met hoge totale hardheid en Fe, en matig hoge NH</w:t>
      </w:r>
      <w:r w:rsidRPr="003910EE">
        <w:rPr>
          <w:rFonts w:ascii="Calibri" w:hAnsi="Calibri" w:cs="Calibri"/>
          <w:sz w:val="22"/>
          <w:vertAlign w:val="subscript"/>
        </w:rPr>
        <w:t>4</w:t>
      </w:r>
      <w:r>
        <w:rPr>
          <w:rFonts w:ascii="Calibri" w:hAnsi="Calibri" w:cs="Calibri"/>
          <w:sz w:val="22"/>
        </w:rPr>
        <w:t xml:space="preserve"> en Mn concentratie. Op grotere diepte worden de onzekerheden groter door mogelijke opduiking van licht brak grondwater of type H zoet grondwater.</w:t>
      </w:r>
      <w:r w:rsidR="00C62B6E">
        <w:rPr>
          <w:rFonts w:ascii="Calibri" w:hAnsi="Calibri" w:cs="Calibri"/>
          <w:sz w:val="22"/>
        </w:rPr>
        <w:t xml:space="preserve"> De consequenties van bijmenging van gebiedseigen grondwater komen aan de orde in </w:t>
      </w:r>
      <w:r w:rsidR="00055DE0">
        <w:rPr>
          <w:rFonts w:ascii="Calibri" w:hAnsi="Calibri" w:cs="Calibri"/>
          <w:sz w:val="22"/>
        </w:rPr>
        <w:t>§ 4.3.</w:t>
      </w:r>
    </w:p>
    <w:p w14:paraId="40A6B42E" w14:textId="27667FB8" w:rsidR="00032265" w:rsidRDefault="00032265">
      <w:pPr>
        <w:rPr>
          <w:rFonts w:ascii="Calibri" w:hAnsi="Calibri" w:cs="Calibri"/>
          <w:sz w:val="22"/>
        </w:rPr>
      </w:pPr>
      <w:r>
        <w:rPr>
          <w:rFonts w:ascii="Calibri" w:hAnsi="Calibri" w:cs="Calibri"/>
          <w:sz w:val="22"/>
        </w:rPr>
        <w:br w:type="page"/>
      </w:r>
    </w:p>
    <w:p w14:paraId="223E766F" w14:textId="77777777" w:rsidR="00226049" w:rsidRDefault="00226049" w:rsidP="008350BF">
      <w:pPr>
        <w:spacing w:after="0" w:line="240" w:lineRule="auto"/>
        <w:jc w:val="both"/>
        <w:rPr>
          <w:rFonts w:ascii="Calibri" w:hAnsi="Calibri" w:cs="Calibri"/>
          <w:sz w:val="22"/>
        </w:rPr>
      </w:pPr>
    </w:p>
    <w:p w14:paraId="3C550C52" w14:textId="7BE26805" w:rsidR="00891CF7" w:rsidRDefault="00891CF7">
      <w:pPr>
        <w:rPr>
          <w:rFonts w:ascii="Calibri" w:hAnsi="Calibri" w:cs="Calibri"/>
          <w:sz w:val="22"/>
        </w:rPr>
      </w:pPr>
      <w:r>
        <w:rPr>
          <w:rFonts w:ascii="Calibri" w:hAnsi="Calibri" w:cs="Calibri"/>
          <w:sz w:val="22"/>
        </w:rPr>
        <w:br w:type="page"/>
      </w:r>
    </w:p>
    <w:p w14:paraId="2132FD88" w14:textId="7D114D44" w:rsidR="006E5F49" w:rsidRPr="00E85C01" w:rsidRDefault="006E5F49" w:rsidP="006E5F49">
      <w:pPr>
        <w:pStyle w:val="Heading1"/>
      </w:pPr>
      <w:bookmarkStart w:id="30" w:name="_Toc53393415"/>
      <w:bookmarkStart w:id="31" w:name="_Toc158403036"/>
      <w:r>
        <w:t>Kwaliteit infiltratiewater en toegestane bijmenging gebiedseigen grondwater</w:t>
      </w:r>
      <w:bookmarkEnd w:id="30"/>
      <w:bookmarkEnd w:id="31"/>
    </w:p>
    <w:p w14:paraId="57A65CA7" w14:textId="77777777" w:rsidR="006E5F49" w:rsidRDefault="006E5F49" w:rsidP="006E5F49">
      <w:pPr>
        <w:pStyle w:val="Heading2"/>
      </w:pPr>
      <w:bookmarkStart w:id="32" w:name="_Toc53393416"/>
      <w:bookmarkStart w:id="33" w:name="_Toc158403037"/>
      <w:r>
        <w:t>Kwaliteit voorgezuiverd ARK-water</w:t>
      </w:r>
      <w:bookmarkEnd w:id="32"/>
      <w:bookmarkEnd w:id="33"/>
    </w:p>
    <w:p w14:paraId="243D549A" w14:textId="77777777" w:rsidR="006E5F49" w:rsidRDefault="006E5F49" w:rsidP="006E5F49">
      <w:pPr>
        <w:spacing w:after="0"/>
        <w:jc w:val="both"/>
        <w:rPr>
          <w:rFonts w:ascii="Calibri" w:hAnsi="Calibri" w:cs="Arial"/>
          <w:sz w:val="22"/>
          <w:szCs w:val="22"/>
        </w:rPr>
      </w:pPr>
    </w:p>
    <w:p w14:paraId="5FE35AEE" w14:textId="388DADF3" w:rsidR="006E5F49" w:rsidRDefault="006E5F49" w:rsidP="006E5F49">
      <w:pPr>
        <w:spacing w:after="0"/>
        <w:jc w:val="both"/>
        <w:rPr>
          <w:rFonts w:ascii="Calibri" w:hAnsi="Calibri" w:cs="Arial"/>
          <w:sz w:val="22"/>
          <w:szCs w:val="22"/>
        </w:rPr>
      </w:pPr>
      <w:r>
        <w:rPr>
          <w:rFonts w:ascii="Calibri" w:hAnsi="Calibri" w:cs="Arial"/>
          <w:sz w:val="22"/>
          <w:szCs w:val="22"/>
        </w:rPr>
        <w:t>In Tabel 4.1 is de g</w:t>
      </w:r>
      <w:r w:rsidRPr="00BE59B5">
        <w:rPr>
          <w:rFonts w:ascii="Calibri" w:hAnsi="Calibri" w:cs="Arial"/>
          <w:sz w:val="22"/>
          <w:szCs w:val="22"/>
        </w:rPr>
        <w:t xml:space="preserve">emiddelde kwaliteit </w:t>
      </w:r>
      <w:r>
        <w:rPr>
          <w:rFonts w:ascii="Calibri" w:hAnsi="Calibri" w:cs="Arial"/>
          <w:sz w:val="22"/>
          <w:szCs w:val="22"/>
        </w:rPr>
        <w:t xml:space="preserve">weergegeven </w:t>
      </w:r>
      <w:r w:rsidRPr="00BE59B5">
        <w:rPr>
          <w:rFonts w:ascii="Calibri" w:hAnsi="Calibri" w:cs="Arial"/>
          <w:sz w:val="22"/>
          <w:szCs w:val="22"/>
        </w:rPr>
        <w:t>van ARK-water bij inname voor de periode 2012-2020, en wanneer dit water zou worden voorgezuiverd tot infiltratiewater volgens een concept zuiveringsschema</w:t>
      </w:r>
      <w:r>
        <w:rPr>
          <w:rFonts w:ascii="Calibri" w:hAnsi="Calibri" w:cs="Arial"/>
          <w:sz w:val="22"/>
          <w:szCs w:val="22"/>
        </w:rPr>
        <w:t xml:space="preserve"> bestaande uit achtereenvolgens: </w:t>
      </w:r>
      <w:r>
        <w:rPr>
          <w:rFonts w:ascii="Calibri" w:hAnsi="Calibri" w:cs="Calibri"/>
          <w:sz w:val="22"/>
        </w:rPr>
        <w:t>(selectieve) i</w:t>
      </w:r>
      <w:r w:rsidRPr="00C25731">
        <w:rPr>
          <w:rFonts w:ascii="Calibri" w:hAnsi="Calibri" w:cs="Calibri"/>
          <w:sz w:val="22"/>
        </w:rPr>
        <w:t>nname</w:t>
      </w:r>
      <w:r>
        <w:rPr>
          <w:rFonts w:ascii="Calibri" w:hAnsi="Calibri" w:cs="Calibri"/>
          <w:sz w:val="22"/>
        </w:rPr>
        <w:t>, c</w:t>
      </w:r>
      <w:r w:rsidRPr="00C25731">
        <w:rPr>
          <w:rFonts w:ascii="Calibri" w:hAnsi="Calibri" w:cs="Calibri"/>
          <w:sz w:val="22"/>
        </w:rPr>
        <w:t>oagulatie (FeCl</w:t>
      </w:r>
      <w:r w:rsidRPr="00C25731">
        <w:rPr>
          <w:rFonts w:ascii="Calibri" w:hAnsi="Calibri" w:cs="Calibri"/>
          <w:sz w:val="22"/>
          <w:vertAlign w:val="subscript"/>
        </w:rPr>
        <w:t>3</w:t>
      </w:r>
      <w:r w:rsidRPr="00C25731">
        <w:rPr>
          <w:rFonts w:ascii="Calibri" w:hAnsi="Calibri" w:cs="Calibri"/>
          <w:sz w:val="22"/>
        </w:rPr>
        <w:t>) en bezinking</w:t>
      </w:r>
      <w:r>
        <w:rPr>
          <w:rFonts w:ascii="Calibri" w:hAnsi="Calibri" w:cs="Calibri"/>
          <w:sz w:val="22"/>
        </w:rPr>
        <w:t>, v</w:t>
      </w:r>
      <w:r w:rsidRPr="00C25731">
        <w:rPr>
          <w:rFonts w:ascii="Calibri" w:hAnsi="Calibri" w:cs="Calibri"/>
          <w:sz w:val="22"/>
        </w:rPr>
        <w:t>erblijf in oppervlaktewater-reservoir (nog niet zeker)</w:t>
      </w:r>
      <w:r>
        <w:rPr>
          <w:rFonts w:ascii="Calibri" w:hAnsi="Calibri" w:cs="Calibri"/>
          <w:sz w:val="22"/>
        </w:rPr>
        <w:t>, s</w:t>
      </w:r>
      <w:r w:rsidRPr="00C25731">
        <w:rPr>
          <w:rFonts w:ascii="Calibri" w:hAnsi="Calibri" w:cs="Calibri"/>
          <w:sz w:val="22"/>
        </w:rPr>
        <w:t>nelfiltr</w:t>
      </w:r>
      <w:r>
        <w:rPr>
          <w:rFonts w:ascii="Calibri" w:hAnsi="Calibri" w:cs="Calibri"/>
          <w:sz w:val="22"/>
        </w:rPr>
        <w:t>atie, o</w:t>
      </w:r>
      <w:r w:rsidRPr="00C25731">
        <w:rPr>
          <w:rFonts w:ascii="Calibri" w:hAnsi="Calibri" w:cs="Calibri"/>
          <w:sz w:val="22"/>
        </w:rPr>
        <w:t>zon</w:t>
      </w:r>
      <w:r>
        <w:rPr>
          <w:rFonts w:ascii="Calibri" w:hAnsi="Calibri" w:cs="Calibri"/>
          <w:sz w:val="22"/>
        </w:rPr>
        <w:t>isatie</w:t>
      </w:r>
      <w:r w:rsidRPr="00C25731">
        <w:rPr>
          <w:rFonts w:ascii="Calibri" w:hAnsi="Calibri" w:cs="Calibri"/>
          <w:sz w:val="22"/>
        </w:rPr>
        <w:t xml:space="preserve"> (of UV/peroxide)</w:t>
      </w:r>
      <w:r>
        <w:rPr>
          <w:rFonts w:ascii="Calibri" w:hAnsi="Calibri" w:cs="Calibri"/>
          <w:sz w:val="22"/>
        </w:rPr>
        <w:t xml:space="preserve">, en </w:t>
      </w:r>
      <w:r w:rsidR="00213819">
        <w:rPr>
          <w:rFonts w:ascii="Calibri" w:hAnsi="Calibri" w:cs="Calibri"/>
          <w:sz w:val="22"/>
        </w:rPr>
        <w:t>Biologische Actief Kool Filtratie (</w:t>
      </w:r>
      <w:r w:rsidR="00E53736">
        <w:rPr>
          <w:rFonts w:ascii="Calibri" w:hAnsi="Calibri" w:cs="Calibri"/>
          <w:sz w:val="22"/>
        </w:rPr>
        <w:t>BAKF</w:t>
      </w:r>
      <w:r w:rsidR="00213819">
        <w:rPr>
          <w:rFonts w:ascii="Calibri" w:hAnsi="Calibri" w:cs="Calibri"/>
          <w:sz w:val="22"/>
        </w:rPr>
        <w:t>)</w:t>
      </w:r>
      <w:r w:rsidR="00CF1744">
        <w:rPr>
          <w:rFonts w:ascii="Calibri" w:hAnsi="Calibri" w:cs="Calibri"/>
          <w:sz w:val="22"/>
        </w:rPr>
        <w:t xml:space="preserve"> </w:t>
      </w:r>
      <w:r>
        <w:rPr>
          <w:rFonts w:ascii="Calibri" w:hAnsi="Calibri" w:cs="Calibri"/>
          <w:sz w:val="22"/>
        </w:rPr>
        <w:t>.</w:t>
      </w:r>
    </w:p>
    <w:p w14:paraId="30244523" w14:textId="78F629FC" w:rsidR="006E5F49" w:rsidRDefault="006E5F49" w:rsidP="006E5F49">
      <w:pPr>
        <w:spacing w:after="0"/>
        <w:ind w:firstLine="284"/>
        <w:jc w:val="both"/>
        <w:rPr>
          <w:rFonts w:ascii="Calibri" w:hAnsi="Calibri" w:cs="Arial"/>
          <w:sz w:val="22"/>
          <w:szCs w:val="22"/>
        </w:rPr>
      </w:pPr>
      <w:r>
        <w:rPr>
          <w:rFonts w:ascii="Calibri" w:hAnsi="Calibri" w:cs="Arial"/>
          <w:sz w:val="22"/>
          <w:szCs w:val="22"/>
        </w:rPr>
        <w:t>V</w:t>
      </w:r>
      <w:r w:rsidRPr="00BE59B5">
        <w:rPr>
          <w:rFonts w:ascii="Calibri" w:hAnsi="Calibri" w:cs="Arial"/>
          <w:sz w:val="22"/>
          <w:szCs w:val="22"/>
        </w:rPr>
        <w:t xml:space="preserve">ergelijking </w:t>
      </w:r>
      <w:r>
        <w:rPr>
          <w:rFonts w:ascii="Calibri" w:hAnsi="Calibri" w:cs="Arial"/>
          <w:sz w:val="22"/>
          <w:szCs w:val="22"/>
        </w:rPr>
        <w:t xml:space="preserve">van de kwaliteit van voorgezuiverd ARK-water </w:t>
      </w:r>
      <w:r w:rsidR="00F879FA" w:rsidRPr="00BE59B5">
        <w:rPr>
          <w:rFonts w:ascii="Calibri" w:hAnsi="Calibri" w:cs="Arial"/>
          <w:sz w:val="22"/>
          <w:szCs w:val="22"/>
        </w:rPr>
        <w:t>in de periode</w:t>
      </w:r>
      <w:r w:rsidR="00F879FA">
        <w:rPr>
          <w:rFonts w:ascii="Calibri" w:hAnsi="Calibri" w:cs="Arial"/>
          <w:sz w:val="22"/>
          <w:szCs w:val="22"/>
        </w:rPr>
        <w:t xml:space="preserve"> 2012-2020 </w:t>
      </w:r>
      <w:r>
        <w:rPr>
          <w:rFonts w:ascii="Calibri" w:hAnsi="Calibri" w:cs="Arial"/>
          <w:sz w:val="22"/>
          <w:szCs w:val="22"/>
        </w:rPr>
        <w:t xml:space="preserve">met die van </w:t>
      </w:r>
      <w:r w:rsidRPr="00BE59B5">
        <w:rPr>
          <w:rFonts w:ascii="Calibri" w:hAnsi="Calibri" w:cs="Arial"/>
          <w:sz w:val="22"/>
          <w:szCs w:val="22"/>
        </w:rPr>
        <w:t xml:space="preserve">het </w:t>
      </w:r>
      <w:r w:rsidR="0052190C">
        <w:rPr>
          <w:rFonts w:ascii="Calibri" w:hAnsi="Calibri" w:cs="Arial"/>
          <w:sz w:val="22"/>
          <w:szCs w:val="22"/>
        </w:rPr>
        <w:t>gebiedseigen</w:t>
      </w:r>
      <w:r w:rsidRPr="00BE59B5">
        <w:rPr>
          <w:rFonts w:ascii="Calibri" w:hAnsi="Calibri" w:cs="Arial"/>
          <w:sz w:val="22"/>
          <w:szCs w:val="22"/>
        </w:rPr>
        <w:t xml:space="preserve"> </w:t>
      </w:r>
      <w:r w:rsidR="0052190C">
        <w:rPr>
          <w:rFonts w:ascii="Calibri" w:hAnsi="Calibri" w:cs="Arial"/>
          <w:sz w:val="22"/>
          <w:szCs w:val="22"/>
        </w:rPr>
        <w:t>grond</w:t>
      </w:r>
      <w:r w:rsidRPr="00BE59B5">
        <w:rPr>
          <w:rFonts w:ascii="Calibri" w:hAnsi="Calibri" w:cs="Arial"/>
          <w:sz w:val="22"/>
          <w:szCs w:val="22"/>
        </w:rPr>
        <w:t xml:space="preserve">water </w:t>
      </w:r>
      <w:r w:rsidR="00F879FA">
        <w:rPr>
          <w:rFonts w:ascii="Calibri" w:hAnsi="Calibri" w:cs="Arial"/>
          <w:sz w:val="22"/>
          <w:szCs w:val="22"/>
        </w:rPr>
        <w:t xml:space="preserve">in WVP2 bij </w:t>
      </w:r>
      <w:r w:rsidR="008F455B">
        <w:rPr>
          <w:rFonts w:ascii="Calibri" w:hAnsi="Calibri" w:cs="Arial"/>
          <w:sz w:val="22"/>
          <w:szCs w:val="22"/>
        </w:rPr>
        <w:t>31F-0183</w:t>
      </w:r>
      <w:r w:rsidRPr="00BE59B5">
        <w:rPr>
          <w:rFonts w:ascii="Calibri" w:hAnsi="Calibri" w:cs="Arial"/>
          <w:sz w:val="22"/>
          <w:szCs w:val="22"/>
        </w:rPr>
        <w:t xml:space="preserve"> </w:t>
      </w:r>
      <w:r>
        <w:rPr>
          <w:rFonts w:ascii="Calibri" w:hAnsi="Calibri" w:cs="Arial"/>
          <w:sz w:val="22"/>
          <w:szCs w:val="22"/>
        </w:rPr>
        <w:t xml:space="preserve">leert, dat het infiltratiewater zich onderscheidt door </w:t>
      </w:r>
      <w:r w:rsidR="00692864">
        <w:rPr>
          <w:rFonts w:ascii="Calibri" w:hAnsi="Calibri" w:cs="Arial"/>
          <w:sz w:val="22"/>
          <w:szCs w:val="22"/>
        </w:rPr>
        <w:t xml:space="preserve">een hogere EC, </w:t>
      </w:r>
      <w:r>
        <w:rPr>
          <w:rFonts w:ascii="Calibri" w:hAnsi="Calibri" w:cs="Arial"/>
          <w:sz w:val="22"/>
          <w:szCs w:val="22"/>
        </w:rPr>
        <w:t>hogere concentraties aan Na, K, Cl, SO</w:t>
      </w:r>
      <w:r w:rsidRPr="00BE59B5">
        <w:rPr>
          <w:rFonts w:ascii="Calibri" w:hAnsi="Calibri" w:cs="Arial"/>
          <w:sz w:val="22"/>
          <w:szCs w:val="22"/>
          <w:vertAlign w:val="subscript"/>
        </w:rPr>
        <w:t>4</w:t>
      </w:r>
      <w:r>
        <w:rPr>
          <w:rFonts w:ascii="Calibri" w:hAnsi="Calibri" w:cs="Arial"/>
          <w:sz w:val="22"/>
          <w:szCs w:val="22"/>
        </w:rPr>
        <w:t xml:space="preserve">, </w:t>
      </w:r>
      <w:r w:rsidR="0008203F">
        <w:rPr>
          <w:rFonts w:ascii="Calibri" w:hAnsi="Calibri" w:cs="Arial"/>
          <w:sz w:val="22"/>
          <w:szCs w:val="22"/>
        </w:rPr>
        <w:t>Mg</w:t>
      </w:r>
      <w:r>
        <w:rPr>
          <w:rFonts w:ascii="Calibri" w:hAnsi="Calibri" w:cs="Arial"/>
          <w:sz w:val="22"/>
          <w:szCs w:val="22"/>
        </w:rPr>
        <w:t>, N</w:t>
      </w:r>
      <w:r w:rsidR="009C032A">
        <w:rPr>
          <w:rFonts w:ascii="Calibri" w:hAnsi="Calibri" w:cs="Arial"/>
          <w:sz w:val="22"/>
          <w:szCs w:val="22"/>
        </w:rPr>
        <w:t>O</w:t>
      </w:r>
      <w:r w:rsidR="009C032A">
        <w:rPr>
          <w:rFonts w:ascii="Calibri" w:hAnsi="Calibri" w:cs="Arial"/>
          <w:sz w:val="22"/>
          <w:szCs w:val="22"/>
          <w:vertAlign w:val="subscript"/>
        </w:rPr>
        <w:t>3</w:t>
      </w:r>
      <w:r>
        <w:rPr>
          <w:rFonts w:ascii="Calibri" w:hAnsi="Calibri" w:cs="Arial"/>
          <w:sz w:val="22"/>
          <w:szCs w:val="22"/>
        </w:rPr>
        <w:t>, O</w:t>
      </w:r>
      <w:r w:rsidR="009C032A" w:rsidRPr="009C032A">
        <w:rPr>
          <w:rFonts w:ascii="Calibri" w:hAnsi="Calibri" w:cs="Arial"/>
          <w:sz w:val="22"/>
          <w:szCs w:val="22"/>
          <w:vertAlign w:val="subscript"/>
        </w:rPr>
        <w:t>2</w:t>
      </w:r>
      <w:r>
        <w:rPr>
          <w:rFonts w:ascii="Calibri" w:hAnsi="Calibri" w:cs="Arial"/>
          <w:sz w:val="22"/>
          <w:szCs w:val="22"/>
        </w:rPr>
        <w:t xml:space="preserve">, </w:t>
      </w:r>
      <w:r w:rsidR="000C41A7">
        <w:rPr>
          <w:rFonts w:ascii="Calibri" w:hAnsi="Calibri" w:cs="Arial"/>
          <w:sz w:val="22"/>
          <w:szCs w:val="22"/>
        </w:rPr>
        <w:t xml:space="preserve">en </w:t>
      </w:r>
      <w:r>
        <w:rPr>
          <w:rFonts w:ascii="Calibri" w:hAnsi="Calibri" w:cs="Arial"/>
          <w:sz w:val="22"/>
          <w:szCs w:val="22"/>
        </w:rPr>
        <w:t>lagere concentraties aan Ca</w:t>
      </w:r>
      <w:r w:rsidR="000C41A7">
        <w:rPr>
          <w:rFonts w:ascii="Calibri" w:hAnsi="Calibri" w:cs="Arial"/>
          <w:sz w:val="22"/>
          <w:szCs w:val="22"/>
        </w:rPr>
        <w:t>, HCO3</w:t>
      </w:r>
      <w:r w:rsidR="00106AE7">
        <w:rPr>
          <w:rFonts w:ascii="Calibri" w:hAnsi="Calibri" w:cs="Arial"/>
          <w:sz w:val="22"/>
          <w:szCs w:val="22"/>
        </w:rPr>
        <w:t>, NH4, Fe, Mn</w:t>
      </w:r>
      <w:r>
        <w:rPr>
          <w:rFonts w:ascii="Calibri" w:hAnsi="Calibri" w:cs="Arial"/>
          <w:sz w:val="22"/>
          <w:szCs w:val="22"/>
        </w:rPr>
        <w:t xml:space="preserve"> en SiO</w:t>
      </w:r>
      <w:r w:rsidRPr="00BE59B5">
        <w:rPr>
          <w:rFonts w:ascii="Calibri" w:hAnsi="Calibri" w:cs="Arial"/>
          <w:sz w:val="22"/>
          <w:szCs w:val="22"/>
          <w:vertAlign w:val="subscript"/>
        </w:rPr>
        <w:t>2</w:t>
      </w:r>
      <w:r>
        <w:rPr>
          <w:rFonts w:ascii="Calibri" w:hAnsi="Calibri" w:cs="Arial"/>
          <w:sz w:val="22"/>
          <w:szCs w:val="22"/>
        </w:rPr>
        <w:t xml:space="preserve">. Een ander belangrijk verschil is ongetwijfeld de aanzienlijk grotere kwaliteitsfluctuaties in het ARK-infiltratiewater (Fig.4.1). Er zullen ook grote verschillen </w:t>
      </w:r>
      <w:r w:rsidR="006F74ED">
        <w:rPr>
          <w:rFonts w:ascii="Calibri" w:hAnsi="Calibri" w:cs="Arial"/>
          <w:sz w:val="22"/>
          <w:szCs w:val="22"/>
        </w:rPr>
        <w:t xml:space="preserve">zijn </w:t>
      </w:r>
      <w:r>
        <w:rPr>
          <w:rFonts w:ascii="Calibri" w:hAnsi="Calibri" w:cs="Arial"/>
          <w:sz w:val="22"/>
          <w:szCs w:val="22"/>
        </w:rPr>
        <w:t>in voorkomen en concentraties van OMIVE</w:t>
      </w:r>
      <w:r w:rsidR="00D2146C">
        <w:rPr>
          <w:rFonts w:ascii="Calibri" w:hAnsi="Calibri" w:cs="Arial"/>
          <w:sz w:val="22"/>
          <w:szCs w:val="22"/>
        </w:rPr>
        <w:t xml:space="preserve">, met dien verstande dat </w:t>
      </w:r>
      <w:r w:rsidR="001B4E75">
        <w:rPr>
          <w:rFonts w:ascii="Calibri" w:hAnsi="Calibri" w:cs="Arial"/>
          <w:sz w:val="22"/>
          <w:szCs w:val="22"/>
        </w:rPr>
        <w:t xml:space="preserve">het gebiedseigen grondwater waarschijnlijk </w:t>
      </w:r>
      <w:r w:rsidR="00432B8C">
        <w:rPr>
          <w:rFonts w:ascii="Calibri" w:hAnsi="Calibri" w:cs="Arial"/>
          <w:sz w:val="22"/>
          <w:szCs w:val="22"/>
        </w:rPr>
        <w:t xml:space="preserve">(vrijwel) </w:t>
      </w:r>
      <w:r w:rsidR="001B4E75">
        <w:rPr>
          <w:rFonts w:ascii="Calibri" w:hAnsi="Calibri" w:cs="Arial"/>
          <w:sz w:val="22"/>
          <w:szCs w:val="22"/>
        </w:rPr>
        <w:t>vrij is van OMIVE</w:t>
      </w:r>
      <w:r w:rsidR="00432B8C">
        <w:rPr>
          <w:rFonts w:ascii="Calibri" w:hAnsi="Calibri" w:cs="Arial"/>
          <w:sz w:val="22"/>
          <w:szCs w:val="22"/>
        </w:rPr>
        <w:t>.</w:t>
      </w:r>
      <w:r>
        <w:rPr>
          <w:rFonts w:ascii="Calibri" w:hAnsi="Calibri" w:cs="Arial"/>
          <w:sz w:val="22"/>
          <w:szCs w:val="22"/>
        </w:rPr>
        <w:t xml:space="preserve"> </w:t>
      </w:r>
      <w:r w:rsidR="00781A0B">
        <w:rPr>
          <w:rFonts w:ascii="Calibri" w:hAnsi="Calibri" w:cs="Arial"/>
          <w:sz w:val="22"/>
          <w:szCs w:val="22"/>
        </w:rPr>
        <w:t xml:space="preserve">Natuurlijk lokaal grondwater is vrijwel niet onderzocht op </w:t>
      </w:r>
      <w:r w:rsidR="000076E1">
        <w:rPr>
          <w:rFonts w:ascii="Calibri" w:hAnsi="Calibri" w:cs="Arial"/>
          <w:sz w:val="22"/>
          <w:szCs w:val="22"/>
        </w:rPr>
        <w:t>spore-elementen.</w:t>
      </w:r>
    </w:p>
    <w:p w14:paraId="7A7D2009" w14:textId="77777777" w:rsidR="006E5F49" w:rsidRDefault="006E5F49" w:rsidP="006E5F49">
      <w:pPr>
        <w:spacing w:after="0"/>
        <w:jc w:val="both"/>
        <w:rPr>
          <w:rFonts w:ascii="Calibri" w:hAnsi="Calibri" w:cs="Arial"/>
          <w:sz w:val="22"/>
          <w:szCs w:val="22"/>
        </w:rPr>
      </w:pPr>
    </w:p>
    <w:p w14:paraId="2D42EEAF" w14:textId="77777777" w:rsidR="006E5F49" w:rsidRDefault="006E5F49" w:rsidP="006E5F49">
      <w:pPr>
        <w:spacing w:after="0"/>
        <w:jc w:val="both"/>
        <w:rPr>
          <w:rFonts w:ascii="Calibri" w:hAnsi="Calibri" w:cs="Arial"/>
          <w:sz w:val="22"/>
          <w:szCs w:val="22"/>
        </w:rPr>
      </w:pPr>
    </w:p>
    <w:p w14:paraId="7BCB7B53" w14:textId="5059DD4F" w:rsidR="006E5F49" w:rsidRDefault="006E5F49" w:rsidP="006E5F49">
      <w:pPr>
        <w:spacing w:after="0"/>
        <w:jc w:val="both"/>
        <w:rPr>
          <w:rFonts w:ascii="Calibri" w:hAnsi="Calibri" w:cs="Calibri"/>
          <w:b/>
          <w:i/>
          <w:sz w:val="20"/>
          <w:szCs w:val="20"/>
        </w:rPr>
      </w:pPr>
      <w:r w:rsidRPr="00277F0C">
        <w:rPr>
          <w:rFonts w:ascii="Calibri" w:hAnsi="Calibri" w:cs="Calibri"/>
          <w:b/>
          <w:i/>
          <w:sz w:val="20"/>
          <w:szCs w:val="20"/>
        </w:rPr>
        <w:t xml:space="preserve">TABEL </w:t>
      </w:r>
      <w:r>
        <w:rPr>
          <w:rFonts w:ascii="Calibri" w:hAnsi="Calibri" w:cs="Calibri"/>
          <w:b/>
          <w:i/>
          <w:sz w:val="20"/>
          <w:szCs w:val="20"/>
        </w:rPr>
        <w:t>4.1</w:t>
      </w:r>
      <w:r w:rsidRPr="00277F0C">
        <w:rPr>
          <w:rFonts w:ascii="Calibri" w:hAnsi="Calibri" w:cs="Calibri"/>
          <w:b/>
          <w:i/>
          <w:sz w:val="20"/>
          <w:szCs w:val="20"/>
        </w:rPr>
        <w:t xml:space="preserve">.   Gemiddelde kwaliteit van </w:t>
      </w:r>
      <w:r>
        <w:rPr>
          <w:rFonts w:ascii="Calibri" w:hAnsi="Calibri" w:cs="Calibri"/>
          <w:b/>
          <w:i/>
          <w:sz w:val="20"/>
          <w:szCs w:val="20"/>
        </w:rPr>
        <w:t>ARK-</w:t>
      </w:r>
      <w:r w:rsidRPr="00277F0C">
        <w:rPr>
          <w:rFonts w:ascii="Calibri" w:hAnsi="Calibri" w:cs="Calibri"/>
          <w:b/>
          <w:i/>
          <w:sz w:val="20"/>
          <w:szCs w:val="20"/>
        </w:rPr>
        <w:t xml:space="preserve">water </w:t>
      </w:r>
      <w:r>
        <w:rPr>
          <w:rFonts w:ascii="Calibri" w:hAnsi="Calibri" w:cs="Calibri"/>
          <w:b/>
          <w:i/>
          <w:sz w:val="20"/>
          <w:szCs w:val="20"/>
        </w:rPr>
        <w:t xml:space="preserve">bij inname </w:t>
      </w:r>
      <w:r w:rsidRPr="00277F0C">
        <w:rPr>
          <w:rFonts w:ascii="Calibri" w:hAnsi="Calibri" w:cs="Calibri"/>
          <w:b/>
          <w:i/>
          <w:sz w:val="20"/>
          <w:szCs w:val="20"/>
        </w:rPr>
        <w:t xml:space="preserve">voor </w:t>
      </w:r>
      <w:r>
        <w:rPr>
          <w:rFonts w:ascii="Calibri" w:hAnsi="Calibri" w:cs="Calibri"/>
          <w:b/>
          <w:i/>
          <w:sz w:val="20"/>
          <w:szCs w:val="20"/>
        </w:rPr>
        <w:t>de periode 2012-2020, en wanneer dit water zou worden voorgezuiverd tot infiltratiewater volgens een concept zuiveringsschema</w:t>
      </w:r>
      <w:r w:rsidR="007747FE">
        <w:rPr>
          <w:rFonts w:ascii="Calibri" w:hAnsi="Calibri" w:cs="Calibri"/>
          <w:b/>
          <w:i/>
          <w:sz w:val="20"/>
          <w:szCs w:val="20"/>
        </w:rPr>
        <w:t xml:space="preserve"> (opgave </w:t>
      </w:r>
      <w:r w:rsidR="00F95ACE" w:rsidRPr="00F95ACE">
        <w:rPr>
          <w:rFonts w:ascii="Calibri" w:hAnsi="Calibri" w:cs="Calibri"/>
          <w:b/>
          <w:i/>
          <w:sz w:val="20"/>
          <w:szCs w:val="20"/>
        </w:rPr>
        <w:t>door Caspar van Genuchten</w:t>
      </w:r>
      <w:r w:rsidR="00EF5DA4">
        <w:rPr>
          <w:rFonts w:ascii="Calibri" w:hAnsi="Calibri" w:cs="Calibri"/>
          <w:b/>
          <w:i/>
          <w:sz w:val="20"/>
          <w:szCs w:val="20"/>
        </w:rPr>
        <w:t xml:space="preserve"> en</w:t>
      </w:r>
      <w:r w:rsidR="00F95ACE" w:rsidRPr="00F95ACE">
        <w:rPr>
          <w:rFonts w:ascii="Calibri" w:hAnsi="Calibri" w:cs="Calibri"/>
          <w:b/>
          <w:i/>
          <w:sz w:val="20"/>
          <w:szCs w:val="20"/>
        </w:rPr>
        <w:t xml:space="preserve"> Huib Schakenraad, versie 7 september 2020</w:t>
      </w:r>
      <w:r w:rsidR="00FE7837">
        <w:rPr>
          <w:rFonts w:ascii="Calibri" w:hAnsi="Calibri" w:cs="Calibri"/>
          <w:b/>
          <w:i/>
          <w:sz w:val="20"/>
          <w:szCs w:val="20"/>
        </w:rPr>
        <w:t>)</w:t>
      </w:r>
      <w:r>
        <w:rPr>
          <w:rFonts w:ascii="Calibri" w:hAnsi="Calibri" w:cs="Calibri"/>
          <w:b/>
          <w:i/>
          <w:sz w:val="20"/>
          <w:szCs w:val="20"/>
        </w:rPr>
        <w:t>. Ter vergelijking is tevens vermeld de gemiddelde kwaliteit van het</w:t>
      </w:r>
      <w:r w:rsidR="00432B8C">
        <w:rPr>
          <w:rFonts w:ascii="Calibri" w:hAnsi="Calibri" w:cs="Calibri"/>
          <w:b/>
          <w:i/>
          <w:sz w:val="20"/>
          <w:szCs w:val="20"/>
        </w:rPr>
        <w:t xml:space="preserve"> lokale geb</w:t>
      </w:r>
      <w:r w:rsidR="0077528C">
        <w:rPr>
          <w:rFonts w:ascii="Calibri" w:hAnsi="Calibri" w:cs="Calibri"/>
          <w:b/>
          <w:i/>
          <w:sz w:val="20"/>
          <w:szCs w:val="20"/>
        </w:rPr>
        <w:t>i</w:t>
      </w:r>
      <w:r w:rsidR="00432B8C">
        <w:rPr>
          <w:rFonts w:ascii="Calibri" w:hAnsi="Calibri" w:cs="Calibri"/>
          <w:b/>
          <w:i/>
          <w:sz w:val="20"/>
          <w:szCs w:val="20"/>
        </w:rPr>
        <w:t xml:space="preserve">edseigen grondwater in de </w:t>
      </w:r>
      <w:r w:rsidR="00643A57">
        <w:rPr>
          <w:rFonts w:ascii="Calibri" w:hAnsi="Calibri" w:cs="Calibri"/>
          <w:b/>
          <w:i/>
          <w:sz w:val="20"/>
          <w:szCs w:val="20"/>
        </w:rPr>
        <w:t xml:space="preserve">bovenste helft van de </w:t>
      </w:r>
      <w:r w:rsidR="00432B8C">
        <w:rPr>
          <w:rFonts w:ascii="Calibri" w:hAnsi="Calibri" w:cs="Calibri"/>
          <w:b/>
          <w:i/>
          <w:sz w:val="20"/>
          <w:szCs w:val="20"/>
        </w:rPr>
        <w:t>doelaquifer</w:t>
      </w:r>
      <w:r w:rsidR="00643A57">
        <w:rPr>
          <w:rFonts w:ascii="Calibri" w:hAnsi="Calibri" w:cs="Calibri"/>
          <w:b/>
          <w:i/>
          <w:sz w:val="20"/>
          <w:szCs w:val="20"/>
        </w:rPr>
        <w:t xml:space="preserve"> in de omgeving van het voorgenomen ASTR-systeem</w:t>
      </w:r>
      <w:r>
        <w:rPr>
          <w:rFonts w:ascii="Calibri" w:hAnsi="Calibri" w:cs="Calibri"/>
          <w:b/>
          <w:i/>
          <w:sz w:val="20"/>
          <w:szCs w:val="20"/>
        </w:rPr>
        <w:t>.</w:t>
      </w:r>
    </w:p>
    <w:p w14:paraId="4847117E" w14:textId="77777777" w:rsidR="006E5F49" w:rsidRDefault="006E5F49" w:rsidP="006E5F49">
      <w:pPr>
        <w:spacing w:after="0"/>
        <w:jc w:val="both"/>
        <w:rPr>
          <w:rFonts w:ascii="Calibri" w:hAnsi="Calibri" w:cs="Arial"/>
          <w:sz w:val="22"/>
          <w:szCs w:val="22"/>
        </w:rPr>
      </w:pPr>
    </w:p>
    <w:p w14:paraId="6976EFCE" w14:textId="3FD9005D" w:rsidR="006E5F49" w:rsidRDefault="00D31B28" w:rsidP="006E5F49">
      <w:pPr>
        <w:spacing w:after="0"/>
        <w:jc w:val="both"/>
        <w:rPr>
          <w:rFonts w:ascii="Calibri" w:hAnsi="Calibri" w:cs="Arial"/>
          <w:sz w:val="22"/>
          <w:szCs w:val="22"/>
        </w:rPr>
      </w:pPr>
      <w:r w:rsidRPr="00D31B28">
        <w:rPr>
          <w:noProof/>
        </w:rPr>
        <w:drawing>
          <wp:inline distT="0" distB="0" distL="0" distR="0" wp14:anchorId="15C6774A" wp14:editId="321DD9B6">
            <wp:extent cx="5760720" cy="3096260"/>
            <wp:effectExtent l="0" t="0" r="0" b="8890"/>
            <wp:docPr id="1602926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096260"/>
                    </a:xfrm>
                    <a:prstGeom prst="rect">
                      <a:avLst/>
                    </a:prstGeom>
                    <a:noFill/>
                    <a:ln>
                      <a:noFill/>
                    </a:ln>
                  </pic:spPr>
                </pic:pic>
              </a:graphicData>
            </a:graphic>
          </wp:inline>
        </w:drawing>
      </w:r>
    </w:p>
    <w:p w14:paraId="12DA944B" w14:textId="77777777" w:rsidR="006E5F49" w:rsidRDefault="006E5F49" w:rsidP="006E5F49">
      <w:pPr>
        <w:rPr>
          <w:rFonts w:ascii="Calibri" w:hAnsi="Calibri" w:cs="Arial"/>
          <w:sz w:val="22"/>
          <w:szCs w:val="22"/>
        </w:rPr>
      </w:pPr>
      <w:r>
        <w:rPr>
          <w:rFonts w:ascii="Calibri" w:hAnsi="Calibri" w:cs="Arial"/>
          <w:sz w:val="22"/>
          <w:szCs w:val="22"/>
        </w:rPr>
        <w:br w:type="page"/>
      </w:r>
    </w:p>
    <w:p w14:paraId="6677CEA5" w14:textId="6B2C55CB" w:rsidR="006E5F49" w:rsidRDefault="006E5F49" w:rsidP="006E5F49">
      <w:pPr>
        <w:spacing w:after="0"/>
        <w:ind w:firstLine="284"/>
        <w:jc w:val="both"/>
        <w:rPr>
          <w:rFonts w:ascii="Calibri" w:hAnsi="Calibri" w:cs="Arial"/>
          <w:sz w:val="22"/>
          <w:szCs w:val="22"/>
        </w:rPr>
      </w:pPr>
      <w:r>
        <w:rPr>
          <w:rFonts w:ascii="Calibri" w:hAnsi="Calibri" w:cs="Arial"/>
          <w:sz w:val="22"/>
          <w:szCs w:val="22"/>
        </w:rPr>
        <w:t>Hoewel de voorzuivering erop gericht is om OMIVE verregaand te verwijderen dmv de ozonisatie- of UV/peroxide-stap, kan op basis van o.a. KWR-onderzoek (T</w:t>
      </w:r>
      <w:r w:rsidRPr="00E56835">
        <w:rPr>
          <w:rFonts w:ascii="Calibri" w:hAnsi="Calibri" w:cs="Arial"/>
          <w:sz w:val="22"/>
          <w:szCs w:val="22"/>
        </w:rPr>
        <w:t>oekomst robuustheid</w:t>
      </w:r>
      <w:r>
        <w:rPr>
          <w:rFonts w:ascii="Calibri" w:hAnsi="Calibri" w:cs="Arial"/>
          <w:sz w:val="22"/>
          <w:szCs w:val="22"/>
        </w:rPr>
        <w:t xml:space="preserve">) worden voorspeld dat een bepaalde groep recalcitrante OMIVE nauwelijks verwijderd zal worden. Het gaat om stoffen die </w:t>
      </w:r>
      <w:r w:rsidRPr="00E56835">
        <w:rPr>
          <w:rFonts w:ascii="Calibri" w:hAnsi="Calibri" w:cs="Arial"/>
          <w:sz w:val="22"/>
          <w:szCs w:val="22"/>
        </w:rPr>
        <w:t>naar voren komen</w:t>
      </w:r>
      <w:r>
        <w:rPr>
          <w:rFonts w:ascii="Calibri" w:hAnsi="Calibri" w:cs="Arial"/>
          <w:sz w:val="22"/>
          <w:szCs w:val="22"/>
        </w:rPr>
        <w:t xml:space="preserve"> als </w:t>
      </w:r>
      <w:r w:rsidRPr="00E56835">
        <w:rPr>
          <w:rFonts w:ascii="Calibri" w:hAnsi="Calibri" w:cs="Arial"/>
          <w:sz w:val="22"/>
          <w:szCs w:val="22"/>
        </w:rPr>
        <w:t>slecht (0-40%) of matig (30-60%) verwijderbaar / omzetbaar door ozon-kool:</w:t>
      </w:r>
      <w:r>
        <w:rPr>
          <w:rFonts w:ascii="Calibri" w:hAnsi="Calibri" w:cs="Arial"/>
          <w:sz w:val="22"/>
          <w:szCs w:val="22"/>
        </w:rPr>
        <w:t xml:space="preserve"> </w:t>
      </w:r>
      <w:r w:rsidRPr="00E56835">
        <w:rPr>
          <w:rFonts w:ascii="Calibri" w:hAnsi="Calibri" w:cs="Arial"/>
          <w:sz w:val="22"/>
          <w:szCs w:val="22"/>
        </w:rPr>
        <w:t>1,4 Dioxaan, Amidotrizoïnezuur, bis (2Methoxy-thyl)esther (Diglyme), Ethyl-t-butylether (ETBE), Methyl-t-butylether (MTBE), N-Nitrosomorpholine (NMOR), PFBA, PFHA, Barbital, Diatrizoic Acid, HFPO-DA (GenX) en Trifluoracetic acid (TFA).</w:t>
      </w:r>
      <w:r w:rsidR="00207A34">
        <w:rPr>
          <w:rFonts w:ascii="Calibri" w:hAnsi="Calibri" w:cs="Arial"/>
          <w:sz w:val="22"/>
          <w:szCs w:val="22"/>
        </w:rPr>
        <w:t xml:space="preserve"> </w:t>
      </w:r>
      <w:r w:rsidR="00851DCD">
        <w:rPr>
          <w:rFonts w:ascii="Calibri" w:hAnsi="Calibri" w:cs="Arial"/>
          <w:sz w:val="22"/>
          <w:szCs w:val="22"/>
        </w:rPr>
        <w:t>Andere voorzuiveringsschema’s zijn onderwerp van nadere studie.</w:t>
      </w:r>
    </w:p>
    <w:p w14:paraId="1D3F8222" w14:textId="77777777" w:rsidR="006E5F49" w:rsidRDefault="006E5F49" w:rsidP="006E5F49">
      <w:pPr>
        <w:spacing w:after="0"/>
        <w:jc w:val="both"/>
        <w:rPr>
          <w:rFonts w:ascii="Calibri" w:hAnsi="Calibri" w:cs="Arial"/>
          <w:sz w:val="22"/>
          <w:szCs w:val="22"/>
        </w:rPr>
      </w:pPr>
    </w:p>
    <w:p w14:paraId="2870254D" w14:textId="77777777" w:rsidR="006E5F49" w:rsidRDefault="006E5F49" w:rsidP="006E5F49">
      <w:pPr>
        <w:spacing w:after="0"/>
        <w:jc w:val="both"/>
        <w:rPr>
          <w:rFonts w:ascii="Calibri" w:hAnsi="Calibri" w:cs="Arial"/>
          <w:sz w:val="22"/>
          <w:szCs w:val="22"/>
        </w:rPr>
      </w:pPr>
    </w:p>
    <w:p w14:paraId="7153B15E" w14:textId="77777777" w:rsidR="006E5F49" w:rsidRDefault="006E5F49" w:rsidP="006E5F49">
      <w:pPr>
        <w:spacing w:after="0"/>
        <w:jc w:val="both"/>
        <w:rPr>
          <w:rFonts w:ascii="Calibri" w:hAnsi="Calibri" w:cs="Arial"/>
          <w:sz w:val="22"/>
          <w:szCs w:val="22"/>
        </w:rPr>
      </w:pPr>
      <w:r>
        <w:rPr>
          <w:rFonts w:ascii="Calibri" w:hAnsi="Calibri" w:cs="Arial"/>
          <w:noProof/>
          <w:sz w:val="22"/>
          <w:szCs w:val="22"/>
          <w:lang w:val="en-US" w:eastAsia="en-US"/>
        </w:rPr>
        <w:drawing>
          <wp:inline distT="0" distB="0" distL="0" distR="0" wp14:anchorId="5E10D836" wp14:editId="474373B9">
            <wp:extent cx="2845797" cy="2096104"/>
            <wp:effectExtent l="0" t="0" r="0" b="0"/>
            <wp:docPr id="64515" name="Picture 64515"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 name="Picture 64515" descr="A picture containing text, screenshot, plot, li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47127" cy="2097083"/>
                    </a:xfrm>
                    <a:prstGeom prst="rect">
                      <a:avLst/>
                    </a:prstGeom>
                    <a:noFill/>
                  </pic:spPr>
                </pic:pic>
              </a:graphicData>
            </a:graphic>
          </wp:inline>
        </w:drawing>
      </w:r>
      <w:r>
        <w:rPr>
          <w:rFonts w:ascii="Calibri" w:hAnsi="Calibri" w:cs="Arial"/>
          <w:noProof/>
          <w:sz w:val="22"/>
          <w:szCs w:val="22"/>
          <w:lang w:val="en-US" w:eastAsia="en-US"/>
        </w:rPr>
        <w:drawing>
          <wp:inline distT="0" distB="0" distL="0" distR="0" wp14:anchorId="01BB4D76" wp14:editId="099765C3">
            <wp:extent cx="2844976" cy="2095500"/>
            <wp:effectExtent l="0" t="0" r="0" b="0"/>
            <wp:docPr id="64517" name="Picture 64517"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 name="Picture 64517" descr="A picture containing text, plot, line, 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0828" cy="2099811"/>
                    </a:xfrm>
                    <a:prstGeom prst="rect">
                      <a:avLst/>
                    </a:prstGeom>
                    <a:noFill/>
                  </pic:spPr>
                </pic:pic>
              </a:graphicData>
            </a:graphic>
          </wp:inline>
        </w:drawing>
      </w:r>
    </w:p>
    <w:p w14:paraId="32C85E68" w14:textId="77777777" w:rsidR="006E5F49" w:rsidRDefault="006E5F49" w:rsidP="006E5F49">
      <w:pPr>
        <w:spacing w:after="0"/>
        <w:jc w:val="both"/>
        <w:rPr>
          <w:rFonts w:ascii="Calibri" w:hAnsi="Calibri" w:cs="Arial"/>
          <w:sz w:val="22"/>
          <w:szCs w:val="22"/>
        </w:rPr>
      </w:pPr>
      <w:r>
        <w:rPr>
          <w:rFonts w:ascii="Calibri" w:hAnsi="Calibri" w:cs="Arial"/>
          <w:noProof/>
          <w:sz w:val="22"/>
          <w:szCs w:val="22"/>
          <w:lang w:val="en-US" w:eastAsia="en-US"/>
        </w:rPr>
        <w:drawing>
          <wp:inline distT="0" distB="0" distL="0" distR="0" wp14:anchorId="10279EAB" wp14:editId="5AFED2C3">
            <wp:extent cx="2844800" cy="2095370"/>
            <wp:effectExtent l="0" t="0" r="0" b="635"/>
            <wp:docPr id="64518" name="Picture 6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7090" cy="2097057"/>
                    </a:xfrm>
                    <a:prstGeom prst="rect">
                      <a:avLst/>
                    </a:prstGeom>
                    <a:noFill/>
                  </pic:spPr>
                </pic:pic>
              </a:graphicData>
            </a:graphic>
          </wp:inline>
        </w:drawing>
      </w:r>
      <w:r>
        <w:rPr>
          <w:rFonts w:ascii="Calibri" w:hAnsi="Calibri" w:cs="Arial"/>
          <w:noProof/>
          <w:sz w:val="22"/>
          <w:szCs w:val="22"/>
          <w:lang w:val="en-US" w:eastAsia="en-US"/>
        </w:rPr>
        <w:drawing>
          <wp:inline distT="0" distB="0" distL="0" distR="0" wp14:anchorId="7CE86CD3" wp14:editId="7BA3C50C">
            <wp:extent cx="2844977" cy="2095500"/>
            <wp:effectExtent l="0" t="0" r="0" b="0"/>
            <wp:docPr id="64524" name="Picture 64524" descr="A picture containing text,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 name="Picture 64524" descr="A picture containing text, plot, line, fon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49670" cy="2098957"/>
                    </a:xfrm>
                    <a:prstGeom prst="rect">
                      <a:avLst/>
                    </a:prstGeom>
                    <a:noFill/>
                  </pic:spPr>
                </pic:pic>
              </a:graphicData>
            </a:graphic>
          </wp:inline>
        </w:drawing>
      </w:r>
    </w:p>
    <w:p w14:paraId="4BDA8DFA" w14:textId="77777777" w:rsidR="006E5F49" w:rsidRDefault="006E5F49" w:rsidP="006E5F49">
      <w:pPr>
        <w:spacing w:after="0"/>
        <w:jc w:val="both"/>
        <w:rPr>
          <w:rFonts w:ascii="Calibri" w:hAnsi="Calibri" w:cs="Arial"/>
          <w:sz w:val="22"/>
          <w:szCs w:val="22"/>
        </w:rPr>
      </w:pPr>
      <w:r>
        <w:rPr>
          <w:rFonts w:ascii="Calibri" w:hAnsi="Calibri" w:cs="Arial"/>
          <w:noProof/>
          <w:sz w:val="22"/>
          <w:szCs w:val="22"/>
          <w:lang w:val="en-US" w:eastAsia="en-US"/>
        </w:rPr>
        <w:drawing>
          <wp:inline distT="0" distB="0" distL="0" distR="0" wp14:anchorId="54CB5ADD" wp14:editId="1869B3B8">
            <wp:extent cx="2836356" cy="2089150"/>
            <wp:effectExtent l="0" t="0" r="2540" b="6350"/>
            <wp:docPr id="64522" name="Picture 64522"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2" name="Picture 64522" descr="A picture containing text, screenshot, plot, fon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39947" cy="2091795"/>
                    </a:xfrm>
                    <a:prstGeom prst="rect">
                      <a:avLst/>
                    </a:prstGeom>
                    <a:noFill/>
                  </pic:spPr>
                </pic:pic>
              </a:graphicData>
            </a:graphic>
          </wp:inline>
        </w:drawing>
      </w:r>
      <w:r>
        <w:rPr>
          <w:rFonts w:ascii="Calibri" w:hAnsi="Calibri" w:cs="Arial"/>
          <w:noProof/>
          <w:sz w:val="22"/>
          <w:szCs w:val="22"/>
          <w:lang w:val="en-US" w:eastAsia="en-US"/>
        </w:rPr>
        <w:drawing>
          <wp:inline distT="0" distB="0" distL="0" distR="0" wp14:anchorId="2A204EBF" wp14:editId="3479B201">
            <wp:extent cx="2844977" cy="2095500"/>
            <wp:effectExtent l="0" t="0" r="0" b="0"/>
            <wp:docPr id="64523" name="Picture 64523"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 name="Picture 64523" descr="A picture containing text, plot, line, screensho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51503" cy="2100307"/>
                    </a:xfrm>
                    <a:prstGeom prst="rect">
                      <a:avLst/>
                    </a:prstGeom>
                    <a:noFill/>
                  </pic:spPr>
                </pic:pic>
              </a:graphicData>
            </a:graphic>
          </wp:inline>
        </w:drawing>
      </w:r>
    </w:p>
    <w:p w14:paraId="1A8593A1" w14:textId="77777777" w:rsidR="006E5F49" w:rsidRDefault="006E5F49" w:rsidP="006E5F49">
      <w:pPr>
        <w:spacing w:after="0"/>
        <w:jc w:val="both"/>
        <w:rPr>
          <w:rFonts w:ascii="Calibri" w:hAnsi="Calibri" w:cs="Arial"/>
          <w:sz w:val="22"/>
          <w:szCs w:val="22"/>
        </w:rPr>
      </w:pPr>
    </w:p>
    <w:p w14:paraId="117D38DF" w14:textId="187692DD" w:rsidR="006E5F49" w:rsidRDefault="006E5F49" w:rsidP="006E5F49">
      <w:pPr>
        <w:spacing w:after="0"/>
        <w:jc w:val="both"/>
        <w:rPr>
          <w:rFonts w:ascii="Calibri" w:hAnsi="Calibri" w:cs="Calibri"/>
          <w:b/>
          <w:i/>
          <w:sz w:val="20"/>
          <w:szCs w:val="20"/>
        </w:rPr>
      </w:pPr>
      <w:r w:rsidRPr="000E4A47">
        <w:rPr>
          <w:rFonts w:ascii="Calibri" w:hAnsi="Calibri" w:cs="Calibri"/>
          <w:b/>
          <w:i/>
          <w:sz w:val="20"/>
          <w:szCs w:val="20"/>
        </w:rPr>
        <w:t>FIG. 4.</w:t>
      </w:r>
      <w:r>
        <w:rPr>
          <w:rFonts w:ascii="Calibri" w:hAnsi="Calibri" w:cs="Calibri"/>
          <w:b/>
          <w:i/>
          <w:sz w:val="20"/>
          <w:szCs w:val="20"/>
        </w:rPr>
        <w:t>1</w:t>
      </w:r>
      <w:r w:rsidRPr="000E4A47">
        <w:rPr>
          <w:rFonts w:ascii="Calibri" w:hAnsi="Calibri" w:cs="Calibri"/>
          <w:b/>
          <w:i/>
          <w:sz w:val="20"/>
          <w:szCs w:val="20"/>
        </w:rPr>
        <w:t xml:space="preserve">   </w:t>
      </w:r>
      <w:r>
        <w:rPr>
          <w:rFonts w:ascii="Calibri" w:hAnsi="Calibri" w:cs="Calibri"/>
          <w:b/>
          <w:i/>
          <w:sz w:val="20"/>
          <w:szCs w:val="20"/>
        </w:rPr>
        <w:t>Concentratieverloop van Cl, temp, NO3, AMPA, carbamazepine en sucralose in ingenomen ARK-water, voor de periode 2016-2020.</w:t>
      </w:r>
      <w:r w:rsidR="0035387D">
        <w:rPr>
          <w:rFonts w:ascii="Calibri" w:hAnsi="Calibri" w:cs="Calibri"/>
          <w:b/>
          <w:i/>
          <w:sz w:val="20"/>
          <w:szCs w:val="20"/>
        </w:rPr>
        <w:t xml:space="preserve"> Naar Stuyfzand </w:t>
      </w:r>
      <w:r w:rsidR="00E2035A">
        <w:rPr>
          <w:rFonts w:ascii="Calibri" w:hAnsi="Calibri" w:cs="Calibri"/>
          <w:b/>
          <w:i/>
          <w:sz w:val="20"/>
          <w:szCs w:val="20"/>
        </w:rPr>
        <w:t>(2020).</w:t>
      </w:r>
    </w:p>
    <w:p w14:paraId="682E26B5" w14:textId="3A1EF33E" w:rsidR="00044667" w:rsidRDefault="00421469" w:rsidP="006E5F49">
      <w:pPr>
        <w:spacing w:after="0"/>
        <w:jc w:val="both"/>
        <w:rPr>
          <w:rFonts w:ascii="Calibri" w:hAnsi="Calibri" w:cs="Calibri"/>
          <w:b/>
          <w:i/>
          <w:sz w:val="20"/>
          <w:szCs w:val="20"/>
        </w:rPr>
      </w:pPr>
      <w:r>
        <w:rPr>
          <w:rFonts w:ascii="Calibri" w:hAnsi="Calibri" w:cs="Calibri"/>
          <w:b/>
          <w:i/>
          <w:sz w:val="20"/>
          <w:szCs w:val="20"/>
        </w:rPr>
        <w:t>Toetsing Infiltratiebesluit Bodembescherming</w:t>
      </w:r>
    </w:p>
    <w:p w14:paraId="36797597" w14:textId="256A189D" w:rsidR="00421469" w:rsidRPr="00251AB1" w:rsidRDefault="0098274D" w:rsidP="006E5F49">
      <w:pPr>
        <w:spacing w:after="0"/>
        <w:jc w:val="both"/>
        <w:rPr>
          <w:rFonts w:ascii="Calibri" w:hAnsi="Calibri" w:cs="Calibri"/>
          <w:bCs/>
          <w:iCs/>
          <w:sz w:val="22"/>
          <w:szCs w:val="22"/>
        </w:rPr>
      </w:pPr>
      <w:r w:rsidRPr="00251AB1">
        <w:rPr>
          <w:rFonts w:ascii="Calibri" w:hAnsi="Calibri" w:cs="Calibri"/>
          <w:bCs/>
          <w:iCs/>
          <w:sz w:val="22"/>
          <w:szCs w:val="22"/>
        </w:rPr>
        <w:t xml:space="preserve">Als we de gemiddelde kwaliteit van </w:t>
      </w:r>
      <w:r w:rsidR="00517093" w:rsidRPr="00251AB1">
        <w:rPr>
          <w:rFonts w:ascii="Calibri" w:hAnsi="Calibri" w:cs="Calibri"/>
          <w:bCs/>
          <w:iCs/>
          <w:sz w:val="22"/>
          <w:szCs w:val="22"/>
        </w:rPr>
        <w:t xml:space="preserve">ARK-infiltratiewater toetsen aan de </w:t>
      </w:r>
      <w:r w:rsidR="000B334F">
        <w:rPr>
          <w:rFonts w:ascii="Calibri" w:hAnsi="Calibri" w:cs="Calibri"/>
          <w:bCs/>
          <w:iCs/>
          <w:sz w:val="22"/>
          <w:szCs w:val="22"/>
        </w:rPr>
        <w:t xml:space="preserve">nog immer </w:t>
      </w:r>
      <w:r w:rsidR="00F95C17">
        <w:rPr>
          <w:rFonts w:ascii="Calibri" w:hAnsi="Calibri" w:cs="Calibri"/>
          <w:bCs/>
          <w:iCs/>
          <w:sz w:val="22"/>
          <w:szCs w:val="22"/>
        </w:rPr>
        <w:t xml:space="preserve">geldende </w:t>
      </w:r>
      <w:r w:rsidR="00517093" w:rsidRPr="00251AB1">
        <w:rPr>
          <w:rFonts w:ascii="Calibri" w:hAnsi="Calibri" w:cs="Calibri"/>
          <w:bCs/>
          <w:iCs/>
          <w:sz w:val="22"/>
          <w:szCs w:val="22"/>
        </w:rPr>
        <w:t xml:space="preserve">normen volgens </w:t>
      </w:r>
      <w:r w:rsidR="004C17FE" w:rsidRPr="00251AB1">
        <w:rPr>
          <w:rFonts w:ascii="Calibri" w:hAnsi="Calibri" w:cs="Calibri"/>
          <w:bCs/>
          <w:iCs/>
          <w:sz w:val="22"/>
          <w:szCs w:val="22"/>
        </w:rPr>
        <w:t>het Infiltratiebesluit Bodembescherming (IB 1993</w:t>
      </w:r>
      <w:r w:rsidR="00DF5A14" w:rsidRPr="00251AB1">
        <w:rPr>
          <w:rFonts w:ascii="Calibri" w:hAnsi="Calibri" w:cs="Calibri"/>
          <w:bCs/>
          <w:iCs/>
          <w:sz w:val="22"/>
          <w:szCs w:val="22"/>
        </w:rPr>
        <w:t>; Tabel 4.</w:t>
      </w:r>
      <w:r w:rsidR="005E4AF5">
        <w:rPr>
          <w:rFonts w:ascii="Calibri" w:hAnsi="Calibri" w:cs="Calibri"/>
          <w:bCs/>
          <w:iCs/>
          <w:sz w:val="22"/>
          <w:szCs w:val="22"/>
        </w:rPr>
        <w:t>2</w:t>
      </w:r>
      <w:r w:rsidR="00DF5A14" w:rsidRPr="00251AB1">
        <w:rPr>
          <w:rFonts w:ascii="Calibri" w:hAnsi="Calibri" w:cs="Calibri"/>
          <w:bCs/>
          <w:iCs/>
          <w:sz w:val="22"/>
          <w:szCs w:val="22"/>
        </w:rPr>
        <w:t>)</w:t>
      </w:r>
      <w:r w:rsidR="004C17FE" w:rsidRPr="00251AB1">
        <w:rPr>
          <w:rFonts w:ascii="Calibri" w:hAnsi="Calibri" w:cs="Calibri"/>
          <w:bCs/>
          <w:iCs/>
          <w:sz w:val="22"/>
          <w:szCs w:val="22"/>
        </w:rPr>
        <w:t xml:space="preserve">, dan </w:t>
      </w:r>
      <w:r w:rsidR="001B2F93" w:rsidRPr="00251AB1">
        <w:rPr>
          <w:rFonts w:ascii="Calibri" w:hAnsi="Calibri" w:cs="Calibri"/>
          <w:bCs/>
          <w:iCs/>
          <w:sz w:val="22"/>
          <w:szCs w:val="22"/>
        </w:rPr>
        <w:t xml:space="preserve">voldoet het (na voorzuivering) aan de IB-normen. </w:t>
      </w:r>
      <w:r w:rsidR="00F253FF" w:rsidRPr="00251AB1">
        <w:rPr>
          <w:rFonts w:ascii="Calibri" w:hAnsi="Calibri" w:cs="Calibri"/>
          <w:bCs/>
          <w:iCs/>
          <w:sz w:val="22"/>
          <w:szCs w:val="22"/>
        </w:rPr>
        <w:t>Er komen echter perioden voor waarin ARK-water een aanzienlijk slechtere kwaliteit heeft</w:t>
      </w:r>
      <w:r w:rsidR="00832B30" w:rsidRPr="00251AB1">
        <w:rPr>
          <w:rFonts w:ascii="Calibri" w:hAnsi="Calibri" w:cs="Calibri"/>
          <w:bCs/>
          <w:iCs/>
          <w:sz w:val="22"/>
          <w:szCs w:val="22"/>
        </w:rPr>
        <w:t xml:space="preserve"> die de voorzuivering onvoldoende </w:t>
      </w:r>
      <w:r w:rsidR="004827C7" w:rsidRPr="00251AB1">
        <w:rPr>
          <w:rFonts w:ascii="Calibri" w:hAnsi="Calibri" w:cs="Calibri"/>
          <w:bCs/>
          <w:iCs/>
          <w:sz w:val="22"/>
          <w:szCs w:val="22"/>
        </w:rPr>
        <w:t xml:space="preserve">verbetert om te voldoen aan de IB-normen. Dan is een innamestop </w:t>
      </w:r>
      <w:r w:rsidR="00131B4F" w:rsidRPr="00251AB1">
        <w:rPr>
          <w:rFonts w:ascii="Calibri" w:hAnsi="Calibri" w:cs="Calibri"/>
          <w:bCs/>
          <w:iCs/>
          <w:sz w:val="22"/>
          <w:szCs w:val="22"/>
        </w:rPr>
        <w:t>o</w:t>
      </w:r>
      <w:r w:rsidR="004827C7" w:rsidRPr="00251AB1">
        <w:rPr>
          <w:rFonts w:ascii="Calibri" w:hAnsi="Calibri" w:cs="Calibri"/>
          <w:bCs/>
          <w:iCs/>
          <w:sz w:val="22"/>
          <w:szCs w:val="22"/>
        </w:rPr>
        <w:t xml:space="preserve">nvermijdelijk tenzij </w:t>
      </w:r>
      <w:r w:rsidR="00465A72">
        <w:rPr>
          <w:rFonts w:ascii="Calibri" w:hAnsi="Calibri" w:cs="Calibri"/>
          <w:bCs/>
          <w:iCs/>
          <w:sz w:val="22"/>
          <w:szCs w:val="22"/>
        </w:rPr>
        <w:t xml:space="preserve">bijmenging van </w:t>
      </w:r>
      <w:r w:rsidR="00131B4F" w:rsidRPr="00251AB1">
        <w:rPr>
          <w:rFonts w:ascii="Calibri" w:hAnsi="Calibri" w:cs="Calibri"/>
          <w:bCs/>
          <w:iCs/>
          <w:sz w:val="22"/>
          <w:szCs w:val="22"/>
        </w:rPr>
        <w:t xml:space="preserve">Bethune kwelwater </w:t>
      </w:r>
      <w:r w:rsidR="00280451" w:rsidRPr="00251AB1">
        <w:rPr>
          <w:rFonts w:ascii="Calibri" w:hAnsi="Calibri" w:cs="Calibri"/>
          <w:bCs/>
          <w:iCs/>
          <w:sz w:val="22"/>
          <w:szCs w:val="22"/>
        </w:rPr>
        <w:t>soelaas</w:t>
      </w:r>
      <w:r w:rsidR="00131B4F" w:rsidRPr="00251AB1">
        <w:rPr>
          <w:rFonts w:ascii="Calibri" w:hAnsi="Calibri" w:cs="Calibri"/>
          <w:bCs/>
          <w:iCs/>
          <w:sz w:val="22"/>
          <w:szCs w:val="22"/>
        </w:rPr>
        <w:t xml:space="preserve"> biedt.</w:t>
      </w:r>
      <w:r w:rsidR="00706CB5" w:rsidRPr="00251AB1">
        <w:rPr>
          <w:rFonts w:ascii="Calibri" w:hAnsi="Calibri" w:cs="Calibri"/>
          <w:bCs/>
          <w:iCs/>
          <w:sz w:val="22"/>
          <w:szCs w:val="22"/>
        </w:rPr>
        <w:t xml:space="preserve"> Nader onderzoek is gewenst om </w:t>
      </w:r>
      <w:r w:rsidR="009C6EE7" w:rsidRPr="00251AB1">
        <w:rPr>
          <w:rFonts w:ascii="Calibri" w:hAnsi="Calibri" w:cs="Calibri"/>
          <w:bCs/>
          <w:iCs/>
          <w:sz w:val="22"/>
          <w:szCs w:val="22"/>
        </w:rPr>
        <w:t xml:space="preserve">het aantal en de duur van de innamestops </w:t>
      </w:r>
      <w:r w:rsidR="00555252" w:rsidRPr="00251AB1">
        <w:rPr>
          <w:rFonts w:ascii="Calibri" w:hAnsi="Calibri" w:cs="Calibri"/>
          <w:bCs/>
          <w:iCs/>
          <w:sz w:val="22"/>
          <w:szCs w:val="22"/>
        </w:rPr>
        <w:t xml:space="preserve">te inventariseren </w:t>
      </w:r>
      <w:r w:rsidR="00F825AE">
        <w:rPr>
          <w:rFonts w:ascii="Calibri" w:hAnsi="Calibri" w:cs="Calibri"/>
          <w:bCs/>
          <w:iCs/>
          <w:sz w:val="22"/>
          <w:szCs w:val="22"/>
        </w:rPr>
        <w:t xml:space="preserve">(waarbij aandacht voor effecten van klimaatverandering) </w:t>
      </w:r>
      <w:r w:rsidR="00555252" w:rsidRPr="00251AB1">
        <w:rPr>
          <w:rFonts w:ascii="Calibri" w:hAnsi="Calibri" w:cs="Calibri"/>
          <w:bCs/>
          <w:iCs/>
          <w:sz w:val="22"/>
          <w:szCs w:val="22"/>
        </w:rPr>
        <w:t>met rekenschap van de mogelijkheden om meer Bethune kwelwater bij te</w:t>
      </w:r>
      <w:r w:rsidR="00280451" w:rsidRPr="00251AB1">
        <w:rPr>
          <w:rFonts w:ascii="Calibri" w:hAnsi="Calibri" w:cs="Calibri"/>
          <w:bCs/>
          <w:iCs/>
          <w:sz w:val="22"/>
          <w:szCs w:val="22"/>
        </w:rPr>
        <w:t xml:space="preserve"> </w:t>
      </w:r>
      <w:r w:rsidR="00555252" w:rsidRPr="00251AB1">
        <w:rPr>
          <w:rFonts w:ascii="Calibri" w:hAnsi="Calibri" w:cs="Calibri"/>
          <w:bCs/>
          <w:iCs/>
          <w:sz w:val="22"/>
          <w:szCs w:val="22"/>
        </w:rPr>
        <w:t>mengen</w:t>
      </w:r>
      <w:r w:rsidR="00AB0D3F">
        <w:rPr>
          <w:rFonts w:ascii="Calibri" w:hAnsi="Calibri" w:cs="Calibri"/>
          <w:bCs/>
          <w:iCs/>
          <w:sz w:val="22"/>
          <w:szCs w:val="22"/>
        </w:rPr>
        <w:t xml:space="preserve"> of </w:t>
      </w:r>
      <w:r w:rsidR="00F3272B">
        <w:rPr>
          <w:rFonts w:ascii="Calibri" w:hAnsi="Calibri" w:cs="Calibri"/>
          <w:bCs/>
          <w:iCs/>
          <w:sz w:val="22"/>
          <w:szCs w:val="22"/>
        </w:rPr>
        <w:t>op</w:t>
      </w:r>
      <w:r w:rsidR="00F95C17">
        <w:rPr>
          <w:rFonts w:ascii="Calibri" w:hAnsi="Calibri" w:cs="Calibri"/>
          <w:bCs/>
          <w:iCs/>
          <w:sz w:val="22"/>
          <w:szCs w:val="22"/>
        </w:rPr>
        <w:t>p</w:t>
      </w:r>
      <w:r w:rsidR="00F3272B">
        <w:rPr>
          <w:rFonts w:ascii="Calibri" w:hAnsi="Calibri" w:cs="Calibri"/>
          <w:bCs/>
          <w:iCs/>
          <w:sz w:val="22"/>
          <w:szCs w:val="22"/>
        </w:rPr>
        <w:t>ervlakte</w:t>
      </w:r>
      <w:r w:rsidR="00AB0D3F">
        <w:rPr>
          <w:rFonts w:ascii="Calibri" w:hAnsi="Calibri" w:cs="Calibri"/>
          <w:bCs/>
          <w:iCs/>
          <w:sz w:val="22"/>
          <w:szCs w:val="22"/>
        </w:rPr>
        <w:t xml:space="preserve">water uit </w:t>
      </w:r>
      <w:r w:rsidR="00F3272B">
        <w:rPr>
          <w:rFonts w:ascii="Calibri" w:hAnsi="Calibri" w:cs="Calibri"/>
          <w:bCs/>
          <w:iCs/>
          <w:sz w:val="22"/>
          <w:szCs w:val="22"/>
        </w:rPr>
        <w:t>het noorden aan te voeren</w:t>
      </w:r>
      <w:r w:rsidR="00280451" w:rsidRPr="00251AB1">
        <w:rPr>
          <w:rFonts w:ascii="Calibri" w:hAnsi="Calibri" w:cs="Calibri"/>
          <w:bCs/>
          <w:iCs/>
          <w:sz w:val="22"/>
          <w:szCs w:val="22"/>
        </w:rPr>
        <w:t>.</w:t>
      </w:r>
    </w:p>
    <w:p w14:paraId="74FC0352" w14:textId="77777777" w:rsidR="00421469" w:rsidRDefault="00421469" w:rsidP="006E5F49">
      <w:pPr>
        <w:spacing w:after="0"/>
        <w:jc w:val="both"/>
        <w:rPr>
          <w:rFonts w:ascii="Calibri" w:hAnsi="Calibri" w:cs="Calibri"/>
          <w:bCs/>
          <w:iCs/>
          <w:sz w:val="20"/>
          <w:szCs w:val="20"/>
        </w:rPr>
      </w:pPr>
    </w:p>
    <w:p w14:paraId="54FDF3AE" w14:textId="77777777" w:rsidR="00421469" w:rsidRPr="00421469" w:rsidRDefault="00421469" w:rsidP="006E5F49">
      <w:pPr>
        <w:spacing w:after="0"/>
        <w:jc w:val="both"/>
        <w:rPr>
          <w:rFonts w:ascii="Calibri" w:hAnsi="Calibri" w:cs="Calibri"/>
          <w:bCs/>
          <w:iCs/>
          <w:sz w:val="20"/>
          <w:szCs w:val="20"/>
        </w:rPr>
      </w:pPr>
    </w:p>
    <w:p w14:paraId="1EE41EFD" w14:textId="77777777" w:rsidR="00421469" w:rsidRPr="00905759" w:rsidRDefault="00421469" w:rsidP="00421469">
      <w:pPr>
        <w:autoSpaceDE w:val="0"/>
        <w:autoSpaceDN w:val="0"/>
        <w:adjustRightInd w:val="0"/>
        <w:spacing w:after="0" w:line="240" w:lineRule="auto"/>
        <w:rPr>
          <w:rFonts w:ascii="Calibri" w:hAnsi="Calibri" w:cs="Calibri"/>
          <w:color w:val="000000"/>
          <w:sz w:val="20"/>
          <w:szCs w:val="20"/>
        </w:rPr>
      </w:pPr>
      <w:r w:rsidRPr="00905759">
        <w:rPr>
          <w:rFonts w:ascii="Calibri" w:hAnsi="Calibri" w:cs="Calibri"/>
          <w:b/>
          <w:bCs/>
          <w:i/>
          <w:iCs/>
          <w:color w:val="000000"/>
          <w:sz w:val="20"/>
          <w:szCs w:val="20"/>
        </w:rPr>
        <w:t xml:space="preserve">TABEL </w:t>
      </w:r>
      <w:r>
        <w:rPr>
          <w:rFonts w:ascii="Calibri" w:hAnsi="Calibri" w:cs="Calibri"/>
          <w:b/>
          <w:bCs/>
          <w:i/>
          <w:iCs/>
          <w:color w:val="000000"/>
          <w:sz w:val="20"/>
          <w:szCs w:val="20"/>
        </w:rPr>
        <w:t xml:space="preserve">4.2.  </w:t>
      </w:r>
      <w:r w:rsidRPr="00905759">
        <w:rPr>
          <w:rFonts w:ascii="Calibri" w:hAnsi="Calibri" w:cs="Calibri"/>
          <w:b/>
          <w:bCs/>
          <w:i/>
          <w:iCs/>
          <w:color w:val="000000"/>
          <w:sz w:val="20"/>
          <w:szCs w:val="20"/>
        </w:rPr>
        <w:t xml:space="preserve"> Overzicht van richtlijnen voor kunstmatige infiltratie (IB 1993) of voor een goede kwaliteit van grondwater (LBB 1998 + KRW), en ter algemene vergelijking de kwaliteitseisen aan drinkwater (WLB 2001). Naar Stuyfzand (in prep). Parameters op gekleurde regels zijn betrokken bij somparameters. KRW doelen voor zoet grondwater, volgens: </w:t>
      </w:r>
    </w:p>
    <w:p w14:paraId="30858F73" w14:textId="77777777" w:rsidR="00421469" w:rsidRDefault="00421469" w:rsidP="00421469">
      <w:pPr>
        <w:spacing w:after="0" w:line="240" w:lineRule="auto"/>
        <w:jc w:val="both"/>
        <w:rPr>
          <w:rFonts w:ascii="Lucida Sans" w:hAnsi="Lucida Sans" w:cs="Lucida Sans"/>
          <w:color w:val="218DD7"/>
        </w:rPr>
      </w:pPr>
      <w:r w:rsidRPr="00905759">
        <w:rPr>
          <w:rFonts w:ascii="Lucida Sans" w:hAnsi="Lucida Sans" w:cs="Lucida Sans"/>
          <w:color w:val="218DD7"/>
        </w:rPr>
        <w:t>wetten.nl - Regeling - Besluit kwaliteitseisen en monitoring water 2009 - BWBR0027061 (overheid.nl)</w:t>
      </w:r>
    </w:p>
    <w:p w14:paraId="0EDD09D2" w14:textId="77777777" w:rsidR="00421469" w:rsidRDefault="00421469" w:rsidP="00421469">
      <w:pPr>
        <w:spacing w:after="0" w:line="240" w:lineRule="auto"/>
        <w:jc w:val="both"/>
        <w:rPr>
          <w:rFonts w:ascii="Calibri" w:hAnsi="Calibri" w:cs="Calibri"/>
          <w:b/>
          <w:color w:val="000000" w:themeColor="text1"/>
          <w:sz w:val="22"/>
          <w:szCs w:val="22"/>
        </w:rPr>
      </w:pPr>
    </w:p>
    <w:p w14:paraId="50CE6500" w14:textId="77777777" w:rsidR="00421469" w:rsidRPr="001605FD" w:rsidRDefault="00421469" w:rsidP="00865DBB">
      <w:pPr>
        <w:spacing w:after="0" w:line="240" w:lineRule="auto"/>
        <w:ind w:hanging="709"/>
        <w:jc w:val="both"/>
        <w:rPr>
          <w:rFonts w:ascii="Calibri" w:hAnsi="Calibri" w:cs="Calibri"/>
          <w:bCs/>
          <w:color w:val="000000" w:themeColor="text1"/>
          <w:sz w:val="22"/>
          <w:szCs w:val="22"/>
        </w:rPr>
      </w:pPr>
      <w:r>
        <w:rPr>
          <w:noProof/>
        </w:rPr>
        <w:drawing>
          <wp:inline distT="0" distB="0" distL="0" distR="0" wp14:anchorId="0638D9EF" wp14:editId="08827AAC">
            <wp:extent cx="6685853" cy="5327374"/>
            <wp:effectExtent l="0" t="0" r="1270" b="6985"/>
            <wp:docPr id="182990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0473" name="Picture 1" descr="A screenshot of a computer&#10;&#10;Description automatically generated"/>
                    <pic:cNvPicPr/>
                  </pic:nvPicPr>
                  <pic:blipFill rotWithShape="1">
                    <a:blip r:embed="rId77"/>
                    <a:srcRect l="14110" t="17245" r="30555" b="4371"/>
                    <a:stretch/>
                  </pic:blipFill>
                  <pic:spPr bwMode="auto">
                    <a:xfrm>
                      <a:off x="0" y="0"/>
                      <a:ext cx="6732706" cy="5364707"/>
                    </a:xfrm>
                    <a:prstGeom prst="rect">
                      <a:avLst/>
                    </a:prstGeom>
                    <a:ln>
                      <a:noFill/>
                    </a:ln>
                    <a:extLst>
                      <a:ext uri="{53640926-AAD7-44D8-BBD7-CCE9431645EC}">
                        <a14:shadowObscured xmlns:a14="http://schemas.microsoft.com/office/drawing/2010/main"/>
                      </a:ext>
                    </a:extLst>
                  </pic:spPr>
                </pic:pic>
              </a:graphicData>
            </a:graphic>
          </wp:inline>
        </w:drawing>
      </w:r>
    </w:p>
    <w:p w14:paraId="0BFB6B07" w14:textId="77777777" w:rsidR="006E5F49" w:rsidRDefault="006E5F49" w:rsidP="006E5F49">
      <w:pPr>
        <w:rPr>
          <w:rFonts w:ascii="Calibri" w:hAnsi="Calibri" w:cs="Arial"/>
          <w:sz w:val="22"/>
          <w:szCs w:val="22"/>
        </w:rPr>
      </w:pPr>
      <w:r>
        <w:rPr>
          <w:rFonts w:ascii="Calibri" w:hAnsi="Calibri" w:cs="Arial"/>
          <w:sz w:val="22"/>
          <w:szCs w:val="22"/>
        </w:rPr>
        <w:br w:type="page"/>
      </w:r>
    </w:p>
    <w:p w14:paraId="6CF79AE0" w14:textId="77777777" w:rsidR="00A01FF7" w:rsidRDefault="00A01FF7" w:rsidP="00A01FF7">
      <w:pPr>
        <w:pStyle w:val="Heading2"/>
      </w:pPr>
      <w:bookmarkStart w:id="34" w:name="_Toc158403038"/>
      <w:r>
        <w:t>Verstoppingspotentie</w:t>
      </w:r>
      <w:bookmarkEnd w:id="34"/>
    </w:p>
    <w:p w14:paraId="71FD775C" w14:textId="77777777" w:rsidR="00A01FF7" w:rsidRDefault="00A01FF7" w:rsidP="00A01FF7">
      <w:pPr>
        <w:tabs>
          <w:tab w:val="left" w:pos="709"/>
          <w:tab w:val="right" w:pos="7655"/>
        </w:tabs>
        <w:spacing w:after="0" w:line="240" w:lineRule="auto"/>
        <w:jc w:val="both"/>
        <w:rPr>
          <w:rFonts w:ascii="Calibri" w:hAnsi="Calibri" w:cs="Calibri"/>
          <w:sz w:val="22"/>
          <w:szCs w:val="22"/>
        </w:rPr>
      </w:pPr>
    </w:p>
    <w:p w14:paraId="3A7CD627" w14:textId="12CE3B8D" w:rsidR="00863017" w:rsidRPr="00863017" w:rsidRDefault="00863017" w:rsidP="00A01FF7">
      <w:pPr>
        <w:tabs>
          <w:tab w:val="left" w:pos="709"/>
          <w:tab w:val="right" w:pos="7655"/>
        </w:tabs>
        <w:spacing w:after="0" w:line="240" w:lineRule="auto"/>
        <w:jc w:val="both"/>
        <w:rPr>
          <w:rFonts w:ascii="Calibri" w:hAnsi="Calibri" w:cs="Calibri"/>
          <w:b/>
          <w:bCs/>
          <w:i/>
          <w:iCs/>
          <w:sz w:val="22"/>
          <w:szCs w:val="22"/>
        </w:rPr>
      </w:pPr>
      <w:r w:rsidRPr="00863017">
        <w:rPr>
          <w:rFonts w:ascii="Calibri" w:hAnsi="Calibri" w:cs="Calibri"/>
          <w:b/>
          <w:bCs/>
          <w:i/>
          <w:iCs/>
          <w:sz w:val="22"/>
          <w:szCs w:val="22"/>
        </w:rPr>
        <w:t>Tijdens injectie</w:t>
      </w:r>
    </w:p>
    <w:p w14:paraId="6E89E719" w14:textId="01ADD722" w:rsidR="00EE61C6" w:rsidRDefault="00A01FF7" w:rsidP="00A01FF7">
      <w:pPr>
        <w:tabs>
          <w:tab w:val="left" w:pos="709"/>
          <w:tab w:val="right" w:pos="7655"/>
        </w:tabs>
        <w:spacing w:after="0" w:line="240" w:lineRule="auto"/>
        <w:jc w:val="both"/>
        <w:rPr>
          <w:rFonts w:ascii="Calibri" w:hAnsi="Calibri" w:cs="Calibri"/>
          <w:sz w:val="22"/>
          <w:szCs w:val="22"/>
        </w:rPr>
      </w:pPr>
      <w:r w:rsidRPr="00370872">
        <w:rPr>
          <w:rFonts w:ascii="Calibri" w:hAnsi="Calibri" w:cs="Calibri"/>
          <w:sz w:val="22"/>
          <w:szCs w:val="22"/>
        </w:rPr>
        <w:t xml:space="preserve">De verstoppingspotentie van voorgezuiverd oppervlaktewater </w:t>
      </w:r>
      <w:r w:rsidR="00664CC8">
        <w:rPr>
          <w:rFonts w:ascii="Calibri" w:hAnsi="Calibri" w:cs="Calibri"/>
          <w:sz w:val="22"/>
          <w:szCs w:val="22"/>
        </w:rPr>
        <w:t xml:space="preserve">bij infiltratie </w:t>
      </w:r>
      <w:r w:rsidR="0083715A">
        <w:rPr>
          <w:rFonts w:ascii="Calibri" w:hAnsi="Calibri" w:cs="Calibri"/>
          <w:sz w:val="22"/>
          <w:szCs w:val="22"/>
        </w:rPr>
        <w:t xml:space="preserve">wordt </w:t>
      </w:r>
      <w:r w:rsidR="009256E9">
        <w:rPr>
          <w:rFonts w:ascii="Calibri" w:hAnsi="Calibri" w:cs="Calibri"/>
          <w:sz w:val="22"/>
          <w:szCs w:val="22"/>
        </w:rPr>
        <w:t xml:space="preserve">vooral </w:t>
      </w:r>
      <w:r w:rsidR="001F0CBD">
        <w:rPr>
          <w:rFonts w:ascii="Calibri" w:hAnsi="Calibri" w:cs="Calibri"/>
          <w:sz w:val="22"/>
          <w:szCs w:val="22"/>
        </w:rPr>
        <w:t>gedicteerd door de volgende parameters</w:t>
      </w:r>
      <w:r w:rsidR="00907F5F">
        <w:rPr>
          <w:rFonts w:ascii="Calibri" w:hAnsi="Calibri" w:cs="Calibri"/>
          <w:sz w:val="22"/>
          <w:szCs w:val="22"/>
        </w:rPr>
        <w:t xml:space="preserve"> (Olsthoorn 1983</w:t>
      </w:r>
      <w:r w:rsidR="00435E62">
        <w:rPr>
          <w:rFonts w:ascii="Calibri" w:hAnsi="Calibri" w:cs="Calibri"/>
          <w:sz w:val="22"/>
          <w:szCs w:val="22"/>
        </w:rPr>
        <w:t>; Stuyfzand &amp; Osma 2018</w:t>
      </w:r>
      <w:r w:rsidR="00907F5F">
        <w:rPr>
          <w:rFonts w:ascii="Calibri" w:hAnsi="Calibri" w:cs="Calibri"/>
          <w:sz w:val="22"/>
          <w:szCs w:val="22"/>
        </w:rPr>
        <w:t>)</w:t>
      </w:r>
      <w:r w:rsidR="001F0CBD">
        <w:rPr>
          <w:rFonts w:ascii="Calibri" w:hAnsi="Calibri" w:cs="Calibri"/>
          <w:sz w:val="22"/>
          <w:szCs w:val="22"/>
        </w:rPr>
        <w:t>:</w:t>
      </w:r>
    </w:p>
    <w:p w14:paraId="0604DFED" w14:textId="26BADC8D" w:rsidR="00EE61C6" w:rsidRPr="00EE61C6" w:rsidRDefault="000D48A7" w:rsidP="006354BD">
      <w:pPr>
        <w:pStyle w:val="ListParagraph"/>
        <w:numPr>
          <w:ilvl w:val="0"/>
          <w:numId w:val="25"/>
        </w:numPr>
        <w:tabs>
          <w:tab w:val="left" w:pos="709"/>
          <w:tab w:val="right" w:pos="7655"/>
        </w:tabs>
        <w:spacing w:after="0" w:line="240" w:lineRule="auto"/>
        <w:ind w:left="709" w:hanging="567"/>
        <w:jc w:val="both"/>
        <w:rPr>
          <w:rFonts w:ascii="Calibri" w:hAnsi="Calibri" w:cs="Calibri"/>
          <w:sz w:val="22"/>
          <w:szCs w:val="22"/>
          <w:lang w:val="nl-NL"/>
        </w:rPr>
      </w:pPr>
      <w:r w:rsidRPr="00EE61C6">
        <w:rPr>
          <w:rFonts w:ascii="Calibri" w:hAnsi="Calibri" w:cs="Calibri"/>
          <w:sz w:val="22"/>
          <w:szCs w:val="22"/>
          <w:lang w:val="nl-NL"/>
        </w:rPr>
        <w:t>zwevend stof gehalte</w:t>
      </w:r>
      <w:r w:rsidR="008265BA" w:rsidRPr="00EE61C6">
        <w:rPr>
          <w:rFonts w:ascii="Calibri" w:hAnsi="Calibri" w:cs="Calibri"/>
          <w:sz w:val="22"/>
          <w:szCs w:val="22"/>
          <w:lang w:val="nl-NL"/>
        </w:rPr>
        <w:t xml:space="preserve"> en</w:t>
      </w:r>
      <w:r w:rsidRPr="00EE61C6">
        <w:rPr>
          <w:rFonts w:ascii="Calibri" w:hAnsi="Calibri" w:cs="Calibri"/>
          <w:sz w:val="22"/>
          <w:szCs w:val="22"/>
          <w:lang w:val="nl-NL"/>
        </w:rPr>
        <w:t xml:space="preserve"> samenstelling van </w:t>
      </w:r>
      <w:r w:rsidR="00F35A79" w:rsidRPr="00EE61C6">
        <w:rPr>
          <w:rFonts w:ascii="Calibri" w:hAnsi="Calibri" w:cs="Calibri"/>
          <w:sz w:val="22"/>
          <w:szCs w:val="22"/>
          <w:lang w:val="nl-NL"/>
        </w:rPr>
        <w:t>de gesuspendeerde deeltjes</w:t>
      </w:r>
      <w:r w:rsidR="008265BA" w:rsidRPr="00EE61C6">
        <w:rPr>
          <w:rFonts w:ascii="Calibri" w:hAnsi="Calibri" w:cs="Calibri"/>
          <w:sz w:val="22"/>
          <w:szCs w:val="22"/>
          <w:lang w:val="nl-NL"/>
        </w:rPr>
        <w:t xml:space="preserve"> (</w:t>
      </w:r>
      <w:r w:rsidR="00287630" w:rsidRPr="00EE61C6">
        <w:rPr>
          <w:rFonts w:ascii="Calibri" w:hAnsi="Calibri" w:cs="Calibri"/>
          <w:sz w:val="22"/>
          <w:szCs w:val="22"/>
          <w:lang w:val="nl-NL"/>
        </w:rPr>
        <w:t xml:space="preserve">Total Suspended Solids </w:t>
      </w:r>
      <w:r w:rsidR="008B2EC1">
        <w:rPr>
          <w:rFonts w:ascii="Calibri" w:hAnsi="Calibri" w:cs="Calibri"/>
          <w:sz w:val="22"/>
          <w:szCs w:val="22"/>
          <w:lang w:val="nl-NL"/>
        </w:rPr>
        <w:t xml:space="preserve">= </w:t>
      </w:r>
      <w:r w:rsidR="00684576">
        <w:rPr>
          <w:rFonts w:ascii="Calibri" w:hAnsi="Calibri" w:cs="Calibri"/>
          <w:sz w:val="22"/>
          <w:szCs w:val="22"/>
          <w:lang w:val="nl-NL"/>
        </w:rPr>
        <w:t>TSS</w:t>
      </w:r>
      <w:r w:rsidR="008B2EC1">
        <w:rPr>
          <w:rFonts w:ascii="Calibri" w:hAnsi="Calibri" w:cs="Calibri"/>
          <w:sz w:val="22"/>
          <w:szCs w:val="22"/>
          <w:lang w:val="nl-NL"/>
        </w:rPr>
        <w:t>)</w:t>
      </w:r>
      <w:r w:rsidR="00684576">
        <w:rPr>
          <w:rFonts w:ascii="Calibri" w:hAnsi="Calibri" w:cs="Calibri"/>
          <w:sz w:val="22"/>
          <w:szCs w:val="22"/>
          <w:lang w:val="nl-NL"/>
        </w:rPr>
        <w:t xml:space="preserve">, </w:t>
      </w:r>
      <w:r w:rsidR="00287630" w:rsidRPr="00EE61C6">
        <w:rPr>
          <w:rFonts w:ascii="Calibri" w:hAnsi="Calibri" w:cs="Calibri"/>
          <w:sz w:val="22"/>
          <w:szCs w:val="22"/>
          <w:lang w:val="nl-NL"/>
        </w:rPr>
        <w:t>en M</w:t>
      </w:r>
      <w:r w:rsidR="00F04C53">
        <w:rPr>
          <w:rFonts w:ascii="Calibri" w:hAnsi="Calibri" w:cs="Calibri"/>
          <w:sz w:val="22"/>
          <w:szCs w:val="22"/>
          <w:lang w:val="nl-NL"/>
        </w:rPr>
        <w:t>embraan Filter Index</w:t>
      </w:r>
      <w:r w:rsidR="00684576">
        <w:rPr>
          <w:rFonts w:ascii="Calibri" w:hAnsi="Calibri" w:cs="Calibri"/>
          <w:sz w:val="22"/>
          <w:szCs w:val="22"/>
          <w:lang w:val="nl-NL"/>
        </w:rPr>
        <w:t xml:space="preserve"> M</w:t>
      </w:r>
      <w:r w:rsidR="00287630" w:rsidRPr="00EE61C6">
        <w:rPr>
          <w:rFonts w:ascii="Calibri" w:hAnsi="Calibri" w:cs="Calibri"/>
          <w:sz w:val="22"/>
          <w:szCs w:val="22"/>
          <w:lang w:val="nl-NL"/>
        </w:rPr>
        <w:t>F</w:t>
      </w:r>
      <w:r w:rsidR="00F04C53">
        <w:rPr>
          <w:rFonts w:ascii="Calibri" w:hAnsi="Calibri" w:cs="Calibri"/>
          <w:sz w:val="22"/>
          <w:szCs w:val="22"/>
          <w:lang w:val="nl-NL"/>
        </w:rPr>
        <w:t>I</w:t>
      </w:r>
      <w:r w:rsidR="00287630" w:rsidRPr="00EE61C6">
        <w:rPr>
          <w:rFonts w:ascii="Calibri" w:hAnsi="Calibri" w:cs="Calibri"/>
          <w:sz w:val="22"/>
          <w:szCs w:val="22"/>
          <w:lang w:val="nl-NL"/>
        </w:rPr>
        <w:t>)</w:t>
      </w:r>
      <w:r w:rsidR="00EE61C6" w:rsidRPr="00EE61C6">
        <w:rPr>
          <w:rFonts w:ascii="Calibri" w:hAnsi="Calibri" w:cs="Calibri"/>
          <w:sz w:val="22"/>
          <w:szCs w:val="22"/>
          <w:lang w:val="nl-NL"/>
        </w:rPr>
        <w:t>;</w:t>
      </w:r>
    </w:p>
    <w:p w14:paraId="6D583EBF" w14:textId="1B64CC9C" w:rsidR="00EE61C6" w:rsidRPr="00907F5F" w:rsidRDefault="005464E7" w:rsidP="006354BD">
      <w:pPr>
        <w:pStyle w:val="ListParagraph"/>
        <w:numPr>
          <w:ilvl w:val="0"/>
          <w:numId w:val="25"/>
        </w:numPr>
        <w:tabs>
          <w:tab w:val="left" w:pos="709"/>
          <w:tab w:val="right" w:pos="7655"/>
        </w:tabs>
        <w:spacing w:after="0" w:line="240" w:lineRule="auto"/>
        <w:ind w:left="709" w:hanging="567"/>
        <w:jc w:val="both"/>
        <w:rPr>
          <w:rFonts w:ascii="Calibri" w:hAnsi="Calibri" w:cs="Calibri"/>
          <w:sz w:val="22"/>
          <w:szCs w:val="22"/>
          <w:lang w:val="nl-NL"/>
        </w:rPr>
      </w:pPr>
      <w:r w:rsidRPr="00EE61C6">
        <w:rPr>
          <w:rFonts w:ascii="Calibri" w:hAnsi="Calibri" w:cs="Calibri"/>
          <w:sz w:val="22"/>
          <w:szCs w:val="22"/>
          <w:lang w:val="nl-NL"/>
        </w:rPr>
        <w:t xml:space="preserve">concentratie van stoffen die </w:t>
      </w:r>
      <w:r w:rsidR="00A76B3A" w:rsidRPr="00EE61C6">
        <w:rPr>
          <w:rFonts w:ascii="Calibri" w:hAnsi="Calibri" w:cs="Calibri"/>
          <w:sz w:val="22"/>
          <w:szCs w:val="22"/>
          <w:lang w:val="nl-NL"/>
        </w:rPr>
        <w:t>microbiologische groei bevorderen</w:t>
      </w:r>
      <w:r w:rsidR="00FB5622" w:rsidRPr="00EE61C6">
        <w:rPr>
          <w:rFonts w:ascii="Calibri" w:hAnsi="Calibri" w:cs="Calibri"/>
          <w:sz w:val="22"/>
          <w:szCs w:val="22"/>
          <w:lang w:val="nl-NL"/>
        </w:rPr>
        <w:t xml:space="preserve"> (AOC en BDOC</w:t>
      </w:r>
      <w:r w:rsidR="00A76B3A" w:rsidRPr="00EE61C6">
        <w:rPr>
          <w:rFonts w:ascii="Calibri" w:hAnsi="Calibri" w:cs="Calibri"/>
          <w:sz w:val="22"/>
          <w:szCs w:val="22"/>
          <w:lang w:val="nl-NL"/>
        </w:rPr>
        <w:t xml:space="preserve">, </w:t>
      </w:r>
      <w:r w:rsidR="00FB5622" w:rsidRPr="00EE61C6">
        <w:rPr>
          <w:rFonts w:ascii="Calibri" w:hAnsi="Calibri" w:cs="Calibri"/>
          <w:sz w:val="22"/>
          <w:szCs w:val="22"/>
          <w:lang w:val="nl-NL"/>
        </w:rPr>
        <w:t xml:space="preserve">resp. </w:t>
      </w:r>
      <w:r w:rsidR="00FB5622" w:rsidRPr="00907F5F">
        <w:rPr>
          <w:rFonts w:ascii="Calibri" w:hAnsi="Calibri" w:cs="Calibri"/>
          <w:sz w:val="22"/>
          <w:szCs w:val="22"/>
          <w:lang w:val="nl-NL"/>
        </w:rPr>
        <w:t>Assimilable and BioDegradable Organic Carbon)</w:t>
      </w:r>
      <w:r w:rsidR="00EE61C6" w:rsidRPr="00907F5F">
        <w:rPr>
          <w:rFonts w:ascii="Calibri" w:hAnsi="Calibri" w:cs="Calibri"/>
          <w:sz w:val="22"/>
          <w:szCs w:val="22"/>
          <w:lang w:val="nl-NL"/>
        </w:rPr>
        <w:t>;</w:t>
      </w:r>
    </w:p>
    <w:p w14:paraId="60C790C1" w14:textId="1EF48401" w:rsidR="00EE61C6" w:rsidRDefault="0052325F" w:rsidP="006354BD">
      <w:pPr>
        <w:pStyle w:val="ListParagraph"/>
        <w:numPr>
          <w:ilvl w:val="0"/>
          <w:numId w:val="25"/>
        </w:numPr>
        <w:tabs>
          <w:tab w:val="left" w:pos="709"/>
          <w:tab w:val="right" w:pos="7655"/>
        </w:tabs>
        <w:spacing w:after="0" w:line="240" w:lineRule="auto"/>
        <w:ind w:left="709" w:hanging="567"/>
        <w:jc w:val="both"/>
        <w:rPr>
          <w:rFonts w:ascii="Calibri" w:hAnsi="Calibri" w:cs="Calibri"/>
          <w:sz w:val="22"/>
          <w:szCs w:val="22"/>
          <w:lang w:val="nl-NL"/>
        </w:rPr>
      </w:pPr>
      <w:r w:rsidRPr="00EE61C6">
        <w:rPr>
          <w:rFonts w:ascii="Calibri" w:hAnsi="Calibri" w:cs="Calibri"/>
          <w:sz w:val="22"/>
          <w:szCs w:val="22"/>
          <w:lang w:val="nl-NL"/>
        </w:rPr>
        <w:t xml:space="preserve">kans op </w:t>
      </w:r>
      <w:r w:rsidR="00E95357" w:rsidRPr="00EE61C6">
        <w:rPr>
          <w:rFonts w:ascii="Calibri" w:hAnsi="Calibri" w:cs="Calibri"/>
          <w:sz w:val="22"/>
          <w:szCs w:val="22"/>
          <w:lang w:val="nl-NL"/>
        </w:rPr>
        <w:t>kleidisper</w:t>
      </w:r>
      <w:r w:rsidRPr="00EE61C6">
        <w:rPr>
          <w:rFonts w:ascii="Calibri" w:hAnsi="Calibri" w:cs="Calibri"/>
          <w:sz w:val="22"/>
          <w:szCs w:val="22"/>
          <w:lang w:val="nl-NL"/>
        </w:rPr>
        <w:t>sie in de aquifer</w:t>
      </w:r>
      <w:r w:rsidR="00863E7F">
        <w:rPr>
          <w:rFonts w:ascii="Calibri" w:hAnsi="Calibri" w:cs="Calibri"/>
          <w:sz w:val="22"/>
          <w:szCs w:val="22"/>
          <w:lang w:val="nl-NL"/>
        </w:rPr>
        <w:t xml:space="preserve"> (</w:t>
      </w:r>
      <w:r w:rsidR="00EF005D">
        <w:rPr>
          <w:rFonts w:ascii="Calibri" w:hAnsi="Calibri" w:cs="Calibri"/>
          <w:sz w:val="22"/>
          <w:szCs w:val="22"/>
          <w:lang w:val="nl-NL"/>
        </w:rPr>
        <w:t>Sodium Adsorption Ratio en EC</w:t>
      </w:r>
      <w:r w:rsidR="00716484">
        <w:rPr>
          <w:rFonts w:ascii="Calibri" w:hAnsi="Calibri" w:cs="Calibri"/>
          <w:sz w:val="22"/>
          <w:szCs w:val="22"/>
          <w:lang w:val="nl-NL"/>
        </w:rPr>
        <w:t xml:space="preserve">, </w:t>
      </w:r>
      <w:r w:rsidR="006A103F">
        <w:rPr>
          <w:rFonts w:ascii="Calibri" w:hAnsi="Calibri" w:cs="Calibri"/>
          <w:sz w:val="22"/>
          <w:szCs w:val="22"/>
          <w:lang w:val="nl-NL"/>
        </w:rPr>
        <w:t>kationuitwisseling waarbij NaHCO</w:t>
      </w:r>
      <w:r w:rsidR="006A103F" w:rsidRPr="00B400A9">
        <w:rPr>
          <w:rFonts w:ascii="Calibri" w:hAnsi="Calibri" w:cs="Calibri"/>
          <w:sz w:val="22"/>
          <w:szCs w:val="22"/>
          <w:vertAlign w:val="subscript"/>
          <w:lang w:val="nl-NL"/>
        </w:rPr>
        <w:t>3</w:t>
      </w:r>
      <w:r w:rsidR="006A103F">
        <w:rPr>
          <w:rFonts w:ascii="Calibri" w:hAnsi="Calibri" w:cs="Calibri"/>
          <w:sz w:val="22"/>
          <w:szCs w:val="22"/>
          <w:lang w:val="nl-NL"/>
        </w:rPr>
        <w:t>-water ontstaat</w:t>
      </w:r>
      <w:r w:rsidR="00B400A9">
        <w:rPr>
          <w:rFonts w:ascii="Calibri" w:hAnsi="Calibri" w:cs="Calibri"/>
          <w:sz w:val="22"/>
          <w:szCs w:val="22"/>
          <w:lang w:val="nl-NL"/>
        </w:rPr>
        <w:t>, hoge stroomsnelheid</w:t>
      </w:r>
      <w:r w:rsidR="00F86FB7">
        <w:rPr>
          <w:rFonts w:ascii="Calibri" w:hAnsi="Calibri" w:cs="Calibri"/>
          <w:sz w:val="22"/>
          <w:szCs w:val="22"/>
          <w:lang w:val="nl-NL"/>
        </w:rPr>
        <w:t xml:space="preserve"> in aquifer</w:t>
      </w:r>
      <w:r w:rsidR="00EF005D">
        <w:rPr>
          <w:rFonts w:ascii="Calibri" w:hAnsi="Calibri" w:cs="Calibri"/>
          <w:sz w:val="22"/>
          <w:szCs w:val="22"/>
          <w:lang w:val="nl-NL"/>
        </w:rPr>
        <w:t>)</w:t>
      </w:r>
      <w:r w:rsidR="00743B81">
        <w:rPr>
          <w:rFonts w:ascii="Calibri" w:hAnsi="Calibri" w:cs="Calibri"/>
          <w:sz w:val="22"/>
          <w:szCs w:val="22"/>
          <w:lang w:val="nl-NL"/>
        </w:rPr>
        <w:t>;</w:t>
      </w:r>
    </w:p>
    <w:p w14:paraId="0A91BDF6" w14:textId="71EF1B50" w:rsidR="000C2EDA" w:rsidRDefault="00177BA6" w:rsidP="006354BD">
      <w:pPr>
        <w:pStyle w:val="ListParagraph"/>
        <w:numPr>
          <w:ilvl w:val="0"/>
          <w:numId w:val="25"/>
        </w:numPr>
        <w:tabs>
          <w:tab w:val="left" w:pos="709"/>
          <w:tab w:val="right" w:pos="7655"/>
        </w:tabs>
        <w:spacing w:after="0" w:line="240" w:lineRule="auto"/>
        <w:ind w:left="709" w:hanging="567"/>
        <w:jc w:val="both"/>
        <w:rPr>
          <w:rFonts w:ascii="Calibri" w:hAnsi="Calibri" w:cs="Calibri"/>
          <w:sz w:val="22"/>
          <w:szCs w:val="22"/>
          <w:lang w:val="nl-NL"/>
        </w:rPr>
      </w:pPr>
      <w:r w:rsidRPr="00EE61C6">
        <w:rPr>
          <w:rFonts w:ascii="Calibri" w:hAnsi="Calibri" w:cs="Calibri"/>
          <w:sz w:val="22"/>
          <w:szCs w:val="22"/>
          <w:lang w:val="nl-NL"/>
        </w:rPr>
        <w:t>belasting van de put met infiltratiewater</w:t>
      </w:r>
      <w:r w:rsidR="001542FA" w:rsidRPr="00EE61C6">
        <w:rPr>
          <w:rFonts w:ascii="Calibri" w:hAnsi="Calibri" w:cs="Calibri"/>
          <w:sz w:val="22"/>
          <w:szCs w:val="22"/>
          <w:lang w:val="nl-NL"/>
        </w:rPr>
        <w:t xml:space="preserve"> (injectiedebiet</w:t>
      </w:r>
      <w:r w:rsidR="00A61A45" w:rsidRPr="00EE61C6">
        <w:rPr>
          <w:rFonts w:ascii="Calibri" w:hAnsi="Calibri" w:cs="Calibri"/>
          <w:sz w:val="22"/>
          <w:szCs w:val="22"/>
          <w:lang w:val="nl-NL"/>
        </w:rPr>
        <w:t xml:space="preserve"> en </w:t>
      </w:r>
      <w:r w:rsidR="00C10709" w:rsidRPr="00EE61C6">
        <w:rPr>
          <w:rFonts w:ascii="Calibri" w:hAnsi="Calibri" w:cs="Calibri"/>
          <w:sz w:val="22"/>
          <w:szCs w:val="22"/>
          <w:lang w:val="nl-NL"/>
        </w:rPr>
        <w:t>aantal injectie</w:t>
      </w:r>
      <w:r w:rsidR="00A46E1D" w:rsidRPr="00EE61C6">
        <w:rPr>
          <w:rFonts w:ascii="Calibri" w:hAnsi="Calibri" w:cs="Calibri"/>
          <w:sz w:val="22"/>
          <w:szCs w:val="22"/>
          <w:lang w:val="nl-NL"/>
        </w:rPr>
        <w:t>-</w:t>
      </w:r>
      <w:r w:rsidR="00C10709" w:rsidRPr="00EE61C6">
        <w:rPr>
          <w:rFonts w:ascii="Calibri" w:hAnsi="Calibri" w:cs="Calibri"/>
          <w:sz w:val="22"/>
          <w:szCs w:val="22"/>
          <w:lang w:val="nl-NL"/>
        </w:rPr>
        <w:t>uren/jaar)</w:t>
      </w:r>
      <w:r w:rsidR="00743B81">
        <w:rPr>
          <w:rFonts w:ascii="Calibri" w:hAnsi="Calibri" w:cs="Calibri"/>
          <w:sz w:val="22"/>
          <w:szCs w:val="22"/>
          <w:lang w:val="nl-NL"/>
        </w:rPr>
        <w:t>;</w:t>
      </w:r>
      <w:r w:rsidR="009A46C2" w:rsidRPr="00EE61C6">
        <w:rPr>
          <w:rFonts w:ascii="Calibri" w:hAnsi="Calibri" w:cs="Calibri"/>
          <w:sz w:val="22"/>
          <w:szCs w:val="22"/>
          <w:lang w:val="nl-NL"/>
        </w:rPr>
        <w:t xml:space="preserve"> </w:t>
      </w:r>
      <w:r w:rsidR="00350623" w:rsidRPr="00EE61C6">
        <w:rPr>
          <w:rFonts w:ascii="Calibri" w:hAnsi="Calibri" w:cs="Calibri"/>
          <w:sz w:val="22"/>
          <w:szCs w:val="22"/>
          <w:lang w:val="nl-NL"/>
        </w:rPr>
        <w:t xml:space="preserve">en </w:t>
      </w:r>
    </w:p>
    <w:p w14:paraId="11E0718A" w14:textId="09DC78CB" w:rsidR="00747EDB" w:rsidRPr="00EE61C6" w:rsidRDefault="009A46C2" w:rsidP="006354BD">
      <w:pPr>
        <w:pStyle w:val="ListParagraph"/>
        <w:numPr>
          <w:ilvl w:val="0"/>
          <w:numId w:val="25"/>
        </w:numPr>
        <w:tabs>
          <w:tab w:val="left" w:pos="709"/>
          <w:tab w:val="right" w:pos="7655"/>
        </w:tabs>
        <w:spacing w:after="0" w:line="240" w:lineRule="auto"/>
        <w:ind w:left="709" w:hanging="567"/>
        <w:jc w:val="both"/>
        <w:rPr>
          <w:rFonts w:ascii="Calibri" w:hAnsi="Calibri" w:cs="Calibri"/>
          <w:sz w:val="22"/>
          <w:szCs w:val="22"/>
          <w:lang w:val="nl-NL"/>
        </w:rPr>
      </w:pPr>
      <w:r w:rsidRPr="00EE61C6">
        <w:rPr>
          <w:rFonts w:ascii="Calibri" w:hAnsi="Calibri" w:cs="Calibri"/>
          <w:sz w:val="22"/>
          <w:szCs w:val="22"/>
          <w:lang w:val="nl-NL"/>
        </w:rPr>
        <w:t>putconstructie</w:t>
      </w:r>
      <w:r w:rsidR="007D1AA2" w:rsidRPr="00EE61C6">
        <w:rPr>
          <w:rFonts w:ascii="Calibri" w:hAnsi="Calibri" w:cs="Calibri"/>
          <w:sz w:val="22"/>
          <w:szCs w:val="22"/>
          <w:lang w:val="nl-NL"/>
        </w:rPr>
        <w:t xml:space="preserve"> (met name </w:t>
      </w:r>
      <w:r w:rsidR="00863017" w:rsidRPr="00EE61C6">
        <w:rPr>
          <w:rFonts w:ascii="Calibri" w:hAnsi="Calibri" w:cs="Calibri"/>
          <w:sz w:val="22"/>
          <w:szCs w:val="22"/>
          <w:lang w:val="nl-NL"/>
        </w:rPr>
        <w:t xml:space="preserve">filterlengte, </w:t>
      </w:r>
      <w:r w:rsidR="003B2FB7" w:rsidRPr="00EE61C6">
        <w:rPr>
          <w:rFonts w:ascii="Calibri" w:hAnsi="Calibri" w:cs="Calibri"/>
          <w:sz w:val="22"/>
          <w:szCs w:val="22"/>
          <w:lang w:val="nl-NL"/>
        </w:rPr>
        <w:t>filterdiameter</w:t>
      </w:r>
      <w:r w:rsidR="000C2EDA">
        <w:rPr>
          <w:rFonts w:ascii="Calibri" w:hAnsi="Calibri" w:cs="Calibri"/>
          <w:sz w:val="22"/>
          <w:szCs w:val="22"/>
          <w:lang w:val="nl-NL"/>
        </w:rPr>
        <w:t>,</w:t>
      </w:r>
      <w:r w:rsidR="003B2FB7" w:rsidRPr="00EE61C6">
        <w:rPr>
          <w:rFonts w:ascii="Calibri" w:hAnsi="Calibri" w:cs="Calibri"/>
          <w:sz w:val="22"/>
          <w:szCs w:val="22"/>
          <w:lang w:val="nl-NL"/>
        </w:rPr>
        <w:t xml:space="preserve"> filterspleetoppervlak</w:t>
      </w:r>
      <w:r w:rsidR="000C2EDA">
        <w:rPr>
          <w:rFonts w:ascii="Calibri" w:hAnsi="Calibri" w:cs="Calibri"/>
          <w:sz w:val="22"/>
          <w:szCs w:val="22"/>
          <w:lang w:val="nl-NL"/>
        </w:rPr>
        <w:t xml:space="preserve"> en pre</w:t>
      </w:r>
      <w:r w:rsidR="000B7C9B">
        <w:rPr>
          <w:rFonts w:ascii="Calibri" w:hAnsi="Calibri" w:cs="Calibri"/>
          <w:sz w:val="22"/>
          <w:szCs w:val="22"/>
          <w:lang w:val="nl-NL"/>
        </w:rPr>
        <w:t>ventie van gasbelvorming</w:t>
      </w:r>
      <w:r w:rsidR="00AE1DB2">
        <w:rPr>
          <w:rFonts w:ascii="Calibri" w:hAnsi="Calibri" w:cs="Calibri"/>
          <w:sz w:val="22"/>
          <w:szCs w:val="22"/>
          <w:lang w:val="nl-NL"/>
        </w:rPr>
        <w:t xml:space="preserve"> in wateraanvoer</w:t>
      </w:r>
      <w:r w:rsidR="003B2FB7" w:rsidRPr="00EE61C6">
        <w:rPr>
          <w:rFonts w:ascii="Calibri" w:hAnsi="Calibri" w:cs="Calibri"/>
          <w:sz w:val="22"/>
          <w:szCs w:val="22"/>
          <w:lang w:val="nl-NL"/>
        </w:rPr>
        <w:t>)</w:t>
      </w:r>
      <w:r w:rsidRPr="00EE61C6">
        <w:rPr>
          <w:rFonts w:ascii="Calibri" w:hAnsi="Calibri" w:cs="Calibri"/>
          <w:sz w:val="22"/>
          <w:szCs w:val="22"/>
          <w:lang w:val="nl-NL"/>
        </w:rPr>
        <w:t xml:space="preserve">. </w:t>
      </w:r>
    </w:p>
    <w:p w14:paraId="02FDEF5C" w14:textId="77777777" w:rsidR="00C8483C" w:rsidRDefault="002B31A9" w:rsidP="00A01FF7">
      <w:pPr>
        <w:tabs>
          <w:tab w:val="left" w:pos="709"/>
          <w:tab w:val="right" w:pos="7655"/>
        </w:tabs>
        <w:spacing w:after="0" w:line="240" w:lineRule="auto"/>
        <w:jc w:val="both"/>
        <w:rPr>
          <w:rFonts w:ascii="Calibri" w:hAnsi="Calibri" w:cs="Calibri"/>
          <w:sz w:val="22"/>
          <w:szCs w:val="22"/>
        </w:rPr>
      </w:pPr>
      <w:r>
        <w:rPr>
          <w:rFonts w:ascii="Calibri" w:hAnsi="Calibri" w:cs="Calibri"/>
          <w:sz w:val="22"/>
          <w:szCs w:val="22"/>
        </w:rPr>
        <w:t xml:space="preserve">Hiermee verwaarlozen we de kans op chemische putverstopping. </w:t>
      </w:r>
      <w:r w:rsidR="00020148">
        <w:rPr>
          <w:rFonts w:ascii="Calibri" w:hAnsi="Calibri" w:cs="Calibri"/>
          <w:sz w:val="22"/>
          <w:szCs w:val="22"/>
        </w:rPr>
        <w:t xml:space="preserve">De kans op kleidispersie </w:t>
      </w:r>
      <w:r w:rsidR="00345144">
        <w:rPr>
          <w:rFonts w:ascii="Calibri" w:hAnsi="Calibri" w:cs="Calibri"/>
          <w:sz w:val="22"/>
          <w:szCs w:val="22"/>
        </w:rPr>
        <w:t xml:space="preserve">(iii) </w:t>
      </w:r>
      <w:r w:rsidR="00020148">
        <w:rPr>
          <w:rFonts w:ascii="Calibri" w:hAnsi="Calibri" w:cs="Calibri"/>
          <w:sz w:val="22"/>
          <w:szCs w:val="22"/>
        </w:rPr>
        <w:t>wordt zeer gering geacht</w:t>
      </w:r>
      <w:r w:rsidR="00F86FB7">
        <w:rPr>
          <w:rFonts w:ascii="Calibri" w:hAnsi="Calibri" w:cs="Calibri"/>
          <w:sz w:val="22"/>
          <w:szCs w:val="22"/>
        </w:rPr>
        <w:t>,</w:t>
      </w:r>
      <w:r w:rsidR="00020148">
        <w:rPr>
          <w:rFonts w:ascii="Calibri" w:hAnsi="Calibri" w:cs="Calibri"/>
          <w:sz w:val="22"/>
          <w:szCs w:val="22"/>
        </w:rPr>
        <w:t xml:space="preserve"> omdat </w:t>
      </w:r>
      <w:r w:rsidR="004E3764">
        <w:rPr>
          <w:rFonts w:ascii="Calibri" w:hAnsi="Calibri" w:cs="Calibri"/>
          <w:sz w:val="22"/>
          <w:szCs w:val="22"/>
        </w:rPr>
        <w:t xml:space="preserve">de samenstelling </w:t>
      </w:r>
      <w:r w:rsidR="008512EA">
        <w:rPr>
          <w:rFonts w:ascii="Calibri" w:hAnsi="Calibri" w:cs="Calibri"/>
          <w:sz w:val="22"/>
          <w:szCs w:val="22"/>
        </w:rPr>
        <w:t xml:space="preserve">en EC </w:t>
      </w:r>
      <w:r w:rsidR="004E3764">
        <w:rPr>
          <w:rFonts w:ascii="Calibri" w:hAnsi="Calibri" w:cs="Calibri"/>
          <w:sz w:val="22"/>
          <w:szCs w:val="22"/>
        </w:rPr>
        <w:t xml:space="preserve">van het infiltratiewater en gebiedseigen grondwater </w:t>
      </w:r>
      <w:r w:rsidR="008512EA">
        <w:rPr>
          <w:rFonts w:ascii="Calibri" w:hAnsi="Calibri" w:cs="Calibri"/>
          <w:sz w:val="22"/>
          <w:szCs w:val="22"/>
        </w:rPr>
        <w:t>geen voor kleidispersie relevante verschillen vertonen.</w:t>
      </w:r>
      <w:r w:rsidR="00345144">
        <w:rPr>
          <w:rFonts w:ascii="Calibri" w:hAnsi="Calibri" w:cs="Calibri"/>
          <w:sz w:val="22"/>
          <w:szCs w:val="22"/>
        </w:rPr>
        <w:t xml:space="preserve"> </w:t>
      </w:r>
    </w:p>
    <w:p w14:paraId="14E6B558" w14:textId="15BD0E14" w:rsidR="008512EA" w:rsidRDefault="002B31A9" w:rsidP="00A01FF7">
      <w:pPr>
        <w:tabs>
          <w:tab w:val="left" w:pos="709"/>
          <w:tab w:val="right" w:pos="7655"/>
        </w:tabs>
        <w:spacing w:after="0" w:line="240" w:lineRule="auto"/>
        <w:jc w:val="both"/>
        <w:rPr>
          <w:rFonts w:ascii="Calibri" w:hAnsi="Calibri" w:cs="Calibri"/>
          <w:sz w:val="22"/>
          <w:szCs w:val="22"/>
        </w:rPr>
      </w:pPr>
      <w:r>
        <w:rPr>
          <w:rFonts w:ascii="Calibri" w:hAnsi="Calibri" w:cs="Calibri"/>
          <w:sz w:val="22"/>
          <w:szCs w:val="22"/>
        </w:rPr>
        <w:t xml:space="preserve">De kans op mechanische verstopping door deeltjes en </w:t>
      </w:r>
      <w:r w:rsidR="00B31997">
        <w:rPr>
          <w:rFonts w:ascii="Calibri" w:hAnsi="Calibri" w:cs="Calibri"/>
          <w:sz w:val="22"/>
          <w:szCs w:val="22"/>
        </w:rPr>
        <w:t xml:space="preserve">microbiologische verstopping </w:t>
      </w:r>
      <w:r w:rsidR="005E2F88">
        <w:rPr>
          <w:rFonts w:ascii="Calibri" w:hAnsi="Calibri" w:cs="Calibri"/>
          <w:sz w:val="22"/>
          <w:szCs w:val="22"/>
        </w:rPr>
        <w:t xml:space="preserve">door bacteriegroei </w:t>
      </w:r>
      <w:r w:rsidR="00B31997">
        <w:rPr>
          <w:rFonts w:ascii="Calibri" w:hAnsi="Calibri" w:cs="Calibri"/>
          <w:sz w:val="22"/>
          <w:szCs w:val="22"/>
        </w:rPr>
        <w:t xml:space="preserve">is daarentegen reëel zoals de praktijk van diepinfiltratie </w:t>
      </w:r>
      <w:r w:rsidR="00643516">
        <w:rPr>
          <w:rFonts w:ascii="Calibri" w:hAnsi="Calibri" w:cs="Calibri"/>
          <w:sz w:val="22"/>
          <w:szCs w:val="22"/>
        </w:rPr>
        <w:t>in o.a. Nederland heeft bewezen (</w:t>
      </w:r>
      <w:r w:rsidR="00376DE8">
        <w:rPr>
          <w:rFonts w:ascii="Calibri" w:hAnsi="Calibri" w:cs="Calibri"/>
          <w:sz w:val="22"/>
          <w:szCs w:val="22"/>
        </w:rPr>
        <w:t>Olsthoorn 1983</w:t>
      </w:r>
      <w:r w:rsidR="00643516">
        <w:rPr>
          <w:rFonts w:ascii="Calibri" w:hAnsi="Calibri" w:cs="Calibri"/>
          <w:sz w:val="22"/>
          <w:szCs w:val="22"/>
        </w:rPr>
        <w:t xml:space="preserve">). </w:t>
      </w:r>
      <w:r w:rsidR="00C8483C">
        <w:rPr>
          <w:rFonts w:ascii="Calibri" w:hAnsi="Calibri" w:cs="Calibri"/>
          <w:sz w:val="22"/>
          <w:szCs w:val="22"/>
        </w:rPr>
        <w:t xml:space="preserve">Die kans met de bijbehorende risicofactoren kunnen we inschatten met </w:t>
      </w:r>
      <w:r w:rsidR="00132478">
        <w:rPr>
          <w:rFonts w:ascii="Calibri" w:hAnsi="Calibri" w:cs="Calibri"/>
          <w:sz w:val="22"/>
          <w:szCs w:val="22"/>
        </w:rPr>
        <w:t xml:space="preserve">3 </w:t>
      </w:r>
      <w:r w:rsidR="00B421E3">
        <w:rPr>
          <w:rFonts w:ascii="Calibri" w:hAnsi="Calibri" w:cs="Calibri"/>
          <w:sz w:val="22"/>
          <w:szCs w:val="22"/>
        </w:rPr>
        <w:t>analytische vergelijkingen (</w:t>
      </w:r>
      <w:r w:rsidR="00F07973">
        <w:rPr>
          <w:rFonts w:ascii="Calibri" w:hAnsi="Calibri" w:cs="Calibri"/>
          <w:sz w:val="22"/>
          <w:szCs w:val="22"/>
        </w:rPr>
        <w:t xml:space="preserve">soort </w:t>
      </w:r>
      <w:r w:rsidR="00132478">
        <w:rPr>
          <w:rFonts w:ascii="Calibri" w:hAnsi="Calibri" w:cs="Calibri"/>
          <w:sz w:val="22"/>
          <w:szCs w:val="22"/>
        </w:rPr>
        <w:t>minimodellen</w:t>
      </w:r>
      <w:r w:rsidR="00F07973">
        <w:rPr>
          <w:rFonts w:ascii="Calibri" w:hAnsi="Calibri" w:cs="Calibri"/>
          <w:sz w:val="22"/>
          <w:szCs w:val="22"/>
        </w:rPr>
        <w:t>)</w:t>
      </w:r>
      <w:r w:rsidR="00E521E0">
        <w:rPr>
          <w:rFonts w:ascii="Calibri" w:hAnsi="Calibri" w:cs="Calibri"/>
          <w:sz w:val="22"/>
          <w:szCs w:val="22"/>
        </w:rPr>
        <w:t xml:space="preserve">, die naast </w:t>
      </w:r>
      <w:r w:rsidR="00E521E0" w:rsidRPr="00370872">
        <w:rPr>
          <w:rFonts w:ascii="Calibri" w:hAnsi="Calibri" w:cs="Calibri"/>
          <w:sz w:val="22"/>
          <w:szCs w:val="22"/>
        </w:rPr>
        <w:t xml:space="preserve">de meetresultaten </w:t>
      </w:r>
      <w:r w:rsidR="00E521E0">
        <w:rPr>
          <w:rFonts w:ascii="Calibri" w:hAnsi="Calibri" w:cs="Calibri"/>
          <w:sz w:val="22"/>
          <w:szCs w:val="22"/>
        </w:rPr>
        <w:t xml:space="preserve">van de meest gevoelige parameters </w:t>
      </w:r>
      <w:r w:rsidR="00EA3F51">
        <w:rPr>
          <w:rFonts w:ascii="Calibri" w:hAnsi="Calibri" w:cs="Calibri"/>
          <w:sz w:val="22"/>
          <w:szCs w:val="22"/>
        </w:rPr>
        <w:t xml:space="preserve">van het infiltratiewater tevens </w:t>
      </w:r>
      <w:r w:rsidR="00E521E0" w:rsidRPr="00370872">
        <w:rPr>
          <w:rFonts w:ascii="Calibri" w:hAnsi="Calibri" w:cs="Calibri"/>
          <w:sz w:val="22"/>
          <w:szCs w:val="22"/>
        </w:rPr>
        <w:t>de belasting met het infiltratiewater en de putconstructie meewegen</w:t>
      </w:r>
      <w:r w:rsidR="00132478">
        <w:rPr>
          <w:rFonts w:ascii="Calibri" w:hAnsi="Calibri" w:cs="Calibri"/>
          <w:sz w:val="22"/>
          <w:szCs w:val="22"/>
        </w:rPr>
        <w:t>:</w:t>
      </w:r>
    </w:p>
    <w:p w14:paraId="4E0C63C3" w14:textId="009E7B94" w:rsidR="00E35B39" w:rsidRPr="00A813BC" w:rsidRDefault="002B452F" w:rsidP="00941A62">
      <w:pPr>
        <w:pStyle w:val="ListParagraph"/>
        <w:numPr>
          <w:ilvl w:val="0"/>
          <w:numId w:val="26"/>
        </w:numPr>
        <w:tabs>
          <w:tab w:val="left" w:pos="709"/>
          <w:tab w:val="right" w:pos="7655"/>
        </w:tabs>
        <w:spacing w:after="0" w:line="240" w:lineRule="auto"/>
        <w:jc w:val="both"/>
        <w:rPr>
          <w:rFonts w:ascii="Calibri" w:hAnsi="Calibri" w:cs="Calibri"/>
          <w:sz w:val="22"/>
          <w:szCs w:val="22"/>
          <w:lang w:val="nl-NL"/>
        </w:rPr>
      </w:pPr>
      <w:r w:rsidRPr="00A813BC">
        <w:rPr>
          <w:rFonts w:ascii="Calibri" w:hAnsi="Calibri" w:cs="Calibri"/>
          <w:sz w:val="22"/>
          <w:szCs w:val="22"/>
          <w:lang w:val="nl-NL"/>
        </w:rPr>
        <w:t xml:space="preserve">De semi-empirische </w:t>
      </w:r>
      <w:r w:rsidR="00A813BC" w:rsidRPr="00A813BC">
        <w:rPr>
          <w:rFonts w:ascii="Calibri" w:hAnsi="Calibri" w:cs="Calibri"/>
          <w:sz w:val="22"/>
          <w:szCs w:val="22"/>
          <w:lang w:val="nl-NL"/>
        </w:rPr>
        <w:t>MF</w:t>
      </w:r>
      <w:r w:rsidR="008B2EC1">
        <w:rPr>
          <w:rFonts w:ascii="Calibri" w:hAnsi="Calibri" w:cs="Calibri"/>
          <w:sz w:val="22"/>
          <w:szCs w:val="22"/>
          <w:lang w:val="nl-NL"/>
        </w:rPr>
        <w:t>I</w:t>
      </w:r>
      <w:r w:rsidR="00A813BC">
        <w:rPr>
          <w:rFonts w:ascii="Calibri" w:hAnsi="Calibri" w:cs="Calibri"/>
          <w:sz w:val="22"/>
          <w:szCs w:val="22"/>
          <w:lang w:val="nl-NL"/>
        </w:rPr>
        <w:t xml:space="preserve"> </w:t>
      </w:r>
      <w:r w:rsidRPr="00A813BC">
        <w:rPr>
          <w:rFonts w:ascii="Calibri" w:hAnsi="Calibri" w:cs="Calibri"/>
          <w:sz w:val="22"/>
          <w:szCs w:val="22"/>
          <w:lang w:val="nl-NL"/>
        </w:rPr>
        <w:t>methode van Buik &amp; Willemsen (2002), gebaseerd op MFI</w:t>
      </w:r>
      <w:r w:rsidR="00F82665">
        <w:rPr>
          <w:rFonts w:ascii="Calibri" w:hAnsi="Calibri" w:cs="Calibri"/>
          <w:sz w:val="22"/>
          <w:szCs w:val="22"/>
          <w:lang w:val="nl-NL"/>
        </w:rPr>
        <w:t xml:space="preserve"> van infiltratiewater</w:t>
      </w:r>
      <w:r w:rsidRPr="00A813BC">
        <w:rPr>
          <w:rFonts w:ascii="Calibri" w:hAnsi="Calibri" w:cs="Calibri"/>
          <w:sz w:val="22"/>
          <w:szCs w:val="22"/>
          <w:lang w:val="nl-NL"/>
        </w:rPr>
        <w:t xml:space="preserve">, </w:t>
      </w:r>
      <w:r w:rsidR="00B61F67" w:rsidRPr="00A813BC">
        <w:rPr>
          <w:rFonts w:ascii="Calibri" w:hAnsi="Calibri" w:cs="Calibri"/>
          <w:sz w:val="22"/>
          <w:szCs w:val="22"/>
          <w:lang w:val="nl-NL"/>
        </w:rPr>
        <w:t xml:space="preserve">belasting van de put met infiltratiewater </w:t>
      </w:r>
      <w:r w:rsidR="00E35B39" w:rsidRPr="00A813BC">
        <w:rPr>
          <w:rFonts w:ascii="Calibri" w:hAnsi="Calibri" w:cs="Calibri"/>
          <w:sz w:val="22"/>
          <w:szCs w:val="22"/>
          <w:lang w:val="nl-NL"/>
        </w:rPr>
        <w:t xml:space="preserve">en </w:t>
      </w:r>
      <w:r w:rsidR="00B61F67" w:rsidRPr="00A813BC">
        <w:rPr>
          <w:rFonts w:ascii="Calibri" w:hAnsi="Calibri" w:cs="Calibri"/>
          <w:sz w:val="22"/>
          <w:szCs w:val="22"/>
          <w:lang w:val="nl-NL"/>
        </w:rPr>
        <w:t>putconstructie</w:t>
      </w:r>
      <w:r w:rsidR="00E35B39" w:rsidRPr="00A813BC">
        <w:rPr>
          <w:rFonts w:ascii="Calibri" w:hAnsi="Calibri" w:cs="Calibri"/>
          <w:sz w:val="22"/>
          <w:szCs w:val="22"/>
          <w:lang w:val="nl-NL"/>
        </w:rPr>
        <w:t>;</w:t>
      </w:r>
    </w:p>
    <w:p w14:paraId="3095AC9B" w14:textId="68A63275" w:rsidR="00132478" w:rsidRPr="00F82665" w:rsidRDefault="00D416F8" w:rsidP="00941A62">
      <w:pPr>
        <w:pStyle w:val="ListParagraph"/>
        <w:numPr>
          <w:ilvl w:val="0"/>
          <w:numId w:val="26"/>
        </w:numPr>
        <w:tabs>
          <w:tab w:val="left" w:pos="709"/>
          <w:tab w:val="right" w:pos="7655"/>
        </w:tabs>
        <w:spacing w:after="0" w:line="240" w:lineRule="auto"/>
        <w:jc w:val="both"/>
        <w:rPr>
          <w:rFonts w:ascii="Calibri" w:hAnsi="Calibri" w:cs="Calibri"/>
          <w:sz w:val="22"/>
          <w:szCs w:val="22"/>
          <w:lang w:val="nl-NL"/>
        </w:rPr>
      </w:pPr>
      <w:r w:rsidRPr="00F82665">
        <w:rPr>
          <w:rFonts w:ascii="Calibri" w:hAnsi="Calibri" w:cs="Calibri"/>
          <w:sz w:val="22"/>
          <w:szCs w:val="22"/>
          <w:lang w:val="nl-NL"/>
        </w:rPr>
        <w:t xml:space="preserve">De gemodificeerde </w:t>
      </w:r>
      <w:r w:rsidR="00F82665" w:rsidRPr="00F82665">
        <w:rPr>
          <w:rFonts w:ascii="Calibri" w:hAnsi="Calibri" w:cs="Calibri"/>
          <w:sz w:val="22"/>
          <w:szCs w:val="22"/>
          <w:lang w:val="nl-NL"/>
        </w:rPr>
        <w:t>TS</w:t>
      </w:r>
      <w:r w:rsidR="00F82665">
        <w:rPr>
          <w:rFonts w:ascii="Calibri" w:hAnsi="Calibri" w:cs="Calibri"/>
          <w:sz w:val="22"/>
          <w:szCs w:val="22"/>
          <w:lang w:val="nl-NL"/>
        </w:rPr>
        <w:t xml:space="preserve">S </w:t>
      </w:r>
      <w:r w:rsidRPr="00F82665">
        <w:rPr>
          <w:rFonts w:ascii="Calibri" w:hAnsi="Calibri" w:cs="Calibri"/>
          <w:sz w:val="22"/>
          <w:szCs w:val="22"/>
          <w:lang w:val="nl-NL"/>
        </w:rPr>
        <w:t>methode van Bichara (19</w:t>
      </w:r>
      <w:r w:rsidR="00884BEA">
        <w:rPr>
          <w:rFonts w:ascii="Calibri" w:hAnsi="Calibri" w:cs="Calibri"/>
          <w:sz w:val="22"/>
          <w:szCs w:val="22"/>
          <w:lang w:val="nl-NL"/>
        </w:rPr>
        <w:t>86</w:t>
      </w:r>
      <w:r w:rsidRPr="00F82665">
        <w:rPr>
          <w:rFonts w:ascii="Calibri" w:hAnsi="Calibri" w:cs="Calibri"/>
          <w:sz w:val="22"/>
          <w:szCs w:val="22"/>
          <w:lang w:val="nl-NL"/>
        </w:rPr>
        <w:t>)</w:t>
      </w:r>
      <w:r w:rsidR="00071BE2" w:rsidRPr="00F82665">
        <w:rPr>
          <w:rFonts w:ascii="Calibri" w:hAnsi="Calibri" w:cs="Calibri"/>
          <w:sz w:val="22"/>
          <w:szCs w:val="22"/>
          <w:lang w:val="nl-NL"/>
        </w:rPr>
        <w:t>, gebaseerd op d</w:t>
      </w:r>
      <w:r w:rsidR="00071BE2" w:rsidRPr="00F82665">
        <w:rPr>
          <w:rFonts w:ascii="Calibri" w:hAnsi="Calibri" w:cs="Calibri" w:hint="eastAsia"/>
          <w:sz w:val="22"/>
          <w:szCs w:val="22"/>
          <w:lang w:val="nl-NL"/>
        </w:rPr>
        <w:t>e total</w:t>
      </w:r>
      <w:r w:rsidR="00071BE2" w:rsidRPr="00F82665">
        <w:rPr>
          <w:rFonts w:ascii="Calibri" w:hAnsi="Calibri" w:cs="Calibri"/>
          <w:sz w:val="22"/>
          <w:szCs w:val="22"/>
          <w:lang w:val="nl-NL"/>
        </w:rPr>
        <w:t>e</w:t>
      </w:r>
      <w:r w:rsidR="00071BE2" w:rsidRPr="00F82665">
        <w:rPr>
          <w:rFonts w:ascii="Calibri" w:hAnsi="Calibri" w:cs="Calibri" w:hint="eastAsia"/>
          <w:sz w:val="22"/>
          <w:szCs w:val="22"/>
          <w:lang w:val="nl-NL"/>
        </w:rPr>
        <w:t xml:space="preserve"> </w:t>
      </w:r>
      <w:r w:rsidR="00071BE2" w:rsidRPr="00F82665">
        <w:rPr>
          <w:rFonts w:ascii="Calibri" w:hAnsi="Calibri" w:cs="Calibri"/>
          <w:sz w:val="22"/>
          <w:szCs w:val="22"/>
          <w:lang w:val="nl-NL"/>
        </w:rPr>
        <w:t xml:space="preserve">TSS </w:t>
      </w:r>
      <w:r w:rsidR="00071BE2" w:rsidRPr="00F82665">
        <w:rPr>
          <w:rFonts w:ascii="Calibri" w:hAnsi="Calibri" w:cs="Calibri" w:hint="eastAsia"/>
          <w:sz w:val="22"/>
          <w:szCs w:val="22"/>
          <w:lang w:val="nl-NL"/>
        </w:rPr>
        <w:t xml:space="preserve">input </w:t>
      </w:r>
      <w:r w:rsidR="00F61CC5" w:rsidRPr="00F82665">
        <w:rPr>
          <w:rFonts w:ascii="Calibri" w:hAnsi="Calibri" w:cs="Calibri"/>
          <w:sz w:val="22"/>
          <w:szCs w:val="22"/>
          <w:lang w:val="nl-NL"/>
        </w:rPr>
        <w:t xml:space="preserve">tijdens de infiltratieperiode en </w:t>
      </w:r>
      <w:r w:rsidR="0006366A" w:rsidRPr="00F82665">
        <w:rPr>
          <w:rFonts w:ascii="Calibri" w:hAnsi="Calibri" w:cs="Calibri"/>
          <w:sz w:val="22"/>
          <w:szCs w:val="22"/>
          <w:lang w:val="nl-NL"/>
        </w:rPr>
        <w:t xml:space="preserve">de totale </w:t>
      </w:r>
      <w:r w:rsidR="00EA208B" w:rsidRPr="00F82665">
        <w:rPr>
          <w:rFonts w:ascii="Calibri" w:hAnsi="Calibri" w:cs="Calibri"/>
          <w:sz w:val="22"/>
          <w:szCs w:val="22"/>
          <w:lang w:val="nl-NL"/>
        </w:rPr>
        <w:t xml:space="preserve">open </w:t>
      </w:r>
      <w:r w:rsidR="0006366A" w:rsidRPr="00F82665">
        <w:rPr>
          <w:rFonts w:ascii="Calibri" w:hAnsi="Calibri" w:cs="Calibri"/>
          <w:sz w:val="22"/>
          <w:szCs w:val="22"/>
          <w:lang w:val="nl-NL"/>
        </w:rPr>
        <w:t xml:space="preserve">oppervlakte </w:t>
      </w:r>
      <w:r w:rsidR="00EA208B" w:rsidRPr="00F82665">
        <w:rPr>
          <w:rFonts w:ascii="Calibri" w:hAnsi="Calibri" w:cs="Calibri"/>
          <w:sz w:val="22"/>
          <w:szCs w:val="22"/>
          <w:lang w:val="nl-NL"/>
        </w:rPr>
        <w:t>van de boorgatwand</w:t>
      </w:r>
      <w:r w:rsidR="00EA66F4">
        <w:rPr>
          <w:rFonts w:ascii="Calibri" w:hAnsi="Calibri" w:cs="Calibri"/>
          <w:sz w:val="22"/>
          <w:szCs w:val="22"/>
          <w:lang w:val="nl-NL"/>
        </w:rPr>
        <w:t>; en</w:t>
      </w:r>
    </w:p>
    <w:p w14:paraId="78BEECC7" w14:textId="0F16DCC7" w:rsidR="00302205" w:rsidRPr="00302205" w:rsidRDefault="00302205" w:rsidP="00941A62">
      <w:pPr>
        <w:pStyle w:val="ListParagraph"/>
        <w:numPr>
          <w:ilvl w:val="0"/>
          <w:numId w:val="26"/>
        </w:numPr>
        <w:tabs>
          <w:tab w:val="left" w:pos="709"/>
          <w:tab w:val="right" w:pos="7655"/>
        </w:tabs>
        <w:spacing w:after="0" w:line="240" w:lineRule="auto"/>
        <w:jc w:val="both"/>
        <w:rPr>
          <w:rFonts w:ascii="Calibri" w:hAnsi="Calibri" w:cs="Calibri"/>
          <w:sz w:val="22"/>
          <w:szCs w:val="22"/>
          <w:lang w:val="nl-NL"/>
        </w:rPr>
      </w:pPr>
      <w:r w:rsidRPr="00302205">
        <w:rPr>
          <w:rFonts w:ascii="Calibri" w:hAnsi="Calibri" w:cs="Calibri"/>
          <w:sz w:val="22"/>
          <w:szCs w:val="22"/>
          <w:lang w:val="nl-NL"/>
        </w:rPr>
        <w:t xml:space="preserve">De gemodificeerde </w:t>
      </w:r>
      <w:r w:rsidR="0000399B">
        <w:rPr>
          <w:rFonts w:ascii="Calibri" w:hAnsi="Calibri" w:cs="Calibri"/>
          <w:sz w:val="22"/>
          <w:szCs w:val="22"/>
          <w:lang w:val="nl-NL"/>
        </w:rPr>
        <w:t>micro</w:t>
      </w:r>
      <w:r w:rsidR="00DA1010">
        <w:rPr>
          <w:rFonts w:ascii="Calibri" w:hAnsi="Calibri" w:cs="Calibri"/>
          <w:sz w:val="22"/>
          <w:szCs w:val="22"/>
          <w:lang w:val="nl-NL"/>
        </w:rPr>
        <w:t xml:space="preserve">biologische </w:t>
      </w:r>
      <w:r w:rsidR="0000399B">
        <w:rPr>
          <w:rFonts w:ascii="Calibri" w:hAnsi="Calibri" w:cs="Calibri"/>
          <w:sz w:val="22"/>
          <w:szCs w:val="22"/>
          <w:lang w:val="nl-NL"/>
        </w:rPr>
        <w:t xml:space="preserve">groei </w:t>
      </w:r>
      <w:r w:rsidRPr="00302205">
        <w:rPr>
          <w:rFonts w:ascii="Calibri" w:hAnsi="Calibri" w:cs="Calibri"/>
          <w:sz w:val="22"/>
          <w:szCs w:val="22"/>
          <w:lang w:val="nl-NL"/>
        </w:rPr>
        <w:t>methode van H</w:t>
      </w:r>
      <w:r>
        <w:rPr>
          <w:rFonts w:ascii="Calibri" w:hAnsi="Calibri" w:cs="Calibri"/>
          <w:sz w:val="22"/>
          <w:szCs w:val="22"/>
          <w:lang w:val="nl-NL"/>
        </w:rPr>
        <w:t>uisman &amp; Olsthoorn (1983)</w:t>
      </w:r>
      <w:r w:rsidR="0000399B">
        <w:rPr>
          <w:rFonts w:ascii="Calibri" w:hAnsi="Calibri" w:cs="Calibri"/>
          <w:sz w:val="22"/>
          <w:szCs w:val="22"/>
          <w:lang w:val="nl-NL"/>
        </w:rPr>
        <w:t xml:space="preserve">, </w:t>
      </w:r>
      <w:r w:rsidR="00147084">
        <w:rPr>
          <w:rFonts w:ascii="Calibri" w:hAnsi="Calibri" w:cs="Calibri"/>
          <w:sz w:val="22"/>
          <w:szCs w:val="22"/>
          <w:lang w:val="nl-NL"/>
        </w:rPr>
        <w:t>g</w:t>
      </w:r>
      <w:r w:rsidR="0000399B">
        <w:rPr>
          <w:rFonts w:ascii="Calibri" w:hAnsi="Calibri" w:cs="Calibri"/>
          <w:sz w:val="22"/>
          <w:szCs w:val="22"/>
          <w:lang w:val="nl-NL"/>
        </w:rPr>
        <w:t>e</w:t>
      </w:r>
      <w:r w:rsidR="00147084">
        <w:rPr>
          <w:rFonts w:ascii="Calibri" w:hAnsi="Calibri" w:cs="Calibri"/>
          <w:sz w:val="22"/>
          <w:szCs w:val="22"/>
          <w:lang w:val="nl-NL"/>
        </w:rPr>
        <w:t>b</w:t>
      </w:r>
      <w:r w:rsidR="0000399B">
        <w:rPr>
          <w:rFonts w:ascii="Calibri" w:hAnsi="Calibri" w:cs="Calibri"/>
          <w:sz w:val="22"/>
          <w:szCs w:val="22"/>
          <w:lang w:val="nl-NL"/>
        </w:rPr>
        <w:t xml:space="preserve">aseerd op </w:t>
      </w:r>
      <w:r w:rsidR="002306B4">
        <w:rPr>
          <w:rFonts w:ascii="Calibri" w:hAnsi="Calibri" w:cs="Calibri"/>
          <w:sz w:val="22"/>
          <w:szCs w:val="22"/>
          <w:lang w:val="nl-NL"/>
        </w:rPr>
        <w:t xml:space="preserve">de </w:t>
      </w:r>
      <w:r w:rsidR="00147084">
        <w:rPr>
          <w:rFonts w:ascii="Calibri" w:hAnsi="Calibri" w:cs="Calibri"/>
          <w:sz w:val="22"/>
          <w:szCs w:val="22"/>
          <w:lang w:val="nl-NL"/>
        </w:rPr>
        <w:t xml:space="preserve">BDOC </w:t>
      </w:r>
      <w:r w:rsidR="002306B4">
        <w:rPr>
          <w:rFonts w:ascii="Calibri" w:hAnsi="Calibri" w:cs="Calibri"/>
          <w:sz w:val="22"/>
          <w:szCs w:val="22"/>
          <w:lang w:val="nl-NL"/>
        </w:rPr>
        <w:t xml:space="preserve">concentratie </w:t>
      </w:r>
      <w:r w:rsidR="003F0708">
        <w:rPr>
          <w:rFonts w:ascii="Calibri" w:hAnsi="Calibri" w:cs="Calibri"/>
          <w:sz w:val="22"/>
          <w:szCs w:val="22"/>
          <w:lang w:val="nl-NL"/>
        </w:rPr>
        <w:t>i</w:t>
      </w:r>
      <w:r w:rsidR="00147084">
        <w:rPr>
          <w:rFonts w:ascii="Calibri" w:hAnsi="Calibri" w:cs="Calibri"/>
          <w:sz w:val="22"/>
          <w:szCs w:val="22"/>
          <w:lang w:val="nl-NL"/>
        </w:rPr>
        <w:t xml:space="preserve">n het infiltratiewater, </w:t>
      </w:r>
      <w:r w:rsidR="00F27AE0">
        <w:rPr>
          <w:rFonts w:ascii="Calibri" w:hAnsi="Calibri" w:cs="Calibri"/>
          <w:sz w:val="22"/>
          <w:szCs w:val="22"/>
          <w:lang w:val="nl-NL"/>
        </w:rPr>
        <w:t xml:space="preserve">de belasting </w:t>
      </w:r>
      <w:r w:rsidR="00812F62">
        <w:rPr>
          <w:rFonts w:ascii="Calibri" w:hAnsi="Calibri" w:cs="Calibri"/>
          <w:sz w:val="22"/>
          <w:szCs w:val="22"/>
          <w:lang w:val="nl-NL"/>
        </w:rPr>
        <w:t xml:space="preserve">met BDOC, </w:t>
      </w:r>
      <w:r w:rsidR="00560CC9">
        <w:rPr>
          <w:rFonts w:ascii="Calibri" w:hAnsi="Calibri" w:cs="Calibri"/>
          <w:sz w:val="22"/>
          <w:szCs w:val="22"/>
          <w:lang w:val="nl-NL"/>
        </w:rPr>
        <w:t xml:space="preserve">het BDOC verbruik, </w:t>
      </w:r>
      <w:r w:rsidR="00C138C6">
        <w:rPr>
          <w:rFonts w:ascii="Calibri" w:hAnsi="Calibri" w:cs="Calibri"/>
          <w:sz w:val="22"/>
          <w:szCs w:val="22"/>
          <w:lang w:val="nl-NL"/>
        </w:rPr>
        <w:t xml:space="preserve">de </w:t>
      </w:r>
      <w:r w:rsidR="00E401B2">
        <w:rPr>
          <w:rFonts w:ascii="Calibri" w:hAnsi="Calibri" w:cs="Calibri"/>
          <w:sz w:val="22"/>
          <w:szCs w:val="22"/>
          <w:lang w:val="nl-NL"/>
        </w:rPr>
        <w:t>bacteriële groei</w:t>
      </w:r>
      <w:r w:rsidR="003F0708">
        <w:rPr>
          <w:rFonts w:ascii="Calibri" w:hAnsi="Calibri" w:cs="Calibri"/>
          <w:sz w:val="22"/>
          <w:szCs w:val="22"/>
          <w:lang w:val="nl-NL"/>
        </w:rPr>
        <w:t>snelheid</w:t>
      </w:r>
      <w:r w:rsidR="00E401B2">
        <w:rPr>
          <w:rFonts w:ascii="Calibri" w:hAnsi="Calibri" w:cs="Calibri"/>
          <w:sz w:val="22"/>
          <w:szCs w:val="22"/>
          <w:lang w:val="nl-NL"/>
        </w:rPr>
        <w:t xml:space="preserve"> met </w:t>
      </w:r>
      <w:r w:rsidR="00823D01">
        <w:rPr>
          <w:rFonts w:ascii="Calibri" w:hAnsi="Calibri" w:cs="Calibri"/>
          <w:sz w:val="22"/>
          <w:szCs w:val="22"/>
          <w:lang w:val="nl-NL"/>
        </w:rPr>
        <w:t xml:space="preserve">een initiële aanlooptijd </w:t>
      </w:r>
      <w:r w:rsidR="003F0708">
        <w:rPr>
          <w:rFonts w:ascii="Calibri" w:hAnsi="Calibri" w:cs="Calibri"/>
          <w:sz w:val="22"/>
          <w:szCs w:val="22"/>
          <w:lang w:val="nl-NL"/>
        </w:rPr>
        <w:t xml:space="preserve">(zonder groei) </w:t>
      </w:r>
      <w:r w:rsidR="00823D01">
        <w:rPr>
          <w:rFonts w:ascii="Calibri" w:hAnsi="Calibri" w:cs="Calibri"/>
          <w:sz w:val="22"/>
          <w:szCs w:val="22"/>
          <w:lang w:val="nl-NL"/>
        </w:rPr>
        <w:t>en met uiteindelijke groeilimitatie</w:t>
      </w:r>
      <w:r w:rsidR="0034623E">
        <w:rPr>
          <w:rFonts w:ascii="Calibri" w:hAnsi="Calibri" w:cs="Calibri"/>
          <w:sz w:val="22"/>
          <w:szCs w:val="22"/>
          <w:lang w:val="nl-NL"/>
        </w:rPr>
        <w:t xml:space="preserve"> (als </w:t>
      </w:r>
      <w:r w:rsidR="009F6B58">
        <w:rPr>
          <w:rFonts w:ascii="Calibri" w:hAnsi="Calibri" w:cs="Calibri"/>
          <w:sz w:val="22"/>
          <w:szCs w:val="22"/>
          <w:lang w:val="nl-NL"/>
        </w:rPr>
        <w:t>er gebrek aan BDOC of O</w:t>
      </w:r>
      <w:r w:rsidR="009F6B58" w:rsidRPr="009F6B58">
        <w:rPr>
          <w:rFonts w:ascii="Calibri" w:hAnsi="Calibri" w:cs="Calibri"/>
          <w:sz w:val="22"/>
          <w:szCs w:val="22"/>
          <w:vertAlign w:val="subscript"/>
          <w:lang w:val="nl-NL"/>
        </w:rPr>
        <w:t>2</w:t>
      </w:r>
      <w:r w:rsidR="009F6B58">
        <w:rPr>
          <w:rFonts w:ascii="Calibri" w:hAnsi="Calibri" w:cs="Calibri"/>
          <w:sz w:val="22"/>
          <w:szCs w:val="22"/>
          <w:lang w:val="nl-NL"/>
        </w:rPr>
        <w:t xml:space="preserve"> ontstaat)</w:t>
      </w:r>
      <w:r w:rsidR="00823D01">
        <w:rPr>
          <w:rFonts w:ascii="Calibri" w:hAnsi="Calibri" w:cs="Calibri"/>
          <w:sz w:val="22"/>
          <w:szCs w:val="22"/>
          <w:lang w:val="nl-NL"/>
        </w:rPr>
        <w:t xml:space="preserve">, </w:t>
      </w:r>
      <w:r w:rsidR="00812F62">
        <w:rPr>
          <w:rFonts w:ascii="Calibri" w:hAnsi="Calibri" w:cs="Calibri"/>
          <w:sz w:val="22"/>
          <w:szCs w:val="22"/>
          <w:lang w:val="nl-NL"/>
        </w:rPr>
        <w:t xml:space="preserve">en de porositeit van de </w:t>
      </w:r>
      <w:r w:rsidR="00525092">
        <w:rPr>
          <w:rFonts w:ascii="Calibri" w:hAnsi="Calibri" w:cs="Calibri"/>
          <w:sz w:val="22"/>
          <w:szCs w:val="22"/>
          <w:lang w:val="nl-NL"/>
        </w:rPr>
        <w:t xml:space="preserve">boorgatwand </w:t>
      </w:r>
      <w:r w:rsidR="00307A40">
        <w:rPr>
          <w:rFonts w:ascii="Calibri" w:hAnsi="Calibri" w:cs="Calibri"/>
          <w:sz w:val="22"/>
          <w:szCs w:val="22"/>
          <w:lang w:val="nl-NL"/>
        </w:rPr>
        <w:t xml:space="preserve">en daarachter </w:t>
      </w:r>
      <w:r w:rsidR="00525092">
        <w:rPr>
          <w:rFonts w:ascii="Calibri" w:hAnsi="Calibri" w:cs="Calibri"/>
          <w:sz w:val="22"/>
          <w:szCs w:val="22"/>
          <w:lang w:val="nl-NL"/>
        </w:rPr>
        <w:t>(verondersteld gelijk te zijn aan die van</w:t>
      </w:r>
      <w:r w:rsidR="00864241">
        <w:rPr>
          <w:rFonts w:ascii="Calibri" w:hAnsi="Calibri" w:cs="Calibri"/>
          <w:sz w:val="22"/>
          <w:szCs w:val="22"/>
          <w:lang w:val="nl-NL"/>
        </w:rPr>
        <w:t xml:space="preserve"> d</w:t>
      </w:r>
      <w:r w:rsidR="00525092">
        <w:rPr>
          <w:rFonts w:ascii="Calibri" w:hAnsi="Calibri" w:cs="Calibri"/>
          <w:sz w:val="22"/>
          <w:szCs w:val="22"/>
          <w:lang w:val="nl-NL"/>
        </w:rPr>
        <w:t>e aquifer</w:t>
      </w:r>
      <w:r w:rsidR="00864241">
        <w:rPr>
          <w:rFonts w:ascii="Calibri" w:hAnsi="Calibri" w:cs="Calibri"/>
          <w:sz w:val="22"/>
          <w:szCs w:val="22"/>
          <w:lang w:val="nl-NL"/>
        </w:rPr>
        <w:t>)</w:t>
      </w:r>
      <w:r w:rsidR="006779F6">
        <w:rPr>
          <w:rFonts w:ascii="Calibri" w:hAnsi="Calibri" w:cs="Calibri"/>
          <w:sz w:val="22"/>
          <w:szCs w:val="22"/>
          <w:lang w:val="nl-NL"/>
        </w:rPr>
        <w:t>.</w:t>
      </w:r>
    </w:p>
    <w:p w14:paraId="50CCCDD7" w14:textId="248529D6" w:rsidR="006C05CF" w:rsidRPr="00BA33F3" w:rsidRDefault="00715BBF" w:rsidP="00A01FF7">
      <w:pPr>
        <w:tabs>
          <w:tab w:val="left" w:pos="709"/>
          <w:tab w:val="right" w:pos="7655"/>
        </w:tabs>
        <w:spacing w:after="0" w:line="240" w:lineRule="auto"/>
        <w:jc w:val="both"/>
        <w:rPr>
          <w:rFonts w:ascii="Calibri" w:hAnsi="Calibri" w:cs="Calibri"/>
          <w:sz w:val="22"/>
          <w:szCs w:val="22"/>
        </w:rPr>
      </w:pPr>
      <w:r>
        <w:rPr>
          <w:rFonts w:ascii="Calibri" w:hAnsi="Calibri" w:cs="Calibri"/>
          <w:sz w:val="22"/>
          <w:szCs w:val="22"/>
        </w:rPr>
        <w:t xml:space="preserve">Stuyfzand &amp; Osma </w:t>
      </w:r>
      <w:r w:rsidR="00376DE8">
        <w:rPr>
          <w:rFonts w:ascii="Calibri" w:hAnsi="Calibri" w:cs="Calibri"/>
          <w:sz w:val="22"/>
          <w:szCs w:val="22"/>
        </w:rPr>
        <w:t>(20</w:t>
      </w:r>
      <w:r w:rsidR="004A732F">
        <w:rPr>
          <w:rFonts w:ascii="Calibri" w:hAnsi="Calibri" w:cs="Calibri"/>
          <w:sz w:val="22"/>
          <w:szCs w:val="22"/>
        </w:rPr>
        <w:t xml:space="preserve">19) </w:t>
      </w:r>
      <w:r>
        <w:rPr>
          <w:rFonts w:ascii="Calibri" w:hAnsi="Calibri" w:cs="Calibri"/>
          <w:sz w:val="22"/>
          <w:szCs w:val="22"/>
        </w:rPr>
        <w:t>geven details over d</w:t>
      </w:r>
      <w:r w:rsidR="00864241">
        <w:rPr>
          <w:rFonts w:ascii="Calibri" w:hAnsi="Calibri" w:cs="Calibri"/>
          <w:sz w:val="22"/>
          <w:szCs w:val="22"/>
        </w:rPr>
        <w:t>eze 3 minimodellen</w:t>
      </w:r>
      <w:r w:rsidR="00BC7E45">
        <w:rPr>
          <w:rFonts w:ascii="Calibri" w:hAnsi="Calibri" w:cs="Calibri"/>
          <w:sz w:val="22"/>
          <w:szCs w:val="22"/>
        </w:rPr>
        <w:t xml:space="preserve">, die in </w:t>
      </w:r>
      <w:r w:rsidR="00A01743">
        <w:rPr>
          <w:rFonts w:ascii="Calibri" w:hAnsi="Calibri" w:cs="Calibri"/>
          <w:sz w:val="22"/>
          <w:szCs w:val="22"/>
        </w:rPr>
        <w:t xml:space="preserve">Excel </w:t>
      </w:r>
      <w:r w:rsidR="00BC7E45">
        <w:rPr>
          <w:rFonts w:ascii="Calibri" w:hAnsi="Calibri" w:cs="Calibri"/>
          <w:sz w:val="22"/>
          <w:szCs w:val="22"/>
        </w:rPr>
        <w:t xml:space="preserve">geprogrammeerd zijn. </w:t>
      </w:r>
      <w:r w:rsidR="00C138C6">
        <w:rPr>
          <w:rFonts w:ascii="Calibri" w:hAnsi="Calibri" w:cs="Calibri"/>
          <w:sz w:val="22"/>
          <w:szCs w:val="22"/>
        </w:rPr>
        <w:t xml:space="preserve">Deze modellen </w:t>
      </w:r>
      <w:r w:rsidR="00FD673D">
        <w:rPr>
          <w:rFonts w:ascii="Calibri" w:hAnsi="Calibri" w:cs="Calibri"/>
          <w:sz w:val="22"/>
          <w:szCs w:val="22"/>
        </w:rPr>
        <w:t>zijn natuurlijk niet onder alle</w:t>
      </w:r>
      <w:r w:rsidR="00AA2888">
        <w:rPr>
          <w:rFonts w:ascii="Calibri" w:hAnsi="Calibri" w:cs="Calibri"/>
          <w:sz w:val="22"/>
          <w:szCs w:val="22"/>
        </w:rPr>
        <w:t xml:space="preserve"> omstandigheden</w:t>
      </w:r>
      <w:r w:rsidR="00FD673D">
        <w:rPr>
          <w:rFonts w:ascii="Calibri" w:hAnsi="Calibri" w:cs="Calibri"/>
          <w:sz w:val="22"/>
          <w:szCs w:val="22"/>
        </w:rPr>
        <w:t xml:space="preserve"> zaligmakend, maar </w:t>
      </w:r>
      <w:r w:rsidR="00D02963">
        <w:rPr>
          <w:rFonts w:ascii="Calibri" w:hAnsi="Calibri" w:cs="Calibri"/>
          <w:sz w:val="22"/>
          <w:szCs w:val="22"/>
        </w:rPr>
        <w:t xml:space="preserve">zij </w:t>
      </w:r>
      <w:r w:rsidR="00FD673D">
        <w:rPr>
          <w:rFonts w:ascii="Calibri" w:hAnsi="Calibri" w:cs="Calibri"/>
          <w:sz w:val="22"/>
          <w:szCs w:val="22"/>
        </w:rPr>
        <w:t>l</w:t>
      </w:r>
      <w:r w:rsidR="00D02963">
        <w:rPr>
          <w:rFonts w:ascii="Calibri" w:hAnsi="Calibri" w:cs="Calibri"/>
          <w:sz w:val="22"/>
          <w:szCs w:val="22"/>
        </w:rPr>
        <w:t>e</w:t>
      </w:r>
      <w:r w:rsidR="00FD673D">
        <w:rPr>
          <w:rFonts w:ascii="Calibri" w:hAnsi="Calibri" w:cs="Calibri"/>
          <w:sz w:val="22"/>
          <w:szCs w:val="22"/>
        </w:rPr>
        <w:t xml:space="preserve">ggen vooral de risicofactoren op verstopping bloot. </w:t>
      </w:r>
      <w:r w:rsidR="007901B8">
        <w:rPr>
          <w:rFonts w:ascii="Calibri" w:hAnsi="Calibri" w:cs="Calibri"/>
          <w:sz w:val="22"/>
          <w:szCs w:val="22"/>
        </w:rPr>
        <w:t xml:space="preserve">Door </w:t>
      </w:r>
      <w:r w:rsidR="00BC7E45">
        <w:rPr>
          <w:rFonts w:ascii="Calibri" w:hAnsi="Calibri" w:cs="Calibri"/>
          <w:sz w:val="22"/>
          <w:szCs w:val="22"/>
        </w:rPr>
        <w:t xml:space="preserve">gebrek aan concrete meetwaarden </w:t>
      </w:r>
      <w:r w:rsidR="00376D38">
        <w:rPr>
          <w:rFonts w:ascii="Calibri" w:hAnsi="Calibri" w:cs="Calibri"/>
          <w:sz w:val="22"/>
          <w:szCs w:val="22"/>
        </w:rPr>
        <w:t xml:space="preserve">en nog </w:t>
      </w:r>
      <w:r w:rsidR="007901B8">
        <w:rPr>
          <w:rFonts w:ascii="Calibri" w:hAnsi="Calibri" w:cs="Calibri"/>
          <w:sz w:val="22"/>
          <w:szCs w:val="22"/>
        </w:rPr>
        <w:t>onvoldoende uitgewerkte gegevens over het injectiedebiet en de putconstructie</w:t>
      </w:r>
      <w:r w:rsidR="00D02963">
        <w:rPr>
          <w:rFonts w:ascii="Calibri" w:hAnsi="Calibri" w:cs="Calibri"/>
          <w:sz w:val="22"/>
          <w:szCs w:val="22"/>
        </w:rPr>
        <w:t xml:space="preserve">, is van verdere uitwerking in dit stadium afgezien. </w:t>
      </w:r>
      <w:r w:rsidR="00D02963" w:rsidRPr="00BA33F3">
        <w:rPr>
          <w:rFonts w:ascii="Calibri" w:hAnsi="Calibri" w:cs="Calibri"/>
          <w:sz w:val="22"/>
          <w:szCs w:val="22"/>
        </w:rPr>
        <w:t xml:space="preserve">Wel kunnen we </w:t>
      </w:r>
      <w:r w:rsidR="00A1368F" w:rsidRPr="00BA33F3">
        <w:rPr>
          <w:rFonts w:ascii="Calibri" w:hAnsi="Calibri" w:cs="Calibri"/>
          <w:sz w:val="22"/>
          <w:szCs w:val="22"/>
        </w:rPr>
        <w:t>aangeven hoe het risico op putverstopping door deel</w:t>
      </w:r>
      <w:r w:rsidR="00836943" w:rsidRPr="00BA33F3">
        <w:rPr>
          <w:rFonts w:ascii="Calibri" w:hAnsi="Calibri" w:cs="Calibri"/>
          <w:sz w:val="22"/>
          <w:szCs w:val="22"/>
        </w:rPr>
        <w:t>t</w:t>
      </w:r>
      <w:r w:rsidR="00A1368F" w:rsidRPr="00BA33F3">
        <w:rPr>
          <w:rFonts w:ascii="Calibri" w:hAnsi="Calibri" w:cs="Calibri"/>
          <w:sz w:val="22"/>
          <w:szCs w:val="22"/>
        </w:rPr>
        <w:t>jes en biologische groei</w:t>
      </w:r>
      <w:r w:rsidR="00836943" w:rsidRPr="00BA33F3">
        <w:rPr>
          <w:rFonts w:ascii="Calibri" w:hAnsi="Calibri" w:cs="Calibri"/>
          <w:sz w:val="22"/>
          <w:szCs w:val="22"/>
        </w:rPr>
        <w:t xml:space="preserve"> verlaagd kan worden</w:t>
      </w:r>
      <w:r w:rsidR="008D438F">
        <w:rPr>
          <w:rFonts w:ascii="Calibri" w:hAnsi="Calibri" w:cs="Calibri"/>
          <w:sz w:val="22"/>
          <w:szCs w:val="22"/>
        </w:rPr>
        <w:t>, namelijk door</w:t>
      </w:r>
      <w:r w:rsidR="00836943" w:rsidRPr="00BA33F3">
        <w:rPr>
          <w:rFonts w:ascii="Calibri" w:hAnsi="Calibri" w:cs="Calibri"/>
          <w:sz w:val="22"/>
          <w:szCs w:val="22"/>
        </w:rPr>
        <w:t xml:space="preserve">: </w:t>
      </w:r>
      <w:r w:rsidR="006A7EDE" w:rsidRPr="00BA33F3">
        <w:rPr>
          <w:rFonts w:ascii="Calibri" w:hAnsi="Calibri" w:cs="Calibri"/>
          <w:sz w:val="22"/>
          <w:szCs w:val="22"/>
        </w:rPr>
        <w:t xml:space="preserve">(a) </w:t>
      </w:r>
      <w:r w:rsidR="009F4953" w:rsidRPr="00BA33F3">
        <w:rPr>
          <w:rFonts w:ascii="Calibri" w:hAnsi="Calibri" w:cs="Calibri"/>
          <w:sz w:val="22"/>
          <w:szCs w:val="22"/>
        </w:rPr>
        <w:t>ve</w:t>
      </w:r>
      <w:r w:rsidR="006C05CF" w:rsidRPr="00BA33F3">
        <w:rPr>
          <w:rFonts w:ascii="Calibri" w:hAnsi="Calibri" w:cs="Calibri"/>
          <w:sz w:val="22"/>
          <w:szCs w:val="22"/>
        </w:rPr>
        <w:t>rlaging van MF</w:t>
      </w:r>
      <w:r w:rsidR="008B2EC1">
        <w:rPr>
          <w:rFonts w:ascii="Calibri" w:hAnsi="Calibri" w:cs="Calibri"/>
          <w:sz w:val="22"/>
          <w:szCs w:val="22"/>
        </w:rPr>
        <w:t>I</w:t>
      </w:r>
      <w:r w:rsidR="006C05CF" w:rsidRPr="00BA33F3">
        <w:rPr>
          <w:rFonts w:ascii="Calibri" w:hAnsi="Calibri" w:cs="Calibri"/>
          <w:sz w:val="22"/>
          <w:szCs w:val="22"/>
        </w:rPr>
        <w:t>, TSS</w:t>
      </w:r>
      <w:r w:rsidR="000B2A1D" w:rsidRPr="00BA33F3">
        <w:rPr>
          <w:rFonts w:ascii="Calibri" w:hAnsi="Calibri" w:cs="Calibri"/>
          <w:sz w:val="22"/>
          <w:szCs w:val="22"/>
        </w:rPr>
        <w:t>,</w:t>
      </w:r>
      <w:r w:rsidR="006C05CF" w:rsidRPr="00BA33F3">
        <w:rPr>
          <w:rFonts w:ascii="Calibri" w:hAnsi="Calibri" w:cs="Calibri"/>
          <w:sz w:val="22"/>
          <w:szCs w:val="22"/>
        </w:rPr>
        <w:t xml:space="preserve"> BDOC </w:t>
      </w:r>
      <w:r w:rsidR="000B2A1D" w:rsidRPr="00BA33F3">
        <w:rPr>
          <w:rFonts w:ascii="Calibri" w:hAnsi="Calibri" w:cs="Calibri"/>
          <w:sz w:val="22"/>
          <w:szCs w:val="22"/>
        </w:rPr>
        <w:t xml:space="preserve">en het aantal bacteriën </w:t>
      </w:r>
      <w:r w:rsidR="007C6057" w:rsidRPr="00BA33F3">
        <w:rPr>
          <w:rFonts w:ascii="Calibri" w:hAnsi="Calibri" w:cs="Calibri"/>
          <w:sz w:val="22"/>
          <w:szCs w:val="22"/>
        </w:rPr>
        <w:t>in infiltratiewater d</w:t>
      </w:r>
      <w:r w:rsidR="00D870A3" w:rsidRPr="00BA33F3">
        <w:rPr>
          <w:rFonts w:ascii="Calibri" w:hAnsi="Calibri" w:cs="Calibri"/>
          <w:sz w:val="22"/>
          <w:szCs w:val="22"/>
        </w:rPr>
        <w:t>oor passende voorzuivering</w:t>
      </w:r>
      <w:r w:rsidR="007C6057" w:rsidRPr="00BA33F3">
        <w:rPr>
          <w:rFonts w:ascii="Calibri" w:hAnsi="Calibri" w:cs="Calibri"/>
          <w:sz w:val="22"/>
          <w:szCs w:val="22"/>
        </w:rPr>
        <w:t xml:space="preserve"> (b.v. </w:t>
      </w:r>
      <w:r w:rsidR="004261EC">
        <w:rPr>
          <w:rFonts w:ascii="Calibri" w:hAnsi="Calibri" w:cs="Calibri"/>
          <w:sz w:val="22"/>
          <w:szCs w:val="22"/>
        </w:rPr>
        <w:t>ge</w:t>
      </w:r>
      <w:r w:rsidR="009F4953" w:rsidRPr="00BA33F3">
        <w:rPr>
          <w:rFonts w:ascii="Calibri" w:hAnsi="Calibri" w:cs="Calibri"/>
          <w:sz w:val="22"/>
          <w:szCs w:val="22"/>
        </w:rPr>
        <w:t>avance</w:t>
      </w:r>
      <w:r w:rsidR="004261EC">
        <w:rPr>
          <w:rFonts w:ascii="Calibri" w:hAnsi="Calibri" w:cs="Calibri"/>
          <w:sz w:val="22"/>
          <w:szCs w:val="22"/>
        </w:rPr>
        <w:t>er</w:t>
      </w:r>
      <w:r w:rsidR="009F4953" w:rsidRPr="00BA33F3">
        <w:rPr>
          <w:rFonts w:ascii="Calibri" w:hAnsi="Calibri" w:cs="Calibri"/>
          <w:sz w:val="22"/>
          <w:szCs w:val="22"/>
        </w:rPr>
        <w:t>d</w:t>
      </w:r>
      <w:r w:rsidR="004261EC">
        <w:rPr>
          <w:rFonts w:ascii="Calibri" w:hAnsi="Calibri" w:cs="Calibri"/>
          <w:sz w:val="22"/>
          <w:szCs w:val="22"/>
        </w:rPr>
        <w:t>e</w:t>
      </w:r>
      <w:r w:rsidR="009F4953" w:rsidRPr="00BA33F3">
        <w:rPr>
          <w:rFonts w:ascii="Calibri" w:hAnsi="Calibri" w:cs="Calibri"/>
          <w:sz w:val="22"/>
          <w:szCs w:val="22"/>
        </w:rPr>
        <w:t xml:space="preserve"> oxidati</w:t>
      </w:r>
      <w:r w:rsidR="004261EC">
        <w:rPr>
          <w:rFonts w:ascii="Calibri" w:hAnsi="Calibri" w:cs="Calibri"/>
          <w:sz w:val="22"/>
          <w:szCs w:val="22"/>
        </w:rPr>
        <w:t xml:space="preserve">e, </w:t>
      </w:r>
      <w:r w:rsidR="001C4675">
        <w:rPr>
          <w:rFonts w:ascii="Calibri" w:hAnsi="Calibri" w:cs="Calibri"/>
          <w:sz w:val="22"/>
          <w:szCs w:val="22"/>
        </w:rPr>
        <w:t>filtratie over aktieve korrelkool</w:t>
      </w:r>
      <w:r w:rsidR="009F4953" w:rsidRPr="00BA33F3">
        <w:rPr>
          <w:rFonts w:ascii="Calibri" w:hAnsi="Calibri" w:cs="Calibri"/>
          <w:sz w:val="22"/>
          <w:szCs w:val="22"/>
        </w:rPr>
        <w:t xml:space="preserve"> o</w:t>
      </w:r>
      <w:r w:rsidR="001C4675">
        <w:rPr>
          <w:rFonts w:ascii="Calibri" w:hAnsi="Calibri" w:cs="Calibri"/>
          <w:sz w:val="22"/>
          <w:szCs w:val="22"/>
        </w:rPr>
        <w:t>f</w:t>
      </w:r>
      <w:r w:rsidR="009F4953" w:rsidRPr="00BA33F3">
        <w:rPr>
          <w:rFonts w:ascii="Calibri" w:hAnsi="Calibri" w:cs="Calibri"/>
          <w:sz w:val="22"/>
          <w:szCs w:val="22"/>
        </w:rPr>
        <w:t xml:space="preserve"> </w:t>
      </w:r>
      <w:r w:rsidR="001C4675">
        <w:rPr>
          <w:rFonts w:ascii="Calibri" w:hAnsi="Calibri" w:cs="Calibri"/>
          <w:sz w:val="22"/>
          <w:szCs w:val="22"/>
        </w:rPr>
        <w:t>langzame z</w:t>
      </w:r>
      <w:r w:rsidR="009F4953" w:rsidRPr="00BA33F3">
        <w:rPr>
          <w:rFonts w:ascii="Calibri" w:hAnsi="Calibri" w:cs="Calibri"/>
          <w:sz w:val="22"/>
          <w:szCs w:val="22"/>
        </w:rPr>
        <w:t>andfiltrati</w:t>
      </w:r>
      <w:r w:rsidR="001C4675">
        <w:rPr>
          <w:rFonts w:ascii="Calibri" w:hAnsi="Calibri" w:cs="Calibri"/>
          <w:sz w:val="22"/>
          <w:szCs w:val="22"/>
        </w:rPr>
        <w:t>e</w:t>
      </w:r>
      <w:r w:rsidR="009F4953" w:rsidRPr="00BA33F3">
        <w:rPr>
          <w:rFonts w:ascii="Calibri" w:hAnsi="Calibri" w:cs="Calibri"/>
          <w:sz w:val="22"/>
          <w:szCs w:val="22"/>
        </w:rPr>
        <w:t>),</w:t>
      </w:r>
      <w:r w:rsidR="001C4675">
        <w:rPr>
          <w:rFonts w:ascii="Calibri" w:hAnsi="Calibri" w:cs="Calibri"/>
          <w:sz w:val="22"/>
          <w:szCs w:val="22"/>
        </w:rPr>
        <w:t xml:space="preserve">  </w:t>
      </w:r>
      <w:r w:rsidR="009F4953" w:rsidRPr="00BA33F3">
        <w:rPr>
          <w:rFonts w:ascii="Calibri" w:hAnsi="Calibri" w:cs="Calibri"/>
          <w:sz w:val="22"/>
          <w:szCs w:val="22"/>
        </w:rPr>
        <w:t xml:space="preserve"> (</w:t>
      </w:r>
      <w:r w:rsidR="00BA33F3" w:rsidRPr="00BA33F3">
        <w:rPr>
          <w:rFonts w:ascii="Calibri" w:hAnsi="Calibri" w:cs="Calibri"/>
          <w:sz w:val="22"/>
          <w:szCs w:val="22"/>
        </w:rPr>
        <w:t>b</w:t>
      </w:r>
      <w:r w:rsidR="009F4953" w:rsidRPr="00BA33F3">
        <w:rPr>
          <w:rFonts w:ascii="Calibri" w:hAnsi="Calibri" w:cs="Calibri"/>
          <w:sz w:val="22"/>
          <w:szCs w:val="22"/>
        </w:rPr>
        <w:t xml:space="preserve">) </w:t>
      </w:r>
      <w:r w:rsidR="00BA33F3" w:rsidRPr="00BA33F3">
        <w:rPr>
          <w:rFonts w:ascii="Calibri" w:hAnsi="Calibri" w:cs="Calibri"/>
          <w:sz w:val="22"/>
          <w:szCs w:val="22"/>
        </w:rPr>
        <w:t>verhogi</w:t>
      </w:r>
      <w:r w:rsidR="00BA33F3">
        <w:rPr>
          <w:rFonts w:ascii="Calibri" w:hAnsi="Calibri" w:cs="Calibri"/>
          <w:sz w:val="22"/>
          <w:szCs w:val="22"/>
        </w:rPr>
        <w:t xml:space="preserve">ng van </w:t>
      </w:r>
      <w:r w:rsidR="00BA48CF">
        <w:rPr>
          <w:rFonts w:ascii="Calibri" w:hAnsi="Calibri" w:cs="Calibri"/>
          <w:sz w:val="22"/>
          <w:szCs w:val="22"/>
        </w:rPr>
        <w:t xml:space="preserve">de backflushing </w:t>
      </w:r>
      <w:r w:rsidR="009F4953" w:rsidRPr="00BA33F3">
        <w:rPr>
          <w:rFonts w:ascii="Calibri" w:hAnsi="Calibri" w:cs="Calibri"/>
          <w:sz w:val="22"/>
          <w:szCs w:val="22"/>
        </w:rPr>
        <w:t>frequen</w:t>
      </w:r>
      <w:r w:rsidR="00BA48CF">
        <w:rPr>
          <w:rFonts w:ascii="Calibri" w:hAnsi="Calibri" w:cs="Calibri"/>
          <w:sz w:val="22"/>
          <w:szCs w:val="22"/>
        </w:rPr>
        <w:t>tie</w:t>
      </w:r>
      <w:r w:rsidR="009F4953" w:rsidRPr="00BA33F3">
        <w:rPr>
          <w:rFonts w:ascii="Calibri" w:hAnsi="Calibri" w:cs="Calibri"/>
          <w:sz w:val="22"/>
          <w:szCs w:val="22"/>
        </w:rPr>
        <w:t xml:space="preserve"> (reduce</w:t>
      </w:r>
      <w:r w:rsidR="00BA48CF">
        <w:rPr>
          <w:rFonts w:ascii="Calibri" w:hAnsi="Calibri" w:cs="Calibri"/>
          <w:sz w:val="22"/>
          <w:szCs w:val="22"/>
        </w:rPr>
        <w:t>ert</w:t>
      </w:r>
      <w:r w:rsidR="009F4953" w:rsidRPr="00BA33F3">
        <w:rPr>
          <w:rFonts w:ascii="Calibri" w:hAnsi="Calibri" w:cs="Calibri"/>
          <w:sz w:val="22"/>
          <w:szCs w:val="22"/>
        </w:rPr>
        <w:t xml:space="preserve"> </w:t>
      </w:r>
      <w:r w:rsidR="005A6821">
        <w:rPr>
          <w:rFonts w:ascii="Calibri" w:hAnsi="Calibri" w:cs="Calibri"/>
          <w:sz w:val="22"/>
          <w:szCs w:val="22"/>
        </w:rPr>
        <w:t xml:space="preserve">effectieve </w:t>
      </w:r>
      <w:r w:rsidR="00E96CD8">
        <w:rPr>
          <w:rFonts w:ascii="Calibri" w:hAnsi="Calibri" w:cs="Calibri"/>
          <w:sz w:val="22"/>
          <w:szCs w:val="22"/>
        </w:rPr>
        <w:t xml:space="preserve">lengte </w:t>
      </w:r>
      <w:r w:rsidR="002035C9">
        <w:rPr>
          <w:rFonts w:ascii="Calibri" w:hAnsi="Calibri" w:cs="Calibri"/>
          <w:sz w:val="22"/>
          <w:szCs w:val="22"/>
        </w:rPr>
        <w:t>infiltratierun</w:t>
      </w:r>
      <w:r w:rsidR="009F4953" w:rsidRPr="00BA33F3">
        <w:rPr>
          <w:rFonts w:ascii="Calibri" w:hAnsi="Calibri" w:cs="Calibri"/>
          <w:sz w:val="22"/>
          <w:szCs w:val="22"/>
        </w:rPr>
        <w:t xml:space="preserve">), </w:t>
      </w:r>
      <w:r w:rsidR="00A304AB">
        <w:rPr>
          <w:rFonts w:ascii="Calibri" w:hAnsi="Calibri" w:cs="Calibri"/>
          <w:sz w:val="22"/>
          <w:szCs w:val="22"/>
        </w:rPr>
        <w:t xml:space="preserve">  </w:t>
      </w:r>
      <w:r w:rsidR="009F4953" w:rsidRPr="00BA33F3">
        <w:rPr>
          <w:rFonts w:ascii="Calibri" w:hAnsi="Calibri" w:cs="Calibri"/>
          <w:sz w:val="22"/>
          <w:szCs w:val="22"/>
        </w:rPr>
        <w:t>(</w:t>
      </w:r>
      <w:r w:rsidR="00A304AB">
        <w:rPr>
          <w:rFonts w:ascii="Calibri" w:hAnsi="Calibri" w:cs="Calibri"/>
          <w:sz w:val="22"/>
          <w:szCs w:val="22"/>
        </w:rPr>
        <w:t>c</w:t>
      </w:r>
      <w:r w:rsidR="009F4953" w:rsidRPr="00BA33F3">
        <w:rPr>
          <w:rFonts w:ascii="Calibri" w:hAnsi="Calibri" w:cs="Calibri"/>
          <w:sz w:val="22"/>
          <w:szCs w:val="22"/>
        </w:rPr>
        <w:t xml:space="preserve">) </w:t>
      </w:r>
      <w:r w:rsidR="003C6AC8">
        <w:rPr>
          <w:rFonts w:ascii="Calibri" w:hAnsi="Calibri" w:cs="Calibri"/>
          <w:sz w:val="22"/>
          <w:szCs w:val="22"/>
        </w:rPr>
        <w:t>verlag</w:t>
      </w:r>
      <w:r w:rsidR="00F238CE">
        <w:rPr>
          <w:rFonts w:ascii="Calibri" w:hAnsi="Calibri" w:cs="Calibri"/>
          <w:sz w:val="22"/>
          <w:szCs w:val="22"/>
        </w:rPr>
        <w:t xml:space="preserve">ing van </w:t>
      </w:r>
      <w:r w:rsidR="003C6AC8">
        <w:rPr>
          <w:rFonts w:ascii="Calibri" w:hAnsi="Calibri" w:cs="Calibri"/>
          <w:sz w:val="22"/>
          <w:szCs w:val="22"/>
        </w:rPr>
        <w:t>het aantal draaiuren van de pomp</w:t>
      </w:r>
      <w:r w:rsidR="00E93998">
        <w:rPr>
          <w:rFonts w:ascii="Calibri" w:hAnsi="Calibri" w:cs="Calibri"/>
          <w:sz w:val="22"/>
          <w:szCs w:val="22"/>
        </w:rPr>
        <w:t xml:space="preserve"> door meer putten te bedrijven;   (d) </w:t>
      </w:r>
      <w:r w:rsidR="00A304AB">
        <w:rPr>
          <w:rFonts w:ascii="Calibri" w:hAnsi="Calibri" w:cs="Calibri"/>
          <w:sz w:val="22"/>
          <w:szCs w:val="22"/>
        </w:rPr>
        <w:t>install</w:t>
      </w:r>
      <w:r w:rsidR="00F238CE">
        <w:rPr>
          <w:rFonts w:ascii="Calibri" w:hAnsi="Calibri" w:cs="Calibri"/>
          <w:sz w:val="22"/>
          <w:szCs w:val="22"/>
        </w:rPr>
        <w:t xml:space="preserve">atie van </w:t>
      </w:r>
      <w:r w:rsidR="00A304AB">
        <w:rPr>
          <w:rFonts w:ascii="Calibri" w:hAnsi="Calibri" w:cs="Calibri"/>
          <w:sz w:val="22"/>
          <w:szCs w:val="22"/>
        </w:rPr>
        <w:t xml:space="preserve">putten met grotere </w:t>
      </w:r>
      <w:r w:rsidR="00397B28">
        <w:rPr>
          <w:rFonts w:ascii="Calibri" w:hAnsi="Calibri" w:cs="Calibri"/>
          <w:sz w:val="22"/>
          <w:szCs w:val="22"/>
        </w:rPr>
        <w:t>filter</w:t>
      </w:r>
      <w:r w:rsidR="00A304AB">
        <w:rPr>
          <w:rFonts w:ascii="Calibri" w:hAnsi="Calibri" w:cs="Calibri"/>
          <w:sz w:val="22"/>
          <w:szCs w:val="22"/>
        </w:rPr>
        <w:t>diameter</w:t>
      </w:r>
      <w:r w:rsidR="001E71C0">
        <w:rPr>
          <w:rFonts w:ascii="Calibri" w:hAnsi="Calibri" w:cs="Calibri"/>
          <w:sz w:val="22"/>
          <w:szCs w:val="22"/>
        </w:rPr>
        <w:t xml:space="preserve"> en </w:t>
      </w:r>
      <w:r w:rsidR="00D32871">
        <w:rPr>
          <w:rFonts w:ascii="Calibri" w:hAnsi="Calibri" w:cs="Calibri"/>
          <w:sz w:val="22"/>
          <w:szCs w:val="22"/>
        </w:rPr>
        <w:t xml:space="preserve">(soms juist ongunstiger) </w:t>
      </w:r>
      <w:r w:rsidR="001E71C0">
        <w:rPr>
          <w:rFonts w:ascii="Calibri" w:hAnsi="Calibri" w:cs="Calibri"/>
          <w:sz w:val="22"/>
          <w:szCs w:val="22"/>
        </w:rPr>
        <w:t>langer putfilter</w:t>
      </w:r>
      <w:r w:rsidR="009F4953" w:rsidRPr="00BA33F3">
        <w:rPr>
          <w:rFonts w:ascii="Calibri" w:hAnsi="Calibri" w:cs="Calibri"/>
          <w:sz w:val="22"/>
          <w:szCs w:val="22"/>
        </w:rPr>
        <w:t xml:space="preserve">, </w:t>
      </w:r>
      <w:r w:rsidR="00397B28">
        <w:rPr>
          <w:rFonts w:ascii="Calibri" w:hAnsi="Calibri" w:cs="Calibri"/>
          <w:sz w:val="22"/>
          <w:szCs w:val="22"/>
        </w:rPr>
        <w:t>en</w:t>
      </w:r>
      <w:r w:rsidR="002035C9">
        <w:rPr>
          <w:rFonts w:ascii="Calibri" w:hAnsi="Calibri" w:cs="Calibri"/>
          <w:sz w:val="22"/>
          <w:szCs w:val="22"/>
        </w:rPr>
        <w:t xml:space="preserve">  </w:t>
      </w:r>
      <w:r w:rsidR="009F4953" w:rsidRPr="00BA33F3">
        <w:rPr>
          <w:rFonts w:ascii="Calibri" w:hAnsi="Calibri" w:cs="Calibri"/>
          <w:sz w:val="22"/>
          <w:szCs w:val="22"/>
        </w:rPr>
        <w:t xml:space="preserve"> (</w:t>
      </w:r>
      <w:r w:rsidR="003D6BB8">
        <w:rPr>
          <w:rFonts w:ascii="Calibri" w:hAnsi="Calibri" w:cs="Calibri"/>
          <w:sz w:val="22"/>
          <w:szCs w:val="22"/>
        </w:rPr>
        <w:t>e</w:t>
      </w:r>
      <w:r w:rsidR="009F4953" w:rsidRPr="00BA33F3">
        <w:rPr>
          <w:rFonts w:ascii="Calibri" w:hAnsi="Calibri" w:cs="Calibri"/>
          <w:sz w:val="22"/>
          <w:szCs w:val="22"/>
        </w:rPr>
        <w:t xml:space="preserve">) </w:t>
      </w:r>
      <w:r w:rsidR="00397B28">
        <w:rPr>
          <w:rFonts w:ascii="Calibri" w:hAnsi="Calibri" w:cs="Calibri"/>
          <w:sz w:val="22"/>
          <w:szCs w:val="22"/>
        </w:rPr>
        <w:t>beperk</w:t>
      </w:r>
      <w:r w:rsidR="00060048">
        <w:rPr>
          <w:rFonts w:ascii="Calibri" w:hAnsi="Calibri" w:cs="Calibri"/>
          <w:sz w:val="22"/>
          <w:szCs w:val="22"/>
        </w:rPr>
        <w:t>ing van</w:t>
      </w:r>
      <w:r w:rsidR="00397B28">
        <w:rPr>
          <w:rFonts w:ascii="Calibri" w:hAnsi="Calibri" w:cs="Calibri"/>
          <w:sz w:val="22"/>
          <w:szCs w:val="22"/>
        </w:rPr>
        <w:t xml:space="preserve"> het injectiedebiet door </w:t>
      </w:r>
      <w:r w:rsidR="004261EC">
        <w:rPr>
          <w:rFonts w:ascii="Calibri" w:hAnsi="Calibri" w:cs="Calibri"/>
          <w:sz w:val="22"/>
          <w:szCs w:val="22"/>
        </w:rPr>
        <w:t>het aantal putten te verhogen</w:t>
      </w:r>
      <w:r w:rsidR="009F4953" w:rsidRPr="00BA33F3">
        <w:rPr>
          <w:rFonts w:ascii="Calibri" w:hAnsi="Calibri" w:cs="Calibri"/>
          <w:sz w:val="22"/>
          <w:szCs w:val="22"/>
        </w:rPr>
        <w:t>.</w:t>
      </w:r>
    </w:p>
    <w:p w14:paraId="4C130E90" w14:textId="77777777" w:rsidR="00132478" w:rsidRPr="00BA33F3" w:rsidRDefault="00132478" w:rsidP="00132478">
      <w:pPr>
        <w:tabs>
          <w:tab w:val="left" w:pos="709"/>
          <w:tab w:val="right" w:pos="7655"/>
        </w:tabs>
        <w:spacing w:after="0" w:line="240" w:lineRule="auto"/>
        <w:jc w:val="both"/>
        <w:rPr>
          <w:rFonts w:ascii="Calibri" w:hAnsi="Calibri" w:cs="Calibri"/>
          <w:sz w:val="22"/>
          <w:szCs w:val="22"/>
        </w:rPr>
      </w:pPr>
    </w:p>
    <w:p w14:paraId="50AAA40C" w14:textId="3A623E0A" w:rsidR="00132478" w:rsidRPr="00132478" w:rsidRDefault="00132478" w:rsidP="00132478">
      <w:pPr>
        <w:tabs>
          <w:tab w:val="left" w:pos="709"/>
          <w:tab w:val="right" w:pos="7655"/>
        </w:tabs>
        <w:spacing w:after="0" w:line="240" w:lineRule="auto"/>
        <w:jc w:val="both"/>
        <w:rPr>
          <w:rFonts w:ascii="Calibri" w:hAnsi="Calibri" w:cs="Calibri"/>
          <w:b/>
          <w:bCs/>
          <w:i/>
          <w:iCs/>
          <w:sz w:val="22"/>
          <w:szCs w:val="22"/>
        </w:rPr>
      </w:pPr>
      <w:r w:rsidRPr="00132478">
        <w:rPr>
          <w:rFonts w:ascii="Calibri" w:hAnsi="Calibri" w:cs="Calibri"/>
          <w:b/>
          <w:bCs/>
          <w:i/>
          <w:iCs/>
          <w:sz w:val="22"/>
          <w:szCs w:val="22"/>
        </w:rPr>
        <w:t>Tijdens terugwinning</w:t>
      </w:r>
    </w:p>
    <w:p w14:paraId="589BB3F9" w14:textId="0ABA24C2" w:rsidR="00A01FF7" w:rsidRDefault="00A01FF7" w:rsidP="00132478">
      <w:pPr>
        <w:tabs>
          <w:tab w:val="left" w:pos="709"/>
          <w:tab w:val="right" w:pos="7655"/>
        </w:tabs>
        <w:spacing w:after="0" w:line="240" w:lineRule="auto"/>
        <w:jc w:val="both"/>
        <w:rPr>
          <w:rFonts w:ascii="Calibri" w:hAnsi="Calibri" w:cs="Calibri"/>
          <w:sz w:val="22"/>
          <w:szCs w:val="22"/>
        </w:rPr>
      </w:pPr>
      <w:r w:rsidRPr="00370872">
        <w:rPr>
          <w:rFonts w:ascii="Calibri" w:hAnsi="Calibri" w:cs="Calibri"/>
          <w:sz w:val="22"/>
          <w:szCs w:val="22"/>
        </w:rPr>
        <w:t xml:space="preserve">De kans op chemische verstopping van de terugwinputten wordt ingeschat door te berekenen of </w:t>
      </w:r>
      <w:r w:rsidR="00F71FCF">
        <w:rPr>
          <w:rFonts w:ascii="Calibri" w:hAnsi="Calibri" w:cs="Calibri"/>
          <w:sz w:val="22"/>
          <w:szCs w:val="22"/>
        </w:rPr>
        <w:t xml:space="preserve">en wanneer </w:t>
      </w:r>
      <w:r w:rsidRPr="00370872">
        <w:rPr>
          <w:rFonts w:ascii="Calibri" w:hAnsi="Calibri" w:cs="Calibri"/>
          <w:sz w:val="22"/>
          <w:szCs w:val="22"/>
        </w:rPr>
        <w:t>er menging van aëroob en anaëroob water in de terugwinputten plaatsvindt</w:t>
      </w:r>
      <w:r w:rsidR="00046032">
        <w:rPr>
          <w:rFonts w:ascii="Calibri" w:hAnsi="Calibri" w:cs="Calibri"/>
          <w:sz w:val="22"/>
          <w:szCs w:val="22"/>
        </w:rPr>
        <w:t xml:space="preserve"> waardoor ijzer(hydr)oxiden neerslaan</w:t>
      </w:r>
      <w:r w:rsidRPr="00370872">
        <w:rPr>
          <w:rFonts w:ascii="Calibri" w:hAnsi="Calibri" w:cs="Calibri"/>
          <w:sz w:val="22"/>
          <w:szCs w:val="22"/>
        </w:rPr>
        <w:t xml:space="preserve">. </w:t>
      </w:r>
      <w:r w:rsidRPr="00046032">
        <w:rPr>
          <w:rFonts w:ascii="Calibri" w:hAnsi="Calibri" w:cs="Calibri"/>
          <w:sz w:val="22"/>
          <w:szCs w:val="22"/>
        </w:rPr>
        <w:t xml:space="preserve">De berekening geschiedt met Easy-Leacher (zie Ch.6). </w:t>
      </w:r>
      <w:r w:rsidR="00096687" w:rsidRPr="00046032">
        <w:rPr>
          <w:rFonts w:ascii="Calibri" w:hAnsi="Calibri" w:cs="Calibri"/>
          <w:sz w:val="22"/>
          <w:szCs w:val="22"/>
        </w:rPr>
        <w:t xml:space="preserve">De praktijk laat zien dat het bij diepinfiltratie </w:t>
      </w:r>
      <w:r w:rsidR="00340ABE">
        <w:rPr>
          <w:rFonts w:ascii="Calibri" w:hAnsi="Calibri" w:cs="Calibri"/>
          <w:sz w:val="22"/>
          <w:szCs w:val="22"/>
        </w:rPr>
        <w:t xml:space="preserve">snel kan gaan (Moorman </w:t>
      </w:r>
      <w:r w:rsidR="009F712E">
        <w:rPr>
          <w:rFonts w:ascii="Calibri" w:hAnsi="Calibri" w:cs="Calibri"/>
          <w:sz w:val="22"/>
          <w:szCs w:val="22"/>
        </w:rPr>
        <w:t>et al. 2002</w:t>
      </w:r>
      <w:r w:rsidR="00340ABE">
        <w:rPr>
          <w:rFonts w:ascii="Calibri" w:hAnsi="Calibri" w:cs="Calibri"/>
          <w:sz w:val="22"/>
          <w:szCs w:val="22"/>
        </w:rPr>
        <w:t>). Een hoge pH</w:t>
      </w:r>
      <w:r w:rsidR="001606DC">
        <w:rPr>
          <w:rFonts w:ascii="Calibri" w:hAnsi="Calibri" w:cs="Calibri"/>
          <w:sz w:val="22"/>
          <w:szCs w:val="22"/>
        </w:rPr>
        <w:t xml:space="preserve">, hoge temperatuur </w:t>
      </w:r>
      <w:r w:rsidR="00C85049">
        <w:rPr>
          <w:rFonts w:ascii="Calibri" w:hAnsi="Calibri" w:cs="Calibri"/>
          <w:sz w:val="22"/>
          <w:szCs w:val="22"/>
        </w:rPr>
        <w:t>en hoge concentraties aan Fe</w:t>
      </w:r>
      <w:r w:rsidR="00C85049" w:rsidRPr="00924778">
        <w:rPr>
          <w:rFonts w:ascii="Calibri" w:hAnsi="Calibri" w:cs="Calibri"/>
          <w:sz w:val="22"/>
          <w:szCs w:val="22"/>
          <w:vertAlign w:val="superscript"/>
        </w:rPr>
        <w:t>2+</w:t>
      </w:r>
      <w:r w:rsidR="00C85049">
        <w:rPr>
          <w:rFonts w:ascii="Calibri" w:hAnsi="Calibri" w:cs="Calibri"/>
          <w:sz w:val="22"/>
          <w:szCs w:val="22"/>
        </w:rPr>
        <w:t xml:space="preserve"> en O</w:t>
      </w:r>
      <w:r w:rsidR="00C85049" w:rsidRPr="00924778">
        <w:rPr>
          <w:rFonts w:ascii="Calibri" w:hAnsi="Calibri" w:cs="Calibri"/>
          <w:sz w:val="22"/>
          <w:szCs w:val="22"/>
          <w:vertAlign w:val="subscript"/>
        </w:rPr>
        <w:t>2</w:t>
      </w:r>
      <w:r w:rsidR="00C85049">
        <w:rPr>
          <w:rFonts w:ascii="Calibri" w:hAnsi="Calibri" w:cs="Calibri"/>
          <w:sz w:val="22"/>
          <w:szCs w:val="22"/>
        </w:rPr>
        <w:t xml:space="preserve"> leiden tot hoge verstoppingssnelheid.</w:t>
      </w:r>
      <w:r w:rsidR="00340ABE">
        <w:rPr>
          <w:rFonts w:ascii="Calibri" w:hAnsi="Calibri" w:cs="Calibri"/>
          <w:sz w:val="22"/>
          <w:szCs w:val="22"/>
        </w:rPr>
        <w:t xml:space="preserve"> </w:t>
      </w:r>
      <w:r w:rsidR="00211066">
        <w:rPr>
          <w:rFonts w:ascii="Calibri" w:hAnsi="Calibri" w:cs="Calibri"/>
          <w:sz w:val="22"/>
          <w:szCs w:val="22"/>
        </w:rPr>
        <w:t xml:space="preserve">De beste </w:t>
      </w:r>
      <w:r w:rsidR="00E625C6">
        <w:rPr>
          <w:rFonts w:ascii="Calibri" w:hAnsi="Calibri" w:cs="Calibri"/>
          <w:sz w:val="22"/>
          <w:szCs w:val="22"/>
        </w:rPr>
        <w:t xml:space="preserve">mix van </w:t>
      </w:r>
      <w:r w:rsidR="00211066">
        <w:rPr>
          <w:rFonts w:ascii="Calibri" w:hAnsi="Calibri" w:cs="Calibri"/>
          <w:sz w:val="22"/>
          <w:szCs w:val="22"/>
        </w:rPr>
        <w:t>preventieve maatregel</w:t>
      </w:r>
      <w:r w:rsidR="00E625C6">
        <w:rPr>
          <w:rFonts w:ascii="Calibri" w:hAnsi="Calibri" w:cs="Calibri"/>
          <w:sz w:val="22"/>
          <w:szCs w:val="22"/>
        </w:rPr>
        <w:t>en</w:t>
      </w:r>
      <w:r w:rsidR="00211066">
        <w:rPr>
          <w:rFonts w:ascii="Calibri" w:hAnsi="Calibri" w:cs="Calibri"/>
          <w:sz w:val="22"/>
          <w:szCs w:val="22"/>
        </w:rPr>
        <w:t xml:space="preserve"> is om de afstand tussen </w:t>
      </w:r>
      <w:r w:rsidR="0004242E">
        <w:rPr>
          <w:rFonts w:ascii="Calibri" w:hAnsi="Calibri" w:cs="Calibri"/>
          <w:sz w:val="22"/>
          <w:szCs w:val="22"/>
        </w:rPr>
        <w:t>injectie- en terugwinputten groot te houden</w:t>
      </w:r>
      <w:r w:rsidR="007204EE">
        <w:rPr>
          <w:rFonts w:ascii="Calibri" w:hAnsi="Calibri" w:cs="Calibri"/>
          <w:sz w:val="22"/>
          <w:szCs w:val="22"/>
        </w:rPr>
        <w:t>, niet te ondiep te gaan zitten</w:t>
      </w:r>
      <w:r w:rsidR="00E625C6">
        <w:rPr>
          <w:rFonts w:ascii="Calibri" w:hAnsi="Calibri" w:cs="Calibri"/>
          <w:sz w:val="22"/>
          <w:szCs w:val="22"/>
        </w:rPr>
        <w:t xml:space="preserve">, en de </w:t>
      </w:r>
      <w:r w:rsidR="00C50B7C">
        <w:rPr>
          <w:rFonts w:ascii="Calibri" w:hAnsi="Calibri" w:cs="Calibri"/>
          <w:sz w:val="22"/>
          <w:szCs w:val="22"/>
        </w:rPr>
        <w:t>debieten te matigen</w:t>
      </w:r>
      <w:r w:rsidR="0004242E">
        <w:rPr>
          <w:rFonts w:ascii="Calibri" w:hAnsi="Calibri" w:cs="Calibri"/>
          <w:sz w:val="22"/>
          <w:szCs w:val="22"/>
        </w:rPr>
        <w:t xml:space="preserve">. Daarvoor zijn </w:t>
      </w:r>
      <w:r w:rsidR="00452197">
        <w:rPr>
          <w:rFonts w:ascii="Calibri" w:hAnsi="Calibri" w:cs="Calibri"/>
          <w:sz w:val="22"/>
          <w:szCs w:val="22"/>
        </w:rPr>
        <w:t>2</w:t>
      </w:r>
      <w:r w:rsidR="0004242E">
        <w:rPr>
          <w:rFonts w:ascii="Calibri" w:hAnsi="Calibri" w:cs="Calibri"/>
          <w:sz w:val="22"/>
          <w:szCs w:val="22"/>
        </w:rPr>
        <w:t xml:space="preserve"> redenen: (i) </w:t>
      </w:r>
      <w:r w:rsidR="000E205B">
        <w:rPr>
          <w:rFonts w:ascii="Calibri" w:hAnsi="Calibri" w:cs="Calibri"/>
          <w:sz w:val="22"/>
          <w:szCs w:val="22"/>
        </w:rPr>
        <w:t xml:space="preserve">de doelaquifer </w:t>
      </w:r>
      <w:r w:rsidR="0004242E">
        <w:rPr>
          <w:rFonts w:ascii="Calibri" w:hAnsi="Calibri" w:cs="Calibri"/>
          <w:sz w:val="22"/>
          <w:szCs w:val="22"/>
        </w:rPr>
        <w:t xml:space="preserve">is </w:t>
      </w:r>
      <w:r w:rsidR="00211066">
        <w:rPr>
          <w:rFonts w:ascii="Calibri" w:hAnsi="Calibri" w:cs="Calibri"/>
          <w:sz w:val="22"/>
          <w:szCs w:val="22"/>
        </w:rPr>
        <w:t xml:space="preserve">(diep) anoxisch </w:t>
      </w:r>
      <w:r w:rsidR="00755E8B">
        <w:rPr>
          <w:rFonts w:ascii="Calibri" w:hAnsi="Calibri" w:cs="Calibri"/>
          <w:sz w:val="22"/>
          <w:szCs w:val="22"/>
        </w:rPr>
        <w:t xml:space="preserve">met relatief </w:t>
      </w:r>
      <w:r w:rsidR="00211066">
        <w:rPr>
          <w:rFonts w:ascii="Calibri" w:hAnsi="Calibri" w:cs="Calibri"/>
          <w:sz w:val="22"/>
          <w:szCs w:val="22"/>
        </w:rPr>
        <w:t>hoge Fe-concentraties</w:t>
      </w:r>
      <w:r w:rsidR="007204EE">
        <w:rPr>
          <w:rFonts w:ascii="Calibri" w:hAnsi="Calibri" w:cs="Calibri"/>
          <w:sz w:val="22"/>
          <w:szCs w:val="22"/>
        </w:rPr>
        <w:t xml:space="preserve"> vooral bovenin</w:t>
      </w:r>
      <w:r w:rsidR="00452197">
        <w:rPr>
          <w:rFonts w:ascii="Calibri" w:hAnsi="Calibri" w:cs="Calibri"/>
          <w:sz w:val="22"/>
          <w:szCs w:val="22"/>
        </w:rPr>
        <w:t>, en (i</w:t>
      </w:r>
      <w:r w:rsidR="00755E8B">
        <w:rPr>
          <w:rFonts w:ascii="Calibri" w:hAnsi="Calibri" w:cs="Calibri"/>
          <w:sz w:val="22"/>
          <w:szCs w:val="22"/>
        </w:rPr>
        <w:t xml:space="preserve">i) het reducerend vermogen van de aquifer is niet groot </w:t>
      </w:r>
      <w:r w:rsidR="00971CE2">
        <w:rPr>
          <w:rFonts w:ascii="Calibri" w:hAnsi="Calibri" w:cs="Calibri"/>
          <w:sz w:val="22"/>
          <w:szCs w:val="22"/>
        </w:rPr>
        <w:t>en zal daardoor vrij snel uitlogen</w:t>
      </w:r>
      <w:r w:rsidR="00A32101">
        <w:rPr>
          <w:rFonts w:ascii="Calibri" w:hAnsi="Calibri" w:cs="Calibri"/>
          <w:sz w:val="22"/>
          <w:szCs w:val="22"/>
        </w:rPr>
        <w:t xml:space="preserve"> (vooral </w:t>
      </w:r>
      <w:r w:rsidR="00C50B7C">
        <w:rPr>
          <w:rFonts w:ascii="Calibri" w:hAnsi="Calibri" w:cs="Calibri"/>
          <w:sz w:val="22"/>
          <w:szCs w:val="22"/>
        </w:rPr>
        <w:t>bij hoge debieten</w:t>
      </w:r>
      <w:r w:rsidR="00A32101">
        <w:rPr>
          <w:rFonts w:ascii="Calibri" w:hAnsi="Calibri" w:cs="Calibri"/>
          <w:sz w:val="22"/>
          <w:szCs w:val="22"/>
        </w:rPr>
        <w:t>)</w:t>
      </w:r>
      <w:r w:rsidR="00CE1434">
        <w:rPr>
          <w:rFonts w:ascii="Calibri" w:hAnsi="Calibri" w:cs="Calibri"/>
          <w:sz w:val="22"/>
          <w:szCs w:val="22"/>
        </w:rPr>
        <w:t>. Meer hierover in § 6.</w:t>
      </w:r>
      <w:r w:rsidR="001F08B6">
        <w:rPr>
          <w:rFonts w:ascii="Calibri" w:hAnsi="Calibri" w:cs="Calibri"/>
          <w:sz w:val="22"/>
          <w:szCs w:val="22"/>
        </w:rPr>
        <w:t>4 en 6.5.</w:t>
      </w:r>
      <w:r w:rsidR="008B25F6">
        <w:rPr>
          <w:rFonts w:ascii="Calibri" w:hAnsi="Calibri" w:cs="Calibri"/>
          <w:sz w:val="22"/>
          <w:szCs w:val="22"/>
        </w:rPr>
        <w:t xml:space="preserve"> </w:t>
      </w:r>
    </w:p>
    <w:p w14:paraId="2D899C0D" w14:textId="74CBACBF" w:rsidR="00057523" w:rsidRPr="00046032" w:rsidRDefault="00057523" w:rsidP="00A7140A">
      <w:pPr>
        <w:tabs>
          <w:tab w:val="left" w:pos="709"/>
          <w:tab w:val="right" w:pos="7655"/>
        </w:tabs>
        <w:spacing w:after="0" w:line="240" w:lineRule="auto"/>
        <w:ind w:firstLine="284"/>
        <w:jc w:val="both"/>
        <w:rPr>
          <w:rFonts w:ascii="Calibri" w:hAnsi="Calibri" w:cs="Calibri"/>
          <w:sz w:val="22"/>
          <w:szCs w:val="22"/>
        </w:rPr>
      </w:pPr>
      <w:r>
        <w:rPr>
          <w:rFonts w:ascii="Calibri" w:hAnsi="Calibri" w:cs="Calibri"/>
          <w:sz w:val="22"/>
          <w:szCs w:val="22"/>
        </w:rPr>
        <w:t xml:space="preserve">Belangrijke kanttekening is, dat </w:t>
      </w:r>
      <w:r w:rsidR="009E2CA1">
        <w:rPr>
          <w:rFonts w:ascii="Calibri" w:hAnsi="Calibri" w:cs="Calibri"/>
          <w:sz w:val="22"/>
          <w:szCs w:val="22"/>
        </w:rPr>
        <w:t>menging van met elkaar reagerende watersoorten in de loop der tijd zal afnemen</w:t>
      </w:r>
      <w:r w:rsidR="006D61BB">
        <w:rPr>
          <w:rFonts w:ascii="Calibri" w:hAnsi="Calibri" w:cs="Calibri"/>
          <w:sz w:val="22"/>
          <w:szCs w:val="22"/>
        </w:rPr>
        <w:t xml:space="preserve">, en dat </w:t>
      </w:r>
      <w:r w:rsidR="00A7140A">
        <w:rPr>
          <w:rFonts w:ascii="Calibri" w:hAnsi="Calibri" w:cs="Calibri"/>
          <w:sz w:val="22"/>
          <w:szCs w:val="22"/>
        </w:rPr>
        <w:t>de menging mogelijk beperkt kan worden door optimalisatie van het onttrekkingsregiem.</w:t>
      </w:r>
      <w:r w:rsidR="00B61A24">
        <w:rPr>
          <w:rFonts w:ascii="Calibri" w:hAnsi="Calibri" w:cs="Calibri"/>
          <w:sz w:val="22"/>
          <w:szCs w:val="22"/>
        </w:rPr>
        <w:t xml:space="preserve"> Een andere optie is om de meng</w:t>
      </w:r>
      <w:r w:rsidR="00A045F8">
        <w:rPr>
          <w:rFonts w:ascii="Calibri" w:hAnsi="Calibri" w:cs="Calibri"/>
          <w:sz w:val="22"/>
          <w:szCs w:val="22"/>
        </w:rPr>
        <w:t xml:space="preserve">ing </w:t>
      </w:r>
      <w:r w:rsidR="00266C3C">
        <w:rPr>
          <w:rFonts w:ascii="Calibri" w:hAnsi="Calibri" w:cs="Calibri"/>
          <w:sz w:val="22"/>
          <w:szCs w:val="22"/>
        </w:rPr>
        <w:t xml:space="preserve">bewust </w:t>
      </w:r>
      <w:r w:rsidR="00A045F8">
        <w:rPr>
          <w:rFonts w:ascii="Calibri" w:hAnsi="Calibri" w:cs="Calibri"/>
          <w:sz w:val="22"/>
          <w:szCs w:val="22"/>
        </w:rPr>
        <w:t xml:space="preserve">niet in de put maar </w:t>
      </w:r>
      <w:r w:rsidR="001C36D0">
        <w:rPr>
          <w:rFonts w:ascii="Calibri" w:hAnsi="Calibri" w:cs="Calibri"/>
          <w:sz w:val="22"/>
          <w:szCs w:val="22"/>
        </w:rPr>
        <w:t>eerder (</w:t>
      </w:r>
      <w:r w:rsidR="00A045F8">
        <w:rPr>
          <w:rFonts w:ascii="Calibri" w:hAnsi="Calibri" w:cs="Calibri"/>
          <w:sz w:val="22"/>
          <w:szCs w:val="22"/>
        </w:rPr>
        <w:t>erbuiten</w:t>
      </w:r>
      <w:r w:rsidR="001C36D0">
        <w:rPr>
          <w:rFonts w:ascii="Calibri" w:hAnsi="Calibri" w:cs="Calibri"/>
          <w:sz w:val="22"/>
          <w:szCs w:val="22"/>
        </w:rPr>
        <w:t>)</w:t>
      </w:r>
      <w:r w:rsidR="00A045F8">
        <w:rPr>
          <w:rFonts w:ascii="Calibri" w:hAnsi="Calibri" w:cs="Calibri"/>
          <w:sz w:val="22"/>
          <w:szCs w:val="22"/>
        </w:rPr>
        <w:t xml:space="preserve"> te laten plaatsvinden door </w:t>
      </w:r>
      <w:r w:rsidR="0038382A">
        <w:rPr>
          <w:rFonts w:ascii="Calibri" w:hAnsi="Calibri" w:cs="Calibri"/>
          <w:sz w:val="22"/>
          <w:szCs w:val="22"/>
        </w:rPr>
        <w:t xml:space="preserve">om de beurt </w:t>
      </w:r>
      <w:r w:rsidR="00B61A24">
        <w:rPr>
          <w:rFonts w:ascii="Calibri" w:hAnsi="Calibri" w:cs="Calibri"/>
          <w:sz w:val="22"/>
          <w:szCs w:val="22"/>
        </w:rPr>
        <w:t xml:space="preserve">de </w:t>
      </w:r>
      <w:r w:rsidR="0038382A">
        <w:rPr>
          <w:rFonts w:ascii="Calibri" w:hAnsi="Calibri" w:cs="Calibri"/>
          <w:sz w:val="22"/>
          <w:szCs w:val="22"/>
        </w:rPr>
        <w:t xml:space="preserve">terugwinputten </w:t>
      </w:r>
      <w:r w:rsidR="001C36D0">
        <w:rPr>
          <w:rFonts w:ascii="Calibri" w:hAnsi="Calibri" w:cs="Calibri"/>
          <w:sz w:val="22"/>
          <w:szCs w:val="22"/>
        </w:rPr>
        <w:t xml:space="preserve">enkele weken </w:t>
      </w:r>
      <w:r w:rsidR="0038382A">
        <w:rPr>
          <w:rFonts w:ascii="Calibri" w:hAnsi="Calibri" w:cs="Calibri"/>
          <w:sz w:val="22"/>
          <w:szCs w:val="22"/>
        </w:rPr>
        <w:t>uit te zetten</w:t>
      </w:r>
      <w:r w:rsidR="008F0836">
        <w:rPr>
          <w:rFonts w:ascii="Calibri" w:hAnsi="Calibri" w:cs="Calibri"/>
          <w:sz w:val="22"/>
          <w:szCs w:val="22"/>
        </w:rPr>
        <w:t xml:space="preserve"> (Olsthoorn, schriftelijke mededeling). Dit </w:t>
      </w:r>
      <w:r w:rsidR="00BD09C9">
        <w:rPr>
          <w:rFonts w:ascii="Calibri" w:hAnsi="Calibri" w:cs="Calibri"/>
          <w:sz w:val="22"/>
          <w:szCs w:val="22"/>
        </w:rPr>
        <w:t xml:space="preserve">brengt processen in gang die ook </w:t>
      </w:r>
      <w:r w:rsidR="008F0836">
        <w:rPr>
          <w:rFonts w:ascii="Calibri" w:hAnsi="Calibri" w:cs="Calibri"/>
          <w:sz w:val="22"/>
          <w:szCs w:val="22"/>
        </w:rPr>
        <w:t>bij de ondergrondse ontijzering werken</w:t>
      </w:r>
      <w:r w:rsidR="00E232FF">
        <w:rPr>
          <w:rFonts w:ascii="Calibri" w:hAnsi="Calibri" w:cs="Calibri"/>
          <w:sz w:val="22"/>
          <w:szCs w:val="22"/>
        </w:rPr>
        <w:t>.</w:t>
      </w:r>
    </w:p>
    <w:p w14:paraId="68543C4F" w14:textId="77777777" w:rsidR="00A01FF7" w:rsidRDefault="00A01FF7" w:rsidP="00A01FF7">
      <w:pPr>
        <w:spacing w:after="0" w:line="240" w:lineRule="auto"/>
        <w:jc w:val="both"/>
        <w:rPr>
          <w:rFonts w:ascii="Calibri" w:hAnsi="Calibri" w:cs="Calibri"/>
          <w:b/>
          <w:color w:val="000000" w:themeColor="text1"/>
          <w:sz w:val="22"/>
          <w:szCs w:val="22"/>
        </w:rPr>
      </w:pPr>
    </w:p>
    <w:p w14:paraId="2E2F3BCB" w14:textId="69657879" w:rsidR="00CE1434" w:rsidRPr="00046032" w:rsidRDefault="00CE1434" w:rsidP="00A01FF7">
      <w:pPr>
        <w:spacing w:after="0" w:line="240" w:lineRule="auto"/>
        <w:jc w:val="both"/>
        <w:rPr>
          <w:rFonts w:ascii="Calibri" w:hAnsi="Calibri" w:cs="Calibri"/>
          <w:b/>
          <w:color w:val="000000" w:themeColor="text1"/>
          <w:sz w:val="22"/>
          <w:szCs w:val="22"/>
        </w:rPr>
      </w:pPr>
    </w:p>
    <w:p w14:paraId="64CF3799" w14:textId="77777777" w:rsidR="006E5F49" w:rsidRDefault="006E5F49" w:rsidP="006E5F49">
      <w:pPr>
        <w:pStyle w:val="Heading2"/>
      </w:pPr>
      <w:bookmarkStart w:id="35" w:name="_Toc53393418"/>
      <w:bookmarkStart w:id="36" w:name="_Toc158403039"/>
      <w:r>
        <w:t>Toegestane bijmenging gebiedseigen grondwater</w:t>
      </w:r>
      <w:bookmarkEnd w:id="35"/>
      <w:bookmarkEnd w:id="36"/>
    </w:p>
    <w:p w14:paraId="7C94C3D7" w14:textId="77777777" w:rsidR="006E5F49" w:rsidRDefault="006E5F49" w:rsidP="006E5F49">
      <w:pPr>
        <w:spacing w:after="0"/>
        <w:jc w:val="both"/>
        <w:rPr>
          <w:rFonts w:ascii="Calibri" w:hAnsi="Calibri" w:cs="Arial"/>
          <w:sz w:val="22"/>
          <w:szCs w:val="22"/>
        </w:rPr>
      </w:pPr>
    </w:p>
    <w:p w14:paraId="722A1872" w14:textId="4536AB9D" w:rsidR="006E5F49" w:rsidRDefault="006E5F49" w:rsidP="006E5F49">
      <w:pPr>
        <w:spacing w:after="0"/>
        <w:jc w:val="both"/>
        <w:rPr>
          <w:rFonts w:ascii="Calibri" w:hAnsi="Calibri" w:cs="Arial"/>
          <w:sz w:val="22"/>
          <w:szCs w:val="22"/>
        </w:rPr>
      </w:pPr>
      <w:r w:rsidRPr="00E85C01">
        <w:rPr>
          <w:rFonts w:ascii="Calibri" w:hAnsi="Calibri" w:cs="Arial"/>
          <w:sz w:val="22"/>
          <w:szCs w:val="22"/>
        </w:rPr>
        <w:t>Een hoge concentratie van stof C in gebiedseigen grondwater kan een belangrijke grens stellen aan het toegestane maximum percentage bijmenging van dat water in teruggewonnen infiltratiewater (%</w:t>
      </w:r>
      <w:r w:rsidR="006A4858">
        <w:rPr>
          <w:rFonts w:ascii="Calibri" w:hAnsi="Calibri" w:cs="Arial"/>
          <w:sz w:val="22"/>
          <w:szCs w:val="22"/>
        </w:rPr>
        <w:t>M</w:t>
      </w:r>
      <w:r w:rsidRPr="00E85C01">
        <w:rPr>
          <w:rFonts w:ascii="Calibri" w:hAnsi="Calibri" w:cs="Arial"/>
          <w:sz w:val="22"/>
          <w:szCs w:val="22"/>
          <w:vertAlign w:val="subscript"/>
        </w:rPr>
        <w:t>MAX</w:t>
      </w:r>
      <w:r w:rsidR="002E1A63">
        <w:rPr>
          <w:rFonts w:ascii="Calibri" w:hAnsi="Calibri" w:cs="Arial"/>
          <w:sz w:val="22"/>
          <w:szCs w:val="22"/>
          <w:vertAlign w:val="subscript"/>
        </w:rPr>
        <w:t>,C</w:t>
      </w:r>
      <w:r w:rsidRPr="00E85C01">
        <w:rPr>
          <w:rFonts w:ascii="Calibri" w:hAnsi="Calibri" w:cs="Arial"/>
          <w:sz w:val="22"/>
          <w:szCs w:val="22"/>
        </w:rPr>
        <w:t>)</w:t>
      </w:r>
      <w:r w:rsidR="00452EFE">
        <w:rPr>
          <w:rFonts w:ascii="Calibri" w:hAnsi="Calibri" w:cs="Arial"/>
          <w:sz w:val="22"/>
          <w:szCs w:val="22"/>
        </w:rPr>
        <w:t xml:space="preserve">. Uitgangspunten hierbij zijn: (i) </w:t>
      </w:r>
      <w:r w:rsidR="00D724DF">
        <w:rPr>
          <w:rFonts w:ascii="Calibri" w:hAnsi="Calibri" w:cs="Arial"/>
          <w:sz w:val="22"/>
          <w:szCs w:val="22"/>
        </w:rPr>
        <w:t>de nazuivering draagt niet bij aan (verdere</w:t>
      </w:r>
      <w:r w:rsidR="003024D0">
        <w:rPr>
          <w:rFonts w:ascii="Calibri" w:hAnsi="Calibri" w:cs="Arial"/>
          <w:sz w:val="22"/>
          <w:szCs w:val="22"/>
        </w:rPr>
        <w:t>) zuivering of een nazuivering ontbreekt</w:t>
      </w:r>
      <w:r w:rsidR="00DE3CEB">
        <w:rPr>
          <w:rFonts w:ascii="Calibri" w:hAnsi="Calibri" w:cs="Arial"/>
          <w:sz w:val="22"/>
          <w:szCs w:val="22"/>
        </w:rPr>
        <w:t xml:space="preserve">;   (ii) er is </w:t>
      </w:r>
      <w:r w:rsidRPr="00E85C01">
        <w:rPr>
          <w:rFonts w:ascii="Calibri" w:hAnsi="Calibri" w:cs="Arial"/>
          <w:sz w:val="22"/>
          <w:szCs w:val="22"/>
        </w:rPr>
        <w:t xml:space="preserve">een </w:t>
      </w:r>
      <w:r w:rsidR="00DE3CEB">
        <w:rPr>
          <w:rFonts w:ascii="Calibri" w:hAnsi="Calibri" w:cs="Arial"/>
          <w:sz w:val="22"/>
          <w:szCs w:val="22"/>
        </w:rPr>
        <w:t>(bedrijfs)</w:t>
      </w:r>
      <w:r w:rsidRPr="00E85C01">
        <w:rPr>
          <w:rFonts w:ascii="Calibri" w:hAnsi="Calibri" w:cs="Arial"/>
          <w:sz w:val="22"/>
          <w:szCs w:val="22"/>
        </w:rPr>
        <w:t>norm (C</w:t>
      </w:r>
      <w:r w:rsidRPr="00E85C01">
        <w:rPr>
          <w:rFonts w:ascii="Calibri" w:hAnsi="Calibri" w:cs="Arial"/>
          <w:sz w:val="22"/>
          <w:szCs w:val="22"/>
          <w:vertAlign w:val="subscript"/>
        </w:rPr>
        <w:t>MPC</w:t>
      </w:r>
      <w:r w:rsidRPr="00E85C01">
        <w:rPr>
          <w:rFonts w:ascii="Calibri" w:hAnsi="Calibri" w:cs="Arial"/>
          <w:sz w:val="22"/>
          <w:szCs w:val="22"/>
        </w:rPr>
        <w:t>)</w:t>
      </w:r>
      <w:r w:rsidR="00DE3CEB">
        <w:rPr>
          <w:rFonts w:ascii="Calibri" w:hAnsi="Calibri" w:cs="Arial"/>
          <w:sz w:val="22"/>
          <w:szCs w:val="22"/>
        </w:rPr>
        <w:t xml:space="preserve">;   (iii) </w:t>
      </w:r>
      <w:r>
        <w:rPr>
          <w:rFonts w:ascii="Calibri" w:hAnsi="Calibri" w:cs="Arial"/>
          <w:sz w:val="22"/>
          <w:szCs w:val="22"/>
        </w:rPr>
        <w:t>concentraties in infiltratie- en gebiedseigen grondwater</w:t>
      </w:r>
      <w:r w:rsidR="00E64C3C">
        <w:rPr>
          <w:rFonts w:ascii="Calibri" w:hAnsi="Calibri" w:cs="Arial"/>
          <w:sz w:val="22"/>
          <w:szCs w:val="22"/>
        </w:rPr>
        <w:t xml:space="preserve"> zijn , constant;</w:t>
      </w:r>
      <w:r w:rsidRPr="00E85C01">
        <w:rPr>
          <w:rFonts w:ascii="Calibri" w:hAnsi="Calibri" w:cs="Arial"/>
          <w:sz w:val="22"/>
          <w:szCs w:val="22"/>
        </w:rPr>
        <w:t xml:space="preserve"> en </w:t>
      </w:r>
      <w:r w:rsidR="00E64C3C">
        <w:rPr>
          <w:rFonts w:ascii="Calibri" w:hAnsi="Calibri" w:cs="Arial"/>
          <w:sz w:val="22"/>
          <w:szCs w:val="22"/>
        </w:rPr>
        <w:t xml:space="preserve">(iv) </w:t>
      </w:r>
      <w:r w:rsidRPr="00E85C01">
        <w:rPr>
          <w:rFonts w:ascii="Calibri" w:hAnsi="Calibri" w:cs="Arial"/>
          <w:sz w:val="22"/>
          <w:szCs w:val="22"/>
        </w:rPr>
        <w:t>een eventuele concentratieverandering van infiltratiewater in de bodem (ΔC)</w:t>
      </w:r>
      <w:r w:rsidR="00E64C3C">
        <w:rPr>
          <w:rFonts w:ascii="Calibri" w:hAnsi="Calibri" w:cs="Arial"/>
          <w:sz w:val="22"/>
          <w:szCs w:val="22"/>
        </w:rPr>
        <w:t xml:space="preserve"> wordt verdisconteerd</w:t>
      </w:r>
      <w:r w:rsidR="00D26F98">
        <w:rPr>
          <w:rFonts w:ascii="Calibri" w:hAnsi="Calibri" w:cs="Arial"/>
          <w:sz w:val="22"/>
          <w:szCs w:val="22"/>
        </w:rPr>
        <w:t xml:space="preserve">. De berekening van </w:t>
      </w:r>
      <w:r w:rsidR="00D26F98" w:rsidRPr="00E85C01">
        <w:rPr>
          <w:rFonts w:ascii="Calibri" w:hAnsi="Calibri" w:cs="Arial"/>
          <w:sz w:val="22"/>
          <w:szCs w:val="22"/>
        </w:rPr>
        <w:t>%</w:t>
      </w:r>
      <w:r w:rsidR="00D26F98">
        <w:rPr>
          <w:rFonts w:ascii="Calibri" w:hAnsi="Calibri" w:cs="Arial"/>
          <w:sz w:val="22"/>
          <w:szCs w:val="22"/>
        </w:rPr>
        <w:t>M</w:t>
      </w:r>
      <w:r w:rsidR="00D26F98" w:rsidRPr="00E85C01">
        <w:rPr>
          <w:rFonts w:ascii="Calibri" w:hAnsi="Calibri" w:cs="Arial"/>
          <w:sz w:val="22"/>
          <w:szCs w:val="22"/>
          <w:vertAlign w:val="subscript"/>
        </w:rPr>
        <w:t>MAX</w:t>
      </w:r>
      <w:r w:rsidR="00D26F98">
        <w:rPr>
          <w:rFonts w:ascii="Calibri" w:hAnsi="Calibri" w:cs="Arial"/>
          <w:sz w:val="22"/>
          <w:szCs w:val="22"/>
          <w:vertAlign w:val="subscript"/>
        </w:rPr>
        <w:t>,C</w:t>
      </w:r>
      <w:r w:rsidR="00E64C3C">
        <w:rPr>
          <w:rFonts w:ascii="Calibri" w:hAnsi="Calibri" w:cs="Arial"/>
          <w:sz w:val="22"/>
          <w:szCs w:val="22"/>
        </w:rPr>
        <w:t xml:space="preserve"> </w:t>
      </w:r>
      <w:r w:rsidR="00173A0B">
        <w:rPr>
          <w:rFonts w:ascii="Calibri" w:hAnsi="Calibri" w:cs="Arial"/>
          <w:sz w:val="22"/>
          <w:szCs w:val="22"/>
        </w:rPr>
        <w:t>is als volgt</w:t>
      </w:r>
      <w:r w:rsidRPr="00E85C01">
        <w:rPr>
          <w:rFonts w:ascii="Calibri" w:hAnsi="Calibri" w:cs="Arial"/>
          <w:sz w:val="22"/>
          <w:szCs w:val="22"/>
        </w:rPr>
        <w:t>:</w:t>
      </w:r>
    </w:p>
    <w:p w14:paraId="53F8CBAB" w14:textId="77777777" w:rsidR="006E5F49" w:rsidRDefault="006E5F49" w:rsidP="006E5F49">
      <w:pPr>
        <w:spacing w:after="0"/>
        <w:jc w:val="both"/>
        <w:rPr>
          <w:rFonts w:ascii="Calibri" w:hAnsi="Calibri" w:cs="Arial"/>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5473"/>
        <w:gridCol w:w="1630"/>
      </w:tblGrid>
      <w:tr w:rsidR="006E5F49" w14:paraId="72E52F4C" w14:textId="77777777" w:rsidTr="00F01782">
        <w:tc>
          <w:tcPr>
            <w:tcW w:w="2093" w:type="dxa"/>
          </w:tcPr>
          <w:p w14:paraId="0AAA3B83" w14:textId="77777777" w:rsidR="006E5F49" w:rsidRDefault="006E5F49" w:rsidP="00F01782">
            <w:pPr>
              <w:jc w:val="both"/>
              <w:rPr>
                <w:rFonts w:ascii="Calibri" w:hAnsi="Calibri" w:cs="Arial"/>
                <w:sz w:val="22"/>
                <w:szCs w:val="22"/>
              </w:rPr>
            </w:pPr>
          </w:p>
        </w:tc>
        <w:tc>
          <w:tcPr>
            <w:tcW w:w="5670" w:type="dxa"/>
          </w:tcPr>
          <w:p w14:paraId="3FB9C2A4" w14:textId="04AED8B9" w:rsidR="006E5F49" w:rsidRDefault="00000000" w:rsidP="00F01782">
            <w:pPr>
              <w:jc w:val="both"/>
              <w:rPr>
                <w:rFonts w:ascii="Calibri" w:hAnsi="Calibri" w:cs="Arial"/>
                <w:sz w:val="22"/>
                <w:szCs w:val="22"/>
              </w:rPr>
            </w:pPr>
            <m:oMathPara>
              <m:oMath>
                <m:sSub>
                  <m:sSubPr>
                    <m:ctrlPr>
                      <w:rPr>
                        <w:rFonts w:ascii="Cambria Math" w:hAnsi="Cambria Math" w:cs="Arial"/>
                        <w:i/>
                        <w:sz w:val="22"/>
                        <w:szCs w:val="22"/>
                        <w:lang w:val="en-US"/>
                      </w:rPr>
                    </m:ctrlPr>
                  </m:sSubPr>
                  <m:e>
                    <m:r>
                      <w:rPr>
                        <w:rFonts w:ascii="Cambria Math" w:hAnsi="Cambria Math" w:cs="Arial"/>
                        <w:sz w:val="22"/>
                        <w:szCs w:val="22"/>
                      </w:rPr>
                      <m:t>%M</m:t>
                    </m:r>
                  </m:e>
                  <m:sub>
                    <m:r>
                      <w:rPr>
                        <w:rFonts w:ascii="Cambria Math" w:hAnsi="Cambria Math" w:cs="Arial"/>
                        <w:sz w:val="22"/>
                        <w:szCs w:val="22"/>
                        <w:lang w:val="en-US"/>
                      </w:rPr>
                      <m:t>MAX,C</m:t>
                    </m:r>
                  </m:sub>
                </m:sSub>
                <m:r>
                  <w:rPr>
                    <w:rFonts w:ascii="Cambria Math" w:hAnsi="Cambria Math" w:cs="Arial"/>
                    <w:sz w:val="22"/>
                    <w:szCs w:val="22"/>
                  </w:rPr>
                  <m:t>=100</m:t>
                </m:r>
                <m:f>
                  <m:fPr>
                    <m:ctrlPr>
                      <w:rPr>
                        <w:rFonts w:ascii="Cambria Math" w:hAnsi="Cambria Math" w:cs="Arial"/>
                        <w:i/>
                        <w:sz w:val="22"/>
                        <w:szCs w:val="22"/>
                        <w:lang w:val="en-US"/>
                      </w:rPr>
                    </m:ctrlPr>
                  </m:fPr>
                  <m:num>
                    <m:sSub>
                      <m:sSubPr>
                        <m:ctrlPr>
                          <w:rPr>
                            <w:rFonts w:ascii="Cambria Math" w:hAnsi="Cambria Math" w:cs="Arial"/>
                            <w:i/>
                            <w:sz w:val="22"/>
                            <w:szCs w:val="22"/>
                            <w:lang w:val="en-US"/>
                          </w:rPr>
                        </m:ctrlPr>
                      </m:sSubPr>
                      <m:e>
                        <m:r>
                          <w:rPr>
                            <w:rFonts w:ascii="Cambria Math" w:hAnsi="Cambria Math" w:cs="Arial"/>
                            <w:sz w:val="22"/>
                            <w:szCs w:val="22"/>
                            <w:lang w:val="en-US"/>
                          </w:rPr>
                          <m:t>C</m:t>
                        </m:r>
                      </m:e>
                      <m:sub>
                        <m:r>
                          <w:rPr>
                            <w:rFonts w:ascii="Cambria Math" w:hAnsi="Cambria Math" w:cs="Arial"/>
                            <w:sz w:val="22"/>
                            <w:szCs w:val="22"/>
                            <w:lang w:val="en-US"/>
                          </w:rPr>
                          <m:t>MPC</m:t>
                        </m:r>
                      </m:sub>
                    </m:sSub>
                    <m:r>
                      <w:rPr>
                        <w:rFonts w:ascii="Cambria Math" w:hAnsi="Cambria Math" w:cs="Arial"/>
                        <w:sz w:val="22"/>
                        <w:szCs w:val="22"/>
                      </w:rPr>
                      <m:t>-(</m:t>
                    </m:r>
                    <m:sSub>
                      <m:sSubPr>
                        <m:ctrlPr>
                          <w:rPr>
                            <w:rFonts w:ascii="Cambria Math" w:hAnsi="Cambria Math" w:cs="Arial"/>
                            <w:i/>
                            <w:sz w:val="22"/>
                            <w:szCs w:val="22"/>
                            <w:lang w:val="en-US"/>
                          </w:rPr>
                        </m:ctrlPr>
                      </m:sSubPr>
                      <m:e>
                        <m:r>
                          <w:rPr>
                            <w:rFonts w:ascii="Cambria Math" w:hAnsi="Cambria Math" w:cs="Arial"/>
                            <w:sz w:val="22"/>
                            <w:szCs w:val="22"/>
                            <w:lang w:val="en-US"/>
                          </w:rPr>
                          <m:t>C</m:t>
                        </m:r>
                      </m:e>
                      <m:sub>
                        <m:r>
                          <w:rPr>
                            <w:rFonts w:ascii="Cambria Math" w:hAnsi="Cambria Math" w:cs="Arial"/>
                            <w:sz w:val="22"/>
                            <w:szCs w:val="22"/>
                            <w:lang w:val="en-US"/>
                          </w:rPr>
                          <m:t>IN</m:t>
                        </m:r>
                      </m:sub>
                    </m:sSub>
                    <m:r>
                      <w:rPr>
                        <w:rFonts w:ascii="Cambria Math" w:hAnsi="Cambria Math" w:cs="Arial"/>
                        <w:sz w:val="22"/>
                        <w:szCs w:val="22"/>
                      </w:rPr>
                      <m:t>+∆</m:t>
                    </m:r>
                    <m:r>
                      <w:rPr>
                        <w:rFonts w:ascii="Cambria Math" w:hAnsi="Cambria Math" w:cs="Arial"/>
                        <w:sz w:val="22"/>
                        <w:szCs w:val="22"/>
                        <w:lang w:val="en-US"/>
                      </w:rPr>
                      <m:t>C</m:t>
                    </m:r>
                    <m:r>
                      <w:rPr>
                        <w:rFonts w:ascii="Cambria Math" w:hAnsi="Cambria Math" w:cs="Arial"/>
                        <w:sz w:val="22"/>
                        <w:szCs w:val="22"/>
                      </w:rPr>
                      <m:t>)</m:t>
                    </m:r>
                  </m:num>
                  <m:den>
                    <m:sSub>
                      <m:sSubPr>
                        <m:ctrlPr>
                          <w:rPr>
                            <w:rFonts w:ascii="Cambria Math" w:hAnsi="Cambria Math" w:cs="Arial"/>
                            <w:i/>
                            <w:sz w:val="22"/>
                            <w:szCs w:val="22"/>
                            <w:lang w:val="en-US"/>
                          </w:rPr>
                        </m:ctrlPr>
                      </m:sSubPr>
                      <m:e>
                        <m:r>
                          <w:rPr>
                            <w:rFonts w:ascii="Cambria Math" w:hAnsi="Cambria Math" w:cs="Arial"/>
                            <w:sz w:val="22"/>
                            <w:szCs w:val="22"/>
                            <w:lang w:val="en-US"/>
                          </w:rPr>
                          <m:t>C</m:t>
                        </m:r>
                      </m:e>
                      <m:sub>
                        <m:r>
                          <w:rPr>
                            <w:rFonts w:ascii="Cambria Math" w:hAnsi="Cambria Math" w:cs="Arial"/>
                            <w:sz w:val="22"/>
                            <w:szCs w:val="22"/>
                            <w:lang w:val="en-US"/>
                          </w:rPr>
                          <m:t>A</m:t>
                        </m:r>
                      </m:sub>
                    </m:sSub>
                    <m:r>
                      <w:rPr>
                        <w:rFonts w:ascii="Cambria Math" w:hAnsi="Cambria Math" w:cs="Arial"/>
                        <w:sz w:val="22"/>
                        <w:szCs w:val="22"/>
                      </w:rPr>
                      <m:t>-(</m:t>
                    </m:r>
                    <m:sSub>
                      <m:sSubPr>
                        <m:ctrlPr>
                          <w:rPr>
                            <w:rFonts w:ascii="Cambria Math" w:hAnsi="Cambria Math" w:cs="Arial"/>
                            <w:i/>
                            <w:sz w:val="22"/>
                            <w:szCs w:val="22"/>
                            <w:lang w:val="en-US"/>
                          </w:rPr>
                        </m:ctrlPr>
                      </m:sSubPr>
                      <m:e>
                        <m:r>
                          <w:rPr>
                            <w:rFonts w:ascii="Cambria Math" w:hAnsi="Cambria Math" w:cs="Arial"/>
                            <w:sz w:val="22"/>
                            <w:szCs w:val="22"/>
                            <w:lang w:val="en-US"/>
                          </w:rPr>
                          <m:t>C</m:t>
                        </m:r>
                      </m:e>
                      <m:sub>
                        <m:r>
                          <w:rPr>
                            <w:rFonts w:ascii="Cambria Math" w:hAnsi="Cambria Math" w:cs="Arial"/>
                            <w:sz w:val="22"/>
                            <w:szCs w:val="22"/>
                            <w:lang w:val="en-US"/>
                          </w:rPr>
                          <m:t>IN</m:t>
                        </m:r>
                      </m:sub>
                    </m:sSub>
                    <m:r>
                      <w:rPr>
                        <w:rFonts w:ascii="Cambria Math" w:hAnsi="Cambria Math" w:cs="Arial"/>
                        <w:sz w:val="22"/>
                        <w:szCs w:val="22"/>
                      </w:rPr>
                      <m:t>+∆</m:t>
                    </m:r>
                    <m:r>
                      <w:rPr>
                        <w:rFonts w:ascii="Cambria Math" w:hAnsi="Cambria Math" w:cs="Arial"/>
                        <w:sz w:val="22"/>
                        <w:szCs w:val="22"/>
                        <w:lang w:val="en-US"/>
                      </w:rPr>
                      <m:t>C</m:t>
                    </m:r>
                    <m:r>
                      <w:rPr>
                        <w:rFonts w:ascii="Cambria Math" w:hAnsi="Cambria Math" w:cs="Arial"/>
                        <w:sz w:val="22"/>
                        <w:szCs w:val="22"/>
                      </w:rPr>
                      <m:t>)</m:t>
                    </m:r>
                  </m:den>
                </m:f>
                <m:r>
                  <w:rPr>
                    <w:rFonts w:ascii="Cambria Math" w:hAnsi="Cambria Math" w:cs="Arial"/>
                    <w:sz w:val="22"/>
                    <w:szCs w:val="22"/>
                  </w:rPr>
                  <m:t xml:space="preserve">  </m:t>
                </m:r>
              </m:oMath>
            </m:oMathPara>
          </w:p>
        </w:tc>
        <w:tc>
          <w:tcPr>
            <w:tcW w:w="1701" w:type="dxa"/>
            <w:vAlign w:val="center"/>
          </w:tcPr>
          <w:p w14:paraId="546CF44E" w14:textId="77777777" w:rsidR="006E5F49" w:rsidRDefault="006E5F49" w:rsidP="00F01782">
            <w:pPr>
              <w:jc w:val="right"/>
              <w:rPr>
                <w:rFonts w:ascii="Calibri" w:hAnsi="Calibri" w:cs="Arial"/>
                <w:sz w:val="22"/>
                <w:szCs w:val="22"/>
              </w:rPr>
            </w:pPr>
            <w:r>
              <w:rPr>
                <w:rFonts w:ascii="Calibri" w:hAnsi="Calibri" w:cs="Arial"/>
                <w:sz w:val="22"/>
                <w:szCs w:val="22"/>
              </w:rPr>
              <w:t>(4.1)</w:t>
            </w:r>
          </w:p>
        </w:tc>
      </w:tr>
    </w:tbl>
    <w:p w14:paraId="5D546414" w14:textId="77777777" w:rsidR="006E5F49" w:rsidRDefault="006E5F49" w:rsidP="006E5F49">
      <w:pPr>
        <w:spacing w:after="0"/>
        <w:jc w:val="both"/>
        <w:rPr>
          <w:rFonts w:ascii="Calibri" w:hAnsi="Calibri" w:cs="Arial"/>
          <w:sz w:val="22"/>
          <w:szCs w:val="22"/>
        </w:rPr>
      </w:pPr>
    </w:p>
    <w:p w14:paraId="09903BA5" w14:textId="20B9CB2E" w:rsidR="006E5F49" w:rsidRDefault="006E5F49" w:rsidP="006E5F49">
      <w:pPr>
        <w:spacing w:after="0"/>
        <w:jc w:val="both"/>
        <w:rPr>
          <w:rFonts w:ascii="Calibri" w:hAnsi="Calibri" w:cs="Arial"/>
          <w:sz w:val="22"/>
          <w:szCs w:val="22"/>
        </w:rPr>
      </w:pPr>
      <w:r w:rsidRPr="00E85C01">
        <w:rPr>
          <w:rFonts w:ascii="Calibri" w:hAnsi="Calibri" w:cs="Arial"/>
          <w:sz w:val="22"/>
          <w:szCs w:val="22"/>
        </w:rPr>
        <w:t>waarin: C</w:t>
      </w:r>
      <w:r w:rsidRPr="00E85C01">
        <w:rPr>
          <w:rFonts w:ascii="Calibri" w:hAnsi="Calibri" w:cs="Arial"/>
          <w:sz w:val="22"/>
          <w:szCs w:val="22"/>
          <w:vertAlign w:val="subscript"/>
        </w:rPr>
        <w:t>IN</w:t>
      </w:r>
      <w:r w:rsidRPr="00E85C01">
        <w:rPr>
          <w:rFonts w:ascii="Calibri" w:hAnsi="Calibri" w:cs="Arial"/>
          <w:sz w:val="22"/>
          <w:szCs w:val="22"/>
        </w:rPr>
        <w:t xml:space="preserve"> , C</w:t>
      </w:r>
      <w:r w:rsidRPr="00E85C01">
        <w:rPr>
          <w:rFonts w:ascii="Calibri" w:hAnsi="Calibri" w:cs="Arial"/>
          <w:sz w:val="22"/>
          <w:szCs w:val="22"/>
          <w:vertAlign w:val="subscript"/>
        </w:rPr>
        <w:t>A</w:t>
      </w:r>
      <w:r w:rsidRPr="00E85C01">
        <w:rPr>
          <w:rFonts w:ascii="Calibri" w:hAnsi="Calibri" w:cs="Arial"/>
          <w:sz w:val="22"/>
          <w:szCs w:val="22"/>
        </w:rPr>
        <w:t xml:space="preserve"> = concentratie van C in resp. infiltratiewater en bijgemengd gebi</w:t>
      </w:r>
      <w:r>
        <w:rPr>
          <w:rFonts w:ascii="Calibri" w:hAnsi="Calibri" w:cs="Arial"/>
          <w:sz w:val="22"/>
          <w:szCs w:val="22"/>
        </w:rPr>
        <w:t>e</w:t>
      </w:r>
      <w:r w:rsidRPr="00E85C01">
        <w:rPr>
          <w:rFonts w:ascii="Calibri" w:hAnsi="Calibri" w:cs="Arial"/>
          <w:sz w:val="22"/>
          <w:szCs w:val="22"/>
        </w:rPr>
        <w:t xml:space="preserve">dseigen grondwater [mg/L];   </w:t>
      </w:r>
      <w:r w:rsidRPr="00E85C01">
        <w:rPr>
          <w:rFonts w:ascii="Calibri" w:hAnsi="Calibri" w:cs="Arial"/>
          <w:sz w:val="22"/>
          <w:szCs w:val="22"/>
          <w:lang w:val="en-US"/>
        </w:rPr>
        <w:t>Δ</w:t>
      </w:r>
      <w:r w:rsidR="00C80728" w:rsidRPr="002E1A63">
        <w:rPr>
          <w:rFonts w:ascii="Calibri" w:hAnsi="Calibri" w:cs="Arial"/>
          <w:sz w:val="22"/>
          <w:szCs w:val="22"/>
        </w:rPr>
        <w:t>C</w:t>
      </w:r>
      <w:r w:rsidRPr="00E85C01">
        <w:rPr>
          <w:rFonts w:ascii="Calibri" w:hAnsi="Calibri" w:cs="Arial"/>
          <w:sz w:val="22"/>
          <w:szCs w:val="22"/>
        </w:rPr>
        <w:t xml:space="preserve"> = concentratieverandering van infiltrat</w:t>
      </w:r>
      <w:r>
        <w:rPr>
          <w:rFonts w:ascii="Calibri" w:hAnsi="Calibri" w:cs="Arial"/>
          <w:sz w:val="22"/>
          <w:szCs w:val="22"/>
        </w:rPr>
        <w:t>i</w:t>
      </w:r>
      <w:r w:rsidRPr="00E85C01">
        <w:rPr>
          <w:rFonts w:ascii="Calibri" w:hAnsi="Calibri" w:cs="Arial"/>
          <w:sz w:val="22"/>
          <w:szCs w:val="22"/>
        </w:rPr>
        <w:t xml:space="preserve">ewater </w:t>
      </w:r>
      <w:r>
        <w:rPr>
          <w:rFonts w:ascii="Calibri" w:hAnsi="Calibri" w:cs="Arial"/>
          <w:sz w:val="22"/>
          <w:szCs w:val="22"/>
        </w:rPr>
        <w:t xml:space="preserve">door </w:t>
      </w:r>
      <w:r w:rsidRPr="00E85C01">
        <w:rPr>
          <w:rFonts w:ascii="Calibri" w:hAnsi="Calibri" w:cs="Arial"/>
          <w:sz w:val="22"/>
          <w:szCs w:val="22"/>
        </w:rPr>
        <w:t>reacti</w:t>
      </w:r>
      <w:r>
        <w:rPr>
          <w:rFonts w:ascii="Calibri" w:hAnsi="Calibri" w:cs="Arial"/>
          <w:sz w:val="22"/>
          <w:szCs w:val="22"/>
        </w:rPr>
        <w:t>e</w:t>
      </w:r>
      <w:r w:rsidRPr="00E85C01">
        <w:rPr>
          <w:rFonts w:ascii="Calibri" w:hAnsi="Calibri" w:cs="Arial"/>
          <w:sz w:val="22"/>
          <w:szCs w:val="22"/>
        </w:rPr>
        <w:t xml:space="preserve">s </w:t>
      </w:r>
      <w:r>
        <w:rPr>
          <w:rFonts w:ascii="Calibri" w:hAnsi="Calibri" w:cs="Arial"/>
          <w:sz w:val="22"/>
          <w:szCs w:val="22"/>
        </w:rPr>
        <w:t xml:space="preserve">met </w:t>
      </w:r>
      <w:r w:rsidRPr="00E85C01">
        <w:rPr>
          <w:rFonts w:ascii="Calibri" w:hAnsi="Calibri" w:cs="Arial"/>
          <w:sz w:val="22"/>
          <w:szCs w:val="22"/>
        </w:rPr>
        <w:t>aquifer [mg/L].</w:t>
      </w:r>
    </w:p>
    <w:p w14:paraId="7D4CDD63" w14:textId="77777777" w:rsidR="006E5F49" w:rsidRDefault="006E5F49" w:rsidP="006E5F49">
      <w:pPr>
        <w:spacing w:after="0"/>
        <w:jc w:val="both"/>
        <w:rPr>
          <w:rFonts w:ascii="Calibri" w:hAnsi="Calibri" w:cs="Arial"/>
          <w:sz w:val="22"/>
          <w:szCs w:val="22"/>
        </w:rPr>
      </w:pPr>
    </w:p>
    <w:p w14:paraId="5C4E4ED1" w14:textId="1D31F893" w:rsidR="00304114" w:rsidRDefault="00812E0D" w:rsidP="006E5F49">
      <w:pPr>
        <w:spacing w:after="0"/>
        <w:jc w:val="both"/>
        <w:rPr>
          <w:rFonts w:ascii="Calibri" w:hAnsi="Calibri" w:cs="Arial"/>
          <w:sz w:val="22"/>
          <w:szCs w:val="22"/>
        </w:rPr>
      </w:pPr>
      <w:r>
        <w:rPr>
          <w:rFonts w:ascii="Calibri" w:hAnsi="Calibri" w:cs="Arial"/>
          <w:sz w:val="22"/>
          <w:szCs w:val="22"/>
        </w:rPr>
        <w:t>In geval van 2 bijmengende gebi</w:t>
      </w:r>
      <w:r w:rsidR="002528A7">
        <w:rPr>
          <w:rFonts w:ascii="Calibri" w:hAnsi="Calibri" w:cs="Arial"/>
          <w:sz w:val="22"/>
          <w:szCs w:val="22"/>
        </w:rPr>
        <w:t>e</w:t>
      </w:r>
      <w:r>
        <w:rPr>
          <w:rFonts w:ascii="Calibri" w:hAnsi="Calibri" w:cs="Arial"/>
          <w:sz w:val="22"/>
          <w:szCs w:val="22"/>
        </w:rPr>
        <w:t xml:space="preserve">dseigen grondwatersoorten </w:t>
      </w:r>
      <w:r w:rsidR="00C839E5">
        <w:rPr>
          <w:rFonts w:ascii="Calibri" w:hAnsi="Calibri" w:cs="Arial"/>
          <w:sz w:val="22"/>
          <w:szCs w:val="22"/>
        </w:rPr>
        <w:t>wordt C</w:t>
      </w:r>
      <w:r w:rsidR="00C839E5" w:rsidRPr="002528A7">
        <w:rPr>
          <w:rFonts w:ascii="Calibri" w:hAnsi="Calibri" w:cs="Arial"/>
          <w:sz w:val="22"/>
          <w:szCs w:val="22"/>
          <w:vertAlign w:val="subscript"/>
        </w:rPr>
        <w:t>A</w:t>
      </w:r>
      <w:r w:rsidR="00C839E5">
        <w:rPr>
          <w:rFonts w:ascii="Calibri" w:hAnsi="Calibri" w:cs="Arial"/>
          <w:sz w:val="22"/>
          <w:szCs w:val="22"/>
        </w:rPr>
        <w:t xml:space="preserve"> bepaald door de mengverhouding van beide </w:t>
      </w:r>
      <w:r w:rsidR="00886032">
        <w:rPr>
          <w:rFonts w:ascii="Calibri" w:hAnsi="Calibri" w:cs="Arial"/>
          <w:sz w:val="22"/>
          <w:szCs w:val="22"/>
        </w:rPr>
        <w:t>bijmengsels, zodat C</w:t>
      </w:r>
      <w:r w:rsidR="00886032" w:rsidRPr="003470C7">
        <w:rPr>
          <w:rFonts w:ascii="Calibri" w:hAnsi="Calibri" w:cs="Arial"/>
          <w:sz w:val="22"/>
          <w:szCs w:val="22"/>
          <w:vertAlign w:val="subscript"/>
        </w:rPr>
        <w:t>A</w:t>
      </w:r>
      <w:r w:rsidR="00886032">
        <w:rPr>
          <w:rFonts w:ascii="Calibri" w:hAnsi="Calibri" w:cs="Arial"/>
          <w:sz w:val="22"/>
          <w:szCs w:val="22"/>
        </w:rPr>
        <w:t xml:space="preserve"> = (1-</w:t>
      </w:r>
      <w:r w:rsidR="00886032">
        <w:rPr>
          <w:rFonts w:ascii="Calibri" w:hAnsi="Calibri" w:cs="Calibri"/>
          <w:sz w:val="22"/>
          <w:szCs w:val="22"/>
        </w:rPr>
        <w:t>α</w:t>
      </w:r>
      <w:r w:rsidR="00886032" w:rsidRPr="003470C7">
        <w:rPr>
          <w:rFonts w:ascii="Calibri" w:hAnsi="Calibri" w:cs="Arial"/>
          <w:sz w:val="22"/>
          <w:szCs w:val="22"/>
          <w:vertAlign w:val="subscript"/>
        </w:rPr>
        <w:t>2</w:t>
      </w:r>
      <w:r w:rsidR="00886032">
        <w:rPr>
          <w:rFonts w:ascii="Calibri" w:hAnsi="Calibri" w:cs="Arial"/>
          <w:sz w:val="22"/>
          <w:szCs w:val="22"/>
        </w:rPr>
        <w:t>/100)</w:t>
      </w:r>
      <w:r w:rsidR="003470C7">
        <w:rPr>
          <w:rFonts w:ascii="Calibri" w:hAnsi="Calibri" w:cs="Arial"/>
          <w:sz w:val="22"/>
          <w:szCs w:val="22"/>
        </w:rPr>
        <w:t>C</w:t>
      </w:r>
      <w:r w:rsidR="003470C7" w:rsidRPr="003470C7">
        <w:rPr>
          <w:rFonts w:ascii="Calibri" w:hAnsi="Calibri" w:cs="Arial"/>
          <w:sz w:val="22"/>
          <w:szCs w:val="22"/>
          <w:vertAlign w:val="subscript"/>
        </w:rPr>
        <w:t>A,U</w:t>
      </w:r>
      <w:r w:rsidR="003470C7">
        <w:rPr>
          <w:rFonts w:ascii="Calibri" w:hAnsi="Calibri" w:cs="Arial"/>
          <w:sz w:val="22"/>
          <w:szCs w:val="22"/>
        </w:rPr>
        <w:t xml:space="preserve"> + </w:t>
      </w:r>
      <w:r w:rsidR="009E076D">
        <w:rPr>
          <w:rFonts w:ascii="Calibri" w:hAnsi="Calibri" w:cs="Arial"/>
          <w:sz w:val="22"/>
          <w:szCs w:val="22"/>
        </w:rPr>
        <w:t>(</w:t>
      </w:r>
      <w:r w:rsidR="003470C7">
        <w:rPr>
          <w:rFonts w:ascii="Calibri" w:hAnsi="Calibri" w:cs="Calibri"/>
          <w:sz w:val="22"/>
          <w:szCs w:val="22"/>
        </w:rPr>
        <w:t>α</w:t>
      </w:r>
      <w:r w:rsidR="003470C7" w:rsidRPr="003470C7">
        <w:rPr>
          <w:rFonts w:ascii="Calibri" w:hAnsi="Calibri" w:cs="Arial"/>
          <w:sz w:val="22"/>
          <w:szCs w:val="22"/>
          <w:vertAlign w:val="subscript"/>
        </w:rPr>
        <w:t>2</w:t>
      </w:r>
      <w:r w:rsidR="003470C7">
        <w:rPr>
          <w:rFonts w:ascii="Calibri" w:hAnsi="Calibri" w:cs="Arial"/>
          <w:sz w:val="22"/>
          <w:szCs w:val="22"/>
        </w:rPr>
        <w:t>/100)C</w:t>
      </w:r>
      <w:r w:rsidR="003470C7" w:rsidRPr="002528A7">
        <w:rPr>
          <w:rFonts w:ascii="Calibri" w:hAnsi="Calibri" w:cs="Arial"/>
          <w:sz w:val="22"/>
          <w:szCs w:val="22"/>
          <w:vertAlign w:val="subscript"/>
        </w:rPr>
        <w:t>A,</w:t>
      </w:r>
      <w:r w:rsidR="002528A7" w:rsidRPr="002528A7">
        <w:rPr>
          <w:rFonts w:ascii="Calibri" w:hAnsi="Calibri" w:cs="Arial"/>
          <w:sz w:val="22"/>
          <w:szCs w:val="22"/>
          <w:vertAlign w:val="subscript"/>
        </w:rPr>
        <w:t>L</w:t>
      </w:r>
      <w:r w:rsidR="002528A7">
        <w:rPr>
          <w:rFonts w:ascii="Calibri" w:hAnsi="Calibri" w:cs="Arial"/>
          <w:sz w:val="22"/>
          <w:szCs w:val="22"/>
        </w:rPr>
        <w:t xml:space="preserve"> , waarin </w:t>
      </w:r>
      <w:r w:rsidR="00B51591">
        <w:rPr>
          <w:rFonts w:ascii="Calibri" w:hAnsi="Calibri" w:cs="Calibri"/>
          <w:sz w:val="22"/>
          <w:szCs w:val="22"/>
        </w:rPr>
        <w:t>α</w:t>
      </w:r>
      <w:r w:rsidR="00B51591" w:rsidRPr="003470C7">
        <w:rPr>
          <w:rFonts w:ascii="Calibri" w:hAnsi="Calibri" w:cs="Arial"/>
          <w:sz w:val="22"/>
          <w:szCs w:val="22"/>
          <w:vertAlign w:val="subscript"/>
        </w:rPr>
        <w:t>2</w:t>
      </w:r>
      <w:r w:rsidR="00B51591">
        <w:rPr>
          <w:rFonts w:ascii="Calibri" w:hAnsi="Calibri" w:cs="Arial"/>
          <w:sz w:val="22"/>
          <w:szCs w:val="22"/>
        </w:rPr>
        <w:t xml:space="preserve"> = % </w:t>
      </w:r>
      <w:r w:rsidR="00E5087D">
        <w:rPr>
          <w:rFonts w:ascii="Calibri" w:hAnsi="Calibri" w:cs="Arial"/>
          <w:sz w:val="22"/>
          <w:szCs w:val="22"/>
        </w:rPr>
        <w:t>bijmenging van 2</w:t>
      </w:r>
      <w:r w:rsidR="00E5087D" w:rsidRPr="00E5087D">
        <w:rPr>
          <w:rFonts w:ascii="Calibri" w:hAnsi="Calibri" w:cs="Arial"/>
          <w:sz w:val="22"/>
          <w:szCs w:val="22"/>
          <w:vertAlign w:val="superscript"/>
        </w:rPr>
        <w:t>e</w:t>
      </w:r>
      <w:r w:rsidR="00E5087D">
        <w:rPr>
          <w:rFonts w:ascii="Calibri" w:hAnsi="Calibri" w:cs="Arial"/>
          <w:sz w:val="22"/>
          <w:szCs w:val="22"/>
        </w:rPr>
        <w:t xml:space="preserve"> grondwatersoort, </w:t>
      </w:r>
      <w:r w:rsidR="00B51591">
        <w:rPr>
          <w:rFonts w:ascii="Calibri" w:hAnsi="Calibri" w:cs="Arial"/>
          <w:sz w:val="22"/>
          <w:szCs w:val="22"/>
        </w:rPr>
        <w:t>C</w:t>
      </w:r>
      <w:r w:rsidR="00B51591" w:rsidRPr="003470C7">
        <w:rPr>
          <w:rFonts w:ascii="Calibri" w:hAnsi="Calibri" w:cs="Arial"/>
          <w:sz w:val="22"/>
          <w:szCs w:val="22"/>
          <w:vertAlign w:val="subscript"/>
        </w:rPr>
        <w:t>A,U</w:t>
      </w:r>
      <w:r w:rsidR="00B51591">
        <w:rPr>
          <w:rFonts w:ascii="Calibri" w:hAnsi="Calibri" w:cs="Arial"/>
          <w:sz w:val="22"/>
          <w:szCs w:val="22"/>
        </w:rPr>
        <w:t xml:space="preserve"> </w:t>
      </w:r>
      <w:r w:rsidR="00E5087D">
        <w:rPr>
          <w:rFonts w:ascii="Calibri" w:hAnsi="Calibri" w:cs="Arial"/>
          <w:sz w:val="22"/>
          <w:szCs w:val="22"/>
        </w:rPr>
        <w:t xml:space="preserve">, </w:t>
      </w:r>
      <w:r w:rsidR="00B51591">
        <w:rPr>
          <w:rFonts w:ascii="Calibri" w:hAnsi="Calibri" w:cs="Arial"/>
          <w:sz w:val="22"/>
          <w:szCs w:val="22"/>
        </w:rPr>
        <w:t>C</w:t>
      </w:r>
      <w:r w:rsidR="00B51591" w:rsidRPr="002528A7">
        <w:rPr>
          <w:rFonts w:ascii="Calibri" w:hAnsi="Calibri" w:cs="Arial"/>
          <w:sz w:val="22"/>
          <w:szCs w:val="22"/>
          <w:vertAlign w:val="subscript"/>
        </w:rPr>
        <w:t>A,L</w:t>
      </w:r>
      <w:r w:rsidR="00E5087D">
        <w:rPr>
          <w:rFonts w:ascii="Calibri" w:hAnsi="Calibri" w:cs="Arial"/>
          <w:sz w:val="22"/>
          <w:szCs w:val="22"/>
        </w:rPr>
        <w:t xml:space="preserve"> = </w:t>
      </w:r>
      <w:r w:rsidR="00AB6A4B">
        <w:rPr>
          <w:rFonts w:ascii="Calibri" w:hAnsi="Calibri" w:cs="Arial"/>
          <w:sz w:val="22"/>
          <w:szCs w:val="22"/>
        </w:rPr>
        <w:t xml:space="preserve">concentratie in </w:t>
      </w:r>
      <w:r w:rsidR="00C27191">
        <w:rPr>
          <w:rFonts w:ascii="Calibri" w:hAnsi="Calibri" w:cs="Arial"/>
          <w:sz w:val="22"/>
          <w:szCs w:val="22"/>
        </w:rPr>
        <w:t xml:space="preserve">resp. </w:t>
      </w:r>
      <w:r w:rsidR="00AB6A4B">
        <w:rPr>
          <w:rFonts w:ascii="Calibri" w:hAnsi="Calibri" w:cs="Arial"/>
          <w:sz w:val="22"/>
          <w:szCs w:val="22"/>
        </w:rPr>
        <w:t>1</w:t>
      </w:r>
      <w:r w:rsidR="00AB6A4B" w:rsidRPr="00AB6A4B">
        <w:rPr>
          <w:rFonts w:ascii="Calibri" w:hAnsi="Calibri" w:cs="Arial"/>
          <w:sz w:val="22"/>
          <w:szCs w:val="22"/>
          <w:vertAlign w:val="superscript"/>
        </w:rPr>
        <w:t>e</w:t>
      </w:r>
      <w:r w:rsidR="00AB6A4B">
        <w:rPr>
          <w:rFonts w:ascii="Calibri" w:hAnsi="Calibri" w:cs="Arial"/>
          <w:sz w:val="22"/>
          <w:szCs w:val="22"/>
        </w:rPr>
        <w:t xml:space="preserve"> (of upper) </w:t>
      </w:r>
      <w:r w:rsidR="00C27191">
        <w:rPr>
          <w:rFonts w:ascii="Calibri" w:hAnsi="Calibri" w:cs="Arial"/>
          <w:sz w:val="22"/>
          <w:szCs w:val="22"/>
        </w:rPr>
        <w:t>en 2</w:t>
      </w:r>
      <w:r w:rsidR="00C27191" w:rsidRPr="00C27191">
        <w:rPr>
          <w:rFonts w:ascii="Calibri" w:hAnsi="Calibri" w:cs="Arial"/>
          <w:sz w:val="22"/>
          <w:szCs w:val="22"/>
          <w:vertAlign w:val="superscript"/>
        </w:rPr>
        <w:t>e</w:t>
      </w:r>
      <w:r w:rsidR="00C27191">
        <w:rPr>
          <w:rFonts w:ascii="Calibri" w:hAnsi="Calibri" w:cs="Arial"/>
          <w:sz w:val="22"/>
          <w:szCs w:val="22"/>
        </w:rPr>
        <w:t xml:space="preserve"> (of lower) watersoort.</w:t>
      </w:r>
    </w:p>
    <w:p w14:paraId="08D624DE" w14:textId="0D88E069" w:rsidR="006E5F49" w:rsidRDefault="006E5F49" w:rsidP="000E1053">
      <w:pPr>
        <w:spacing w:after="0"/>
        <w:ind w:firstLine="284"/>
        <w:jc w:val="both"/>
        <w:rPr>
          <w:rFonts w:ascii="Calibri" w:hAnsi="Calibri" w:cs="Arial"/>
          <w:sz w:val="22"/>
          <w:szCs w:val="22"/>
        </w:rPr>
      </w:pPr>
      <w:r w:rsidRPr="00E85C01">
        <w:rPr>
          <w:rFonts w:ascii="Calibri" w:hAnsi="Calibri" w:cs="Arial"/>
          <w:sz w:val="22"/>
          <w:szCs w:val="22"/>
        </w:rPr>
        <w:t>ΔC</w:t>
      </w:r>
      <w:r>
        <w:rPr>
          <w:rFonts w:ascii="Calibri" w:hAnsi="Calibri" w:cs="Arial"/>
          <w:sz w:val="22"/>
          <w:szCs w:val="22"/>
        </w:rPr>
        <w:t xml:space="preserve"> vormt de lastigste parameter in Eq.4.1. Deze kan berekend worden met b.v. Reactions+ (Stuyfzand 2010), of op een realistische waarde worden gezet (expert judgement gewenst). </w:t>
      </w:r>
      <w:r w:rsidRPr="00E85C01">
        <w:rPr>
          <w:rFonts w:ascii="Calibri" w:hAnsi="Calibri" w:cs="Arial"/>
          <w:sz w:val="22"/>
          <w:szCs w:val="22"/>
        </w:rPr>
        <w:t xml:space="preserve">De terugwinning van infiltratiewater </w:t>
      </w:r>
      <w:r>
        <w:rPr>
          <w:rFonts w:ascii="Calibri" w:hAnsi="Calibri" w:cs="Arial"/>
          <w:sz w:val="22"/>
          <w:szCs w:val="22"/>
        </w:rPr>
        <w:t>is ongetwijfeld onderhevig aan bijmenging van gebiedseigen grondwater</w:t>
      </w:r>
      <w:r w:rsidR="003E46D2">
        <w:rPr>
          <w:rFonts w:ascii="Calibri" w:hAnsi="Calibri" w:cs="Arial"/>
          <w:sz w:val="22"/>
          <w:szCs w:val="22"/>
        </w:rPr>
        <w:t>. I</w:t>
      </w:r>
      <w:r>
        <w:rPr>
          <w:rFonts w:ascii="Calibri" w:hAnsi="Calibri" w:cs="Arial"/>
          <w:sz w:val="22"/>
          <w:szCs w:val="22"/>
        </w:rPr>
        <w:t>n het begin tijdens de doorbraak</w:t>
      </w:r>
      <w:r w:rsidR="00B95AE6">
        <w:rPr>
          <w:rFonts w:ascii="Calibri" w:hAnsi="Calibri" w:cs="Arial"/>
          <w:sz w:val="22"/>
          <w:szCs w:val="22"/>
        </w:rPr>
        <w:t>fase</w:t>
      </w:r>
      <w:r>
        <w:rPr>
          <w:rFonts w:ascii="Calibri" w:hAnsi="Calibri" w:cs="Arial"/>
          <w:sz w:val="22"/>
          <w:szCs w:val="22"/>
        </w:rPr>
        <w:t xml:space="preserve"> </w:t>
      </w:r>
      <w:r w:rsidR="001C78CC">
        <w:rPr>
          <w:rFonts w:ascii="Calibri" w:hAnsi="Calibri" w:cs="Arial"/>
          <w:sz w:val="22"/>
          <w:szCs w:val="22"/>
        </w:rPr>
        <w:t xml:space="preserve">is dit voor een ASTR-systeem </w:t>
      </w:r>
      <w:r>
        <w:rPr>
          <w:rFonts w:ascii="Calibri" w:hAnsi="Calibri" w:cs="Arial"/>
          <w:sz w:val="22"/>
          <w:szCs w:val="22"/>
        </w:rPr>
        <w:t>veel</w:t>
      </w:r>
      <w:r w:rsidR="001C78CC">
        <w:rPr>
          <w:rFonts w:ascii="Calibri" w:hAnsi="Calibri" w:cs="Arial"/>
          <w:sz w:val="22"/>
          <w:szCs w:val="22"/>
        </w:rPr>
        <w:t>,</w:t>
      </w:r>
      <w:r>
        <w:rPr>
          <w:rFonts w:ascii="Calibri" w:hAnsi="Calibri" w:cs="Arial"/>
          <w:sz w:val="22"/>
          <w:szCs w:val="22"/>
        </w:rPr>
        <w:t xml:space="preserve"> en later in afnemende doch </w:t>
      </w:r>
      <w:r w:rsidR="00B95AE6">
        <w:rPr>
          <w:rFonts w:ascii="Calibri" w:hAnsi="Calibri" w:cs="Arial"/>
          <w:sz w:val="22"/>
          <w:szCs w:val="22"/>
        </w:rPr>
        <w:t xml:space="preserve">doorgaans </w:t>
      </w:r>
      <w:r>
        <w:rPr>
          <w:rFonts w:ascii="Calibri" w:hAnsi="Calibri" w:cs="Arial"/>
          <w:sz w:val="22"/>
          <w:szCs w:val="22"/>
        </w:rPr>
        <w:t>significant blijvende mate (</w:t>
      </w:r>
      <w:r w:rsidR="0011107E">
        <w:rPr>
          <w:rFonts w:ascii="Calibri" w:hAnsi="Calibri" w:cs="Arial"/>
          <w:sz w:val="22"/>
          <w:szCs w:val="22"/>
        </w:rPr>
        <w:t xml:space="preserve">b.v. </w:t>
      </w:r>
      <w:r w:rsidR="00B95AE6">
        <w:rPr>
          <w:rFonts w:ascii="Calibri" w:hAnsi="Calibri" w:cs="Arial"/>
          <w:sz w:val="22"/>
          <w:szCs w:val="22"/>
        </w:rPr>
        <w:t>3-</w:t>
      </w:r>
      <w:r>
        <w:rPr>
          <w:rFonts w:ascii="Calibri" w:hAnsi="Calibri" w:cs="Arial"/>
          <w:sz w:val="22"/>
          <w:szCs w:val="22"/>
        </w:rPr>
        <w:t>10%). Hiermee zijn mogelijk 2 watersoorten gemoeid</w:t>
      </w:r>
      <w:r w:rsidR="005655EF">
        <w:rPr>
          <w:rFonts w:ascii="Calibri" w:hAnsi="Calibri" w:cs="Arial"/>
          <w:sz w:val="22"/>
          <w:szCs w:val="22"/>
        </w:rPr>
        <w:t>, in het geval van ASTR-Loenderveen</w:t>
      </w:r>
      <w:r>
        <w:rPr>
          <w:rFonts w:ascii="Calibri" w:hAnsi="Calibri" w:cs="Arial"/>
          <w:sz w:val="22"/>
          <w:szCs w:val="22"/>
        </w:rPr>
        <w:t xml:space="preserve">: grotendeels het </w:t>
      </w:r>
      <w:r w:rsidR="001763A4">
        <w:rPr>
          <w:rFonts w:ascii="Calibri" w:hAnsi="Calibri" w:cs="Arial"/>
          <w:sz w:val="22"/>
          <w:szCs w:val="22"/>
        </w:rPr>
        <w:t>zoete</w:t>
      </w:r>
      <w:r w:rsidR="003406B3">
        <w:rPr>
          <w:rFonts w:ascii="Calibri" w:hAnsi="Calibri" w:cs="Arial"/>
          <w:sz w:val="22"/>
          <w:szCs w:val="22"/>
        </w:rPr>
        <w:t>,</w:t>
      </w:r>
      <w:r w:rsidR="001763A4">
        <w:rPr>
          <w:rFonts w:ascii="Calibri" w:hAnsi="Calibri" w:cs="Arial"/>
          <w:sz w:val="22"/>
          <w:szCs w:val="22"/>
        </w:rPr>
        <w:t xml:space="preserve"> diep anoxische </w:t>
      </w:r>
      <w:r>
        <w:rPr>
          <w:rFonts w:ascii="Calibri" w:hAnsi="Calibri" w:cs="Arial"/>
          <w:sz w:val="22"/>
          <w:szCs w:val="22"/>
        </w:rPr>
        <w:t xml:space="preserve">water bovenin en in aanzienlijk mindere / verwaarloosbare mate het </w:t>
      </w:r>
      <w:r w:rsidR="001763A4">
        <w:rPr>
          <w:rFonts w:ascii="Calibri" w:hAnsi="Calibri" w:cs="Arial"/>
          <w:sz w:val="22"/>
          <w:szCs w:val="22"/>
        </w:rPr>
        <w:t xml:space="preserve">diep </w:t>
      </w:r>
      <w:r>
        <w:rPr>
          <w:rFonts w:ascii="Calibri" w:hAnsi="Calibri" w:cs="Arial"/>
          <w:sz w:val="22"/>
          <w:szCs w:val="22"/>
        </w:rPr>
        <w:t>anoxische</w:t>
      </w:r>
      <w:r w:rsidR="003406B3">
        <w:rPr>
          <w:rFonts w:ascii="Calibri" w:hAnsi="Calibri" w:cs="Arial"/>
          <w:sz w:val="22"/>
          <w:szCs w:val="22"/>
        </w:rPr>
        <w:t>,</w:t>
      </w:r>
      <w:r>
        <w:rPr>
          <w:rFonts w:ascii="Calibri" w:hAnsi="Calibri" w:cs="Arial"/>
          <w:sz w:val="22"/>
          <w:szCs w:val="22"/>
        </w:rPr>
        <w:t xml:space="preserve"> </w:t>
      </w:r>
      <w:r w:rsidR="005B7424">
        <w:rPr>
          <w:rFonts w:ascii="Calibri" w:hAnsi="Calibri" w:cs="Arial"/>
          <w:sz w:val="22"/>
          <w:szCs w:val="22"/>
        </w:rPr>
        <w:t xml:space="preserve">licht brakke </w:t>
      </w:r>
      <w:r>
        <w:rPr>
          <w:rFonts w:ascii="Calibri" w:hAnsi="Calibri" w:cs="Arial"/>
          <w:sz w:val="22"/>
          <w:szCs w:val="22"/>
        </w:rPr>
        <w:t>grondwater onderin. Met een op Eq.4.1 gebaseerd algoritme is de %</w:t>
      </w:r>
      <w:r w:rsidR="008A6F9A">
        <w:rPr>
          <w:rFonts w:ascii="Calibri" w:hAnsi="Calibri" w:cs="Arial"/>
          <w:sz w:val="22"/>
          <w:szCs w:val="22"/>
        </w:rPr>
        <w:t>M</w:t>
      </w:r>
      <w:r w:rsidRPr="00E85C01">
        <w:rPr>
          <w:rFonts w:ascii="Calibri" w:hAnsi="Calibri" w:cs="Arial"/>
          <w:sz w:val="22"/>
          <w:szCs w:val="22"/>
          <w:vertAlign w:val="subscript"/>
        </w:rPr>
        <w:t>MAX</w:t>
      </w:r>
      <w:r w:rsidR="003406B3">
        <w:rPr>
          <w:rFonts w:ascii="Calibri" w:hAnsi="Calibri" w:cs="Arial"/>
          <w:sz w:val="22"/>
          <w:szCs w:val="22"/>
          <w:vertAlign w:val="subscript"/>
        </w:rPr>
        <w:t>,C</w:t>
      </w:r>
      <w:r>
        <w:rPr>
          <w:rFonts w:ascii="Calibri" w:hAnsi="Calibri" w:cs="Arial"/>
          <w:sz w:val="22"/>
          <w:szCs w:val="22"/>
        </w:rPr>
        <w:t xml:space="preserve"> waarde voor meerdere, potentieel kritische kwaliteitsparameters berekend, en in Fig.4.2 weergegeven. Daarbij zijn 2 normen onderscheiden: de drinkwaternorm en de bedrijfsnorm van W</w:t>
      </w:r>
      <w:r w:rsidR="00352AA6">
        <w:rPr>
          <w:rFonts w:ascii="Calibri" w:hAnsi="Calibri" w:cs="Arial"/>
          <w:sz w:val="22"/>
          <w:szCs w:val="22"/>
        </w:rPr>
        <w:t>aternet</w:t>
      </w:r>
      <w:r>
        <w:rPr>
          <w:rFonts w:ascii="Calibri" w:hAnsi="Calibri" w:cs="Arial"/>
          <w:sz w:val="22"/>
          <w:szCs w:val="22"/>
        </w:rPr>
        <w:t>, die mede gericht is op beteugeling van het nagroeirisico in transport- en distributieleidingen (target W</w:t>
      </w:r>
      <w:r w:rsidR="00B92543">
        <w:rPr>
          <w:rFonts w:ascii="Calibri" w:hAnsi="Calibri" w:cs="Arial"/>
          <w:sz w:val="22"/>
          <w:szCs w:val="22"/>
        </w:rPr>
        <w:t>aternet</w:t>
      </w:r>
      <w:r>
        <w:rPr>
          <w:rFonts w:ascii="Calibri" w:hAnsi="Calibri" w:cs="Arial"/>
          <w:sz w:val="22"/>
          <w:szCs w:val="22"/>
        </w:rPr>
        <w:t xml:space="preserve"> distr. in Fig.4.2).</w:t>
      </w:r>
    </w:p>
    <w:p w14:paraId="1A50FC8B" w14:textId="2E5BDCA3" w:rsidR="006E5F49" w:rsidRDefault="006E5F49" w:rsidP="006E5F49">
      <w:pPr>
        <w:spacing w:after="0"/>
        <w:ind w:firstLine="284"/>
        <w:jc w:val="both"/>
        <w:rPr>
          <w:rFonts w:ascii="Calibri" w:hAnsi="Calibri" w:cs="Arial"/>
          <w:sz w:val="22"/>
          <w:szCs w:val="22"/>
        </w:rPr>
      </w:pPr>
      <w:r>
        <w:rPr>
          <w:rFonts w:ascii="Calibri" w:hAnsi="Calibri" w:cs="Arial"/>
          <w:sz w:val="22"/>
          <w:szCs w:val="22"/>
        </w:rPr>
        <w:t>Door het teruggewonnen water te mengen met ander drinkwater kunnen bepaalde problemen worden ondervangen, zoals b.v. een potentieel te lage O</w:t>
      </w:r>
      <w:r w:rsidRPr="00E85C01">
        <w:rPr>
          <w:rFonts w:ascii="Calibri" w:hAnsi="Calibri" w:cs="Arial"/>
          <w:sz w:val="22"/>
          <w:szCs w:val="22"/>
          <w:vertAlign w:val="subscript"/>
        </w:rPr>
        <w:t>2</w:t>
      </w:r>
      <w:r>
        <w:rPr>
          <w:rFonts w:ascii="Calibri" w:hAnsi="Calibri" w:cs="Arial"/>
          <w:sz w:val="22"/>
          <w:szCs w:val="22"/>
        </w:rPr>
        <w:t xml:space="preserve"> concentratie</w:t>
      </w:r>
      <w:r w:rsidR="007E3A8C">
        <w:rPr>
          <w:rFonts w:ascii="Calibri" w:hAnsi="Calibri" w:cs="Arial"/>
          <w:sz w:val="22"/>
          <w:szCs w:val="22"/>
        </w:rPr>
        <w:t xml:space="preserve"> of te hoge Fe concentratie</w:t>
      </w:r>
      <w:r>
        <w:rPr>
          <w:rFonts w:ascii="Calibri" w:hAnsi="Calibri" w:cs="Arial"/>
          <w:sz w:val="22"/>
          <w:szCs w:val="22"/>
        </w:rPr>
        <w:t>. Voor O</w:t>
      </w:r>
      <w:r w:rsidRPr="0025261E">
        <w:rPr>
          <w:rFonts w:ascii="Calibri" w:hAnsi="Calibri" w:cs="Arial"/>
          <w:sz w:val="22"/>
          <w:szCs w:val="22"/>
          <w:vertAlign w:val="subscript"/>
        </w:rPr>
        <w:t>2</w:t>
      </w:r>
      <w:r>
        <w:rPr>
          <w:rFonts w:ascii="Calibri" w:hAnsi="Calibri" w:cs="Arial"/>
          <w:sz w:val="22"/>
          <w:szCs w:val="22"/>
        </w:rPr>
        <w:t xml:space="preserve"> helpt een eenvoudige beluchting natuurlijk ook</w:t>
      </w:r>
      <w:r w:rsidR="00D63E33">
        <w:rPr>
          <w:rFonts w:ascii="Calibri" w:hAnsi="Calibri" w:cs="Arial"/>
          <w:sz w:val="22"/>
          <w:szCs w:val="22"/>
        </w:rPr>
        <w:t>, voor Fe is een beluchting plus snelfiltratie vaak afdoende</w:t>
      </w:r>
      <w:r>
        <w:rPr>
          <w:rFonts w:ascii="Calibri" w:hAnsi="Calibri" w:cs="Arial"/>
          <w:sz w:val="22"/>
          <w:szCs w:val="22"/>
        </w:rPr>
        <w:t xml:space="preserve">. </w:t>
      </w:r>
    </w:p>
    <w:p w14:paraId="2FF51433" w14:textId="35FE7A83" w:rsidR="006E5F49" w:rsidRDefault="006E5F49" w:rsidP="006E5F49">
      <w:pPr>
        <w:spacing w:after="0"/>
        <w:ind w:firstLine="284"/>
        <w:jc w:val="both"/>
        <w:rPr>
          <w:rFonts w:ascii="Calibri" w:hAnsi="Calibri" w:cs="Arial"/>
          <w:sz w:val="22"/>
          <w:szCs w:val="22"/>
        </w:rPr>
      </w:pPr>
      <w:r>
        <w:rPr>
          <w:rFonts w:ascii="Calibri" w:hAnsi="Calibri" w:cs="Arial"/>
          <w:sz w:val="22"/>
          <w:szCs w:val="22"/>
        </w:rPr>
        <w:t xml:space="preserve">Als we </w:t>
      </w:r>
      <w:r w:rsidR="00BA0FDF">
        <w:rPr>
          <w:rFonts w:ascii="Calibri" w:hAnsi="Calibri" w:cs="Arial"/>
          <w:sz w:val="22"/>
          <w:szCs w:val="22"/>
        </w:rPr>
        <w:t xml:space="preserve">ervan </w:t>
      </w:r>
      <w:r>
        <w:rPr>
          <w:rFonts w:ascii="Calibri" w:hAnsi="Calibri" w:cs="Arial"/>
          <w:sz w:val="22"/>
          <w:szCs w:val="22"/>
        </w:rPr>
        <w:t xml:space="preserve">mogen uitgaan </w:t>
      </w:r>
      <w:r w:rsidR="00A84791">
        <w:rPr>
          <w:rFonts w:ascii="Calibri" w:hAnsi="Calibri" w:cs="Arial"/>
          <w:sz w:val="22"/>
          <w:szCs w:val="22"/>
        </w:rPr>
        <w:t xml:space="preserve">dat de </w:t>
      </w:r>
      <w:r>
        <w:rPr>
          <w:rFonts w:ascii="Calibri" w:hAnsi="Calibri" w:cs="Arial"/>
          <w:sz w:val="22"/>
          <w:szCs w:val="22"/>
        </w:rPr>
        <w:t>bijmenging van gebiedseigen grondwater</w:t>
      </w:r>
      <w:r w:rsidR="00A84791">
        <w:rPr>
          <w:rFonts w:ascii="Calibri" w:hAnsi="Calibri" w:cs="Arial"/>
          <w:sz w:val="22"/>
          <w:szCs w:val="22"/>
        </w:rPr>
        <w:t xml:space="preserve"> voor b.v. </w:t>
      </w:r>
      <w:r w:rsidR="00964604">
        <w:rPr>
          <w:rFonts w:ascii="Calibri" w:hAnsi="Calibri" w:cs="Arial"/>
          <w:sz w:val="22"/>
          <w:szCs w:val="22"/>
        </w:rPr>
        <w:t xml:space="preserve">95% </w:t>
      </w:r>
      <w:r w:rsidR="00C0334A">
        <w:rPr>
          <w:rFonts w:ascii="Calibri" w:hAnsi="Calibri" w:cs="Arial"/>
          <w:sz w:val="22"/>
          <w:szCs w:val="22"/>
        </w:rPr>
        <w:t xml:space="preserve">bestaat uit </w:t>
      </w:r>
      <w:r w:rsidR="00964604">
        <w:rPr>
          <w:rFonts w:ascii="Calibri" w:hAnsi="Calibri" w:cs="Arial"/>
          <w:sz w:val="22"/>
          <w:szCs w:val="22"/>
        </w:rPr>
        <w:t xml:space="preserve">zoet en </w:t>
      </w:r>
      <w:r w:rsidR="00054F35">
        <w:rPr>
          <w:rFonts w:ascii="Calibri" w:hAnsi="Calibri" w:cs="Arial"/>
          <w:sz w:val="22"/>
          <w:szCs w:val="22"/>
        </w:rPr>
        <w:t>5%</w:t>
      </w:r>
      <w:r w:rsidR="00D47E44">
        <w:rPr>
          <w:rFonts w:ascii="Calibri" w:hAnsi="Calibri" w:cs="Arial"/>
          <w:sz w:val="22"/>
          <w:szCs w:val="22"/>
        </w:rPr>
        <w:t xml:space="preserve"> licht brak</w:t>
      </w:r>
      <w:r w:rsidR="00964604">
        <w:rPr>
          <w:rFonts w:ascii="Calibri" w:hAnsi="Calibri" w:cs="Arial"/>
          <w:sz w:val="22"/>
          <w:szCs w:val="22"/>
        </w:rPr>
        <w:t xml:space="preserve"> </w:t>
      </w:r>
      <w:r w:rsidR="00DE61A0">
        <w:rPr>
          <w:rFonts w:ascii="Calibri" w:hAnsi="Calibri" w:cs="Arial"/>
          <w:sz w:val="22"/>
          <w:szCs w:val="22"/>
        </w:rPr>
        <w:t xml:space="preserve">(gele cel </w:t>
      </w:r>
      <w:r w:rsidR="00EB6201">
        <w:rPr>
          <w:rFonts w:ascii="Calibri" w:hAnsi="Calibri" w:cs="Arial"/>
          <w:sz w:val="22"/>
          <w:szCs w:val="22"/>
        </w:rPr>
        <w:t xml:space="preserve">onder %Lower) </w:t>
      </w:r>
      <w:r w:rsidR="00964604">
        <w:rPr>
          <w:rFonts w:ascii="Calibri" w:hAnsi="Calibri" w:cs="Arial"/>
          <w:sz w:val="22"/>
          <w:szCs w:val="22"/>
        </w:rPr>
        <w:t xml:space="preserve">met samenstelling als aangegeven in </w:t>
      </w:r>
      <w:r w:rsidR="005045F2">
        <w:rPr>
          <w:rFonts w:ascii="Calibri" w:hAnsi="Calibri" w:cs="Arial"/>
          <w:sz w:val="22"/>
          <w:szCs w:val="22"/>
        </w:rPr>
        <w:t>Fig.4.2</w:t>
      </w:r>
      <w:r w:rsidR="00EB6201">
        <w:rPr>
          <w:rFonts w:ascii="Calibri" w:hAnsi="Calibri" w:cs="Arial"/>
          <w:sz w:val="22"/>
          <w:szCs w:val="22"/>
        </w:rPr>
        <w:t xml:space="preserve"> (resp. C</w:t>
      </w:r>
      <w:r w:rsidR="00EB6201" w:rsidRPr="00712223">
        <w:rPr>
          <w:rFonts w:ascii="Calibri" w:hAnsi="Calibri" w:cs="Arial"/>
          <w:sz w:val="22"/>
          <w:szCs w:val="22"/>
          <w:vertAlign w:val="subscript"/>
        </w:rPr>
        <w:t>A,</w:t>
      </w:r>
      <w:r w:rsidR="00712223" w:rsidRPr="00712223">
        <w:rPr>
          <w:rFonts w:ascii="Calibri" w:hAnsi="Calibri" w:cs="Arial"/>
          <w:sz w:val="22"/>
          <w:szCs w:val="22"/>
          <w:vertAlign w:val="subscript"/>
        </w:rPr>
        <w:t>UPPER</w:t>
      </w:r>
      <w:r w:rsidR="00712223">
        <w:rPr>
          <w:rFonts w:ascii="Calibri" w:hAnsi="Calibri" w:cs="Arial"/>
          <w:sz w:val="22"/>
          <w:szCs w:val="22"/>
        </w:rPr>
        <w:t xml:space="preserve"> en C</w:t>
      </w:r>
      <w:r w:rsidR="00712223" w:rsidRPr="00712223">
        <w:rPr>
          <w:rFonts w:ascii="Calibri" w:hAnsi="Calibri" w:cs="Arial"/>
          <w:sz w:val="22"/>
          <w:szCs w:val="22"/>
          <w:vertAlign w:val="subscript"/>
        </w:rPr>
        <w:t>A,LOWER</w:t>
      </w:r>
      <w:r w:rsidR="00712223">
        <w:rPr>
          <w:rFonts w:ascii="Calibri" w:hAnsi="Calibri" w:cs="Arial"/>
          <w:sz w:val="22"/>
          <w:szCs w:val="22"/>
        </w:rPr>
        <w:t>)</w:t>
      </w:r>
      <w:r>
        <w:rPr>
          <w:rFonts w:ascii="Calibri" w:hAnsi="Calibri" w:cs="Arial"/>
          <w:sz w:val="22"/>
          <w:szCs w:val="22"/>
        </w:rPr>
        <w:t xml:space="preserve">, dan </w:t>
      </w:r>
      <w:r w:rsidR="00072518">
        <w:rPr>
          <w:rFonts w:ascii="Calibri" w:hAnsi="Calibri" w:cs="Arial"/>
          <w:sz w:val="22"/>
          <w:szCs w:val="22"/>
        </w:rPr>
        <w:t xml:space="preserve">concluderen we </w:t>
      </w:r>
      <w:r>
        <w:rPr>
          <w:rFonts w:ascii="Calibri" w:hAnsi="Calibri" w:cs="Arial"/>
          <w:sz w:val="22"/>
          <w:szCs w:val="22"/>
        </w:rPr>
        <w:t>uit Fig.4.2</w:t>
      </w:r>
      <w:r w:rsidR="007B5C72">
        <w:rPr>
          <w:rFonts w:ascii="Calibri" w:hAnsi="Calibri" w:cs="Arial"/>
          <w:sz w:val="22"/>
          <w:szCs w:val="22"/>
        </w:rPr>
        <w:t xml:space="preserve"> het volgende: </w:t>
      </w:r>
      <w:r>
        <w:rPr>
          <w:rFonts w:ascii="Calibri" w:hAnsi="Calibri" w:cs="Arial"/>
          <w:sz w:val="22"/>
          <w:szCs w:val="22"/>
        </w:rPr>
        <w:t xml:space="preserve">er </w:t>
      </w:r>
      <w:r w:rsidR="00B22CC6">
        <w:rPr>
          <w:rFonts w:ascii="Calibri" w:hAnsi="Calibri" w:cs="Arial"/>
          <w:sz w:val="22"/>
          <w:szCs w:val="22"/>
        </w:rPr>
        <w:t xml:space="preserve">rijzen </w:t>
      </w:r>
      <w:r>
        <w:rPr>
          <w:rFonts w:ascii="Calibri" w:hAnsi="Calibri" w:cs="Arial"/>
          <w:sz w:val="22"/>
          <w:szCs w:val="22"/>
        </w:rPr>
        <w:t xml:space="preserve">al problemen met het Waterleidingbesluit </w:t>
      </w:r>
      <w:r w:rsidR="00B22CC6">
        <w:rPr>
          <w:rFonts w:ascii="Calibri" w:hAnsi="Calibri" w:cs="Arial"/>
          <w:sz w:val="22"/>
          <w:szCs w:val="22"/>
        </w:rPr>
        <w:t xml:space="preserve">voor </w:t>
      </w:r>
      <w:r w:rsidR="00AA4AE5">
        <w:rPr>
          <w:rFonts w:ascii="Calibri" w:hAnsi="Calibri" w:cs="Arial"/>
          <w:sz w:val="22"/>
          <w:szCs w:val="22"/>
        </w:rPr>
        <w:t>CH</w:t>
      </w:r>
      <w:r w:rsidR="00AA4AE5" w:rsidRPr="00AA4AE5">
        <w:rPr>
          <w:rFonts w:ascii="Calibri" w:hAnsi="Calibri" w:cs="Arial"/>
          <w:sz w:val="22"/>
          <w:szCs w:val="22"/>
          <w:vertAlign w:val="subscript"/>
        </w:rPr>
        <w:t>4</w:t>
      </w:r>
      <w:r w:rsidR="00AA4AE5">
        <w:rPr>
          <w:rFonts w:ascii="Calibri" w:hAnsi="Calibri" w:cs="Arial"/>
          <w:sz w:val="22"/>
          <w:szCs w:val="22"/>
        </w:rPr>
        <w:t>, Fe, Mn, NH</w:t>
      </w:r>
      <w:r w:rsidR="00AA4AE5" w:rsidRPr="00AA4AE5">
        <w:rPr>
          <w:rFonts w:ascii="Calibri" w:hAnsi="Calibri" w:cs="Arial"/>
          <w:sz w:val="22"/>
          <w:szCs w:val="22"/>
          <w:vertAlign w:val="subscript"/>
        </w:rPr>
        <w:t>4</w:t>
      </w:r>
      <w:r w:rsidR="00AA4AE5">
        <w:rPr>
          <w:rFonts w:ascii="Calibri" w:hAnsi="Calibri" w:cs="Arial"/>
          <w:sz w:val="22"/>
          <w:szCs w:val="22"/>
        </w:rPr>
        <w:t xml:space="preserve"> </w:t>
      </w:r>
      <w:r>
        <w:rPr>
          <w:rFonts w:ascii="Calibri" w:hAnsi="Calibri" w:cs="Arial"/>
          <w:sz w:val="22"/>
          <w:szCs w:val="22"/>
        </w:rPr>
        <w:t>en een recalcitrant OMIVE (OMP</w:t>
      </w:r>
      <w:r w:rsidR="004456C5">
        <w:rPr>
          <w:rFonts w:ascii="Calibri" w:hAnsi="Calibri" w:cs="Arial"/>
          <w:sz w:val="22"/>
          <w:szCs w:val="22"/>
        </w:rPr>
        <w:t>-IN</w:t>
      </w:r>
      <w:r>
        <w:rPr>
          <w:rFonts w:ascii="Calibri" w:hAnsi="Calibri" w:cs="Arial"/>
          <w:sz w:val="22"/>
          <w:szCs w:val="22"/>
        </w:rPr>
        <w:t>)</w:t>
      </w:r>
      <w:r w:rsidR="004456C5">
        <w:rPr>
          <w:rFonts w:ascii="Calibri" w:hAnsi="Calibri" w:cs="Arial"/>
          <w:sz w:val="22"/>
          <w:szCs w:val="22"/>
        </w:rPr>
        <w:t xml:space="preserve"> als de bijmenging </w:t>
      </w:r>
      <w:r w:rsidR="002960CA">
        <w:rPr>
          <w:rFonts w:ascii="Calibri" w:hAnsi="Calibri" w:cs="Arial"/>
          <w:sz w:val="22"/>
          <w:szCs w:val="22"/>
        </w:rPr>
        <w:t>5% bedraagt</w:t>
      </w:r>
      <w:r>
        <w:rPr>
          <w:rFonts w:ascii="Calibri" w:hAnsi="Calibri" w:cs="Arial"/>
          <w:sz w:val="22"/>
          <w:szCs w:val="22"/>
        </w:rPr>
        <w:t>. Wat laatstgenoemde betreft is in geval van een hoge C</w:t>
      </w:r>
      <w:r w:rsidRPr="00E64523">
        <w:rPr>
          <w:rFonts w:ascii="Calibri" w:hAnsi="Calibri" w:cs="Arial"/>
          <w:sz w:val="22"/>
          <w:szCs w:val="22"/>
          <w:vertAlign w:val="subscript"/>
        </w:rPr>
        <w:t>IN</w:t>
      </w:r>
      <w:r>
        <w:rPr>
          <w:rFonts w:ascii="Calibri" w:hAnsi="Calibri" w:cs="Arial"/>
          <w:sz w:val="22"/>
          <w:szCs w:val="22"/>
        </w:rPr>
        <w:t xml:space="preserve"> met ΔC = 0 en verwaarloosbare C</w:t>
      </w:r>
      <w:r w:rsidRPr="00E64523">
        <w:rPr>
          <w:rFonts w:ascii="Calibri" w:hAnsi="Calibri" w:cs="Arial"/>
          <w:sz w:val="22"/>
          <w:szCs w:val="22"/>
          <w:vertAlign w:val="subscript"/>
        </w:rPr>
        <w:t>A</w:t>
      </w:r>
      <w:r>
        <w:rPr>
          <w:rFonts w:ascii="Calibri" w:hAnsi="Calibri" w:cs="Arial"/>
          <w:sz w:val="22"/>
          <w:szCs w:val="22"/>
        </w:rPr>
        <w:t xml:space="preserve"> (OMP-</w:t>
      </w:r>
      <w:r w:rsidR="00D51408">
        <w:rPr>
          <w:rFonts w:ascii="Calibri" w:hAnsi="Calibri" w:cs="Arial"/>
          <w:sz w:val="22"/>
          <w:szCs w:val="22"/>
        </w:rPr>
        <w:t>IN</w:t>
      </w:r>
      <w:r>
        <w:rPr>
          <w:rFonts w:ascii="Calibri" w:hAnsi="Calibri" w:cs="Arial"/>
          <w:sz w:val="22"/>
          <w:szCs w:val="22"/>
        </w:rPr>
        <w:t>), &gt;50% bijmenging noodzakelijk, en in het andere geval (OMP-</w:t>
      </w:r>
      <w:r w:rsidR="00D51408">
        <w:rPr>
          <w:rFonts w:ascii="Calibri" w:hAnsi="Calibri" w:cs="Arial"/>
          <w:sz w:val="22"/>
          <w:szCs w:val="22"/>
        </w:rPr>
        <w:t>G</w:t>
      </w:r>
      <w:r>
        <w:rPr>
          <w:rFonts w:ascii="Calibri" w:hAnsi="Calibri" w:cs="Arial"/>
          <w:sz w:val="22"/>
          <w:szCs w:val="22"/>
        </w:rPr>
        <w:t>) 5</w:t>
      </w:r>
      <w:r w:rsidR="00F0484E">
        <w:rPr>
          <w:rFonts w:ascii="Calibri" w:hAnsi="Calibri" w:cs="Arial"/>
          <w:sz w:val="22"/>
          <w:szCs w:val="22"/>
        </w:rPr>
        <w:t>1</w:t>
      </w:r>
      <w:r>
        <w:rPr>
          <w:rFonts w:ascii="Calibri" w:hAnsi="Calibri" w:cs="Arial"/>
          <w:sz w:val="22"/>
          <w:szCs w:val="22"/>
        </w:rPr>
        <w:t>% bijmenging juist het maximale.</w:t>
      </w:r>
    </w:p>
    <w:p w14:paraId="6814A8BD" w14:textId="1F7B1AEB" w:rsidR="006E5F49" w:rsidRPr="00E85C01" w:rsidRDefault="006E5F49" w:rsidP="006E5F49">
      <w:pPr>
        <w:spacing w:after="0"/>
        <w:ind w:firstLine="284"/>
        <w:jc w:val="both"/>
        <w:rPr>
          <w:rFonts w:ascii="Calibri" w:hAnsi="Calibri" w:cs="Arial"/>
          <w:sz w:val="22"/>
          <w:szCs w:val="22"/>
        </w:rPr>
      </w:pPr>
      <w:r>
        <w:rPr>
          <w:rFonts w:ascii="Calibri" w:hAnsi="Calibri" w:cs="Arial"/>
          <w:sz w:val="22"/>
          <w:szCs w:val="22"/>
        </w:rPr>
        <w:t>Als we de strengere bedrijfsnorm van W</w:t>
      </w:r>
      <w:r w:rsidR="00882D98">
        <w:rPr>
          <w:rFonts w:ascii="Calibri" w:hAnsi="Calibri" w:cs="Arial"/>
          <w:sz w:val="22"/>
          <w:szCs w:val="22"/>
        </w:rPr>
        <w:t>aternet</w:t>
      </w:r>
      <w:r>
        <w:rPr>
          <w:rFonts w:ascii="Calibri" w:hAnsi="Calibri" w:cs="Arial"/>
          <w:sz w:val="22"/>
          <w:szCs w:val="22"/>
        </w:rPr>
        <w:t xml:space="preserve"> hanteren komen we via Fig.4.2 op een groter aantal problemen uit, vooral tav Ca, totale hardheid, Fe, Mn en NH</w:t>
      </w:r>
      <w:r w:rsidRPr="008B5322">
        <w:rPr>
          <w:rFonts w:ascii="Calibri" w:hAnsi="Calibri" w:cs="Arial"/>
          <w:sz w:val="22"/>
          <w:szCs w:val="22"/>
          <w:vertAlign w:val="subscript"/>
        </w:rPr>
        <w:t>4</w:t>
      </w:r>
      <w:r>
        <w:rPr>
          <w:rFonts w:ascii="Calibri" w:hAnsi="Calibri" w:cs="Arial"/>
          <w:sz w:val="22"/>
          <w:szCs w:val="22"/>
        </w:rPr>
        <w:t>.</w:t>
      </w:r>
      <w:r w:rsidR="00B03125">
        <w:rPr>
          <w:rFonts w:ascii="Calibri" w:hAnsi="Calibri" w:cs="Arial"/>
          <w:sz w:val="22"/>
          <w:szCs w:val="22"/>
        </w:rPr>
        <w:t xml:space="preserve"> Een bel</w:t>
      </w:r>
      <w:r w:rsidR="008C7592">
        <w:rPr>
          <w:rFonts w:ascii="Calibri" w:hAnsi="Calibri" w:cs="Arial"/>
          <w:sz w:val="22"/>
          <w:szCs w:val="22"/>
        </w:rPr>
        <w:t xml:space="preserve">angrijke voorwaarde voor </w:t>
      </w:r>
      <w:r w:rsidR="00AE613F">
        <w:rPr>
          <w:rFonts w:ascii="Calibri" w:hAnsi="Calibri" w:cs="Arial"/>
          <w:sz w:val="22"/>
          <w:szCs w:val="22"/>
        </w:rPr>
        <w:t>de bepaling van %M</w:t>
      </w:r>
      <w:r w:rsidR="00AE613F" w:rsidRPr="00AE613F">
        <w:rPr>
          <w:rFonts w:ascii="Calibri" w:hAnsi="Calibri" w:cs="Arial"/>
          <w:sz w:val="22"/>
          <w:szCs w:val="22"/>
          <w:vertAlign w:val="subscript"/>
        </w:rPr>
        <w:t>MAX</w:t>
      </w:r>
      <w:r w:rsidR="00AE613F">
        <w:rPr>
          <w:rFonts w:ascii="Calibri" w:hAnsi="Calibri" w:cs="Arial"/>
          <w:sz w:val="22"/>
          <w:szCs w:val="22"/>
        </w:rPr>
        <w:t xml:space="preserve"> is dat </w:t>
      </w:r>
      <w:r w:rsidR="00273D3D">
        <w:rPr>
          <w:rFonts w:ascii="Calibri" w:hAnsi="Calibri" w:cs="Arial"/>
          <w:sz w:val="22"/>
          <w:szCs w:val="22"/>
        </w:rPr>
        <w:t>de parameters C</w:t>
      </w:r>
      <w:r w:rsidR="00273D3D" w:rsidRPr="00273D3D">
        <w:rPr>
          <w:rFonts w:ascii="Calibri" w:hAnsi="Calibri" w:cs="Arial"/>
          <w:sz w:val="22"/>
          <w:szCs w:val="22"/>
          <w:vertAlign w:val="subscript"/>
        </w:rPr>
        <w:t>IN</w:t>
      </w:r>
      <w:r w:rsidR="00273D3D">
        <w:rPr>
          <w:rFonts w:ascii="Calibri" w:hAnsi="Calibri" w:cs="Arial"/>
          <w:sz w:val="22"/>
          <w:szCs w:val="22"/>
        </w:rPr>
        <w:t>, C</w:t>
      </w:r>
      <w:r w:rsidR="00273D3D" w:rsidRPr="00273D3D">
        <w:rPr>
          <w:rFonts w:ascii="Calibri" w:hAnsi="Calibri" w:cs="Arial"/>
          <w:sz w:val="22"/>
          <w:szCs w:val="22"/>
          <w:vertAlign w:val="subscript"/>
        </w:rPr>
        <w:t>A</w:t>
      </w:r>
      <w:r w:rsidR="00273D3D">
        <w:rPr>
          <w:rFonts w:ascii="Calibri" w:hAnsi="Calibri" w:cs="Arial"/>
          <w:sz w:val="22"/>
          <w:szCs w:val="22"/>
        </w:rPr>
        <w:t xml:space="preserve"> en </w:t>
      </w:r>
      <w:r w:rsidR="00273D3D">
        <w:rPr>
          <w:rFonts w:ascii="Calibri" w:hAnsi="Calibri" w:cs="Calibri"/>
          <w:sz w:val="22"/>
          <w:szCs w:val="22"/>
        </w:rPr>
        <w:t>Δ</w:t>
      </w:r>
      <w:r w:rsidR="00273D3D">
        <w:rPr>
          <w:rFonts w:ascii="Calibri" w:hAnsi="Calibri" w:cs="Arial"/>
          <w:sz w:val="22"/>
          <w:szCs w:val="22"/>
        </w:rPr>
        <w:t xml:space="preserve">C </w:t>
      </w:r>
      <w:r w:rsidR="00E94E4C">
        <w:rPr>
          <w:rFonts w:ascii="Calibri" w:hAnsi="Calibri" w:cs="Arial"/>
          <w:sz w:val="22"/>
          <w:szCs w:val="22"/>
        </w:rPr>
        <w:t>constant blijven</w:t>
      </w:r>
      <w:r w:rsidR="00CD3383">
        <w:rPr>
          <w:rFonts w:ascii="Calibri" w:hAnsi="Calibri" w:cs="Arial"/>
          <w:sz w:val="22"/>
          <w:szCs w:val="22"/>
        </w:rPr>
        <w:t xml:space="preserve"> of </w:t>
      </w:r>
      <w:r w:rsidR="00982BE3">
        <w:rPr>
          <w:rFonts w:ascii="Calibri" w:hAnsi="Calibri" w:cs="Arial"/>
          <w:sz w:val="22"/>
          <w:szCs w:val="22"/>
        </w:rPr>
        <w:t xml:space="preserve">dat veranderingen erin tijdens de terugwinning </w:t>
      </w:r>
      <w:r w:rsidR="001D3BDF">
        <w:rPr>
          <w:rFonts w:ascii="Calibri" w:hAnsi="Calibri" w:cs="Arial"/>
          <w:sz w:val="22"/>
          <w:szCs w:val="22"/>
        </w:rPr>
        <w:t>kunnen worden ingeschat</w:t>
      </w:r>
      <w:r w:rsidR="00E94E4C">
        <w:rPr>
          <w:rFonts w:ascii="Calibri" w:hAnsi="Calibri" w:cs="Arial"/>
          <w:sz w:val="22"/>
          <w:szCs w:val="22"/>
        </w:rPr>
        <w:t>.</w:t>
      </w:r>
      <w:r w:rsidR="004018C4">
        <w:rPr>
          <w:rFonts w:ascii="Calibri" w:hAnsi="Calibri" w:cs="Arial"/>
          <w:sz w:val="22"/>
          <w:szCs w:val="22"/>
        </w:rPr>
        <w:t xml:space="preserve"> NB: een </w:t>
      </w:r>
      <w:r w:rsidR="000D5087">
        <w:rPr>
          <w:rFonts w:ascii="Calibri" w:hAnsi="Calibri" w:cs="Arial"/>
          <w:sz w:val="22"/>
          <w:szCs w:val="22"/>
        </w:rPr>
        <w:t>effectieve nazuivering verandert de zaak natuurlijk ten goede.</w:t>
      </w:r>
    </w:p>
    <w:p w14:paraId="7B9A4E0C" w14:textId="77777777" w:rsidR="006E5F49" w:rsidRPr="00E85C01" w:rsidRDefault="006E5F49" w:rsidP="006E5F49">
      <w:pPr>
        <w:spacing w:after="0"/>
        <w:jc w:val="both"/>
        <w:rPr>
          <w:rFonts w:ascii="Calibri" w:hAnsi="Calibri" w:cs="Arial"/>
          <w:sz w:val="22"/>
          <w:szCs w:val="22"/>
        </w:rPr>
      </w:pPr>
    </w:p>
    <w:p w14:paraId="69B11812" w14:textId="77777777" w:rsidR="006E5F49" w:rsidRDefault="006E5F49" w:rsidP="006E5F49">
      <w:pPr>
        <w:spacing w:after="0"/>
        <w:jc w:val="both"/>
        <w:rPr>
          <w:rFonts w:ascii="Calibri" w:hAnsi="Calibri" w:cs="Arial"/>
          <w:sz w:val="22"/>
          <w:szCs w:val="22"/>
        </w:rPr>
      </w:pPr>
    </w:p>
    <w:p w14:paraId="5E6F9743" w14:textId="05FA9A29" w:rsidR="002D6F83" w:rsidRDefault="008B5EFA" w:rsidP="006E5F49">
      <w:pPr>
        <w:spacing w:after="0"/>
        <w:jc w:val="both"/>
        <w:rPr>
          <w:rFonts w:ascii="Calibri" w:hAnsi="Calibri" w:cs="Arial"/>
          <w:sz w:val="22"/>
          <w:szCs w:val="22"/>
        </w:rPr>
      </w:pPr>
      <w:r w:rsidRPr="008B5EFA">
        <w:rPr>
          <w:noProof/>
        </w:rPr>
        <w:drawing>
          <wp:inline distT="0" distB="0" distL="0" distR="0" wp14:anchorId="70B32C5D" wp14:editId="3CF7194D">
            <wp:extent cx="5760720" cy="2631440"/>
            <wp:effectExtent l="0" t="0" r="0" b="0"/>
            <wp:docPr id="1634433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631440"/>
                    </a:xfrm>
                    <a:prstGeom prst="rect">
                      <a:avLst/>
                    </a:prstGeom>
                    <a:noFill/>
                    <a:ln>
                      <a:noFill/>
                    </a:ln>
                  </pic:spPr>
                </pic:pic>
              </a:graphicData>
            </a:graphic>
          </wp:inline>
        </w:drawing>
      </w:r>
    </w:p>
    <w:p w14:paraId="0E1502AE" w14:textId="77777777" w:rsidR="002D6F83" w:rsidRDefault="002D6F83" w:rsidP="006E5F49">
      <w:pPr>
        <w:spacing w:after="0"/>
        <w:jc w:val="both"/>
        <w:rPr>
          <w:rFonts w:ascii="Calibri" w:hAnsi="Calibri" w:cs="Arial"/>
          <w:sz w:val="22"/>
          <w:szCs w:val="22"/>
          <w:lang w:val="en-US"/>
        </w:rPr>
      </w:pPr>
    </w:p>
    <w:p w14:paraId="26DDF5EB" w14:textId="47438ADD" w:rsidR="006E5F49" w:rsidRDefault="006E5F49" w:rsidP="006E5F49">
      <w:pPr>
        <w:spacing w:after="0" w:line="240" w:lineRule="auto"/>
        <w:jc w:val="both"/>
        <w:rPr>
          <w:rFonts w:ascii="Calibri" w:hAnsi="Calibri" w:cs="Arial"/>
          <w:b/>
          <w:i/>
          <w:color w:val="000000" w:themeColor="text1"/>
          <w:sz w:val="20"/>
          <w:szCs w:val="20"/>
        </w:rPr>
      </w:pPr>
      <w:r w:rsidRPr="000F4733">
        <w:rPr>
          <w:rFonts w:ascii="Calibri" w:hAnsi="Calibri" w:cs="Arial"/>
          <w:b/>
          <w:i/>
          <w:sz w:val="20"/>
          <w:szCs w:val="20"/>
        </w:rPr>
        <w:t xml:space="preserve">FIG. </w:t>
      </w:r>
      <w:r>
        <w:rPr>
          <w:rFonts w:ascii="Calibri" w:hAnsi="Calibri" w:cs="Arial"/>
          <w:b/>
          <w:i/>
          <w:sz w:val="20"/>
          <w:szCs w:val="20"/>
        </w:rPr>
        <w:t>4.2</w:t>
      </w:r>
      <w:r w:rsidRPr="000F4733">
        <w:rPr>
          <w:rFonts w:ascii="Calibri" w:hAnsi="Calibri" w:cs="Arial"/>
          <w:b/>
          <w:i/>
          <w:sz w:val="20"/>
          <w:szCs w:val="20"/>
        </w:rPr>
        <w:t xml:space="preserve">.   </w:t>
      </w:r>
      <w:r w:rsidRPr="00E85C01">
        <w:rPr>
          <w:rFonts w:ascii="Calibri" w:hAnsi="Calibri" w:cs="Arial"/>
          <w:b/>
          <w:i/>
          <w:sz w:val="20"/>
          <w:szCs w:val="20"/>
        </w:rPr>
        <w:t>Screen dump van sheet ‘</w:t>
      </w:r>
      <w:r w:rsidRPr="00C94FB5">
        <w:rPr>
          <w:rFonts w:ascii="Calibri" w:hAnsi="Calibri" w:cs="Arial"/>
          <w:b/>
          <w:i/>
          <w:color w:val="C00000"/>
          <w:sz w:val="20"/>
          <w:szCs w:val="20"/>
        </w:rPr>
        <w:t>Max</w:t>
      </w:r>
      <w:r w:rsidR="00563AF2" w:rsidRPr="00C94FB5">
        <w:rPr>
          <w:rFonts w:ascii="Calibri" w:hAnsi="Calibri" w:cs="Arial"/>
          <w:b/>
          <w:i/>
          <w:color w:val="C00000"/>
          <w:sz w:val="20"/>
          <w:szCs w:val="20"/>
        </w:rPr>
        <w:t>-4-Mix</w:t>
      </w:r>
      <w:r w:rsidRPr="00E85C01">
        <w:rPr>
          <w:rFonts w:ascii="Calibri" w:hAnsi="Calibri" w:cs="Arial"/>
          <w:b/>
          <w:i/>
          <w:sz w:val="20"/>
          <w:szCs w:val="20"/>
        </w:rPr>
        <w:t xml:space="preserve">’ van </w:t>
      </w:r>
      <w:r w:rsidRPr="00E85C01">
        <w:rPr>
          <w:rFonts w:ascii="Calibri" w:hAnsi="Calibri" w:cs="Arial"/>
          <w:b/>
          <w:i/>
          <w:color w:val="C00000"/>
          <w:sz w:val="20"/>
          <w:szCs w:val="20"/>
        </w:rPr>
        <w:t>9-Unmix.xlsx</w:t>
      </w:r>
      <w:r w:rsidRPr="006E3265">
        <w:rPr>
          <w:rFonts w:ascii="Calibri" w:hAnsi="Calibri" w:cs="Arial"/>
          <w:b/>
          <w:i/>
          <w:color w:val="000000" w:themeColor="text1"/>
          <w:sz w:val="20"/>
          <w:szCs w:val="20"/>
        </w:rPr>
        <w:t xml:space="preserve"> </w:t>
      </w:r>
      <w:r w:rsidR="009B7F98">
        <w:rPr>
          <w:rFonts w:ascii="Calibri" w:hAnsi="Calibri" w:cs="Arial"/>
          <w:b/>
          <w:i/>
          <w:color w:val="000000" w:themeColor="text1"/>
          <w:sz w:val="20"/>
          <w:szCs w:val="20"/>
        </w:rPr>
        <w:t>ter bepaling van het maximaal toelaatbare percentage bijgemengd grondwater</w:t>
      </w:r>
      <w:r w:rsidR="00767652">
        <w:rPr>
          <w:rFonts w:ascii="Calibri" w:hAnsi="Calibri" w:cs="Arial"/>
          <w:b/>
          <w:i/>
          <w:color w:val="000000" w:themeColor="text1"/>
          <w:sz w:val="20"/>
          <w:szCs w:val="20"/>
        </w:rPr>
        <w:t xml:space="preserve"> in teruggewonnen water</w:t>
      </w:r>
      <w:r w:rsidR="009B7F98">
        <w:rPr>
          <w:rFonts w:ascii="Calibri" w:hAnsi="Calibri" w:cs="Arial"/>
          <w:b/>
          <w:i/>
          <w:color w:val="000000" w:themeColor="text1"/>
          <w:sz w:val="20"/>
          <w:szCs w:val="20"/>
        </w:rPr>
        <w:t xml:space="preserve"> </w:t>
      </w:r>
      <w:r w:rsidR="00E86F0D">
        <w:rPr>
          <w:rFonts w:ascii="Calibri" w:hAnsi="Calibri" w:cs="Arial"/>
          <w:b/>
          <w:i/>
          <w:color w:val="000000" w:themeColor="text1"/>
          <w:sz w:val="20"/>
          <w:szCs w:val="20"/>
        </w:rPr>
        <w:t xml:space="preserve">indien een nazuivering ontbreekt of </w:t>
      </w:r>
      <w:r w:rsidR="00E82386">
        <w:rPr>
          <w:rFonts w:ascii="Calibri" w:hAnsi="Calibri" w:cs="Arial"/>
          <w:b/>
          <w:i/>
          <w:color w:val="000000" w:themeColor="text1"/>
          <w:sz w:val="20"/>
          <w:szCs w:val="20"/>
        </w:rPr>
        <w:t xml:space="preserve">geen effect heeft </w:t>
      </w:r>
      <w:r w:rsidRPr="006E3265">
        <w:rPr>
          <w:rFonts w:ascii="Calibri" w:hAnsi="Calibri" w:cs="Arial"/>
          <w:b/>
          <w:i/>
          <w:color w:val="000000" w:themeColor="text1"/>
          <w:sz w:val="20"/>
          <w:szCs w:val="20"/>
        </w:rPr>
        <w:t>(Stuyfzand in voorbereiding)</w:t>
      </w:r>
      <w:r w:rsidR="00A86FD7">
        <w:rPr>
          <w:rFonts w:ascii="Calibri" w:hAnsi="Calibri" w:cs="Arial"/>
          <w:b/>
          <w:i/>
          <w:color w:val="000000" w:themeColor="text1"/>
          <w:sz w:val="20"/>
          <w:szCs w:val="20"/>
        </w:rPr>
        <w:t>.</w:t>
      </w:r>
      <w:r w:rsidRPr="00E85C01">
        <w:rPr>
          <w:rFonts w:ascii="Calibri" w:hAnsi="Calibri" w:cs="Arial"/>
          <w:b/>
          <w:i/>
          <w:color w:val="000000" w:themeColor="text1"/>
          <w:sz w:val="20"/>
          <w:szCs w:val="20"/>
        </w:rPr>
        <w:t xml:space="preserve"> </w:t>
      </w:r>
      <w:r w:rsidR="00623B4F">
        <w:rPr>
          <w:rFonts w:ascii="Calibri" w:hAnsi="Calibri" w:cs="Arial"/>
          <w:b/>
          <w:i/>
          <w:color w:val="000000" w:themeColor="text1"/>
          <w:sz w:val="20"/>
          <w:szCs w:val="20"/>
        </w:rPr>
        <w:t>D</w:t>
      </w:r>
      <w:r w:rsidRPr="00E85C01">
        <w:rPr>
          <w:rFonts w:ascii="Calibri" w:hAnsi="Calibri" w:cs="Arial"/>
          <w:b/>
          <w:i/>
          <w:color w:val="000000" w:themeColor="text1"/>
          <w:sz w:val="20"/>
          <w:szCs w:val="20"/>
        </w:rPr>
        <w:t>ata input in de gele cellen</w:t>
      </w:r>
      <w:r>
        <w:rPr>
          <w:rFonts w:ascii="Calibri" w:hAnsi="Calibri" w:cs="Arial"/>
          <w:b/>
          <w:i/>
          <w:color w:val="000000" w:themeColor="text1"/>
          <w:sz w:val="20"/>
          <w:szCs w:val="20"/>
        </w:rPr>
        <w:t xml:space="preserve"> voor </w:t>
      </w:r>
      <w:r w:rsidR="006A13A7">
        <w:rPr>
          <w:rFonts w:ascii="Calibri" w:hAnsi="Calibri" w:cs="Arial"/>
          <w:b/>
          <w:i/>
          <w:color w:val="000000" w:themeColor="text1"/>
          <w:sz w:val="20"/>
          <w:szCs w:val="20"/>
        </w:rPr>
        <w:t xml:space="preserve">het ASTR-systeem Loenderveen </w:t>
      </w:r>
      <w:r w:rsidR="00A86FD7">
        <w:rPr>
          <w:rFonts w:ascii="Calibri" w:hAnsi="Calibri" w:cs="Arial"/>
          <w:b/>
          <w:i/>
          <w:color w:val="000000" w:themeColor="text1"/>
          <w:sz w:val="20"/>
          <w:szCs w:val="20"/>
        </w:rPr>
        <w:t xml:space="preserve">waar </w:t>
      </w:r>
      <w:r>
        <w:rPr>
          <w:rFonts w:ascii="Calibri" w:hAnsi="Calibri" w:cs="Arial"/>
          <w:b/>
          <w:i/>
          <w:color w:val="000000" w:themeColor="text1"/>
          <w:sz w:val="20"/>
          <w:szCs w:val="20"/>
        </w:rPr>
        <w:t>ARK-infiltratiewater</w:t>
      </w:r>
      <w:r w:rsidR="007801AB">
        <w:rPr>
          <w:rFonts w:ascii="Calibri" w:hAnsi="Calibri" w:cs="Arial"/>
          <w:b/>
          <w:i/>
          <w:color w:val="000000" w:themeColor="text1"/>
          <w:sz w:val="20"/>
          <w:szCs w:val="20"/>
        </w:rPr>
        <w:t xml:space="preserve"> </w:t>
      </w:r>
      <w:r w:rsidR="00BA12F8">
        <w:rPr>
          <w:rFonts w:ascii="Calibri" w:hAnsi="Calibri" w:cs="Arial"/>
          <w:b/>
          <w:i/>
          <w:color w:val="000000" w:themeColor="text1"/>
          <w:sz w:val="20"/>
          <w:szCs w:val="20"/>
        </w:rPr>
        <w:t>mengt met 2</w:t>
      </w:r>
      <w:r w:rsidR="007801AB">
        <w:rPr>
          <w:rFonts w:ascii="Calibri" w:hAnsi="Calibri" w:cs="Arial"/>
          <w:b/>
          <w:i/>
          <w:color w:val="000000" w:themeColor="text1"/>
          <w:sz w:val="20"/>
          <w:szCs w:val="20"/>
        </w:rPr>
        <w:t xml:space="preserve"> </w:t>
      </w:r>
      <w:r w:rsidR="00BA12F8">
        <w:rPr>
          <w:rFonts w:ascii="Calibri" w:hAnsi="Calibri" w:cs="Arial"/>
          <w:b/>
          <w:i/>
          <w:color w:val="000000" w:themeColor="text1"/>
          <w:sz w:val="20"/>
          <w:szCs w:val="20"/>
        </w:rPr>
        <w:t xml:space="preserve">soorten </w:t>
      </w:r>
      <w:r w:rsidR="007801AB">
        <w:rPr>
          <w:rFonts w:ascii="Calibri" w:hAnsi="Calibri" w:cs="Arial"/>
          <w:b/>
          <w:i/>
          <w:color w:val="000000" w:themeColor="text1"/>
          <w:sz w:val="20"/>
          <w:szCs w:val="20"/>
        </w:rPr>
        <w:t>bijmengend gebiedseigen grondwater</w:t>
      </w:r>
      <w:r w:rsidRPr="00E85C01">
        <w:rPr>
          <w:rFonts w:ascii="Calibri" w:hAnsi="Calibri" w:cs="Arial"/>
          <w:b/>
          <w:i/>
          <w:color w:val="000000" w:themeColor="text1"/>
          <w:sz w:val="20"/>
          <w:szCs w:val="20"/>
        </w:rPr>
        <w:t xml:space="preserve">. </w:t>
      </w:r>
      <w:r>
        <w:rPr>
          <w:rFonts w:ascii="Calibri" w:hAnsi="Calibri" w:cs="Arial"/>
          <w:b/>
          <w:i/>
          <w:color w:val="000000" w:themeColor="text1"/>
          <w:sz w:val="20"/>
          <w:szCs w:val="20"/>
        </w:rPr>
        <w:t>Parameters als in Eq.4.1.</w:t>
      </w:r>
      <w:r w:rsidR="00166C55">
        <w:rPr>
          <w:rFonts w:ascii="Calibri" w:hAnsi="Calibri" w:cs="Arial"/>
          <w:b/>
          <w:i/>
          <w:color w:val="000000" w:themeColor="text1"/>
          <w:sz w:val="20"/>
          <w:szCs w:val="20"/>
        </w:rPr>
        <w:t xml:space="preserve"> </w:t>
      </w:r>
      <w:r w:rsidR="00B95A80">
        <w:rPr>
          <w:rFonts w:ascii="Calibri" w:hAnsi="Calibri" w:cs="Arial"/>
          <w:b/>
          <w:i/>
          <w:color w:val="000000" w:themeColor="text1"/>
          <w:sz w:val="20"/>
          <w:szCs w:val="20"/>
        </w:rPr>
        <w:t>Both</w:t>
      </w:r>
      <w:r w:rsidR="00166C55">
        <w:rPr>
          <w:rFonts w:ascii="Calibri" w:hAnsi="Calibri" w:cs="Arial"/>
          <w:b/>
          <w:i/>
          <w:color w:val="000000" w:themeColor="text1"/>
          <w:sz w:val="20"/>
          <w:szCs w:val="20"/>
        </w:rPr>
        <w:t xml:space="preserve"> % Lower = in te vullen </w:t>
      </w:r>
      <w:r w:rsidR="00860322">
        <w:rPr>
          <w:rFonts w:ascii="Calibri" w:hAnsi="Calibri" w:cs="Arial"/>
          <w:b/>
          <w:i/>
          <w:color w:val="000000" w:themeColor="text1"/>
          <w:sz w:val="20"/>
          <w:szCs w:val="20"/>
        </w:rPr>
        <w:t>% van diepe bijmengsel</w:t>
      </w:r>
      <w:r w:rsidR="005778BB">
        <w:rPr>
          <w:rFonts w:ascii="Calibri" w:hAnsi="Calibri" w:cs="Arial"/>
          <w:b/>
          <w:i/>
          <w:color w:val="000000" w:themeColor="text1"/>
          <w:sz w:val="20"/>
          <w:szCs w:val="20"/>
        </w:rPr>
        <w:t xml:space="preserve"> in het totale bijmengsel van ondiep + diep (=100%).</w:t>
      </w:r>
    </w:p>
    <w:p w14:paraId="2C2FFECE" w14:textId="3E008E47" w:rsidR="006E5F49" w:rsidRDefault="006E5F49" w:rsidP="006E5F49">
      <w:pPr>
        <w:spacing w:after="0" w:line="240" w:lineRule="auto"/>
        <w:jc w:val="both"/>
        <w:rPr>
          <w:rFonts w:ascii="Calibri" w:hAnsi="Calibri" w:cs="Arial"/>
          <w:b/>
          <w:i/>
          <w:color w:val="000000" w:themeColor="text1"/>
          <w:sz w:val="20"/>
          <w:szCs w:val="20"/>
        </w:rPr>
      </w:pPr>
      <w:r>
        <w:rPr>
          <w:rFonts w:ascii="Calibri" w:hAnsi="Calibri" w:cs="Arial"/>
          <w:b/>
          <w:i/>
          <w:color w:val="000000" w:themeColor="text1"/>
          <w:sz w:val="20"/>
          <w:szCs w:val="20"/>
        </w:rPr>
        <w:t xml:space="preserve">Een </w:t>
      </w:r>
      <w:r w:rsidRPr="00E85C01">
        <w:rPr>
          <w:rFonts w:ascii="Calibri" w:hAnsi="Calibri" w:cs="Arial"/>
          <w:b/>
          <w:i/>
          <w:color w:val="000000" w:themeColor="text1"/>
          <w:sz w:val="20"/>
          <w:szCs w:val="20"/>
        </w:rPr>
        <w:t>negatieve C</w:t>
      </w:r>
      <w:r w:rsidRPr="00E85C01">
        <w:rPr>
          <w:rFonts w:ascii="Calibri" w:hAnsi="Calibri" w:cs="Arial"/>
          <w:b/>
          <w:i/>
          <w:color w:val="000000" w:themeColor="text1"/>
          <w:sz w:val="20"/>
          <w:szCs w:val="20"/>
          <w:vertAlign w:val="subscript"/>
        </w:rPr>
        <w:t>MPC</w:t>
      </w:r>
      <w:r w:rsidRPr="00E85C01">
        <w:rPr>
          <w:rFonts w:ascii="Calibri" w:hAnsi="Calibri" w:cs="Arial"/>
          <w:b/>
          <w:i/>
          <w:color w:val="000000" w:themeColor="text1"/>
          <w:sz w:val="20"/>
          <w:szCs w:val="20"/>
        </w:rPr>
        <w:t xml:space="preserve"> betekent dat er een minimum concentratie </w:t>
      </w:r>
      <w:r>
        <w:rPr>
          <w:rFonts w:ascii="Calibri" w:hAnsi="Calibri" w:cs="Arial"/>
          <w:b/>
          <w:i/>
          <w:color w:val="000000" w:themeColor="text1"/>
          <w:sz w:val="20"/>
          <w:szCs w:val="20"/>
        </w:rPr>
        <w:t>vereist is</w:t>
      </w:r>
      <w:r w:rsidRPr="00E85C01">
        <w:rPr>
          <w:rFonts w:ascii="Calibri" w:hAnsi="Calibri" w:cs="Arial"/>
          <w:b/>
          <w:i/>
          <w:color w:val="000000" w:themeColor="text1"/>
          <w:sz w:val="20"/>
          <w:szCs w:val="20"/>
        </w:rPr>
        <w:t>.   Er zijn 2 MPC niveaus onderscheiden (EU drinkwater en een door W</w:t>
      </w:r>
      <w:r w:rsidR="00946924">
        <w:rPr>
          <w:rFonts w:ascii="Calibri" w:hAnsi="Calibri" w:cs="Arial"/>
          <w:b/>
          <w:i/>
          <w:color w:val="000000" w:themeColor="text1"/>
          <w:sz w:val="20"/>
          <w:szCs w:val="20"/>
        </w:rPr>
        <w:t>aternet</w:t>
      </w:r>
      <w:r w:rsidRPr="00E85C01">
        <w:rPr>
          <w:rFonts w:ascii="Calibri" w:hAnsi="Calibri" w:cs="Arial"/>
          <w:b/>
          <w:i/>
          <w:color w:val="000000" w:themeColor="text1"/>
          <w:sz w:val="20"/>
          <w:szCs w:val="20"/>
        </w:rPr>
        <w:t xml:space="preserve"> gestelde </w:t>
      </w:r>
      <w:r>
        <w:rPr>
          <w:rFonts w:ascii="Calibri" w:hAnsi="Calibri" w:cs="Arial"/>
          <w:b/>
          <w:i/>
          <w:color w:val="000000" w:themeColor="text1"/>
          <w:sz w:val="20"/>
          <w:szCs w:val="20"/>
        </w:rPr>
        <w:t>streefwaarde</w:t>
      </w:r>
      <w:r w:rsidRPr="00E85C01">
        <w:rPr>
          <w:rFonts w:ascii="Calibri" w:hAnsi="Calibri" w:cs="Arial"/>
          <w:b/>
          <w:i/>
          <w:color w:val="000000" w:themeColor="text1"/>
          <w:sz w:val="20"/>
          <w:szCs w:val="20"/>
        </w:rPr>
        <w:t xml:space="preserve">), </w:t>
      </w:r>
      <w:r>
        <w:rPr>
          <w:rFonts w:ascii="Calibri" w:hAnsi="Calibri" w:cs="Arial"/>
          <w:b/>
          <w:i/>
          <w:color w:val="000000" w:themeColor="text1"/>
          <w:sz w:val="20"/>
          <w:szCs w:val="20"/>
        </w:rPr>
        <w:t xml:space="preserve">en </w:t>
      </w:r>
      <w:r w:rsidRPr="00E85C01">
        <w:rPr>
          <w:rFonts w:ascii="Calibri" w:hAnsi="Calibri" w:cs="Arial"/>
          <w:b/>
          <w:i/>
          <w:color w:val="000000" w:themeColor="text1"/>
          <w:sz w:val="20"/>
          <w:szCs w:val="20"/>
        </w:rPr>
        <w:t xml:space="preserve">2 </w:t>
      </w:r>
      <w:r>
        <w:rPr>
          <w:rFonts w:ascii="Calibri" w:hAnsi="Calibri" w:cs="Arial"/>
          <w:b/>
          <w:i/>
          <w:color w:val="000000" w:themeColor="text1"/>
          <w:sz w:val="20"/>
          <w:szCs w:val="20"/>
        </w:rPr>
        <w:t xml:space="preserve">bijmengende </w:t>
      </w:r>
      <w:r w:rsidRPr="00E85C01">
        <w:rPr>
          <w:rFonts w:ascii="Calibri" w:hAnsi="Calibri" w:cs="Arial"/>
          <w:b/>
          <w:i/>
          <w:color w:val="000000" w:themeColor="text1"/>
          <w:sz w:val="20"/>
          <w:szCs w:val="20"/>
        </w:rPr>
        <w:t>water</w:t>
      </w:r>
      <w:r>
        <w:rPr>
          <w:rFonts w:ascii="Calibri" w:hAnsi="Calibri" w:cs="Arial"/>
          <w:b/>
          <w:i/>
          <w:color w:val="000000" w:themeColor="text1"/>
          <w:sz w:val="20"/>
          <w:szCs w:val="20"/>
        </w:rPr>
        <w:t>soorten</w:t>
      </w:r>
      <w:r w:rsidR="002023EA">
        <w:rPr>
          <w:rFonts w:ascii="Calibri" w:hAnsi="Calibri" w:cs="Arial"/>
          <w:b/>
          <w:i/>
          <w:color w:val="000000" w:themeColor="text1"/>
          <w:sz w:val="20"/>
          <w:szCs w:val="20"/>
        </w:rPr>
        <w:t xml:space="preserve"> (</w:t>
      </w:r>
      <w:r w:rsidR="00250062">
        <w:rPr>
          <w:rFonts w:ascii="Calibri" w:hAnsi="Calibri" w:cs="Arial"/>
          <w:b/>
          <w:i/>
          <w:color w:val="000000" w:themeColor="text1"/>
          <w:sz w:val="20"/>
          <w:szCs w:val="20"/>
        </w:rPr>
        <w:t>ondiep</w:t>
      </w:r>
      <w:r>
        <w:rPr>
          <w:rFonts w:ascii="Calibri" w:hAnsi="Calibri" w:cs="Arial"/>
          <w:b/>
          <w:i/>
          <w:color w:val="000000" w:themeColor="text1"/>
          <w:sz w:val="20"/>
          <w:szCs w:val="20"/>
        </w:rPr>
        <w:t xml:space="preserve"> </w:t>
      </w:r>
      <w:r w:rsidR="002023EA">
        <w:rPr>
          <w:rFonts w:ascii="Calibri" w:hAnsi="Calibri" w:cs="Arial"/>
          <w:b/>
          <w:i/>
          <w:color w:val="000000" w:themeColor="text1"/>
          <w:sz w:val="20"/>
          <w:szCs w:val="20"/>
        </w:rPr>
        <w:t xml:space="preserve">zoet </w:t>
      </w:r>
      <w:r>
        <w:rPr>
          <w:rFonts w:ascii="Calibri" w:hAnsi="Calibri" w:cs="Arial"/>
          <w:b/>
          <w:i/>
          <w:color w:val="000000" w:themeColor="text1"/>
          <w:sz w:val="20"/>
          <w:szCs w:val="20"/>
        </w:rPr>
        <w:t xml:space="preserve">en </w:t>
      </w:r>
      <w:r w:rsidR="00250062">
        <w:rPr>
          <w:rFonts w:ascii="Calibri" w:hAnsi="Calibri" w:cs="Arial"/>
          <w:b/>
          <w:i/>
          <w:color w:val="000000" w:themeColor="text1"/>
          <w:sz w:val="20"/>
          <w:szCs w:val="20"/>
        </w:rPr>
        <w:t>diep</w:t>
      </w:r>
      <w:r w:rsidR="002023EA">
        <w:rPr>
          <w:rFonts w:ascii="Calibri" w:hAnsi="Calibri" w:cs="Arial"/>
          <w:b/>
          <w:i/>
          <w:color w:val="000000" w:themeColor="text1"/>
          <w:sz w:val="20"/>
          <w:szCs w:val="20"/>
        </w:rPr>
        <w:t xml:space="preserve"> licht brak </w:t>
      </w:r>
      <w:r>
        <w:rPr>
          <w:rFonts w:ascii="Calibri" w:hAnsi="Calibri" w:cs="Arial"/>
          <w:b/>
          <w:i/>
          <w:color w:val="000000" w:themeColor="text1"/>
          <w:sz w:val="20"/>
          <w:szCs w:val="20"/>
        </w:rPr>
        <w:t xml:space="preserve">gebiedseigen </w:t>
      </w:r>
      <w:r w:rsidRPr="00E85C01">
        <w:rPr>
          <w:rFonts w:ascii="Calibri" w:hAnsi="Calibri" w:cs="Arial"/>
          <w:b/>
          <w:i/>
          <w:color w:val="000000" w:themeColor="text1"/>
          <w:sz w:val="20"/>
          <w:szCs w:val="20"/>
        </w:rPr>
        <w:t>grondwater</w:t>
      </w:r>
      <w:r w:rsidR="002023EA">
        <w:rPr>
          <w:rFonts w:ascii="Calibri" w:hAnsi="Calibri" w:cs="Arial"/>
          <w:b/>
          <w:i/>
          <w:color w:val="000000" w:themeColor="text1"/>
          <w:sz w:val="20"/>
          <w:szCs w:val="20"/>
        </w:rPr>
        <w:t>)</w:t>
      </w:r>
      <w:r w:rsidRPr="00E85C01">
        <w:rPr>
          <w:rFonts w:ascii="Calibri" w:hAnsi="Calibri" w:cs="Arial"/>
          <w:b/>
          <w:i/>
          <w:color w:val="000000" w:themeColor="text1"/>
          <w:sz w:val="20"/>
          <w:szCs w:val="20"/>
        </w:rPr>
        <w:t>.</w:t>
      </w:r>
      <w:r>
        <w:rPr>
          <w:rFonts w:ascii="Calibri" w:hAnsi="Calibri" w:cs="Arial"/>
          <w:b/>
          <w:i/>
          <w:color w:val="000000" w:themeColor="text1"/>
          <w:sz w:val="20"/>
          <w:szCs w:val="20"/>
        </w:rPr>
        <w:t xml:space="preserve"> </w:t>
      </w:r>
      <w:r w:rsidRPr="00E03F51">
        <w:rPr>
          <w:rFonts w:ascii="Calibri" w:hAnsi="Calibri" w:cs="Arial"/>
          <w:b/>
          <w:i/>
          <w:color w:val="C00000"/>
          <w:sz w:val="20"/>
          <w:szCs w:val="20"/>
        </w:rPr>
        <w:t>Cursief, rood</w:t>
      </w:r>
      <w:r>
        <w:rPr>
          <w:rFonts w:ascii="Calibri" w:hAnsi="Calibri" w:cs="Arial"/>
          <w:b/>
          <w:i/>
          <w:color w:val="000000" w:themeColor="text1"/>
          <w:sz w:val="20"/>
          <w:szCs w:val="20"/>
        </w:rPr>
        <w:t>: geen norm gevonden, derhalve WLB norm overgenomen.</w:t>
      </w:r>
    </w:p>
    <w:p w14:paraId="484EF4C9" w14:textId="20AA0595" w:rsidR="006E5F49" w:rsidRDefault="006E5F49" w:rsidP="006E5F49">
      <w:pPr>
        <w:spacing w:after="0" w:line="240" w:lineRule="auto"/>
        <w:jc w:val="both"/>
        <w:rPr>
          <w:rFonts w:ascii="Calibri" w:hAnsi="Calibri" w:cs="Arial"/>
          <w:b/>
          <w:i/>
          <w:color w:val="000000" w:themeColor="text1"/>
          <w:sz w:val="20"/>
          <w:szCs w:val="20"/>
        </w:rPr>
      </w:pPr>
      <w:r w:rsidRPr="00E85C01">
        <w:rPr>
          <w:rFonts w:ascii="Calibri" w:hAnsi="Calibri" w:cs="Arial"/>
          <w:b/>
          <w:i/>
          <w:color w:val="000000" w:themeColor="text1"/>
          <w:sz w:val="20"/>
          <w:szCs w:val="20"/>
        </w:rPr>
        <w:t>%</w:t>
      </w:r>
      <w:r w:rsidR="009010EC">
        <w:rPr>
          <w:rFonts w:ascii="Calibri" w:hAnsi="Calibri" w:cs="Arial"/>
          <w:b/>
          <w:i/>
          <w:color w:val="000000" w:themeColor="text1"/>
          <w:sz w:val="20"/>
          <w:szCs w:val="20"/>
        </w:rPr>
        <w:t>M</w:t>
      </w:r>
      <w:r w:rsidRPr="00E85C01">
        <w:rPr>
          <w:rFonts w:ascii="Calibri" w:hAnsi="Calibri" w:cs="Arial"/>
          <w:b/>
          <w:i/>
          <w:color w:val="000000" w:themeColor="text1"/>
          <w:sz w:val="20"/>
          <w:szCs w:val="20"/>
          <w:vertAlign w:val="subscript"/>
        </w:rPr>
        <w:t>MAX</w:t>
      </w:r>
      <w:r w:rsidRPr="00E85C01">
        <w:rPr>
          <w:rFonts w:ascii="Calibri" w:hAnsi="Calibri" w:cs="Arial"/>
          <w:b/>
          <w:i/>
          <w:color w:val="000000" w:themeColor="text1"/>
          <w:sz w:val="20"/>
          <w:szCs w:val="20"/>
        </w:rPr>
        <w:t xml:space="preserve"> = 0 wijst op ‘n</w:t>
      </w:r>
      <w:r>
        <w:rPr>
          <w:rFonts w:ascii="Calibri" w:hAnsi="Calibri" w:cs="Arial"/>
          <w:b/>
          <w:i/>
          <w:color w:val="000000" w:themeColor="text1"/>
          <w:sz w:val="20"/>
          <w:szCs w:val="20"/>
        </w:rPr>
        <w:t>ooi</w:t>
      </w:r>
      <w:r w:rsidRPr="00E85C01">
        <w:rPr>
          <w:rFonts w:ascii="Calibri" w:hAnsi="Calibri" w:cs="Arial"/>
          <w:b/>
          <w:i/>
          <w:color w:val="000000" w:themeColor="text1"/>
          <w:sz w:val="20"/>
          <w:szCs w:val="20"/>
        </w:rPr>
        <w:t>t haalbaar door enige bijm</w:t>
      </w:r>
      <w:r>
        <w:rPr>
          <w:rFonts w:ascii="Calibri" w:hAnsi="Calibri" w:cs="Arial"/>
          <w:b/>
          <w:i/>
          <w:color w:val="000000" w:themeColor="text1"/>
          <w:sz w:val="20"/>
          <w:szCs w:val="20"/>
        </w:rPr>
        <w:t>eng</w:t>
      </w:r>
      <w:r w:rsidRPr="00E85C01">
        <w:rPr>
          <w:rFonts w:ascii="Calibri" w:hAnsi="Calibri" w:cs="Arial"/>
          <w:b/>
          <w:i/>
          <w:color w:val="000000" w:themeColor="text1"/>
          <w:sz w:val="20"/>
          <w:szCs w:val="20"/>
        </w:rPr>
        <w:t>ing’;   %</w:t>
      </w:r>
      <w:r w:rsidR="009010EC">
        <w:rPr>
          <w:rFonts w:ascii="Calibri" w:hAnsi="Calibri" w:cs="Arial"/>
          <w:b/>
          <w:i/>
          <w:color w:val="000000" w:themeColor="text1"/>
          <w:sz w:val="20"/>
          <w:szCs w:val="20"/>
        </w:rPr>
        <w:t>M</w:t>
      </w:r>
      <w:r w:rsidRPr="00E85C01">
        <w:rPr>
          <w:rFonts w:ascii="Calibri" w:hAnsi="Calibri" w:cs="Arial"/>
          <w:b/>
          <w:i/>
          <w:color w:val="000000" w:themeColor="text1"/>
          <w:sz w:val="20"/>
          <w:szCs w:val="20"/>
          <w:vertAlign w:val="subscript"/>
        </w:rPr>
        <w:t>MAX</w:t>
      </w:r>
      <w:r w:rsidRPr="00E85C01">
        <w:rPr>
          <w:rFonts w:ascii="Calibri" w:hAnsi="Calibri" w:cs="Arial"/>
          <w:b/>
          <w:i/>
          <w:color w:val="000000" w:themeColor="text1"/>
          <w:sz w:val="20"/>
          <w:szCs w:val="20"/>
        </w:rPr>
        <w:t xml:space="preserve"> = 100 </w:t>
      </w:r>
      <w:r>
        <w:rPr>
          <w:rFonts w:ascii="Calibri" w:hAnsi="Calibri" w:cs="Arial"/>
          <w:b/>
          <w:i/>
          <w:color w:val="000000" w:themeColor="text1"/>
          <w:sz w:val="20"/>
          <w:szCs w:val="20"/>
        </w:rPr>
        <w:t xml:space="preserve">wijst op </w:t>
      </w:r>
      <w:r w:rsidRPr="00E85C01">
        <w:rPr>
          <w:rFonts w:ascii="Calibri" w:hAnsi="Calibri" w:cs="Arial"/>
          <w:b/>
          <w:i/>
          <w:color w:val="000000" w:themeColor="text1"/>
          <w:sz w:val="20"/>
          <w:szCs w:val="20"/>
        </w:rPr>
        <w:t>‘</w:t>
      </w:r>
      <w:r>
        <w:rPr>
          <w:rFonts w:ascii="Calibri" w:hAnsi="Calibri" w:cs="Arial"/>
          <w:b/>
          <w:i/>
          <w:color w:val="000000" w:themeColor="text1"/>
          <w:sz w:val="20"/>
          <w:szCs w:val="20"/>
        </w:rPr>
        <w:t>altijd haalbaar met welke bijmenging dan ook</w:t>
      </w:r>
      <w:r w:rsidRPr="00E85C01">
        <w:rPr>
          <w:rFonts w:ascii="Calibri" w:hAnsi="Calibri" w:cs="Arial"/>
          <w:b/>
          <w:i/>
          <w:color w:val="000000" w:themeColor="text1"/>
          <w:sz w:val="20"/>
          <w:szCs w:val="20"/>
        </w:rPr>
        <w:t>’</w:t>
      </w:r>
      <w:r>
        <w:rPr>
          <w:rFonts w:ascii="Calibri" w:hAnsi="Calibri" w:cs="Arial"/>
          <w:b/>
          <w:i/>
          <w:color w:val="000000" w:themeColor="text1"/>
          <w:sz w:val="20"/>
          <w:szCs w:val="20"/>
        </w:rPr>
        <w:t xml:space="preserve">;   </w:t>
      </w:r>
      <w:r w:rsidRPr="00E85C01">
        <w:rPr>
          <w:rFonts w:ascii="Calibri" w:hAnsi="Calibri" w:cs="Arial"/>
          <w:b/>
          <w:i/>
          <w:color w:val="000000" w:themeColor="text1"/>
          <w:sz w:val="20"/>
          <w:szCs w:val="20"/>
        </w:rPr>
        <w:t>%</w:t>
      </w:r>
      <w:r w:rsidR="009010EC">
        <w:rPr>
          <w:rFonts w:ascii="Calibri" w:hAnsi="Calibri" w:cs="Arial"/>
          <w:b/>
          <w:i/>
          <w:color w:val="000000" w:themeColor="text1"/>
          <w:sz w:val="20"/>
          <w:szCs w:val="20"/>
        </w:rPr>
        <w:t>M</w:t>
      </w:r>
      <w:r w:rsidRPr="00E85C01">
        <w:rPr>
          <w:rFonts w:ascii="Calibri" w:hAnsi="Calibri" w:cs="Arial"/>
          <w:b/>
          <w:i/>
          <w:color w:val="000000" w:themeColor="text1"/>
          <w:sz w:val="20"/>
          <w:szCs w:val="20"/>
          <w:vertAlign w:val="subscript"/>
        </w:rPr>
        <w:t>MAX</w:t>
      </w:r>
      <w:r w:rsidRPr="00E85C01">
        <w:rPr>
          <w:rFonts w:ascii="Calibri" w:hAnsi="Calibri" w:cs="Arial"/>
          <w:b/>
          <w:i/>
          <w:color w:val="000000" w:themeColor="text1"/>
          <w:sz w:val="20"/>
          <w:szCs w:val="20"/>
        </w:rPr>
        <w:t xml:space="preserve"> </w:t>
      </w:r>
      <w:r>
        <w:rPr>
          <w:rFonts w:ascii="Calibri" w:hAnsi="Calibri" w:cs="Arial"/>
          <w:b/>
          <w:i/>
          <w:color w:val="000000" w:themeColor="text1"/>
          <w:sz w:val="20"/>
          <w:szCs w:val="20"/>
        </w:rPr>
        <w:t>&gt;X</w:t>
      </w:r>
      <w:r w:rsidRPr="00E85C01">
        <w:rPr>
          <w:rFonts w:ascii="Calibri" w:hAnsi="Calibri" w:cs="Arial"/>
          <w:b/>
          <w:i/>
          <w:color w:val="000000" w:themeColor="text1"/>
          <w:sz w:val="20"/>
          <w:szCs w:val="20"/>
        </w:rPr>
        <w:t xml:space="preserve"> wijst op ‘bijm</w:t>
      </w:r>
      <w:r>
        <w:rPr>
          <w:rFonts w:ascii="Calibri" w:hAnsi="Calibri" w:cs="Arial"/>
          <w:b/>
          <w:i/>
          <w:color w:val="000000" w:themeColor="text1"/>
          <w:sz w:val="20"/>
          <w:szCs w:val="20"/>
        </w:rPr>
        <w:t>eng</w:t>
      </w:r>
      <w:r w:rsidRPr="00E85C01">
        <w:rPr>
          <w:rFonts w:ascii="Calibri" w:hAnsi="Calibri" w:cs="Arial"/>
          <w:b/>
          <w:i/>
          <w:color w:val="000000" w:themeColor="text1"/>
          <w:sz w:val="20"/>
          <w:szCs w:val="20"/>
        </w:rPr>
        <w:t>ing</w:t>
      </w:r>
      <w:r>
        <w:rPr>
          <w:rFonts w:ascii="Calibri" w:hAnsi="Calibri" w:cs="Arial"/>
          <w:b/>
          <w:i/>
          <w:color w:val="000000" w:themeColor="text1"/>
          <w:sz w:val="20"/>
          <w:szCs w:val="20"/>
        </w:rPr>
        <w:t xml:space="preserve"> met &gt;X % nodig ter verdunning</w:t>
      </w:r>
      <w:r w:rsidRPr="00E85C01">
        <w:rPr>
          <w:rFonts w:ascii="Calibri" w:hAnsi="Calibri" w:cs="Arial"/>
          <w:b/>
          <w:i/>
          <w:color w:val="000000" w:themeColor="text1"/>
          <w:sz w:val="20"/>
          <w:szCs w:val="20"/>
        </w:rPr>
        <w:t>’</w:t>
      </w:r>
      <w:r>
        <w:rPr>
          <w:rFonts w:ascii="Calibri" w:hAnsi="Calibri" w:cs="Arial"/>
          <w:b/>
          <w:i/>
          <w:color w:val="000000" w:themeColor="text1"/>
          <w:sz w:val="20"/>
          <w:szCs w:val="20"/>
        </w:rPr>
        <w:t>.</w:t>
      </w:r>
    </w:p>
    <w:p w14:paraId="18119598" w14:textId="76F46391" w:rsidR="006E5F49" w:rsidRDefault="006E5F49" w:rsidP="006E5F49">
      <w:pPr>
        <w:spacing w:after="0" w:line="240" w:lineRule="auto"/>
        <w:jc w:val="both"/>
        <w:rPr>
          <w:rFonts w:ascii="Calibri" w:hAnsi="Calibri" w:cs="Arial"/>
          <w:b/>
          <w:i/>
          <w:color w:val="000000" w:themeColor="text1"/>
          <w:sz w:val="20"/>
          <w:szCs w:val="20"/>
        </w:rPr>
      </w:pPr>
      <w:r>
        <w:rPr>
          <w:rFonts w:ascii="Calibri" w:hAnsi="Calibri" w:cs="Arial"/>
          <w:b/>
          <w:i/>
          <w:color w:val="000000" w:themeColor="text1"/>
          <w:sz w:val="20"/>
          <w:szCs w:val="20"/>
        </w:rPr>
        <w:t>OMP-</w:t>
      </w:r>
      <w:r w:rsidR="00C94FB5">
        <w:rPr>
          <w:rFonts w:ascii="Calibri" w:hAnsi="Calibri" w:cs="Arial"/>
          <w:b/>
          <w:i/>
          <w:color w:val="000000" w:themeColor="text1"/>
          <w:sz w:val="20"/>
          <w:szCs w:val="20"/>
        </w:rPr>
        <w:t>IN</w:t>
      </w:r>
      <w:r>
        <w:rPr>
          <w:rFonts w:ascii="Calibri" w:hAnsi="Calibri" w:cs="Arial"/>
          <w:b/>
          <w:i/>
          <w:color w:val="000000" w:themeColor="text1"/>
          <w:sz w:val="20"/>
          <w:szCs w:val="20"/>
        </w:rPr>
        <w:t xml:space="preserve"> =  Organic MicroPollutant in Input;   OMP-</w:t>
      </w:r>
      <w:r w:rsidR="00C94FB5">
        <w:rPr>
          <w:rFonts w:ascii="Calibri" w:hAnsi="Calibri" w:cs="Arial"/>
          <w:b/>
          <w:i/>
          <w:color w:val="000000" w:themeColor="text1"/>
          <w:sz w:val="20"/>
          <w:szCs w:val="20"/>
        </w:rPr>
        <w:t>G</w:t>
      </w:r>
      <w:r>
        <w:rPr>
          <w:rFonts w:ascii="Calibri" w:hAnsi="Calibri" w:cs="Arial"/>
          <w:b/>
          <w:i/>
          <w:color w:val="000000" w:themeColor="text1"/>
          <w:sz w:val="20"/>
          <w:szCs w:val="20"/>
        </w:rPr>
        <w:t xml:space="preserve"> = OMP in bijmengend grondwater.</w:t>
      </w:r>
    </w:p>
    <w:p w14:paraId="75A4A223" w14:textId="77777777" w:rsidR="006E5F49" w:rsidRPr="00370872" w:rsidRDefault="006E5F49" w:rsidP="006E5F49">
      <w:pPr>
        <w:rPr>
          <w:rFonts w:ascii="Calibri" w:hAnsi="Calibri" w:cs="Calibri"/>
          <w:color w:val="000000" w:themeColor="text1"/>
          <w:sz w:val="22"/>
          <w:szCs w:val="22"/>
        </w:rPr>
      </w:pPr>
      <w:r w:rsidRPr="00370872">
        <w:rPr>
          <w:rFonts w:ascii="Calibri" w:hAnsi="Calibri" w:cs="Calibri"/>
          <w:color w:val="000000" w:themeColor="text1"/>
          <w:sz w:val="22"/>
          <w:szCs w:val="22"/>
        </w:rPr>
        <w:br w:type="page"/>
      </w:r>
    </w:p>
    <w:p w14:paraId="0510E87E" w14:textId="34BDF3CF" w:rsidR="007D2031" w:rsidRDefault="007D2031" w:rsidP="007D2031">
      <w:pPr>
        <w:pStyle w:val="Heading1"/>
      </w:pPr>
      <w:bookmarkStart w:id="37" w:name="_Toc53393420"/>
      <w:bookmarkStart w:id="38" w:name="_Toc158403040"/>
      <w:r>
        <w:t>Ervaringen met ASTR-pilot Nieuwegein</w:t>
      </w:r>
      <w:bookmarkEnd w:id="37"/>
      <w:bookmarkEnd w:id="38"/>
    </w:p>
    <w:p w14:paraId="48E0D88C" w14:textId="2286E6E0" w:rsidR="002B3BAD" w:rsidRDefault="00C2086E" w:rsidP="00A17B01">
      <w:pPr>
        <w:spacing w:after="0"/>
        <w:jc w:val="both"/>
        <w:rPr>
          <w:rFonts w:ascii="Calibri" w:hAnsi="Calibri" w:cs="Calibri"/>
          <w:sz w:val="22"/>
          <w:szCs w:val="22"/>
        </w:rPr>
      </w:pPr>
      <w:r>
        <w:rPr>
          <w:rFonts w:ascii="Calibri" w:hAnsi="Calibri" w:cs="Calibri"/>
          <w:sz w:val="22"/>
          <w:szCs w:val="22"/>
        </w:rPr>
        <w:t xml:space="preserve">De in 1996-1998 </w:t>
      </w:r>
      <w:r w:rsidR="00C37272">
        <w:rPr>
          <w:rFonts w:ascii="Calibri" w:hAnsi="Calibri" w:cs="Calibri"/>
          <w:sz w:val="22"/>
          <w:szCs w:val="22"/>
        </w:rPr>
        <w:t>uitgevoerde</w:t>
      </w:r>
      <w:r w:rsidR="0044168E">
        <w:rPr>
          <w:rFonts w:ascii="Calibri" w:hAnsi="Calibri" w:cs="Calibri"/>
          <w:sz w:val="22"/>
          <w:szCs w:val="22"/>
        </w:rPr>
        <w:t>, intensief gemonitorde</w:t>
      </w:r>
      <w:r w:rsidR="00C37272">
        <w:rPr>
          <w:rFonts w:ascii="Calibri" w:hAnsi="Calibri" w:cs="Calibri"/>
          <w:sz w:val="22"/>
          <w:szCs w:val="22"/>
        </w:rPr>
        <w:t xml:space="preserve"> ASTR-pilot op het WRK-terrein te Nieuwegein </w:t>
      </w:r>
      <w:r w:rsidR="00CD6E0F">
        <w:rPr>
          <w:rFonts w:ascii="Calibri" w:hAnsi="Calibri" w:cs="Calibri"/>
          <w:sz w:val="22"/>
          <w:szCs w:val="22"/>
        </w:rPr>
        <w:t>toont w</w:t>
      </w:r>
      <w:r w:rsidR="000355FB">
        <w:rPr>
          <w:rFonts w:ascii="Calibri" w:hAnsi="Calibri" w:cs="Calibri"/>
          <w:sz w:val="22"/>
          <w:szCs w:val="22"/>
        </w:rPr>
        <w:t xml:space="preserve">elke waterkwaliteitsveranderingen te verwachten zijn </w:t>
      </w:r>
      <w:r w:rsidR="00F24954">
        <w:rPr>
          <w:rFonts w:ascii="Calibri" w:hAnsi="Calibri" w:cs="Calibri"/>
          <w:sz w:val="22"/>
          <w:szCs w:val="22"/>
        </w:rPr>
        <w:t xml:space="preserve">tijdens een </w:t>
      </w:r>
      <w:r w:rsidR="00603D1F">
        <w:rPr>
          <w:rFonts w:ascii="Calibri" w:hAnsi="Calibri" w:cs="Calibri"/>
          <w:sz w:val="22"/>
          <w:szCs w:val="22"/>
        </w:rPr>
        <w:t xml:space="preserve">ASTR-pilot </w:t>
      </w:r>
      <w:r w:rsidR="00F24954">
        <w:rPr>
          <w:rFonts w:ascii="Calibri" w:hAnsi="Calibri" w:cs="Calibri"/>
          <w:sz w:val="22"/>
          <w:szCs w:val="22"/>
        </w:rPr>
        <w:t xml:space="preserve">en het bedrijven van een operationeel ASTR-systeem </w:t>
      </w:r>
      <w:r w:rsidR="00603D1F">
        <w:rPr>
          <w:rFonts w:ascii="Calibri" w:hAnsi="Calibri" w:cs="Calibri"/>
          <w:sz w:val="22"/>
          <w:szCs w:val="22"/>
        </w:rPr>
        <w:t>te Loenderveen</w:t>
      </w:r>
      <w:r w:rsidR="00F24954">
        <w:rPr>
          <w:rFonts w:ascii="Calibri" w:hAnsi="Calibri" w:cs="Calibri"/>
          <w:sz w:val="22"/>
          <w:szCs w:val="22"/>
        </w:rPr>
        <w:t xml:space="preserve">. De </w:t>
      </w:r>
      <w:r w:rsidR="00790955">
        <w:rPr>
          <w:rFonts w:ascii="Calibri" w:hAnsi="Calibri" w:cs="Calibri"/>
          <w:sz w:val="22"/>
          <w:szCs w:val="22"/>
        </w:rPr>
        <w:t xml:space="preserve">situatie te Nieuwegein was namelijk in veel opzichten vergelijkbaar met die te Loenderveen: </w:t>
      </w:r>
      <w:r w:rsidR="003627B9">
        <w:rPr>
          <w:rFonts w:ascii="Calibri" w:hAnsi="Calibri" w:cs="Calibri"/>
          <w:sz w:val="22"/>
          <w:szCs w:val="22"/>
        </w:rPr>
        <w:t>zelfde doelaquifer</w:t>
      </w:r>
      <w:r w:rsidR="0044168E">
        <w:rPr>
          <w:rFonts w:ascii="Calibri" w:hAnsi="Calibri" w:cs="Calibri"/>
          <w:sz w:val="22"/>
          <w:szCs w:val="22"/>
        </w:rPr>
        <w:t xml:space="preserve">, vergelijkbare kwaliteit infiltratiewater </w:t>
      </w:r>
      <w:r w:rsidR="00EA5936">
        <w:rPr>
          <w:rFonts w:ascii="Calibri" w:hAnsi="Calibri" w:cs="Calibri"/>
          <w:sz w:val="22"/>
          <w:szCs w:val="22"/>
        </w:rPr>
        <w:t xml:space="preserve">en </w:t>
      </w:r>
      <w:r w:rsidR="006E646E">
        <w:rPr>
          <w:rFonts w:ascii="Calibri" w:hAnsi="Calibri" w:cs="Calibri"/>
          <w:sz w:val="22"/>
          <w:szCs w:val="22"/>
        </w:rPr>
        <w:t>een vergelijkbaar ASTR-systeem.</w:t>
      </w:r>
      <w:r w:rsidR="0044168E">
        <w:rPr>
          <w:rFonts w:ascii="Calibri" w:hAnsi="Calibri" w:cs="Calibri"/>
          <w:sz w:val="22"/>
          <w:szCs w:val="22"/>
        </w:rPr>
        <w:t xml:space="preserve"> </w:t>
      </w:r>
      <w:r w:rsidR="00DD526D">
        <w:rPr>
          <w:rFonts w:ascii="Calibri" w:hAnsi="Calibri" w:cs="Calibri"/>
          <w:sz w:val="22"/>
          <w:szCs w:val="22"/>
        </w:rPr>
        <w:t xml:space="preserve">In dit hoofdstuk </w:t>
      </w:r>
      <w:r w:rsidR="00A048D3">
        <w:rPr>
          <w:rFonts w:ascii="Calibri" w:hAnsi="Calibri" w:cs="Calibri"/>
          <w:sz w:val="22"/>
          <w:szCs w:val="22"/>
        </w:rPr>
        <w:t>passeren daarom d</w:t>
      </w:r>
      <w:r w:rsidR="00F64130">
        <w:rPr>
          <w:rFonts w:ascii="Calibri" w:hAnsi="Calibri" w:cs="Calibri"/>
          <w:sz w:val="22"/>
          <w:szCs w:val="22"/>
        </w:rPr>
        <w:t xml:space="preserve">e belangrijkste waarnemingen en conclusies </w:t>
      </w:r>
      <w:r w:rsidR="009877E9">
        <w:rPr>
          <w:rFonts w:ascii="Calibri" w:hAnsi="Calibri" w:cs="Calibri"/>
          <w:sz w:val="22"/>
          <w:szCs w:val="22"/>
        </w:rPr>
        <w:t xml:space="preserve">van de WRK-pilot </w:t>
      </w:r>
      <w:r w:rsidR="00F64130">
        <w:rPr>
          <w:rFonts w:ascii="Calibri" w:hAnsi="Calibri" w:cs="Calibri"/>
          <w:sz w:val="22"/>
          <w:szCs w:val="22"/>
        </w:rPr>
        <w:t xml:space="preserve">de revue. Zij dienen </w:t>
      </w:r>
      <w:r w:rsidR="00FE7D99">
        <w:rPr>
          <w:rFonts w:ascii="Calibri" w:hAnsi="Calibri" w:cs="Calibri"/>
          <w:sz w:val="22"/>
          <w:szCs w:val="22"/>
        </w:rPr>
        <w:t xml:space="preserve">ook </w:t>
      </w:r>
      <w:r w:rsidR="0096265A">
        <w:rPr>
          <w:rFonts w:ascii="Calibri" w:hAnsi="Calibri" w:cs="Calibri"/>
          <w:sz w:val="22"/>
          <w:szCs w:val="22"/>
        </w:rPr>
        <w:t xml:space="preserve">ter ondersteuning </w:t>
      </w:r>
      <w:r w:rsidR="008A7375">
        <w:rPr>
          <w:rFonts w:ascii="Calibri" w:hAnsi="Calibri" w:cs="Calibri"/>
          <w:sz w:val="22"/>
          <w:szCs w:val="22"/>
        </w:rPr>
        <w:t>(</w:t>
      </w:r>
      <w:r w:rsidR="00144D40">
        <w:rPr>
          <w:rFonts w:ascii="Calibri" w:hAnsi="Calibri" w:cs="Calibri"/>
          <w:sz w:val="22"/>
          <w:szCs w:val="22"/>
        </w:rPr>
        <w:t xml:space="preserve">een lichte vorm van validering) </w:t>
      </w:r>
      <w:r w:rsidR="0096265A">
        <w:rPr>
          <w:rFonts w:ascii="Calibri" w:hAnsi="Calibri" w:cs="Calibri"/>
          <w:sz w:val="22"/>
          <w:szCs w:val="22"/>
        </w:rPr>
        <w:t xml:space="preserve">van </w:t>
      </w:r>
      <w:r w:rsidR="000B5AB2">
        <w:rPr>
          <w:rFonts w:ascii="Calibri" w:hAnsi="Calibri" w:cs="Calibri"/>
          <w:sz w:val="22"/>
          <w:szCs w:val="22"/>
        </w:rPr>
        <w:t xml:space="preserve">de </w:t>
      </w:r>
      <w:r w:rsidR="00FE7D99">
        <w:rPr>
          <w:rFonts w:ascii="Calibri" w:hAnsi="Calibri" w:cs="Calibri"/>
          <w:sz w:val="22"/>
          <w:szCs w:val="22"/>
        </w:rPr>
        <w:t xml:space="preserve">in </w:t>
      </w:r>
      <w:r w:rsidR="00CF2EE9">
        <w:rPr>
          <w:rFonts w:ascii="Calibri" w:hAnsi="Calibri" w:cs="Calibri"/>
          <w:sz w:val="22"/>
          <w:szCs w:val="22"/>
        </w:rPr>
        <w:t xml:space="preserve">Ch.6 </w:t>
      </w:r>
      <w:r w:rsidR="000B5AB2">
        <w:rPr>
          <w:rFonts w:ascii="Calibri" w:hAnsi="Calibri" w:cs="Calibri"/>
          <w:sz w:val="22"/>
          <w:szCs w:val="22"/>
        </w:rPr>
        <w:t xml:space="preserve">gepresenteerde modellering </w:t>
      </w:r>
      <w:r w:rsidR="00AE0E75">
        <w:rPr>
          <w:rFonts w:ascii="Calibri" w:hAnsi="Calibri" w:cs="Calibri"/>
          <w:sz w:val="22"/>
          <w:szCs w:val="22"/>
        </w:rPr>
        <w:t>van een toekomstig ASTR-systeem te Loenderveen</w:t>
      </w:r>
      <w:r w:rsidR="00144D40">
        <w:rPr>
          <w:rFonts w:ascii="Calibri" w:hAnsi="Calibri" w:cs="Calibri"/>
          <w:sz w:val="22"/>
          <w:szCs w:val="22"/>
        </w:rPr>
        <w:t xml:space="preserve">. </w:t>
      </w:r>
    </w:p>
    <w:p w14:paraId="6FB4F578" w14:textId="6D861E8D" w:rsidR="00A120C0" w:rsidRDefault="00D3495E" w:rsidP="00502713">
      <w:pPr>
        <w:spacing w:after="0"/>
        <w:ind w:firstLine="284"/>
        <w:jc w:val="both"/>
        <w:rPr>
          <w:rFonts w:ascii="Calibri" w:hAnsi="Calibri" w:cs="Calibri"/>
          <w:sz w:val="22"/>
          <w:szCs w:val="22"/>
        </w:rPr>
      </w:pPr>
      <w:r>
        <w:rPr>
          <w:rFonts w:ascii="Calibri" w:hAnsi="Calibri" w:cs="Calibri"/>
          <w:sz w:val="22"/>
          <w:szCs w:val="22"/>
        </w:rPr>
        <w:t xml:space="preserve">De </w:t>
      </w:r>
      <w:r w:rsidR="00610743">
        <w:rPr>
          <w:rFonts w:ascii="Calibri" w:hAnsi="Calibri" w:cs="Calibri"/>
          <w:sz w:val="22"/>
          <w:szCs w:val="22"/>
        </w:rPr>
        <w:t xml:space="preserve">hydrogeochemische </w:t>
      </w:r>
      <w:r>
        <w:rPr>
          <w:rFonts w:ascii="Calibri" w:hAnsi="Calibri" w:cs="Calibri"/>
          <w:sz w:val="22"/>
          <w:szCs w:val="22"/>
        </w:rPr>
        <w:t>bevindingen van de ASTR-pilot te Nieuwegein en Langerak</w:t>
      </w:r>
      <w:r w:rsidR="002B3BAD">
        <w:rPr>
          <w:rFonts w:ascii="Calibri" w:hAnsi="Calibri" w:cs="Calibri"/>
          <w:sz w:val="22"/>
          <w:szCs w:val="22"/>
        </w:rPr>
        <w:t xml:space="preserve"> zijn uitgebreid gerapporteerd</w:t>
      </w:r>
      <w:r w:rsidR="00502713">
        <w:rPr>
          <w:rFonts w:ascii="Calibri" w:hAnsi="Calibri" w:cs="Calibri"/>
          <w:sz w:val="22"/>
          <w:szCs w:val="22"/>
        </w:rPr>
        <w:t xml:space="preserve"> door </w:t>
      </w:r>
      <w:r w:rsidR="002521D6">
        <w:rPr>
          <w:rFonts w:ascii="Calibri" w:hAnsi="Calibri" w:cs="Calibri"/>
          <w:sz w:val="22"/>
          <w:szCs w:val="22"/>
        </w:rPr>
        <w:t xml:space="preserve">Stuyfzand et al. </w:t>
      </w:r>
      <w:r w:rsidR="002127F5">
        <w:rPr>
          <w:rFonts w:ascii="Calibri" w:hAnsi="Calibri" w:cs="Calibri"/>
          <w:sz w:val="22"/>
          <w:szCs w:val="22"/>
        </w:rPr>
        <w:t>(</w:t>
      </w:r>
      <w:r w:rsidR="00543F31">
        <w:rPr>
          <w:rFonts w:ascii="Calibri" w:hAnsi="Calibri" w:cs="Calibri"/>
          <w:sz w:val="22"/>
          <w:szCs w:val="22"/>
        </w:rPr>
        <w:t xml:space="preserve">1997, </w:t>
      </w:r>
      <w:r w:rsidR="002521D6">
        <w:rPr>
          <w:rFonts w:ascii="Calibri" w:hAnsi="Calibri" w:cs="Calibri"/>
          <w:sz w:val="22"/>
          <w:szCs w:val="22"/>
        </w:rPr>
        <w:t>1998</w:t>
      </w:r>
      <w:r w:rsidR="002127F5">
        <w:rPr>
          <w:rFonts w:ascii="Calibri" w:hAnsi="Calibri" w:cs="Calibri"/>
          <w:sz w:val="22"/>
          <w:szCs w:val="22"/>
        </w:rPr>
        <w:t>)</w:t>
      </w:r>
      <w:r w:rsidR="00543F31">
        <w:rPr>
          <w:rFonts w:ascii="Calibri" w:hAnsi="Calibri" w:cs="Calibri"/>
          <w:sz w:val="22"/>
          <w:szCs w:val="22"/>
        </w:rPr>
        <w:t xml:space="preserve"> en </w:t>
      </w:r>
      <w:r w:rsidR="00502713">
        <w:rPr>
          <w:rFonts w:ascii="Calibri" w:hAnsi="Calibri" w:cs="Calibri"/>
          <w:sz w:val="22"/>
          <w:szCs w:val="22"/>
        </w:rPr>
        <w:t xml:space="preserve">Stuyfzand &amp; Timmer </w:t>
      </w:r>
      <w:r w:rsidR="002127F5">
        <w:rPr>
          <w:rFonts w:ascii="Calibri" w:hAnsi="Calibri" w:cs="Calibri"/>
          <w:sz w:val="22"/>
          <w:szCs w:val="22"/>
        </w:rPr>
        <w:t>(</w:t>
      </w:r>
      <w:r w:rsidR="00502713">
        <w:rPr>
          <w:rFonts w:ascii="Calibri" w:hAnsi="Calibri" w:cs="Calibri"/>
          <w:sz w:val="22"/>
          <w:szCs w:val="22"/>
        </w:rPr>
        <w:t>199</w:t>
      </w:r>
      <w:r w:rsidR="00F3061E">
        <w:rPr>
          <w:rFonts w:ascii="Calibri" w:hAnsi="Calibri" w:cs="Calibri"/>
          <w:sz w:val="22"/>
          <w:szCs w:val="22"/>
        </w:rPr>
        <w:t>9</w:t>
      </w:r>
      <w:r w:rsidR="002127F5">
        <w:rPr>
          <w:rFonts w:ascii="Calibri" w:hAnsi="Calibri" w:cs="Calibri"/>
          <w:sz w:val="22"/>
          <w:szCs w:val="22"/>
        </w:rPr>
        <w:t>)</w:t>
      </w:r>
      <w:r w:rsidR="00543F31">
        <w:rPr>
          <w:rFonts w:ascii="Calibri" w:hAnsi="Calibri" w:cs="Calibri"/>
          <w:sz w:val="22"/>
          <w:szCs w:val="22"/>
        </w:rPr>
        <w:t xml:space="preserve">. </w:t>
      </w:r>
      <w:r w:rsidR="00B13303">
        <w:rPr>
          <w:rFonts w:ascii="Calibri" w:hAnsi="Calibri" w:cs="Calibri"/>
          <w:sz w:val="22"/>
          <w:szCs w:val="22"/>
        </w:rPr>
        <w:t xml:space="preserve">De resultaten zijn gebruikt voor </w:t>
      </w:r>
      <w:r w:rsidR="00E10D22">
        <w:rPr>
          <w:rFonts w:ascii="Calibri" w:hAnsi="Calibri" w:cs="Calibri"/>
          <w:sz w:val="22"/>
          <w:szCs w:val="22"/>
        </w:rPr>
        <w:t xml:space="preserve">het opstellen van de volgende reactief transport modellen: </w:t>
      </w:r>
      <w:r w:rsidR="0099783D">
        <w:rPr>
          <w:rFonts w:ascii="Calibri" w:hAnsi="Calibri" w:cs="Calibri"/>
          <w:sz w:val="22"/>
          <w:szCs w:val="22"/>
        </w:rPr>
        <w:t>Easy-Leacher (</w:t>
      </w:r>
      <w:r w:rsidR="00283E8A">
        <w:rPr>
          <w:rFonts w:ascii="Calibri" w:hAnsi="Calibri" w:cs="Calibri"/>
          <w:sz w:val="22"/>
          <w:szCs w:val="22"/>
        </w:rPr>
        <w:t>Stuyfzand et al. 1998</w:t>
      </w:r>
      <w:r w:rsidR="0099783D">
        <w:rPr>
          <w:rFonts w:ascii="Calibri" w:hAnsi="Calibri" w:cs="Calibri"/>
          <w:sz w:val="22"/>
          <w:szCs w:val="22"/>
        </w:rPr>
        <w:t xml:space="preserve">), </w:t>
      </w:r>
      <w:r w:rsidR="00BC285B">
        <w:rPr>
          <w:rFonts w:ascii="Calibri" w:hAnsi="Calibri" w:cs="Calibri"/>
          <w:sz w:val="22"/>
          <w:szCs w:val="22"/>
        </w:rPr>
        <w:t>RETRASO</w:t>
      </w:r>
      <w:r w:rsidR="0099783D">
        <w:rPr>
          <w:rFonts w:ascii="Calibri" w:hAnsi="Calibri" w:cs="Calibri"/>
          <w:sz w:val="22"/>
          <w:szCs w:val="22"/>
        </w:rPr>
        <w:t xml:space="preserve"> (</w:t>
      </w:r>
      <w:r w:rsidR="00122E12">
        <w:rPr>
          <w:rFonts w:ascii="Calibri" w:hAnsi="Calibri" w:cs="Calibri"/>
          <w:sz w:val="22"/>
          <w:szCs w:val="22"/>
        </w:rPr>
        <w:t>Saaltink et al. 1998)</w:t>
      </w:r>
      <w:r w:rsidR="004327D6">
        <w:rPr>
          <w:rFonts w:ascii="Calibri" w:hAnsi="Calibri" w:cs="Calibri"/>
          <w:sz w:val="22"/>
          <w:szCs w:val="22"/>
        </w:rPr>
        <w:t xml:space="preserve">, </w:t>
      </w:r>
      <w:r w:rsidR="005B57B3">
        <w:rPr>
          <w:rFonts w:ascii="Calibri" w:hAnsi="Calibri" w:cs="Calibri"/>
          <w:sz w:val="22"/>
          <w:szCs w:val="22"/>
        </w:rPr>
        <w:t>MIKE SHE (</w:t>
      </w:r>
      <w:r w:rsidR="004327D6">
        <w:rPr>
          <w:rFonts w:ascii="Calibri" w:hAnsi="Calibri" w:cs="Calibri"/>
          <w:sz w:val="22"/>
          <w:szCs w:val="22"/>
        </w:rPr>
        <w:t>Brun et al. 1998)</w:t>
      </w:r>
      <w:r w:rsidR="00122E12">
        <w:rPr>
          <w:rFonts w:ascii="Calibri" w:hAnsi="Calibri" w:cs="Calibri"/>
          <w:sz w:val="22"/>
          <w:szCs w:val="22"/>
        </w:rPr>
        <w:t xml:space="preserve"> en PHT3D (</w:t>
      </w:r>
      <w:r w:rsidR="002127F5">
        <w:rPr>
          <w:rFonts w:ascii="Calibri" w:hAnsi="Calibri" w:cs="Calibri"/>
          <w:sz w:val="22"/>
          <w:szCs w:val="22"/>
        </w:rPr>
        <w:t>Wallis et al. 2010).</w:t>
      </w:r>
      <w:r w:rsidR="00C705BD">
        <w:rPr>
          <w:rFonts w:ascii="Calibri" w:hAnsi="Calibri" w:cs="Calibri"/>
          <w:sz w:val="22"/>
          <w:szCs w:val="22"/>
        </w:rPr>
        <w:t xml:space="preserve"> De ervaringen met putverstopping</w:t>
      </w:r>
      <w:r w:rsidR="00912C4D">
        <w:rPr>
          <w:rFonts w:ascii="Calibri" w:hAnsi="Calibri" w:cs="Calibri"/>
          <w:sz w:val="22"/>
          <w:szCs w:val="22"/>
        </w:rPr>
        <w:t>,</w:t>
      </w:r>
      <w:r w:rsidR="00C705BD">
        <w:rPr>
          <w:rFonts w:ascii="Calibri" w:hAnsi="Calibri" w:cs="Calibri"/>
          <w:sz w:val="22"/>
          <w:szCs w:val="22"/>
        </w:rPr>
        <w:t xml:space="preserve"> alleen </w:t>
      </w:r>
      <w:r w:rsidR="00912C4D">
        <w:rPr>
          <w:rFonts w:ascii="Calibri" w:hAnsi="Calibri" w:cs="Calibri"/>
          <w:sz w:val="22"/>
          <w:szCs w:val="22"/>
        </w:rPr>
        <w:t xml:space="preserve">die </w:t>
      </w:r>
      <w:r w:rsidR="00C705BD">
        <w:rPr>
          <w:rFonts w:ascii="Calibri" w:hAnsi="Calibri" w:cs="Calibri"/>
          <w:sz w:val="22"/>
          <w:szCs w:val="22"/>
        </w:rPr>
        <w:t>te Langerak</w:t>
      </w:r>
      <w:r w:rsidR="004E4347">
        <w:rPr>
          <w:rFonts w:ascii="Calibri" w:hAnsi="Calibri" w:cs="Calibri"/>
          <w:sz w:val="22"/>
          <w:szCs w:val="22"/>
        </w:rPr>
        <w:t xml:space="preserve"> (</w:t>
      </w:r>
      <w:r w:rsidR="004A70C4">
        <w:rPr>
          <w:rFonts w:ascii="Calibri" w:hAnsi="Calibri" w:cs="Calibri"/>
          <w:sz w:val="22"/>
          <w:szCs w:val="22"/>
        </w:rPr>
        <w:t xml:space="preserve">i.e. </w:t>
      </w:r>
      <w:r w:rsidR="004E4347">
        <w:rPr>
          <w:rFonts w:ascii="Calibri" w:hAnsi="Calibri" w:cs="Calibri"/>
          <w:sz w:val="22"/>
          <w:szCs w:val="22"/>
        </w:rPr>
        <w:t>de parallel uitgevoerde ASTR-pilot in dezelfde doelaquifer; zie onder)</w:t>
      </w:r>
      <w:r w:rsidR="00912C4D">
        <w:rPr>
          <w:rFonts w:ascii="Calibri" w:hAnsi="Calibri" w:cs="Calibri"/>
          <w:sz w:val="22"/>
          <w:szCs w:val="22"/>
        </w:rPr>
        <w:t>,</w:t>
      </w:r>
      <w:r w:rsidR="00C705BD">
        <w:rPr>
          <w:rFonts w:ascii="Calibri" w:hAnsi="Calibri" w:cs="Calibri"/>
          <w:sz w:val="22"/>
          <w:szCs w:val="22"/>
        </w:rPr>
        <w:t xml:space="preserve"> zijn gerapporteerd door Timmer et al. </w:t>
      </w:r>
      <w:r w:rsidR="000B5101">
        <w:rPr>
          <w:rFonts w:ascii="Calibri" w:hAnsi="Calibri" w:cs="Calibri"/>
          <w:sz w:val="22"/>
          <w:szCs w:val="22"/>
        </w:rPr>
        <w:t>2001, en gemodelleerd door P</w:t>
      </w:r>
      <w:r w:rsidR="00912C4D">
        <w:rPr>
          <w:rFonts w:ascii="Calibri" w:hAnsi="Calibri" w:cs="Calibri"/>
          <w:sz w:val="22"/>
          <w:szCs w:val="22"/>
        </w:rPr>
        <w:t>é</w:t>
      </w:r>
      <w:r w:rsidR="000B5101">
        <w:rPr>
          <w:rFonts w:ascii="Calibri" w:hAnsi="Calibri" w:cs="Calibri"/>
          <w:sz w:val="22"/>
          <w:szCs w:val="22"/>
        </w:rPr>
        <w:t>rez</w:t>
      </w:r>
      <w:r w:rsidR="00912C4D">
        <w:rPr>
          <w:rFonts w:ascii="Calibri" w:hAnsi="Calibri" w:cs="Calibri"/>
          <w:sz w:val="22"/>
          <w:szCs w:val="22"/>
        </w:rPr>
        <w:t>-</w:t>
      </w:r>
      <w:r w:rsidR="000B5101">
        <w:rPr>
          <w:rFonts w:ascii="Calibri" w:hAnsi="Calibri" w:cs="Calibri"/>
          <w:sz w:val="22"/>
          <w:szCs w:val="22"/>
        </w:rPr>
        <w:t xml:space="preserve">Paricio &amp; </w:t>
      </w:r>
      <w:r w:rsidR="00912C4D">
        <w:rPr>
          <w:rFonts w:ascii="Calibri" w:hAnsi="Calibri" w:cs="Calibri"/>
          <w:sz w:val="22"/>
          <w:szCs w:val="22"/>
        </w:rPr>
        <w:t>Carrera 2001.</w:t>
      </w:r>
      <w:r w:rsidR="00106488">
        <w:rPr>
          <w:rFonts w:ascii="Calibri" w:hAnsi="Calibri" w:cs="Calibri"/>
          <w:sz w:val="22"/>
          <w:szCs w:val="22"/>
        </w:rPr>
        <w:t xml:space="preserve"> Die ervaringen zijn </w:t>
      </w:r>
      <w:r w:rsidR="00E45075">
        <w:rPr>
          <w:rFonts w:ascii="Calibri" w:hAnsi="Calibri" w:cs="Calibri"/>
          <w:sz w:val="22"/>
          <w:szCs w:val="22"/>
        </w:rPr>
        <w:t xml:space="preserve">slechts </w:t>
      </w:r>
      <w:r w:rsidR="00FB3FFD">
        <w:rPr>
          <w:rFonts w:ascii="Calibri" w:hAnsi="Calibri" w:cs="Calibri"/>
          <w:sz w:val="22"/>
          <w:szCs w:val="22"/>
        </w:rPr>
        <w:t xml:space="preserve">gedeeltelijk overdraagbaar naar </w:t>
      </w:r>
      <w:r w:rsidR="000A1D0E">
        <w:rPr>
          <w:rFonts w:ascii="Calibri" w:hAnsi="Calibri" w:cs="Calibri"/>
          <w:sz w:val="22"/>
          <w:szCs w:val="22"/>
        </w:rPr>
        <w:t xml:space="preserve">Nieuwegein, omdat te Langerak </w:t>
      </w:r>
      <w:r w:rsidR="007D2F52">
        <w:rPr>
          <w:rFonts w:ascii="Calibri" w:hAnsi="Calibri" w:cs="Calibri"/>
          <w:sz w:val="22"/>
          <w:szCs w:val="22"/>
        </w:rPr>
        <w:t xml:space="preserve">drinkwater uit </w:t>
      </w:r>
      <w:r w:rsidR="0021154E">
        <w:rPr>
          <w:rFonts w:ascii="Calibri" w:hAnsi="Calibri" w:cs="Calibri"/>
          <w:sz w:val="22"/>
          <w:szCs w:val="22"/>
        </w:rPr>
        <w:t>ontijzerd grondwater als voeding werd gebruikt, geen WRK-water.</w:t>
      </w:r>
      <w:r w:rsidR="00F37EE4">
        <w:rPr>
          <w:rFonts w:ascii="Calibri" w:hAnsi="Calibri" w:cs="Calibri"/>
          <w:sz w:val="22"/>
          <w:szCs w:val="22"/>
        </w:rPr>
        <w:t xml:space="preserve"> Nu </w:t>
      </w:r>
      <w:r w:rsidR="001E5064">
        <w:rPr>
          <w:rFonts w:ascii="Calibri" w:hAnsi="Calibri" w:cs="Calibri"/>
          <w:sz w:val="22"/>
          <w:szCs w:val="22"/>
        </w:rPr>
        <w:t xml:space="preserve">en tijdens de pilot </w:t>
      </w:r>
      <w:r w:rsidR="00A5195B">
        <w:rPr>
          <w:rFonts w:ascii="Calibri" w:hAnsi="Calibri" w:cs="Calibri"/>
          <w:sz w:val="22"/>
          <w:szCs w:val="22"/>
        </w:rPr>
        <w:t xml:space="preserve">wordt water uit het Lek-kanaal gecoaguleerd in de voorzuivering, </w:t>
      </w:r>
      <w:r w:rsidR="00B17A0A">
        <w:rPr>
          <w:rFonts w:ascii="Calibri" w:hAnsi="Calibri" w:cs="Calibri"/>
          <w:sz w:val="22"/>
          <w:szCs w:val="22"/>
        </w:rPr>
        <w:t xml:space="preserve">maar </w:t>
      </w:r>
      <w:r w:rsidR="00085527">
        <w:rPr>
          <w:rFonts w:ascii="Calibri" w:hAnsi="Calibri" w:cs="Calibri"/>
          <w:sz w:val="22"/>
          <w:szCs w:val="22"/>
        </w:rPr>
        <w:t>met Al-sulfaat</w:t>
      </w:r>
      <w:r w:rsidR="00181F0E">
        <w:rPr>
          <w:rFonts w:ascii="Calibri" w:hAnsi="Calibri" w:cs="Calibri"/>
          <w:sz w:val="22"/>
          <w:szCs w:val="22"/>
        </w:rPr>
        <w:t xml:space="preserve"> (ipv FeCl</w:t>
      </w:r>
      <w:r w:rsidR="00181F0E" w:rsidRPr="00181F0E">
        <w:rPr>
          <w:rFonts w:ascii="Calibri" w:hAnsi="Calibri" w:cs="Calibri"/>
          <w:sz w:val="22"/>
          <w:szCs w:val="22"/>
          <w:vertAlign w:val="subscript"/>
        </w:rPr>
        <w:t>3</w:t>
      </w:r>
      <w:r w:rsidR="00181F0E">
        <w:rPr>
          <w:rFonts w:ascii="Calibri" w:hAnsi="Calibri" w:cs="Calibri"/>
          <w:sz w:val="22"/>
          <w:szCs w:val="22"/>
        </w:rPr>
        <w:t>)</w:t>
      </w:r>
      <w:r w:rsidR="00085527">
        <w:rPr>
          <w:rFonts w:ascii="Calibri" w:hAnsi="Calibri" w:cs="Calibri"/>
          <w:sz w:val="22"/>
          <w:szCs w:val="22"/>
        </w:rPr>
        <w:t>.</w:t>
      </w:r>
      <w:r w:rsidR="00F3513B">
        <w:rPr>
          <w:rFonts w:ascii="Calibri" w:hAnsi="Calibri" w:cs="Calibri"/>
          <w:sz w:val="22"/>
          <w:szCs w:val="22"/>
        </w:rPr>
        <w:t xml:space="preserve"> </w:t>
      </w:r>
      <w:r w:rsidR="00B5378C">
        <w:rPr>
          <w:rFonts w:ascii="Calibri" w:hAnsi="Calibri" w:cs="Calibri"/>
          <w:sz w:val="22"/>
          <w:szCs w:val="22"/>
        </w:rPr>
        <w:t>Al-</w:t>
      </w:r>
      <w:r w:rsidR="00EC7650">
        <w:rPr>
          <w:rFonts w:ascii="Calibri" w:hAnsi="Calibri" w:cs="Calibri"/>
          <w:sz w:val="22"/>
          <w:szCs w:val="22"/>
        </w:rPr>
        <w:t xml:space="preserve">colloiden </w:t>
      </w:r>
      <w:r w:rsidR="00B5378C">
        <w:rPr>
          <w:rFonts w:ascii="Calibri" w:hAnsi="Calibri" w:cs="Calibri"/>
          <w:sz w:val="22"/>
          <w:szCs w:val="22"/>
        </w:rPr>
        <w:t xml:space="preserve">lijken minder </w:t>
      </w:r>
      <w:r w:rsidR="00EC7650">
        <w:rPr>
          <w:rFonts w:ascii="Calibri" w:hAnsi="Calibri" w:cs="Calibri"/>
          <w:sz w:val="22"/>
          <w:szCs w:val="22"/>
        </w:rPr>
        <w:t>verstoppend te werken dan Fe-colloiden.</w:t>
      </w:r>
    </w:p>
    <w:p w14:paraId="6796E5CC" w14:textId="77777777" w:rsidR="00122E12" w:rsidRDefault="00122E12" w:rsidP="00A120C0">
      <w:pPr>
        <w:spacing w:after="0"/>
        <w:rPr>
          <w:rFonts w:ascii="Calibri" w:hAnsi="Calibri" w:cs="Calibri"/>
          <w:sz w:val="22"/>
          <w:szCs w:val="22"/>
        </w:rPr>
      </w:pPr>
    </w:p>
    <w:p w14:paraId="08716DC2" w14:textId="77777777" w:rsidR="00122E12" w:rsidRPr="00A120C0" w:rsidRDefault="00122E12" w:rsidP="00A120C0">
      <w:pPr>
        <w:spacing w:after="0"/>
        <w:rPr>
          <w:rFonts w:ascii="Calibri" w:hAnsi="Calibri" w:cs="Calibri"/>
          <w:sz w:val="22"/>
          <w:szCs w:val="22"/>
        </w:rPr>
      </w:pPr>
    </w:p>
    <w:p w14:paraId="5D1BF67A" w14:textId="3F39BAAB" w:rsidR="000319A1" w:rsidRDefault="00056BB2" w:rsidP="00141DD0">
      <w:pPr>
        <w:pStyle w:val="Heading2"/>
      </w:pPr>
      <w:bookmarkStart w:id="39" w:name="_Toc158403041"/>
      <w:r>
        <w:t>De pilot in vogelvlucht</w:t>
      </w:r>
      <w:bookmarkEnd w:id="39"/>
    </w:p>
    <w:p w14:paraId="34906784" w14:textId="77777777" w:rsidR="00056BB2" w:rsidRDefault="00056BB2" w:rsidP="007D2031">
      <w:pPr>
        <w:spacing w:after="0"/>
        <w:rPr>
          <w:rFonts w:ascii="Calibri" w:hAnsi="Calibri"/>
          <w:sz w:val="22"/>
          <w:szCs w:val="22"/>
        </w:rPr>
      </w:pPr>
    </w:p>
    <w:p w14:paraId="4646482F" w14:textId="771EA812" w:rsidR="004C249C" w:rsidRPr="00D06337" w:rsidRDefault="00141DD0" w:rsidP="00D06337">
      <w:pPr>
        <w:autoSpaceDE w:val="0"/>
        <w:autoSpaceDN w:val="0"/>
        <w:adjustRightInd w:val="0"/>
        <w:spacing w:after="0" w:line="240" w:lineRule="auto"/>
        <w:jc w:val="both"/>
        <w:rPr>
          <w:rFonts w:ascii="Calibri" w:hAnsi="Calibri" w:cs="Calibri"/>
          <w:sz w:val="22"/>
          <w:szCs w:val="22"/>
        </w:rPr>
      </w:pPr>
      <w:r w:rsidRPr="00D06337">
        <w:rPr>
          <w:rFonts w:ascii="Calibri" w:hAnsi="Calibri" w:cs="Calibri"/>
          <w:sz w:val="22"/>
          <w:szCs w:val="22"/>
        </w:rPr>
        <w:t>NV Watermaatschappij Zuid-Holland Oost (WZHO)</w:t>
      </w:r>
      <w:r w:rsidR="00EE07A1" w:rsidRPr="00D06337">
        <w:rPr>
          <w:rFonts w:ascii="Calibri" w:hAnsi="Calibri" w:cs="Calibri"/>
          <w:sz w:val="22"/>
          <w:szCs w:val="22"/>
        </w:rPr>
        <w:t>, thans Oasen,</w:t>
      </w:r>
      <w:r w:rsidRPr="00D06337">
        <w:rPr>
          <w:rFonts w:ascii="Calibri" w:hAnsi="Calibri" w:cs="Calibri"/>
          <w:sz w:val="22"/>
          <w:szCs w:val="22"/>
        </w:rPr>
        <w:t xml:space="preserve"> heeft een </w:t>
      </w:r>
      <w:r w:rsidR="00B1240D">
        <w:rPr>
          <w:rFonts w:ascii="Calibri" w:hAnsi="Calibri" w:cs="Calibri"/>
          <w:sz w:val="22"/>
          <w:szCs w:val="22"/>
        </w:rPr>
        <w:t>ASTR-</w:t>
      </w:r>
      <w:r w:rsidRPr="00D06337">
        <w:rPr>
          <w:rFonts w:ascii="Calibri" w:hAnsi="Calibri" w:cs="Calibri"/>
          <w:sz w:val="22"/>
          <w:szCs w:val="22"/>
        </w:rPr>
        <w:t>diep-infiltratieproef gehouden zowel te Nieuwegein (op het WRK-terrein) als te Langerak (in het puttenveld van winning De Steeg), van juli 1996 t/m februari 1998</w:t>
      </w:r>
      <w:r w:rsidR="00A15E84">
        <w:rPr>
          <w:rFonts w:ascii="Calibri" w:hAnsi="Calibri" w:cs="Calibri"/>
          <w:sz w:val="22"/>
          <w:szCs w:val="22"/>
        </w:rPr>
        <w:t xml:space="preserve"> (Fig.5.1)</w:t>
      </w:r>
      <w:r w:rsidRPr="00D06337">
        <w:rPr>
          <w:rFonts w:ascii="Calibri" w:hAnsi="Calibri" w:cs="Calibri"/>
          <w:sz w:val="22"/>
          <w:szCs w:val="22"/>
        </w:rPr>
        <w:t>. Dit om de haalbaarheid te bestuderen van diep-infiltratie van WRK-water op een diepte van 68-93 m-</w:t>
      </w:r>
      <w:r w:rsidR="00EE07A1" w:rsidRPr="00D06337">
        <w:rPr>
          <w:rFonts w:ascii="Calibri" w:hAnsi="Calibri" w:cs="Calibri"/>
          <w:sz w:val="22"/>
          <w:szCs w:val="22"/>
        </w:rPr>
        <w:t>MV</w:t>
      </w:r>
      <w:r w:rsidRPr="00D06337">
        <w:rPr>
          <w:rFonts w:ascii="Calibri" w:hAnsi="Calibri" w:cs="Calibri"/>
          <w:sz w:val="22"/>
          <w:szCs w:val="22"/>
        </w:rPr>
        <w:t xml:space="preserve"> op de bestaande grondwaterwinplaats te Langerak (aan de Lek).</w:t>
      </w:r>
      <w:r w:rsidR="00742D99">
        <w:rPr>
          <w:rFonts w:ascii="Calibri" w:hAnsi="Calibri" w:cs="Calibri"/>
          <w:sz w:val="22"/>
          <w:szCs w:val="22"/>
        </w:rPr>
        <w:t xml:space="preserve"> </w:t>
      </w:r>
      <w:r w:rsidR="004C249C" w:rsidRPr="00D06337">
        <w:rPr>
          <w:rFonts w:ascii="Calibri" w:hAnsi="Calibri" w:cs="Calibri"/>
          <w:sz w:val="22"/>
          <w:szCs w:val="22"/>
        </w:rPr>
        <w:t xml:space="preserve">Omdat er </w:t>
      </w:r>
      <w:r w:rsidR="006667D0">
        <w:rPr>
          <w:rFonts w:ascii="Calibri" w:hAnsi="Calibri" w:cs="Calibri"/>
          <w:sz w:val="22"/>
          <w:szCs w:val="22"/>
        </w:rPr>
        <w:t xml:space="preserve">destijds (en </w:t>
      </w:r>
      <w:r w:rsidR="004C249C" w:rsidRPr="00D06337">
        <w:rPr>
          <w:rFonts w:ascii="Calibri" w:hAnsi="Calibri" w:cs="Calibri"/>
          <w:sz w:val="22"/>
          <w:szCs w:val="22"/>
        </w:rPr>
        <w:t>thans</w:t>
      </w:r>
      <w:r w:rsidR="006667D0">
        <w:rPr>
          <w:rFonts w:ascii="Calibri" w:hAnsi="Calibri" w:cs="Calibri"/>
          <w:sz w:val="22"/>
          <w:szCs w:val="22"/>
        </w:rPr>
        <w:t>)</w:t>
      </w:r>
      <w:r w:rsidR="004C249C" w:rsidRPr="00D06337">
        <w:rPr>
          <w:rFonts w:ascii="Calibri" w:hAnsi="Calibri" w:cs="Calibri"/>
          <w:sz w:val="22"/>
          <w:szCs w:val="22"/>
        </w:rPr>
        <w:t xml:space="preserve"> geen leiding l</w:t>
      </w:r>
      <w:r w:rsidR="006667D0">
        <w:rPr>
          <w:rFonts w:ascii="Calibri" w:hAnsi="Calibri" w:cs="Calibri"/>
          <w:sz w:val="22"/>
          <w:szCs w:val="22"/>
        </w:rPr>
        <w:t>iep</w:t>
      </w:r>
      <w:r w:rsidR="004C249C" w:rsidRPr="00D06337">
        <w:rPr>
          <w:rFonts w:ascii="Calibri" w:hAnsi="Calibri" w:cs="Calibri"/>
          <w:sz w:val="22"/>
          <w:szCs w:val="22"/>
        </w:rPr>
        <w:t xml:space="preserve"> van de WRK te Nieuwegein naar Langerak</w:t>
      </w:r>
      <w:r w:rsidR="00DE5991" w:rsidRPr="00D06337">
        <w:rPr>
          <w:rFonts w:ascii="Calibri" w:hAnsi="Calibri" w:cs="Calibri"/>
          <w:sz w:val="22"/>
          <w:szCs w:val="22"/>
        </w:rPr>
        <w:t xml:space="preserve"> (ca. 20 km)</w:t>
      </w:r>
      <w:r w:rsidR="004C249C" w:rsidRPr="00D06337">
        <w:rPr>
          <w:rFonts w:ascii="Calibri" w:hAnsi="Calibri" w:cs="Calibri"/>
          <w:sz w:val="22"/>
          <w:szCs w:val="22"/>
        </w:rPr>
        <w:t>, k</w:t>
      </w:r>
      <w:r w:rsidR="007B673B">
        <w:rPr>
          <w:rFonts w:ascii="Calibri" w:hAnsi="Calibri" w:cs="Calibri"/>
          <w:sz w:val="22"/>
          <w:szCs w:val="22"/>
        </w:rPr>
        <w:t>o</w:t>
      </w:r>
      <w:r w:rsidR="004C249C" w:rsidRPr="00D06337">
        <w:rPr>
          <w:rFonts w:ascii="Calibri" w:hAnsi="Calibri" w:cs="Calibri"/>
          <w:sz w:val="22"/>
          <w:szCs w:val="22"/>
        </w:rPr>
        <w:t xml:space="preserve">n er geen WRK-water te Langerak geïnfiltreerd worden. Die leiding </w:t>
      </w:r>
      <w:r w:rsidR="007B673B">
        <w:rPr>
          <w:rFonts w:ascii="Calibri" w:hAnsi="Calibri" w:cs="Calibri"/>
          <w:sz w:val="22"/>
          <w:szCs w:val="22"/>
        </w:rPr>
        <w:t xml:space="preserve">zou er </w:t>
      </w:r>
      <w:r w:rsidR="00B86554">
        <w:rPr>
          <w:rFonts w:ascii="Calibri" w:hAnsi="Calibri" w:cs="Calibri"/>
          <w:sz w:val="22"/>
          <w:szCs w:val="22"/>
        </w:rPr>
        <w:t xml:space="preserve">eventueel komen </w:t>
      </w:r>
      <w:r w:rsidR="004C249C" w:rsidRPr="00D06337">
        <w:rPr>
          <w:rFonts w:ascii="Calibri" w:hAnsi="Calibri" w:cs="Calibri"/>
          <w:sz w:val="22"/>
          <w:szCs w:val="22"/>
        </w:rPr>
        <w:t xml:space="preserve">als bewezen </w:t>
      </w:r>
      <w:r w:rsidR="00B86554">
        <w:rPr>
          <w:rFonts w:ascii="Calibri" w:hAnsi="Calibri" w:cs="Calibri"/>
          <w:sz w:val="22"/>
          <w:szCs w:val="22"/>
        </w:rPr>
        <w:t>wa</w:t>
      </w:r>
      <w:r w:rsidR="004C249C" w:rsidRPr="00D06337">
        <w:rPr>
          <w:rFonts w:ascii="Calibri" w:hAnsi="Calibri" w:cs="Calibri"/>
          <w:sz w:val="22"/>
          <w:szCs w:val="22"/>
        </w:rPr>
        <w:t xml:space="preserve">s dat diep-infiltratie van WRK-water in zand, behorende tot de Formatie van </w:t>
      </w:r>
      <w:r w:rsidR="000A0000">
        <w:rPr>
          <w:rFonts w:ascii="Calibri" w:hAnsi="Calibri" w:cs="Calibri"/>
          <w:sz w:val="22"/>
          <w:szCs w:val="22"/>
        </w:rPr>
        <w:t>Peize/Waalre (</w:t>
      </w:r>
      <w:r w:rsidR="004C249C" w:rsidRPr="00D06337">
        <w:rPr>
          <w:rFonts w:ascii="Calibri" w:hAnsi="Calibri" w:cs="Calibri"/>
          <w:sz w:val="22"/>
          <w:szCs w:val="22"/>
        </w:rPr>
        <w:t>Harderwijk</w:t>
      </w:r>
      <w:r w:rsidR="000A0000">
        <w:rPr>
          <w:rFonts w:ascii="Calibri" w:hAnsi="Calibri" w:cs="Calibri"/>
          <w:sz w:val="22"/>
          <w:szCs w:val="22"/>
        </w:rPr>
        <w:t>)</w:t>
      </w:r>
      <w:r w:rsidR="004C249C" w:rsidRPr="00D06337">
        <w:rPr>
          <w:rFonts w:ascii="Calibri" w:hAnsi="Calibri" w:cs="Calibri"/>
          <w:sz w:val="22"/>
          <w:szCs w:val="22"/>
        </w:rPr>
        <w:t>, daadwerkelijk k</w:t>
      </w:r>
      <w:r w:rsidR="00B86554">
        <w:rPr>
          <w:rFonts w:ascii="Calibri" w:hAnsi="Calibri" w:cs="Calibri"/>
          <w:sz w:val="22"/>
          <w:szCs w:val="22"/>
        </w:rPr>
        <w:t>o</w:t>
      </w:r>
      <w:r w:rsidR="004C249C" w:rsidRPr="00D06337">
        <w:rPr>
          <w:rFonts w:ascii="Calibri" w:hAnsi="Calibri" w:cs="Calibri"/>
          <w:sz w:val="22"/>
          <w:szCs w:val="22"/>
        </w:rPr>
        <w:t>n. Dat bewijs moe</w:t>
      </w:r>
      <w:r w:rsidR="00B86554">
        <w:rPr>
          <w:rFonts w:ascii="Calibri" w:hAnsi="Calibri" w:cs="Calibri"/>
          <w:sz w:val="22"/>
          <w:szCs w:val="22"/>
        </w:rPr>
        <w:t>s</w:t>
      </w:r>
      <w:r w:rsidR="004C249C" w:rsidRPr="00D06337">
        <w:rPr>
          <w:rFonts w:ascii="Calibri" w:hAnsi="Calibri" w:cs="Calibri"/>
          <w:sz w:val="22"/>
          <w:szCs w:val="22"/>
        </w:rPr>
        <w:t>t komen van de proef te Nieuwegein, op het terrein van de WRK. Daar is dezelfde zandformatie aanwezig als te Langerak, zij het op iets grotere diepte</w:t>
      </w:r>
      <w:r w:rsidR="00653736">
        <w:rPr>
          <w:rFonts w:ascii="Calibri" w:hAnsi="Calibri" w:cs="Calibri"/>
          <w:sz w:val="22"/>
          <w:szCs w:val="22"/>
        </w:rPr>
        <w:t xml:space="preserve"> en met iets a</w:t>
      </w:r>
      <w:r w:rsidR="00B909AF">
        <w:rPr>
          <w:rFonts w:ascii="Calibri" w:hAnsi="Calibri" w:cs="Calibri"/>
          <w:sz w:val="22"/>
          <w:szCs w:val="22"/>
        </w:rPr>
        <w:t>fwijk</w:t>
      </w:r>
      <w:r w:rsidR="002B7F2D">
        <w:rPr>
          <w:rFonts w:ascii="Calibri" w:hAnsi="Calibri" w:cs="Calibri"/>
          <w:sz w:val="22"/>
          <w:szCs w:val="22"/>
        </w:rPr>
        <w:t>e</w:t>
      </w:r>
      <w:r w:rsidR="00B909AF">
        <w:rPr>
          <w:rFonts w:ascii="Calibri" w:hAnsi="Calibri" w:cs="Calibri"/>
          <w:sz w:val="22"/>
          <w:szCs w:val="22"/>
        </w:rPr>
        <w:t>nde</w:t>
      </w:r>
      <w:r w:rsidR="00653736">
        <w:rPr>
          <w:rFonts w:ascii="Calibri" w:hAnsi="Calibri" w:cs="Calibri"/>
          <w:sz w:val="22"/>
          <w:szCs w:val="22"/>
        </w:rPr>
        <w:t xml:space="preserve"> </w:t>
      </w:r>
      <w:r w:rsidR="00B909AF">
        <w:rPr>
          <w:rFonts w:ascii="Calibri" w:hAnsi="Calibri" w:cs="Calibri"/>
          <w:sz w:val="22"/>
          <w:szCs w:val="22"/>
        </w:rPr>
        <w:t>geochemie</w:t>
      </w:r>
      <w:r w:rsidR="003A4D94">
        <w:rPr>
          <w:rFonts w:ascii="Calibri" w:hAnsi="Calibri" w:cs="Calibri"/>
          <w:sz w:val="22"/>
          <w:szCs w:val="22"/>
        </w:rPr>
        <w:t xml:space="preserve"> (Fig.5.2-5.3)</w:t>
      </w:r>
      <w:r w:rsidR="004C249C" w:rsidRPr="00D06337">
        <w:rPr>
          <w:rFonts w:ascii="Calibri" w:hAnsi="Calibri" w:cs="Calibri"/>
          <w:sz w:val="22"/>
          <w:szCs w:val="22"/>
        </w:rPr>
        <w:t xml:space="preserve">. </w:t>
      </w:r>
    </w:p>
    <w:p w14:paraId="2D7B7FF9" w14:textId="315DB11C" w:rsidR="004C249C" w:rsidRPr="00D06337" w:rsidRDefault="004C249C" w:rsidP="00B909AF">
      <w:pPr>
        <w:autoSpaceDE w:val="0"/>
        <w:autoSpaceDN w:val="0"/>
        <w:adjustRightInd w:val="0"/>
        <w:spacing w:after="0" w:line="240" w:lineRule="auto"/>
        <w:ind w:firstLine="284"/>
        <w:jc w:val="both"/>
        <w:rPr>
          <w:rFonts w:ascii="Calibri" w:hAnsi="Calibri" w:cs="Calibri"/>
          <w:sz w:val="22"/>
          <w:szCs w:val="22"/>
        </w:rPr>
      </w:pPr>
      <w:r w:rsidRPr="00D06337">
        <w:rPr>
          <w:rFonts w:ascii="Calibri" w:hAnsi="Calibri" w:cs="Calibri"/>
          <w:sz w:val="22"/>
          <w:szCs w:val="22"/>
        </w:rPr>
        <w:t>Om de meetresultaten van de proef te Nieuwegein naar Langerak te kunnen</w:t>
      </w:r>
      <w:r w:rsidR="00C50293" w:rsidRPr="00D06337">
        <w:rPr>
          <w:rFonts w:ascii="Calibri" w:hAnsi="Calibri" w:cs="Calibri"/>
          <w:sz w:val="22"/>
          <w:szCs w:val="22"/>
        </w:rPr>
        <w:t xml:space="preserve"> </w:t>
      </w:r>
      <w:r w:rsidRPr="00D06337">
        <w:rPr>
          <w:rFonts w:ascii="Calibri" w:hAnsi="Calibri" w:cs="Calibri"/>
          <w:sz w:val="22"/>
          <w:szCs w:val="22"/>
        </w:rPr>
        <w:t xml:space="preserve">doortrekken, zijn 3 </w:t>
      </w:r>
      <w:r w:rsidR="00B03027">
        <w:rPr>
          <w:rFonts w:ascii="Calibri" w:hAnsi="Calibri" w:cs="Calibri"/>
          <w:sz w:val="22"/>
          <w:szCs w:val="22"/>
        </w:rPr>
        <w:t>aanvullende experimenten verricht</w:t>
      </w:r>
      <w:r w:rsidRPr="00D06337">
        <w:rPr>
          <w:rFonts w:ascii="Calibri" w:hAnsi="Calibri" w:cs="Calibri"/>
          <w:sz w:val="22"/>
          <w:szCs w:val="22"/>
        </w:rPr>
        <w:t>:</w:t>
      </w:r>
    </w:p>
    <w:p w14:paraId="66D36402" w14:textId="3122EAE1" w:rsidR="004C249C" w:rsidRPr="00D06337" w:rsidRDefault="004C249C" w:rsidP="00D06337">
      <w:pPr>
        <w:autoSpaceDE w:val="0"/>
        <w:autoSpaceDN w:val="0"/>
        <w:adjustRightInd w:val="0"/>
        <w:spacing w:after="0" w:line="240" w:lineRule="auto"/>
        <w:jc w:val="both"/>
        <w:rPr>
          <w:rFonts w:ascii="Calibri" w:hAnsi="Calibri" w:cs="Calibri"/>
          <w:sz w:val="22"/>
          <w:szCs w:val="22"/>
        </w:rPr>
      </w:pPr>
      <w:r w:rsidRPr="00D06337">
        <w:rPr>
          <w:rFonts w:ascii="Calibri" w:hAnsi="Calibri" w:cs="Calibri"/>
          <w:sz w:val="22"/>
          <w:szCs w:val="22"/>
        </w:rPr>
        <w:t>(a) een vrijwel identieke infiltratieproef te Langerak, in hetzelfde</w:t>
      </w:r>
      <w:r w:rsidR="00C50293" w:rsidRPr="00D06337">
        <w:rPr>
          <w:rFonts w:ascii="Calibri" w:hAnsi="Calibri" w:cs="Calibri"/>
          <w:sz w:val="22"/>
          <w:szCs w:val="22"/>
        </w:rPr>
        <w:t xml:space="preserve"> </w:t>
      </w:r>
      <w:r w:rsidRPr="00D06337">
        <w:rPr>
          <w:rFonts w:ascii="Calibri" w:hAnsi="Calibri" w:cs="Calibri"/>
          <w:sz w:val="22"/>
          <w:szCs w:val="22"/>
        </w:rPr>
        <w:t>WVP maar met drinkwater. Door toevoeging van NaC</w:t>
      </w:r>
      <w:r w:rsidR="007E5899" w:rsidRPr="00D06337">
        <w:rPr>
          <w:rFonts w:ascii="Calibri" w:hAnsi="Calibri" w:cs="Calibri"/>
          <w:sz w:val="22"/>
          <w:szCs w:val="22"/>
        </w:rPr>
        <w:t>l</w:t>
      </w:r>
      <w:r w:rsidRPr="00D06337">
        <w:rPr>
          <w:rFonts w:ascii="Calibri" w:hAnsi="Calibri" w:cs="Calibri"/>
          <w:sz w:val="22"/>
          <w:szCs w:val="22"/>
        </w:rPr>
        <w:t xml:space="preserve"> (gedurende 1 maand) en</w:t>
      </w:r>
      <w:r w:rsidR="00C50293" w:rsidRPr="00D06337">
        <w:rPr>
          <w:rFonts w:ascii="Calibri" w:hAnsi="Calibri" w:cs="Calibri"/>
          <w:sz w:val="22"/>
          <w:szCs w:val="22"/>
        </w:rPr>
        <w:t xml:space="preserve"> </w:t>
      </w:r>
      <w:r w:rsidRPr="00D06337">
        <w:rPr>
          <w:rFonts w:ascii="Calibri" w:hAnsi="Calibri" w:cs="Calibri"/>
          <w:sz w:val="22"/>
          <w:szCs w:val="22"/>
        </w:rPr>
        <w:t>NaN</w:t>
      </w:r>
      <w:r w:rsidR="007E5899" w:rsidRPr="00D06337">
        <w:rPr>
          <w:rFonts w:ascii="Calibri" w:hAnsi="Calibri" w:cs="Calibri"/>
          <w:sz w:val="22"/>
          <w:szCs w:val="22"/>
        </w:rPr>
        <w:t>O</w:t>
      </w:r>
      <w:r w:rsidR="007E5899" w:rsidRPr="00D06337">
        <w:rPr>
          <w:rFonts w:ascii="Calibri" w:hAnsi="Calibri" w:cs="Calibri"/>
          <w:sz w:val="22"/>
          <w:szCs w:val="22"/>
          <w:vertAlign w:val="subscript"/>
        </w:rPr>
        <w:t>3</w:t>
      </w:r>
      <w:r w:rsidRPr="00D06337">
        <w:rPr>
          <w:rFonts w:ascii="Calibri" w:hAnsi="Calibri" w:cs="Calibri"/>
          <w:sz w:val="22"/>
          <w:szCs w:val="22"/>
        </w:rPr>
        <w:t xml:space="preserve"> (permanent) aan dat drinkwater is de kwaliteit van WRK-water benaderd</w:t>
      </w:r>
      <w:r w:rsidR="00C50293" w:rsidRPr="00D06337">
        <w:rPr>
          <w:rFonts w:ascii="Calibri" w:hAnsi="Calibri" w:cs="Calibri"/>
          <w:sz w:val="22"/>
          <w:szCs w:val="22"/>
        </w:rPr>
        <w:t xml:space="preserve"> </w:t>
      </w:r>
      <w:r w:rsidRPr="00D06337">
        <w:rPr>
          <w:rFonts w:ascii="Calibri" w:hAnsi="Calibri" w:cs="Calibri"/>
          <w:sz w:val="22"/>
          <w:szCs w:val="22"/>
        </w:rPr>
        <w:t>om twee redenen: (</w:t>
      </w:r>
      <w:r w:rsidR="00C50293" w:rsidRPr="00D06337">
        <w:rPr>
          <w:rFonts w:ascii="Calibri" w:hAnsi="Calibri" w:cs="Calibri"/>
          <w:sz w:val="22"/>
          <w:szCs w:val="22"/>
        </w:rPr>
        <w:t>i</w:t>
      </w:r>
      <w:r w:rsidRPr="00D06337">
        <w:rPr>
          <w:rFonts w:ascii="Calibri" w:hAnsi="Calibri" w:cs="Calibri"/>
          <w:sz w:val="22"/>
          <w:szCs w:val="22"/>
        </w:rPr>
        <w:t>) ter herkenning van het infiltratiewater als zodanig in</w:t>
      </w:r>
      <w:r w:rsidR="00C50293" w:rsidRPr="00D06337">
        <w:rPr>
          <w:rFonts w:ascii="Calibri" w:hAnsi="Calibri" w:cs="Calibri"/>
          <w:sz w:val="22"/>
          <w:szCs w:val="22"/>
        </w:rPr>
        <w:t xml:space="preserve"> </w:t>
      </w:r>
      <w:r w:rsidRPr="00D06337">
        <w:rPr>
          <w:rFonts w:ascii="Calibri" w:hAnsi="Calibri" w:cs="Calibri"/>
          <w:sz w:val="22"/>
          <w:szCs w:val="22"/>
        </w:rPr>
        <w:t>de bodem (chloride), en (</w:t>
      </w:r>
      <w:r w:rsidR="00C50293" w:rsidRPr="00D06337">
        <w:rPr>
          <w:rFonts w:ascii="Calibri" w:hAnsi="Calibri" w:cs="Calibri"/>
          <w:sz w:val="22"/>
          <w:szCs w:val="22"/>
        </w:rPr>
        <w:t>ii</w:t>
      </w:r>
      <w:r w:rsidRPr="00D06337">
        <w:rPr>
          <w:rFonts w:ascii="Calibri" w:hAnsi="Calibri" w:cs="Calibri"/>
          <w:sz w:val="22"/>
          <w:szCs w:val="22"/>
        </w:rPr>
        <w:t>) ter opwekking van dezelfde bodemreacties in een</w:t>
      </w:r>
      <w:r w:rsidR="00C50293" w:rsidRPr="00D06337">
        <w:rPr>
          <w:rFonts w:ascii="Calibri" w:hAnsi="Calibri" w:cs="Calibri"/>
          <w:sz w:val="22"/>
          <w:szCs w:val="22"/>
        </w:rPr>
        <w:t xml:space="preserve"> </w:t>
      </w:r>
      <w:r w:rsidRPr="00D06337">
        <w:rPr>
          <w:rFonts w:ascii="Calibri" w:hAnsi="Calibri" w:cs="Calibri"/>
          <w:sz w:val="22"/>
          <w:szCs w:val="22"/>
        </w:rPr>
        <w:t>vergelijkbaar tempo</w:t>
      </w:r>
      <w:r w:rsidR="00F32829">
        <w:rPr>
          <w:rFonts w:ascii="Calibri" w:hAnsi="Calibri" w:cs="Calibri"/>
          <w:sz w:val="22"/>
          <w:szCs w:val="22"/>
        </w:rPr>
        <w:t xml:space="preserve"> (</w:t>
      </w:r>
      <w:r w:rsidR="008E450A">
        <w:rPr>
          <w:rFonts w:ascii="Calibri" w:hAnsi="Calibri" w:cs="Calibri"/>
          <w:sz w:val="22"/>
          <w:szCs w:val="22"/>
        </w:rPr>
        <w:t>NO</w:t>
      </w:r>
      <w:r w:rsidR="008E450A" w:rsidRPr="008E450A">
        <w:rPr>
          <w:rFonts w:ascii="Calibri" w:hAnsi="Calibri" w:cs="Calibri"/>
          <w:sz w:val="22"/>
          <w:szCs w:val="22"/>
          <w:vertAlign w:val="subscript"/>
        </w:rPr>
        <w:t>3</w:t>
      </w:r>
      <w:r w:rsidR="008E450A">
        <w:rPr>
          <w:rFonts w:ascii="Calibri" w:hAnsi="Calibri" w:cs="Calibri"/>
          <w:sz w:val="22"/>
          <w:szCs w:val="22"/>
        </w:rPr>
        <w:t>)</w:t>
      </w:r>
      <w:r w:rsidRPr="00D06337">
        <w:rPr>
          <w:rFonts w:ascii="Calibri" w:hAnsi="Calibri" w:cs="Calibri"/>
          <w:sz w:val="22"/>
          <w:szCs w:val="22"/>
        </w:rPr>
        <w:t>.</w:t>
      </w:r>
    </w:p>
    <w:p w14:paraId="6B2C5BC7" w14:textId="2DC2DA52" w:rsidR="007A35C1" w:rsidRPr="00D06337" w:rsidRDefault="007A35C1" w:rsidP="00D06337">
      <w:pPr>
        <w:autoSpaceDE w:val="0"/>
        <w:autoSpaceDN w:val="0"/>
        <w:adjustRightInd w:val="0"/>
        <w:spacing w:after="0" w:line="240" w:lineRule="auto"/>
        <w:jc w:val="both"/>
        <w:rPr>
          <w:rFonts w:ascii="Calibri" w:hAnsi="Calibri" w:cs="Calibri"/>
          <w:sz w:val="22"/>
          <w:szCs w:val="22"/>
        </w:rPr>
      </w:pPr>
      <w:r w:rsidRPr="00D06337">
        <w:rPr>
          <w:rFonts w:ascii="Calibri" w:hAnsi="Calibri" w:cs="Calibri"/>
          <w:sz w:val="22"/>
          <w:szCs w:val="22"/>
        </w:rPr>
        <w:t xml:space="preserve">(b) </w:t>
      </w:r>
      <w:r w:rsidR="00207750">
        <w:rPr>
          <w:rFonts w:ascii="Calibri" w:hAnsi="Calibri" w:cs="Calibri"/>
          <w:sz w:val="22"/>
          <w:szCs w:val="22"/>
        </w:rPr>
        <w:t>doorspo</w:t>
      </w:r>
      <w:r w:rsidR="004E6B9E">
        <w:rPr>
          <w:rFonts w:ascii="Calibri" w:hAnsi="Calibri" w:cs="Calibri"/>
          <w:sz w:val="22"/>
          <w:szCs w:val="22"/>
        </w:rPr>
        <w:t>e</w:t>
      </w:r>
      <w:r w:rsidR="00207750">
        <w:rPr>
          <w:rFonts w:ascii="Calibri" w:hAnsi="Calibri" w:cs="Calibri"/>
          <w:sz w:val="22"/>
          <w:szCs w:val="22"/>
        </w:rPr>
        <w:t xml:space="preserve">ling van </w:t>
      </w:r>
      <w:r w:rsidRPr="00D06337">
        <w:rPr>
          <w:rFonts w:ascii="Calibri" w:hAnsi="Calibri" w:cs="Calibri"/>
          <w:sz w:val="22"/>
          <w:szCs w:val="22"/>
        </w:rPr>
        <w:t>gestoken grondmonsters uit een pulsboring te Langerak en te Nieuwegein in een meeloopfilter-opstelling te Nieuwegein met WRK-water; en</w:t>
      </w:r>
    </w:p>
    <w:p w14:paraId="507F631E" w14:textId="4C697BD8" w:rsidR="004C249C" w:rsidRPr="00D06337" w:rsidRDefault="007A35C1" w:rsidP="00D06337">
      <w:pPr>
        <w:autoSpaceDE w:val="0"/>
        <w:autoSpaceDN w:val="0"/>
        <w:adjustRightInd w:val="0"/>
        <w:spacing w:after="0" w:line="240" w:lineRule="auto"/>
        <w:jc w:val="both"/>
        <w:rPr>
          <w:rFonts w:ascii="Calibri" w:hAnsi="Calibri" w:cs="Calibri"/>
          <w:sz w:val="22"/>
          <w:szCs w:val="22"/>
        </w:rPr>
      </w:pPr>
      <w:r w:rsidRPr="00D06337">
        <w:rPr>
          <w:rFonts w:ascii="Calibri" w:hAnsi="Calibri" w:cs="Calibri"/>
          <w:sz w:val="22"/>
          <w:szCs w:val="22"/>
        </w:rPr>
        <w:t xml:space="preserve">(c) </w:t>
      </w:r>
      <w:r w:rsidR="005A071F">
        <w:rPr>
          <w:rFonts w:ascii="Calibri" w:hAnsi="Calibri" w:cs="Calibri"/>
          <w:sz w:val="22"/>
          <w:szCs w:val="22"/>
        </w:rPr>
        <w:t xml:space="preserve">een uitloogtest van </w:t>
      </w:r>
      <w:r w:rsidR="008623B3">
        <w:rPr>
          <w:rFonts w:ascii="Calibri" w:hAnsi="Calibri" w:cs="Calibri"/>
          <w:sz w:val="22"/>
          <w:szCs w:val="22"/>
        </w:rPr>
        <w:t xml:space="preserve">de </w:t>
      </w:r>
      <w:r w:rsidRPr="00D06337">
        <w:rPr>
          <w:rFonts w:ascii="Calibri" w:hAnsi="Calibri" w:cs="Calibri"/>
          <w:sz w:val="22"/>
          <w:szCs w:val="22"/>
        </w:rPr>
        <w:t xml:space="preserve">gestoken grondmonsters </w:t>
      </w:r>
      <w:r w:rsidR="008623B3" w:rsidRPr="00D06337">
        <w:rPr>
          <w:rFonts w:ascii="Calibri" w:hAnsi="Calibri" w:cs="Calibri"/>
          <w:sz w:val="22"/>
          <w:szCs w:val="22"/>
        </w:rPr>
        <w:t>met WRK-water</w:t>
      </w:r>
      <w:r w:rsidR="008623B3">
        <w:rPr>
          <w:rFonts w:ascii="Calibri" w:hAnsi="Calibri" w:cs="Calibri"/>
          <w:sz w:val="22"/>
          <w:szCs w:val="22"/>
        </w:rPr>
        <w:t>,</w:t>
      </w:r>
      <w:r w:rsidR="008623B3" w:rsidRPr="00D06337">
        <w:rPr>
          <w:rFonts w:ascii="Calibri" w:hAnsi="Calibri" w:cs="Calibri"/>
          <w:sz w:val="22"/>
          <w:szCs w:val="22"/>
        </w:rPr>
        <w:t xml:space="preserve"> </w:t>
      </w:r>
      <w:r w:rsidR="00E67C16">
        <w:rPr>
          <w:rFonts w:ascii="Calibri" w:hAnsi="Calibri" w:cs="Calibri"/>
          <w:sz w:val="22"/>
          <w:szCs w:val="22"/>
        </w:rPr>
        <w:t xml:space="preserve">door schudden </w:t>
      </w:r>
      <w:r w:rsidRPr="00D06337">
        <w:rPr>
          <w:rFonts w:ascii="Calibri" w:hAnsi="Calibri" w:cs="Calibri"/>
          <w:sz w:val="22"/>
          <w:szCs w:val="22"/>
        </w:rPr>
        <w:t xml:space="preserve">in </w:t>
      </w:r>
      <w:r w:rsidR="001151F6">
        <w:rPr>
          <w:rFonts w:ascii="Calibri" w:hAnsi="Calibri" w:cs="Calibri"/>
          <w:sz w:val="22"/>
          <w:szCs w:val="22"/>
        </w:rPr>
        <w:t xml:space="preserve">een open vat ter plaatse van </w:t>
      </w:r>
      <w:r w:rsidRPr="00D06337">
        <w:rPr>
          <w:rFonts w:ascii="Calibri" w:hAnsi="Calibri" w:cs="Calibri"/>
          <w:sz w:val="22"/>
          <w:szCs w:val="22"/>
        </w:rPr>
        <w:t>het Kiwa-laboratorium.</w:t>
      </w:r>
    </w:p>
    <w:p w14:paraId="38DA7AA7" w14:textId="30A020AD" w:rsidR="007A7861" w:rsidRDefault="007A7861">
      <w:pPr>
        <w:rPr>
          <w:rFonts w:ascii="Calibri" w:hAnsi="Calibri" w:cs="Calibri"/>
          <w:sz w:val="22"/>
          <w:szCs w:val="22"/>
        </w:rPr>
      </w:pPr>
      <w:r>
        <w:rPr>
          <w:rFonts w:ascii="Calibri" w:hAnsi="Calibri" w:cs="Calibri"/>
          <w:sz w:val="22"/>
          <w:szCs w:val="22"/>
        </w:rPr>
        <w:br w:type="page"/>
      </w:r>
    </w:p>
    <w:p w14:paraId="0A1255AE" w14:textId="77777777" w:rsidR="007A7861" w:rsidRPr="00D06337" w:rsidRDefault="007A7861" w:rsidP="007D2031">
      <w:pPr>
        <w:spacing w:after="0"/>
        <w:rPr>
          <w:rFonts w:ascii="Calibri" w:hAnsi="Calibri" w:cs="Calibri"/>
          <w:sz w:val="22"/>
          <w:szCs w:val="22"/>
        </w:rPr>
      </w:pPr>
    </w:p>
    <w:p w14:paraId="5A27EDA6" w14:textId="72114437" w:rsidR="001947AB" w:rsidRDefault="00A13D73" w:rsidP="00B100A2">
      <w:pPr>
        <w:spacing w:after="0"/>
        <w:rPr>
          <w:rFonts w:ascii="Calibri" w:hAnsi="Calibri"/>
          <w:sz w:val="22"/>
          <w:szCs w:val="22"/>
        </w:rPr>
      </w:pPr>
      <w:r>
        <w:rPr>
          <w:noProof/>
        </w:rPr>
        <mc:AlternateContent>
          <mc:Choice Requires="wps">
            <w:drawing>
              <wp:anchor distT="0" distB="0" distL="114300" distR="114300" simplePos="0" relativeHeight="251595776" behindDoc="0" locked="0" layoutInCell="1" allowOverlap="1" wp14:anchorId="69890144" wp14:editId="6A0E9473">
                <wp:simplePos x="0" y="0"/>
                <wp:positionH relativeFrom="column">
                  <wp:posOffset>1283970</wp:posOffset>
                </wp:positionH>
                <wp:positionV relativeFrom="paragraph">
                  <wp:posOffset>1189990</wp:posOffset>
                </wp:positionV>
                <wp:extent cx="76200" cy="76200"/>
                <wp:effectExtent l="57150" t="19050" r="57150" b="114300"/>
                <wp:wrapNone/>
                <wp:docPr id="1536614475" name="Oval 1"/>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FF00"/>
                        </a:solidFill>
                        <a:ln w="6350">
                          <a:solidFill>
                            <a:schemeClr val="accent2"/>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4223DE" id="Oval 1" o:spid="_x0000_s1026" style="position:absolute;margin-left:101.1pt;margin-top:93.7pt;width:6pt;height: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UwNj2gIAAEgGAAAOAAAAZHJzL2Uyb0RvYy54bWysVU1v2zAMvQ/YfxB0X+2kSdsFdYqgRYYB&#13;&#10;RRs0HXpWZDkWJkuaxMTJfv0oyXHSD+wwzAdHNMlH8lFkrm92jSJb4bw0uqCDs5wSobkppV4X9Mfz&#13;&#10;/MsVJR6YLpkyWhR0Lzy9mX7+dN3aiRia2qhSOIIg2k9aW9AawE6yzPNaNMyfGSs0KivjGgYounVW&#13;&#10;OtYieqOyYZ5fZK1xpXWGC+/x611S0mnEryrB4bGqvACiCoq5QXy7+F6Fdza9ZpO1Y7aWvEuD/UMW&#13;&#10;DZMag/ZQdwwY2Tj5DqqR3BlvKjjjpslMVUkuYg1YzSB/U82yZlbEWpAcb3ua/P+D5Q/bpV04pKG1&#13;&#10;fuLxGKrYVa4Jv5gf2UWy9j1ZYgeE48fLC+SfEo6adESM7OhqnYdvwjQkHAoqlJLWh2LYhG3vPSTr&#13;&#10;g1X47I2S5VwqFQW3Xt0qR7YMGzfHB2Mll1dmSpO2oBfn4zwiv9LFOyR6EMa50DB8j4JJKx1iinhf&#13;&#10;MLcgmA0It6zLlqzUxj2xsqDj/CpUXMpQ0PnVIAl4mcajPDyUMLXGKQBKnIEXCXVsYGAuIIZa+2xW&#13;&#10;ivGfiQ1la5bqjDBdgp115LTPJUonaWbHpsUT7JUIoZR+EhWRJbZpmIgJ8/SWi0FS1awUKf44VtHR&#13;&#10;fPCIMSNgQK6wPz12B3CwTCCJ50FXRmcfXFPevXPXsb859x4xstHQOzdSG/dRZQr6yMke0z+hJhxX&#13;&#10;ptwvXGhRvNne8rnE1twzDwvmcPqxkbjR4BFflTJ4v0x3oqQ27vdH34M9DiVqKWlxmxTU/9owJyhR&#13;&#10;3zWO69fBaISwEIXR+HKIgjvVrE41etPcGrz3A9ydlsdjsAd1OFbONC+4+GYhKqqY5hi7oBzcQbiF&#13;&#10;tOVwdXIxm0UzXDmWwb1eWh7AA6vhmj3vXpiz3aACzveDOWyed8OabIOnNrMNmErGST7y2vGN6ype&#13;&#10;nG61hn14Kker4x/A9A8AAAD//wMAUEsDBBQABgAIAAAAIQA0HMNF5AAAABABAAAPAAAAZHJzL2Rv&#13;&#10;d25yZXYueG1sTE9BTsMwELwj8Qdrkbgg6tSKoE3jVKhRxQVUUfoAJ3aTkHgdxW4S+nqWE1xW2pnZ&#13;&#10;2Zl0O9uOjWbwjUMJy0UEzGDpdIOVhNPn/nEFzAeFWnUOjYRv42Gb3d6kKtFuwg8zHkPFyAR9oiTU&#13;&#10;IfQJ576sjVV+4XqDxJ3dYFWgdai4HtRE5rbjIoqeuFUN0oda9WZXm7I9XqyE9k23V74vxOHrdZ4e&#13;&#10;3nk+5rurlPd3c76h8bIBFswc/i7gtwPlh4yCFe6C2rNOgoiEICkRq+cYGCnEMiakIGS9joFnKf9f&#13;&#10;JPsBAAD//wMAUEsBAi0AFAAGAAgAAAAhALaDOJL+AAAA4QEAABMAAAAAAAAAAAAAAAAAAAAAAFtD&#13;&#10;b250ZW50X1R5cGVzXS54bWxQSwECLQAUAAYACAAAACEAOP0h/9YAAACUAQAACwAAAAAAAAAAAAAA&#13;&#10;AAAvAQAAX3JlbHMvLnJlbHNQSwECLQAUAAYACAAAACEAz1MDY9oCAABIBgAADgAAAAAAAAAAAAAA&#13;&#10;AAAuAgAAZHJzL2Uyb0RvYy54bWxQSwECLQAUAAYACAAAACEANBzDReQAAAAQAQAADwAAAAAAAAAA&#13;&#10;AAAAAAA0BQAAZHJzL2Rvd25yZXYueG1sUEsFBgAAAAAEAAQA8wAAAEUGAAAAAA==&#13;&#10;" fillcolor="yellow" strokecolor="#69b3e7 [3205]" strokeweight=".5pt">
                <v:shadow on="t" color="black" opacity="26214f" origin=",-.5" offset="0,3pt"/>
              </v:oval>
            </w:pict>
          </mc:Fallback>
        </mc:AlternateContent>
      </w:r>
      <w:r>
        <w:rPr>
          <w:noProof/>
        </w:rPr>
        <mc:AlternateContent>
          <mc:Choice Requires="wps">
            <w:drawing>
              <wp:anchor distT="0" distB="0" distL="114300" distR="114300" simplePos="0" relativeHeight="251603968" behindDoc="0" locked="0" layoutInCell="1" allowOverlap="1" wp14:anchorId="003C90E8" wp14:editId="664A15FE">
                <wp:simplePos x="0" y="0"/>
                <wp:positionH relativeFrom="column">
                  <wp:posOffset>223520</wp:posOffset>
                </wp:positionH>
                <wp:positionV relativeFrom="paragraph">
                  <wp:posOffset>1915795</wp:posOffset>
                </wp:positionV>
                <wp:extent cx="101600" cy="95250"/>
                <wp:effectExtent l="57150" t="19050" r="31750" b="114300"/>
                <wp:wrapNone/>
                <wp:docPr id="1390314410" name="Oval 1"/>
                <wp:cNvGraphicFramePr/>
                <a:graphic xmlns:a="http://schemas.openxmlformats.org/drawingml/2006/main">
                  <a:graphicData uri="http://schemas.microsoft.com/office/word/2010/wordprocessingShape">
                    <wps:wsp>
                      <wps:cNvSpPr/>
                      <wps:spPr>
                        <a:xfrm>
                          <a:off x="0" y="0"/>
                          <a:ext cx="101600" cy="95250"/>
                        </a:xfrm>
                        <a:prstGeom prst="ellipse">
                          <a:avLst/>
                        </a:prstGeom>
                        <a:solidFill>
                          <a:srgbClr val="FFFF00"/>
                        </a:solidFill>
                        <a:ln w="6350">
                          <a:solidFill>
                            <a:schemeClr val="accent2"/>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72BB2" id="Oval 1" o:spid="_x0000_s1026" style="position:absolute;margin-left:17.6pt;margin-top:150.85pt;width:8pt;height:7.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vZ12gIAAEkGAAAOAAAAZHJzL2Uyb0RvYy54bWysVcFu2zAMvQ/YPwi6r7bTpGuDOkXQIsOA&#13;&#10;oi2aDj0rshQLkyVNYuJ0Xz9KdpxsKXYY5oMiSuQj+Ugx1ze7RpOt8EFZU9LiLKdEGG4rZdYl/fay&#13;&#10;+HRJSQBmKqatESV9E4HezD5+uG7dVIxsbXUlPEEQE6atK2kN4KZZFngtGhbOrBMGL6X1DQMU/Tqr&#13;&#10;PGsRvdHZKM8vstb6ynnLRQh4etdd0lnCl1JweJQyCCC6pBgbpNWndRXXbHbNpmvPXK14Hwb7hyga&#13;&#10;pgw6HaDuGDCy8eoEqlHc22AlnHHbZFZKxUXKAbMp8j+yWdbMiZQLkhPcQFP4f7D8Ybt0Tx5paF2Y&#13;&#10;BtzGLHbSN/EX4yO7RNbbQJbYAeF4WOTFRY6Ucry6mowmicvsYOt8gC/CNiRuSiq0Vi7EbNiUbe8D&#13;&#10;oEvU3mvF42C1qhZK6yT49epWe7JlWLkFfuirM/lNTRvSlvTiHN2fQsQmEgMI41wYGJ2iYBjaRGuR&#13;&#10;GgZji4LdgPDLumrJSm/8M6tKOskvY8aVigmdXxadgN00Gefxo4TpNT4DoMRbeFVQpwpG6iJizHWI&#13;&#10;ZqUZ/96xoV3NujwTTB9gr51YGmJJ0lGY2aFqaQdvWkRX2jwLSVSFdRp1xLzHRdFd1awSnf9JyqKn&#13;&#10;eW+RfCbAiCyxPgN2D7DX7EA6nos+jV4/mnZxD8Z9xf5mPFgkz9bAYNwoY/17mWkYPHf6GP4RNXG7&#13;&#10;stXbk48lSq0dHF8oLM09C/DEPD5/LCSONHjERWqL/WX7HSW19T/fO4/6+CrxlpIWx0lJw48N84IS&#13;&#10;/dXge70qxmOEhSSMJ59HKPjjm9Xxjdk0txb7vsDh6XjaRn3Q+630tnnFyTePXvGKGY6+S8rB74Vb&#13;&#10;6MYczk4u5vOkhjPHMbg3S8cjeGQ1ttnL7pV51z9UwAf+YPej5+SxdrrR0tj5BqxU6SUfeO35xnmV&#13;&#10;GqefrXEgHstJ6/APMPsFAAD//wMAUEsDBBQABgAIAAAAIQCKXEJQ4wAAAA4BAAAPAAAAZHJzL2Rv&#13;&#10;d25yZXYueG1sTE/BTsMwDL0j8Q+RkbgglrZoG+qaTmjVxAU0MfiAtDFtaeNMTdaWfT3mBBdbfn5+&#13;&#10;fi/bzrYXIw6+daQgXkQgkCpnWqoVfLzv7x9B+KDJ6N4RKvhGD9v8+irTqXETveF4DLVgEfKpVtCE&#13;&#10;cEql9FWDVvuFOyHx7tMNVgceh1qaQU8sbnuZRNFKWt0Sf2j0CXcNVt3xbBV0L6a7yH2ZHL6e5+nu&#13;&#10;VRZjsbsodXszFxsuTxsQAefwdwG/Gdg/5GysdGcyXvQKHpYJM7lH8RoEE5YxAyUD8WoNMs/k/xj5&#13;&#10;DwAAAP//AwBQSwECLQAUAAYACAAAACEAtoM4kv4AAADhAQAAEwAAAAAAAAAAAAAAAAAAAAAAW0Nv&#13;&#10;bnRlbnRfVHlwZXNdLnhtbFBLAQItABQABgAIAAAAIQA4/SH/1gAAAJQBAAALAAAAAAAAAAAAAAAA&#13;&#10;AC8BAABfcmVscy8ucmVsc1BLAQItABQABgAIAAAAIQAL6vZ12gIAAEkGAAAOAAAAAAAAAAAAAAAA&#13;&#10;AC4CAABkcnMvZTJvRG9jLnhtbFBLAQItABQABgAIAAAAIQCKXEJQ4wAAAA4BAAAPAAAAAAAAAAAA&#13;&#10;AAAAADQFAABkcnMvZG93bnJldi54bWxQSwUGAAAAAAQABADzAAAARAYAAAAA&#13;&#10;" fillcolor="yellow" strokecolor="#69b3e7 [3205]" strokeweight=".5pt">
                <v:shadow on="t" color="black" opacity="26214f" origin=",-.5" offset="0,3pt"/>
              </v:oval>
            </w:pict>
          </mc:Fallback>
        </mc:AlternateContent>
      </w:r>
      <w:r>
        <w:rPr>
          <w:noProof/>
        </w:rPr>
        <mc:AlternateContent>
          <mc:Choice Requires="wps">
            <w:drawing>
              <wp:anchor distT="0" distB="0" distL="114300" distR="114300" simplePos="0" relativeHeight="251612160" behindDoc="0" locked="0" layoutInCell="1" allowOverlap="1" wp14:anchorId="5C8DCF44" wp14:editId="433A9B72">
                <wp:simplePos x="0" y="0"/>
                <wp:positionH relativeFrom="column">
                  <wp:posOffset>179070</wp:posOffset>
                </wp:positionH>
                <wp:positionV relativeFrom="paragraph">
                  <wp:posOffset>810895</wp:posOffset>
                </wp:positionV>
                <wp:extent cx="101600" cy="88900"/>
                <wp:effectExtent l="57150" t="19050" r="31750" b="120650"/>
                <wp:wrapNone/>
                <wp:docPr id="2145129702" name="Oval 1"/>
                <wp:cNvGraphicFramePr/>
                <a:graphic xmlns:a="http://schemas.openxmlformats.org/drawingml/2006/main">
                  <a:graphicData uri="http://schemas.microsoft.com/office/word/2010/wordprocessingShape">
                    <wps:wsp>
                      <wps:cNvSpPr/>
                      <wps:spPr>
                        <a:xfrm>
                          <a:off x="0" y="0"/>
                          <a:ext cx="101600" cy="88900"/>
                        </a:xfrm>
                        <a:prstGeom prst="ellipse">
                          <a:avLst/>
                        </a:prstGeom>
                        <a:solidFill>
                          <a:srgbClr val="FFFF00"/>
                        </a:solidFill>
                        <a:ln w="6350">
                          <a:solidFill>
                            <a:schemeClr val="accent2"/>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3864A" id="Oval 1" o:spid="_x0000_s1026" style="position:absolute;margin-left:14.1pt;margin-top:63.85pt;width:8pt;height:7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IIp2gIAAEkGAAAOAAAAZHJzL2Uyb0RvYy54bWysVUtv2zAMvg/YfxB0X22nSZcGdYqgRYYB&#13;&#10;RVs0HXpWZCkWJkuaxLz260fJjpM+sMMwHxRRpD6SH0Xm6nrXaLIRPihrSlqc5ZQIw22lzKqkP57n&#13;&#10;X8aUBGCmYtoaUdK9CPR6+vnT1dZNxMDWVlfCEwQxYbJ1Ja0B3CTLAq9Fw8KZdcKgUlrfMEDRr7LK&#13;&#10;sy2iNzob5PlFtrW+ct5yEQKe3rZKOk34UgoOD1IGAUSXFGODtPq0LuOaTa/YZOWZqxXvwmD/EEXD&#13;&#10;lEGnPdQtA0bWXr2DahT3NlgJZ9w2mZVScZFywGyK/E02i5o5kXJBcoLraQr/D5bfbxbu0SMNWxcm&#13;&#10;Abcxi530TfzF+MgukbXvyRI7IBwPi7y4yJFSjqrx+BK3CJId7zof4JuwDYmbkgqtlQsxGzZhm7sA&#13;&#10;rfXBKh4Hq1U1V1onwa+WN9qTDcPKzfHrHbwy04ZsS3pxPsoT8itdekSiB2GcCwODLswTSwxam+hT&#13;&#10;pAeDsUXBrkH4RV1tyVKv/ROrSjrKxzHjSsWEzsdFK+BrGg3z+FHC9ArbACjxFl4U1KmCkbqIGHPt&#13;&#10;o1lqxn+2bGhXszbPBNMF2FknTvtYknQSZnasWtrBXovoSpsnIYmqsE6DlpjYUG+5KFpVzSrR+h+l&#13;&#10;LNrK9OwlnwkwIkusT4/dAXyM3cJ09vFqG3d/uavY3y73N5Jna6C/3Chj/UeZaSg6AmVrj+GfUBO3&#13;&#10;S1vtH30sUXrawfG5wtLcsQCPzGP7YyFxpMEDLlJbfF+221FSW//7o/Noj12JWkq2OE5KGn6tmReU&#13;&#10;6O8G+/WyGA4RFpIwHH0doOBPNctTjVk3NxbffYHD0/G0jfagD1vpbfOCk28WvaKKGY6+S8rBH4Qb&#13;&#10;aMcczk4uZrNkhjPHMbgzC8cjeGQ1PrPn3QvzrmtUwAa/t4fR865ZW9t409jZGqxUqZOPvHZ847xK&#13;&#10;D6ebrXEgnsrJ6vgPMP0DAAD//wMAUEsDBBQABgAIAAAAIQC3UIWJ4gAAAA4BAAAPAAAAZHJzL2Rv&#13;&#10;d25yZXYueG1sTE9NT4NAEL2b+B82Y+LFtEs3RBrK0piSxovGWP0BCzsFhN0l7Bawv97xpJdJ5s2b&#13;&#10;95HtF9OzCUffOiths46Aoa2cbm0t4fPjuNoC80FZrXpnUcI3etjntzeZSrWb7TtOp1AzErE+VRKa&#13;&#10;EIaUc181aJRfuwEt3c5uNCrQOtZcj2omcdNzEUWP3KjWkkOjBjw0WHWni5HQvejuyo+lePt6XuaH&#13;&#10;V15MxeEq5f3dUuxoPO2ABVzC3wf8dqD8kFOw0l2s9qyXILaCmISLJAFGhDgmoCQg3iTA84z/r5H/&#13;&#10;AAAA//8DAFBLAQItABQABgAIAAAAIQC2gziS/gAAAOEBAAATAAAAAAAAAAAAAAAAAAAAAABbQ29u&#13;&#10;dGVudF9UeXBlc10ueG1sUEsBAi0AFAAGAAgAAAAhADj9If/WAAAAlAEAAAsAAAAAAAAAAAAAAAAA&#13;&#10;LwEAAF9yZWxzLy5yZWxzUEsBAi0AFAAGAAgAAAAhAEQ8ginaAgAASQYAAA4AAAAAAAAAAAAAAAAA&#13;&#10;LgIAAGRycy9lMm9Eb2MueG1sUEsBAi0AFAAGAAgAAAAhALdQhYniAAAADgEAAA8AAAAAAAAAAAAA&#13;&#10;AAAANAUAAGRycy9kb3ducmV2LnhtbFBLBQYAAAAABAAEAPMAAABDBgAAAAA=&#13;&#10;" fillcolor="yellow" strokecolor="#69b3e7 [3205]" strokeweight=".5pt">
                <v:shadow on="t" color="black" opacity="26214f" origin=",-.5" offset="0,3pt"/>
              </v:oval>
            </w:pict>
          </mc:Fallback>
        </mc:AlternateContent>
      </w:r>
      <w:r w:rsidR="00B100A2">
        <w:rPr>
          <w:noProof/>
        </w:rPr>
        <w:drawing>
          <wp:anchor distT="0" distB="0" distL="114300" distR="114300" simplePos="0" relativeHeight="251620352" behindDoc="0" locked="0" layoutInCell="1" allowOverlap="1" wp14:anchorId="38525264" wp14:editId="3A6A4D04">
            <wp:simplePos x="0" y="0"/>
            <wp:positionH relativeFrom="column">
              <wp:posOffset>3106420</wp:posOffset>
            </wp:positionH>
            <wp:positionV relativeFrom="paragraph">
              <wp:posOffset>8890</wp:posOffset>
            </wp:positionV>
            <wp:extent cx="2748789" cy="2359652"/>
            <wp:effectExtent l="0" t="0" r="0" b="3175"/>
            <wp:wrapNone/>
            <wp:docPr id="53227446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4467" name="Picture 1" descr="A screenshot of a computer screen&#10;&#10;Description automatically generated with medium confidence"/>
                    <pic:cNvPicPr/>
                  </pic:nvPicPr>
                  <pic:blipFill rotWithShape="1">
                    <a:blip r:embed="rId79" cstate="print">
                      <a:extLst>
                        <a:ext uri="{28A0092B-C50C-407E-A947-70E740481C1C}">
                          <a14:useLocalDpi xmlns:a14="http://schemas.microsoft.com/office/drawing/2010/main" val="0"/>
                        </a:ext>
                      </a:extLst>
                    </a:blip>
                    <a:srcRect l="35163" t="19400" r="28241" b="24750"/>
                    <a:stretch/>
                  </pic:blipFill>
                  <pic:spPr bwMode="auto">
                    <a:xfrm>
                      <a:off x="0" y="0"/>
                      <a:ext cx="2748789" cy="2359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47AB">
        <w:rPr>
          <w:noProof/>
        </w:rPr>
        <w:drawing>
          <wp:inline distT="0" distB="0" distL="0" distR="0" wp14:anchorId="749C40F8" wp14:editId="0381779D">
            <wp:extent cx="2927350" cy="2368843"/>
            <wp:effectExtent l="0" t="0" r="6350" b="0"/>
            <wp:docPr id="172701098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0986" name="Picture 1" descr="A screenshot of a computer screen&#10;&#10;Description automatically generated with medium confidence"/>
                    <pic:cNvPicPr/>
                  </pic:nvPicPr>
                  <pic:blipFill rotWithShape="1">
                    <a:blip r:embed="rId80"/>
                    <a:srcRect l="19731" t="12737" r="30004" b="14952"/>
                    <a:stretch/>
                  </pic:blipFill>
                  <pic:spPr bwMode="auto">
                    <a:xfrm>
                      <a:off x="0" y="0"/>
                      <a:ext cx="2978174" cy="2409970"/>
                    </a:xfrm>
                    <a:prstGeom prst="rect">
                      <a:avLst/>
                    </a:prstGeom>
                    <a:ln>
                      <a:noFill/>
                    </a:ln>
                    <a:extLst>
                      <a:ext uri="{53640926-AAD7-44D8-BBD7-CCE9431645EC}">
                        <a14:shadowObscured xmlns:a14="http://schemas.microsoft.com/office/drawing/2010/main"/>
                      </a:ext>
                    </a:extLst>
                  </pic:spPr>
                </pic:pic>
              </a:graphicData>
            </a:graphic>
          </wp:inline>
        </w:drawing>
      </w:r>
    </w:p>
    <w:p w14:paraId="29756FF1" w14:textId="03EE994E" w:rsidR="001947AB" w:rsidRDefault="001947AB" w:rsidP="007D2031">
      <w:pPr>
        <w:spacing w:after="0"/>
        <w:rPr>
          <w:rFonts w:ascii="Calibri" w:hAnsi="Calibri"/>
          <w:sz w:val="22"/>
          <w:szCs w:val="22"/>
        </w:rPr>
      </w:pPr>
    </w:p>
    <w:p w14:paraId="37C85915" w14:textId="4DA32D88" w:rsidR="004C249C" w:rsidRPr="00844720" w:rsidRDefault="00B8455A" w:rsidP="00844720">
      <w:pPr>
        <w:autoSpaceDE w:val="0"/>
        <w:autoSpaceDN w:val="0"/>
        <w:adjustRightInd w:val="0"/>
        <w:spacing w:after="0" w:line="240" w:lineRule="auto"/>
        <w:jc w:val="both"/>
        <w:rPr>
          <w:rFonts w:ascii="Calibri" w:hAnsi="Calibri" w:cs="Calibri"/>
          <w:b/>
          <w:bCs/>
          <w:sz w:val="20"/>
          <w:szCs w:val="20"/>
        </w:rPr>
      </w:pPr>
      <w:r w:rsidRPr="00844720">
        <w:rPr>
          <w:rFonts w:ascii="Calibri" w:hAnsi="Calibri" w:cs="Calibri"/>
          <w:b/>
          <w:bCs/>
          <w:i/>
          <w:iCs/>
          <w:sz w:val="20"/>
          <w:szCs w:val="20"/>
        </w:rPr>
        <w:t xml:space="preserve">FIG. </w:t>
      </w:r>
      <w:r w:rsidR="00B75DB9" w:rsidRPr="00844720">
        <w:rPr>
          <w:rFonts w:ascii="Calibri" w:hAnsi="Calibri" w:cs="Calibri"/>
          <w:b/>
          <w:bCs/>
          <w:i/>
          <w:iCs/>
          <w:sz w:val="20"/>
          <w:szCs w:val="20"/>
        </w:rPr>
        <w:t>5</w:t>
      </w:r>
      <w:r w:rsidRPr="00844720">
        <w:rPr>
          <w:rFonts w:ascii="Calibri" w:hAnsi="Calibri" w:cs="Calibri"/>
          <w:b/>
          <w:bCs/>
          <w:i/>
          <w:iCs/>
          <w:sz w:val="20"/>
          <w:szCs w:val="20"/>
        </w:rPr>
        <w:t>.1 L</w:t>
      </w:r>
      <w:r w:rsidR="007E6CC9">
        <w:rPr>
          <w:rFonts w:ascii="Calibri" w:hAnsi="Calibri" w:cs="Calibri"/>
          <w:b/>
          <w:bCs/>
          <w:i/>
          <w:iCs/>
          <w:sz w:val="20"/>
          <w:szCs w:val="20"/>
        </w:rPr>
        <w:t>inks: L</w:t>
      </w:r>
      <w:r w:rsidRPr="00844720">
        <w:rPr>
          <w:rFonts w:ascii="Calibri" w:hAnsi="Calibri" w:cs="Calibri"/>
          <w:b/>
          <w:bCs/>
          <w:i/>
          <w:iCs/>
          <w:sz w:val="20"/>
          <w:szCs w:val="20"/>
        </w:rPr>
        <w:t xml:space="preserve">igging van winplaats 'De Steeg' van WZHO en van de WRK (waar </w:t>
      </w:r>
      <w:r w:rsidR="007E6CC9">
        <w:rPr>
          <w:rFonts w:ascii="Calibri" w:hAnsi="Calibri" w:cs="Calibri"/>
          <w:b/>
          <w:bCs/>
          <w:i/>
          <w:iCs/>
          <w:sz w:val="20"/>
          <w:szCs w:val="20"/>
        </w:rPr>
        <w:t xml:space="preserve">Waternet </w:t>
      </w:r>
      <w:r w:rsidRPr="00844720">
        <w:rPr>
          <w:rFonts w:ascii="Calibri" w:hAnsi="Calibri" w:cs="Calibri"/>
          <w:b/>
          <w:bCs/>
          <w:i/>
          <w:iCs/>
          <w:sz w:val="20"/>
          <w:szCs w:val="20"/>
        </w:rPr>
        <w:t>oppervlaktewater zuiver</w:t>
      </w:r>
      <w:r w:rsidR="007E6CC9">
        <w:rPr>
          <w:rFonts w:ascii="Calibri" w:hAnsi="Calibri" w:cs="Calibri"/>
          <w:b/>
          <w:bCs/>
          <w:i/>
          <w:iCs/>
          <w:sz w:val="20"/>
          <w:szCs w:val="20"/>
        </w:rPr>
        <w:t>t</w:t>
      </w:r>
      <w:r w:rsidRPr="00844720">
        <w:rPr>
          <w:rFonts w:ascii="Calibri" w:hAnsi="Calibri" w:cs="Calibri"/>
          <w:b/>
          <w:bCs/>
          <w:i/>
          <w:iCs/>
          <w:sz w:val="20"/>
          <w:szCs w:val="20"/>
        </w:rPr>
        <w:t xml:space="preserve"> tot een halflabricaat), met een mogelijke pijpleiding van WRK-water naar De Steeg om WRK-water aldaar diep te infiltreren. </w:t>
      </w:r>
      <w:r w:rsidR="00B63DE1">
        <w:rPr>
          <w:rFonts w:ascii="Calibri" w:hAnsi="Calibri" w:cs="Calibri"/>
          <w:b/>
          <w:bCs/>
          <w:i/>
          <w:iCs/>
          <w:sz w:val="20"/>
          <w:szCs w:val="20"/>
        </w:rPr>
        <w:t>B</w:t>
      </w:r>
      <w:r w:rsidRPr="00844720">
        <w:rPr>
          <w:rFonts w:ascii="Calibri" w:hAnsi="Calibri" w:cs="Calibri"/>
          <w:b/>
          <w:bCs/>
          <w:i/>
          <w:iCs/>
          <w:sz w:val="20"/>
          <w:szCs w:val="20"/>
        </w:rPr>
        <w:t>ij zowel De Steeg als WRK v</w:t>
      </w:r>
      <w:r w:rsidR="00CB536A">
        <w:rPr>
          <w:rFonts w:ascii="Calibri" w:hAnsi="Calibri" w:cs="Calibri"/>
          <w:b/>
          <w:bCs/>
          <w:i/>
          <w:iCs/>
          <w:sz w:val="20"/>
          <w:szCs w:val="20"/>
        </w:rPr>
        <w:t>o</w:t>
      </w:r>
      <w:r w:rsidRPr="00844720">
        <w:rPr>
          <w:rFonts w:ascii="Calibri" w:hAnsi="Calibri" w:cs="Calibri"/>
          <w:b/>
          <w:bCs/>
          <w:i/>
          <w:iCs/>
          <w:sz w:val="20"/>
          <w:szCs w:val="20"/>
        </w:rPr>
        <w:t>nd een diep-injìltratieproef plaats.</w:t>
      </w:r>
      <w:r w:rsidR="00CB536A">
        <w:rPr>
          <w:rFonts w:ascii="Calibri" w:hAnsi="Calibri" w:cs="Calibri"/>
          <w:b/>
          <w:bCs/>
          <w:i/>
          <w:iCs/>
          <w:sz w:val="20"/>
          <w:szCs w:val="20"/>
        </w:rPr>
        <w:t xml:space="preserve"> Rechts: Detail van de </w:t>
      </w:r>
      <w:r w:rsidR="0084407A">
        <w:rPr>
          <w:rFonts w:ascii="Calibri" w:hAnsi="Calibri" w:cs="Calibri"/>
          <w:b/>
          <w:bCs/>
          <w:i/>
          <w:iCs/>
          <w:sz w:val="20"/>
          <w:szCs w:val="20"/>
        </w:rPr>
        <w:t>situatie ter plaatse van de WRK</w:t>
      </w:r>
      <w:r w:rsidR="00BC7FDD">
        <w:rPr>
          <w:rFonts w:ascii="Calibri" w:hAnsi="Calibri" w:cs="Calibri"/>
          <w:b/>
          <w:bCs/>
          <w:i/>
          <w:iCs/>
          <w:sz w:val="20"/>
          <w:szCs w:val="20"/>
        </w:rPr>
        <w:t>. Naar Stuyfzand &amp; Timmer (1999).</w:t>
      </w:r>
    </w:p>
    <w:p w14:paraId="6C4CD6F4" w14:textId="7C6DBCF7" w:rsidR="00BC7FDD" w:rsidRDefault="00BC7FDD" w:rsidP="00E0374F">
      <w:pPr>
        <w:spacing w:after="0"/>
        <w:rPr>
          <w:rFonts w:ascii="Calibri" w:hAnsi="Calibri"/>
          <w:sz w:val="22"/>
          <w:szCs w:val="22"/>
        </w:rPr>
      </w:pPr>
    </w:p>
    <w:p w14:paraId="40A644C4" w14:textId="77777777" w:rsidR="006A0423" w:rsidRDefault="006A0423" w:rsidP="007D2031">
      <w:pPr>
        <w:spacing w:after="0"/>
        <w:rPr>
          <w:rFonts w:ascii="Calibri" w:hAnsi="Calibri"/>
          <w:sz w:val="22"/>
          <w:szCs w:val="22"/>
        </w:rPr>
      </w:pPr>
    </w:p>
    <w:p w14:paraId="29B978F8" w14:textId="77777777" w:rsidR="00C34C10" w:rsidRDefault="006A0423" w:rsidP="00E12D0B">
      <w:pPr>
        <w:spacing w:after="0"/>
        <w:jc w:val="center"/>
        <w:rPr>
          <w:rFonts w:ascii="Calibri" w:hAnsi="Calibri"/>
          <w:sz w:val="22"/>
          <w:szCs w:val="22"/>
        </w:rPr>
      </w:pPr>
      <w:r>
        <w:rPr>
          <w:noProof/>
        </w:rPr>
        <w:drawing>
          <wp:inline distT="0" distB="0" distL="0" distR="0" wp14:anchorId="77CE4315" wp14:editId="08087307">
            <wp:extent cx="4832924" cy="3448050"/>
            <wp:effectExtent l="0" t="0" r="6350" b="0"/>
            <wp:docPr id="361164230"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64230" name="Picture 1" descr="A computer screen shot of a diagram&#10;&#10;Description automatically generated with low confidence"/>
                    <pic:cNvPicPr/>
                  </pic:nvPicPr>
                  <pic:blipFill rotWithShape="1">
                    <a:blip r:embed="rId81"/>
                    <a:srcRect l="9589" t="18617" r="33863" b="9662"/>
                    <a:stretch/>
                  </pic:blipFill>
                  <pic:spPr bwMode="auto">
                    <a:xfrm>
                      <a:off x="0" y="0"/>
                      <a:ext cx="4889977" cy="3488754"/>
                    </a:xfrm>
                    <a:prstGeom prst="rect">
                      <a:avLst/>
                    </a:prstGeom>
                    <a:ln>
                      <a:noFill/>
                    </a:ln>
                    <a:extLst>
                      <a:ext uri="{53640926-AAD7-44D8-BBD7-CCE9431645EC}">
                        <a14:shadowObscured xmlns:a14="http://schemas.microsoft.com/office/drawing/2010/main"/>
                      </a:ext>
                    </a:extLst>
                  </pic:spPr>
                </pic:pic>
              </a:graphicData>
            </a:graphic>
          </wp:inline>
        </w:drawing>
      </w:r>
    </w:p>
    <w:p w14:paraId="1DAF37E9" w14:textId="77777777" w:rsidR="00C34C10" w:rsidRDefault="00C34C10" w:rsidP="007D2031">
      <w:pPr>
        <w:spacing w:after="0"/>
        <w:rPr>
          <w:rFonts w:ascii="Calibri" w:hAnsi="Calibri"/>
          <w:sz w:val="22"/>
          <w:szCs w:val="22"/>
        </w:rPr>
      </w:pPr>
    </w:p>
    <w:p w14:paraId="3F60F30C" w14:textId="4CCC64B2" w:rsidR="00C34C10" w:rsidRPr="00856721" w:rsidRDefault="00C34C10" w:rsidP="002A2072">
      <w:pPr>
        <w:autoSpaceDE w:val="0"/>
        <w:autoSpaceDN w:val="0"/>
        <w:adjustRightInd w:val="0"/>
        <w:spacing w:after="0" w:line="240" w:lineRule="auto"/>
        <w:jc w:val="both"/>
        <w:rPr>
          <w:rFonts w:ascii="Calibri" w:hAnsi="Calibri" w:cs="Calibri"/>
          <w:b/>
          <w:bCs/>
          <w:i/>
          <w:iCs/>
          <w:sz w:val="20"/>
          <w:szCs w:val="20"/>
        </w:rPr>
      </w:pPr>
      <w:r w:rsidRPr="00963B19">
        <w:rPr>
          <w:rFonts w:ascii="Calibri" w:hAnsi="Calibri" w:cs="Calibri"/>
          <w:b/>
          <w:bCs/>
          <w:i/>
          <w:iCs/>
          <w:sz w:val="20"/>
          <w:szCs w:val="20"/>
        </w:rPr>
        <w:t xml:space="preserve">FIG. </w:t>
      </w:r>
      <w:r w:rsidR="00C252DC">
        <w:rPr>
          <w:rFonts w:ascii="Calibri" w:hAnsi="Calibri" w:cs="Calibri"/>
          <w:b/>
          <w:bCs/>
          <w:i/>
          <w:iCs/>
          <w:sz w:val="20"/>
          <w:szCs w:val="20"/>
        </w:rPr>
        <w:t>5.2.</w:t>
      </w:r>
      <w:r w:rsidRPr="00963B19">
        <w:rPr>
          <w:rFonts w:ascii="Calibri" w:hAnsi="Calibri" w:cs="Calibri"/>
          <w:b/>
          <w:bCs/>
          <w:i/>
          <w:iCs/>
          <w:sz w:val="20"/>
          <w:szCs w:val="20"/>
        </w:rPr>
        <w:t xml:space="preserve"> </w:t>
      </w:r>
      <w:r w:rsidR="00AA6538" w:rsidRPr="00963B19">
        <w:rPr>
          <w:rFonts w:ascii="Calibri" w:hAnsi="Calibri" w:cs="Calibri"/>
          <w:b/>
          <w:bCs/>
          <w:i/>
          <w:iCs/>
          <w:sz w:val="20"/>
          <w:szCs w:val="20"/>
        </w:rPr>
        <w:t xml:space="preserve">  </w:t>
      </w:r>
      <w:r w:rsidRPr="00963B19">
        <w:rPr>
          <w:rFonts w:ascii="Calibri" w:hAnsi="Calibri" w:cs="Calibri"/>
          <w:b/>
          <w:bCs/>
          <w:i/>
          <w:iCs/>
          <w:sz w:val="20"/>
          <w:szCs w:val="20"/>
        </w:rPr>
        <w:t>Relati</w:t>
      </w:r>
      <w:r w:rsidR="00B909AF" w:rsidRPr="00963B19">
        <w:rPr>
          <w:rFonts w:ascii="Calibri" w:hAnsi="Calibri" w:cs="Calibri"/>
          <w:b/>
          <w:bCs/>
          <w:i/>
          <w:iCs/>
          <w:sz w:val="20"/>
          <w:szCs w:val="20"/>
        </w:rPr>
        <w:t xml:space="preserve">e tussen de onderscheiden </w:t>
      </w:r>
      <w:r w:rsidR="00963B19" w:rsidRPr="00963B19">
        <w:rPr>
          <w:rFonts w:ascii="Calibri" w:hAnsi="Calibri" w:cs="Calibri"/>
          <w:b/>
          <w:bCs/>
          <w:i/>
          <w:iCs/>
          <w:sz w:val="20"/>
          <w:szCs w:val="20"/>
        </w:rPr>
        <w:t xml:space="preserve">zones binnen de </w:t>
      </w:r>
      <w:r w:rsidR="00963B19">
        <w:rPr>
          <w:rFonts w:ascii="Calibri" w:hAnsi="Calibri" w:cs="Calibri"/>
          <w:b/>
          <w:bCs/>
          <w:i/>
          <w:iCs/>
          <w:sz w:val="20"/>
          <w:szCs w:val="20"/>
        </w:rPr>
        <w:t xml:space="preserve">doelaquifer te </w:t>
      </w:r>
      <w:r w:rsidRPr="00963B19">
        <w:rPr>
          <w:rFonts w:ascii="Calibri" w:hAnsi="Calibri" w:cs="Calibri"/>
          <w:b/>
          <w:bCs/>
          <w:i/>
          <w:iCs/>
          <w:sz w:val="20"/>
          <w:szCs w:val="20"/>
        </w:rPr>
        <w:t xml:space="preserve">Nieuwegein (WRK) </w:t>
      </w:r>
      <w:r w:rsidR="00963B19">
        <w:rPr>
          <w:rFonts w:ascii="Calibri" w:hAnsi="Calibri" w:cs="Calibri"/>
          <w:b/>
          <w:bCs/>
          <w:i/>
          <w:iCs/>
          <w:sz w:val="20"/>
          <w:szCs w:val="20"/>
        </w:rPr>
        <w:t>en</w:t>
      </w:r>
      <w:r w:rsidRPr="00963B19">
        <w:rPr>
          <w:rFonts w:ascii="Calibri" w:hAnsi="Calibri" w:cs="Calibri"/>
          <w:b/>
          <w:bCs/>
          <w:i/>
          <w:iCs/>
          <w:sz w:val="20"/>
          <w:szCs w:val="20"/>
        </w:rPr>
        <w:t xml:space="preserve"> Langerak (De Steeg),</w:t>
      </w:r>
      <w:r w:rsidR="00E12D0B" w:rsidRPr="00963B19">
        <w:rPr>
          <w:rFonts w:ascii="Calibri" w:hAnsi="Calibri" w:cs="Calibri"/>
          <w:b/>
          <w:bCs/>
          <w:i/>
          <w:iCs/>
          <w:sz w:val="20"/>
          <w:szCs w:val="20"/>
        </w:rPr>
        <w:t xml:space="preserve"> </w:t>
      </w:r>
      <w:r w:rsidR="00963B19">
        <w:rPr>
          <w:rFonts w:ascii="Calibri" w:hAnsi="Calibri" w:cs="Calibri"/>
          <w:b/>
          <w:bCs/>
          <w:i/>
          <w:iCs/>
          <w:sz w:val="20"/>
          <w:szCs w:val="20"/>
        </w:rPr>
        <w:t xml:space="preserve">op basis van </w:t>
      </w:r>
      <w:r w:rsidR="004038D2">
        <w:rPr>
          <w:rFonts w:ascii="Calibri" w:hAnsi="Calibri" w:cs="Calibri"/>
          <w:b/>
          <w:bCs/>
          <w:i/>
          <w:iCs/>
          <w:sz w:val="20"/>
          <w:szCs w:val="20"/>
        </w:rPr>
        <w:t>de korrelgrootteverdeling en kalkgehalte</w:t>
      </w:r>
      <w:r w:rsidRPr="00963B19">
        <w:rPr>
          <w:rFonts w:ascii="Calibri" w:hAnsi="Calibri" w:cs="Calibri"/>
          <w:b/>
          <w:bCs/>
          <w:i/>
          <w:iCs/>
          <w:sz w:val="20"/>
          <w:szCs w:val="20"/>
        </w:rPr>
        <w:t>.</w:t>
      </w:r>
      <w:r w:rsidR="00E12D0B" w:rsidRPr="00963B19">
        <w:rPr>
          <w:rFonts w:ascii="Calibri" w:hAnsi="Calibri" w:cs="Calibri"/>
          <w:b/>
          <w:bCs/>
          <w:i/>
          <w:iCs/>
          <w:sz w:val="20"/>
          <w:szCs w:val="20"/>
        </w:rPr>
        <w:t xml:space="preserve"> </w:t>
      </w:r>
      <w:r w:rsidR="004038D2" w:rsidRPr="00856721">
        <w:rPr>
          <w:rFonts w:ascii="Calibri" w:hAnsi="Calibri" w:cs="Calibri"/>
          <w:b/>
          <w:bCs/>
          <w:i/>
          <w:iCs/>
          <w:sz w:val="20"/>
          <w:szCs w:val="20"/>
        </w:rPr>
        <w:t>Gestreept</w:t>
      </w:r>
      <w:r w:rsidRPr="00856721">
        <w:rPr>
          <w:rFonts w:ascii="Calibri" w:hAnsi="Calibri" w:cs="Calibri"/>
          <w:b/>
          <w:bCs/>
          <w:i/>
          <w:iCs/>
          <w:sz w:val="20"/>
          <w:szCs w:val="20"/>
        </w:rPr>
        <w:t xml:space="preserve"> = </w:t>
      </w:r>
      <w:r w:rsidR="004038D2" w:rsidRPr="00856721">
        <w:rPr>
          <w:rFonts w:ascii="Calibri" w:hAnsi="Calibri" w:cs="Calibri"/>
          <w:b/>
          <w:bCs/>
          <w:i/>
          <w:iCs/>
          <w:sz w:val="20"/>
          <w:szCs w:val="20"/>
        </w:rPr>
        <w:t xml:space="preserve">kleihoudende </w:t>
      </w:r>
      <w:r w:rsidRPr="00856721">
        <w:rPr>
          <w:rFonts w:ascii="Calibri" w:hAnsi="Calibri" w:cs="Calibri"/>
          <w:b/>
          <w:bCs/>
          <w:i/>
          <w:iCs/>
          <w:sz w:val="20"/>
          <w:szCs w:val="20"/>
        </w:rPr>
        <w:t xml:space="preserve">aquitards; Wit = </w:t>
      </w:r>
      <w:r w:rsidR="00856721" w:rsidRPr="00856721">
        <w:rPr>
          <w:rFonts w:ascii="Calibri" w:hAnsi="Calibri" w:cs="Calibri"/>
          <w:b/>
          <w:bCs/>
          <w:i/>
          <w:iCs/>
          <w:sz w:val="20"/>
          <w:szCs w:val="20"/>
        </w:rPr>
        <w:t>z</w:t>
      </w:r>
      <w:r w:rsidRPr="00856721">
        <w:rPr>
          <w:rFonts w:ascii="Calibri" w:hAnsi="Calibri" w:cs="Calibri"/>
          <w:b/>
          <w:bCs/>
          <w:i/>
          <w:iCs/>
          <w:sz w:val="20"/>
          <w:szCs w:val="20"/>
        </w:rPr>
        <w:t>and</w:t>
      </w:r>
      <w:r w:rsidR="00856721" w:rsidRPr="00856721">
        <w:rPr>
          <w:rFonts w:ascii="Calibri" w:hAnsi="Calibri" w:cs="Calibri"/>
          <w:b/>
          <w:bCs/>
          <w:i/>
          <w:iCs/>
          <w:sz w:val="20"/>
          <w:szCs w:val="20"/>
        </w:rPr>
        <w:t>i</w:t>
      </w:r>
      <w:r w:rsidR="00856721">
        <w:rPr>
          <w:rFonts w:ascii="Calibri" w:hAnsi="Calibri" w:cs="Calibri"/>
          <w:b/>
          <w:bCs/>
          <w:i/>
          <w:iCs/>
          <w:sz w:val="20"/>
          <w:szCs w:val="20"/>
        </w:rPr>
        <w:t>ge</w:t>
      </w:r>
      <w:r w:rsidRPr="00856721">
        <w:rPr>
          <w:rFonts w:ascii="Calibri" w:hAnsi="Calibri" w:cs="Calibri"/>
          <w:b/>
          <w:bCs/>
          <w:i/>
          <w:iCs/>
          <w:sz w:val="20"/>
          <w:szCs w:val="20"/>
        </w:rPr>
        <w:t xml:space="preserve"> aquifers; 40 =</w:t>
      </w:r>
      <w:r w:rsidR="00E12D0B" w:rsidRPr="00856721">
        <w:rPr>
          <w:rFonts w:ascii="Calibri" w:hAnsi="Calibri" w:cs="Calibri"/>
          <w:b/>
          <w:bCs/>
          <w:i/>
          <w:iCs/>
          <w:sz w:val="20"/>
          <w:szCs w:val="20"/>
        </w:rPr>
        <w:t xml:space="preserve"> </w:t>
      </w:r>
      <w:r w:rsidRPr="00856721">
        <w:rPr>
          <w:rFonts w:ascii="Calibri" w:hAnsi="Calibri" w:cs="Calibri"/>
          <w:b/>
          <w:bCs/>
          <w:i/>
          <w:iCs/>
          <w:sz w:val="20"/>
          <w:szCs w:val="20"/>
        </w:rPr>
        <w:t>horizontal</w:t>
      </w:r>
      <w:r w:rsidR="00856721">
        <w:rPr>
          <w:rFonts w:ascii="Calibri" w:hAnsi="Calibri" w:cs="Calibri"/>
          <w:b/>
          <w:bCs/>
          <w:i/>
          <w:iCs/>
          <w:sz w:val="20"/>
          <w:szCs w:val="20"/>
        </w:rPr>
        <w:t>e</w:t>
      </w:r>
      <w:r w:rsidRPr="00856721">
        <w:rPr>
          <w:rFonts w:ascii="Calibri" w:hAnsi="Calibri" w:cs="Calibri"/>
          <w:b/>
          <w:bCs/>
          <w:i/>
          <w:iCs/>
          <w:sz w:val="20"/>
          <w:szCs w:val="20"/>
        </w:rPr>
        <w:t xml:space="preserve"> permeabilit</w:t>
      </w:r>
      <w:r w:rsidR="00856721">
        <w:rPr>
          <w:rFonts w:ascii="Calibri" w:hAnsi="Calibri" w:cs="Calibri"/>
          <w:b/>
          <w:bCs/>
          <w:i/>
          <w:iCs/>
          <w:sz w:val="20"/>
          <w:szCs w:val="20"/>
        </w:rPr>
        <w:t>eit</w:t>
      </w:r>
      <w:r w:rsidRPr="00856721">
        <w:rPr>
          <w:rFonts w:ascii="Calibri" w:hAnsi="Calibri" w:cs="Calibri"/>
          <w:b/>
          <w:bCs/>
          <w:i/>
          <w:iCs/>
          <w:sz w:val="20"/>
          <w:szCs w:val="20"/>
        </w:rPr>
        <w:t xml:space="preserve"> [m</w:t>
      </w:r>
      <w:r w:rsidR="00856721">
        <w:rPr>
          <w:rFonts w:ascii="Calibri" w:hAnsi="Calibri" w:cs="Calibri"/>
          <w:b/>
          <w:bCs/>
          <w:i/>
          <w:iCs/>
          <w:sz w:val="20"/>
          <w:szCs w:val="20"/>
        </w:rPr>
        <w:t>/</w:t>
      </w:r>
      <w:r w:rsidRPr="00856721">
        <w:rPr>
          <w:rFonts w:ascii="Calibri" w:hAnsi="Calibri" w:cs="Calibri"/>
          <w:b/>
          <w:bCs/>
          <w:i/>
          <w:iCs/>
          <w:sz w:val="20"/>
          <w:szCs w:val="20"/>
        </w:rPr>
        <w:t xml:space="preserve">d]; H/K = </w:t>
      </w:r>
      <w:r w:rsidR="00856721">
        <w:rPr>
          <w:rFonts w:ascii="Calibri" w:hAnsi="Calibri" w:cs="Calibri"/>
          <w:b/>
          <w:bCs/>
          <w:i/>
          <w:iCs/>
          <w:sz w:val="20"/>
          <w:szCs w:val="20"/>
        </w:rPr>
        <w:t>overgangs</w:t>
      </w:r>
      <w:r w:rsidRPr="00856721">
        <w:rPr>
          <w:rFonts w:ascii="Calibri" w:hAnsi="Calibri" w:cs="Calibri"/>
          <w:b/>
          <w:bCs/>
          <w:i/>
          <w:iCs/>
          <w:sz w:val="20"/>
          <w:szCs w:val="20"/>
        </w:rPr>
        <w:t xml:space="preserve">zone </w:t>
      </w:r>
      <w:r w:rsidR="004532EB">
        <w:rPr>
          <w:rFonts w:ascii="Calibri" w:hAnsi="Calibri" w:cs="Calibri"/>
          <w:b/>
          <w:bCs/>
          <w:i/>
          <w:iCs/>
          <w:sz w:val="20"/>
          <w:szCs w:val="20"/>
        </w:rPr>
        <w:t>van</w:t>
      </w:r>
      <w:r w:rsidR="00E12D0B" w:rsidRPr="00856721">
        <w:rPr>
          <w:rFonts w:ascii="Calibri" w:hAnsi="Calibri" w:cs="Calibri"/>
          <w:b/>
          <w:bCs/>
          <w:i/>
          <w:iCs/>
          <w:sz w:val="20"/>
          <w:szCs w:val="20"/>
        </w:rPr>
        <w:t xml:space="preserve"> </w:t>
      </w:r>
      <w:r w:rsidRPr="00856721">
        <w:rPr>
          <w:rFonts w:ascii="Calibri" w:hAnsi="Calibri" w:cs="Calibri"/>
          <w:b/>
          <w:bCs/>
          <w:i/>
          <w:iCs/>
          <w:sz w:val="20"/>
          <w:szCs w:val="20"/>
        </w:rPr>
        <w:t xml:space="preserve">Kedichem </w:t>
      </w:r>
      <w:r w:rsidR="004532EB">
        <w:rPr>
          <w:rFonts w:ascii="Calibri" w:hAnsi="Calibri" w:cs="Calibri"/>
          <w:b/>
          <w:bCs/>
          <w:i/>
          <w:iCs/>
          <w:sz w:val="20"/>
          <w:szCs w:val="20"/>
        </w:rPr>
        <w:t>en</w:t>
      </w:r>
      <w:r w:rsidRPr="00856721">
        <w:rPr>
          <w:rFonts w:ascii="Calibri" w:hAnsi="Calibri" w:cs="Calibri"/>
          <w:b/>
          <w:bCs/>
          <w:i/>
          <w:iCs/>
          <w:sz w:val="20"/>
          <w:szCs w:val="20"/>
        </w:rPr>
        <w:t xml:space="preserve"> Harderwijk </w:t>
      </w:r>
      <w:r w:rsidR="004532EB">
        <w:rPr>
          <w:rFonts w:ascii="Calibri" w:hAnsi="Calibri" w:cs="Calibri"/>
          <w:b/>
          <w:bCs/>
          <w:i/>
          <w:iCs/>
          <w:sz w:val="20"/>
          <w:szCs w:val="20"/>
        </w:rPr>
        <w:t>z</w:t>
      </w:r>
      <w:r w:rsidRPr="00856721">
        <w:rPr>
          <w:rFonts w:ascii="Calibri" w:hAnsi="Calibri" w:cs="Calibri"/>
          <w:b/>
          <w:bCs/>
          <w:i/>
          <w:iCs/>
          <w:sz w:val="20"/>
          <w:szCs w:val="20"/>
        </w:rPr>
        <w:t>and</w:t>
      </w:r>
      <w:r w:rsidR="004532EB">
        <w:rPr>
          <w:rFonts w:ascii="Calibri" w:hAnsi="Calibri" w:cs="Calibri"/>
          <w:b/>
          <w:bCs/>
          <w:i/>
          <w:iCs/>
          <w:sz w:val="20"/>
          <w:szCs w:val="20"/>
        </w:rPr>
        <w:t>en</w:t>
      </w:r>
      <w:r w:rsidRPr="00856721">
        <w:rPr>
          <w:rFonts w:ascii="Calibri" w:hAnsi="Calibri" w:cs="Calibri"/>
          <w:b/>
          <w:bCs/>
          <w:i/>
          <w:iCs/>
          <w:sz w:val="20"/>
          <w:szCs w:val="20"/>
        </w:rPr>
        <w:t xml:space="preserve"> (Midd</w:t>
      </w:r>
      <w:r w:rsidR="004532EB">
        <w:rPr>
          <w:rFonts w:ascii="Calibri" w:hAnsi="Calibri" w:cs="Calibri"/>
          <w:b/>
          <w:bCs/>
          <w:i/>
          <w:iCs/>
          <w:sz w:val="20"/>
          <w:szCs w:val="20"/>
        </w:rPr>
        <w:t>en</w:t>
      </w:r>
      <w:r w:rsidRPr="00856721">
        <w:rPr>
          <w:rFonts w:ascii="Calibri" w:hAnsi="Calibri" w:cs="Calibri"/>
          <w:b/>
          <w:bCs/>
          <w:i/>
          <w:iCs/>
          <w:sz w:val="20"/>
          <w:szCs w:val="20"/>
        </w:rPr>
        <w:t xml:space="preserve"> Pleistoce</w:t>
      </w:r>
      <w:r w:rsidR="004532EB">
        <w:rPr>
          <w:rFonts w:ascii="Calibri" w:hAnsi="Calibri" w:cs="Calibri"/>
          <w:b/>
          <w:bCs/>
          <w:i/>
          <w:iCs/>
          <w:sz w:val="20"/>
          <w:szCs w:val="20"/>
        </w:rPr>
        <w:t>e</w:t>
      </w:r>
      <w:r w:rsidRPr="00856721">
        <w:rPr>
          <w:rFonts w:ascii="Calibri" w:hAnsi="Calibri" w:cs="Calibri"/>
          <w:b/>
          <w:bCs/>
          <w:i/>
          <w:iCs/>
          <w:sz w:val="20"/>
          <w:szCs w:val="20"/>
        </w:rPr>
        <w:t>n).</w:t>
      </w:r>
      <w:r w:rsidR="002B5DC1">
        <w:rPr>
          <w:rFonts w:ascii="Calibri" w:hAnsi="Calibri" w:cs="Calibri"/>
          <w:b/>
          <w:bCs/>
          <w:i/>
          <w:iCs/>
          <w:sz w:val="20"/>
          <w:szCs w:val="20"/>
        </w:rPr>
        <w:t xml:space="preserve"> Naar Stuyfzand &amp; Timmer (1999).</w:t>
      </w:r>
    </w:p>
    <w:p w14:paraId="3EF8360E" w14:textId="77777777" w:rsidR="00C34C10" w:rsidRDefault="00C34C10" w:rsidP="007D2031">
      <w:pPr>
        <w:spacing w:after="0"/>
        <w:rPr>
          <w:rFonts w:ascii="Calibri" w:hAnsi="Calibri"/>
          <w:sz w:val="22"/>
          <w:szCs w:val="22"/>
        </w:rPr>
      </w:pPr>
    </w:p>
    <w:p w14:paraId="7B69F491" w14:textId="2AD84A80" w:rsidR="00E0374F" w:rsidRDefault="00E0374F">
      <w:pPr>
        <w:rPr>
          <w:rFonts w:ascii="Calibri" w:hAnsi="Calibri"/>
          <w:sz w:val="22"/>
          <w:szCs w:val="22"/>
        </w:rPr>
      </w:pPr>
      <w:r>
        <w:rPr>
          <w:rFonts w:ascii="Calibri" w:hAnsi="Calibri"/>
          <w:sz w:val="22"/>
          <w:szCs w:val="22"/>
        </w:rPr>
        <w:br w:type="page"/>
      </w:r>
    </w:p>
    <w:p w14:paraId="46AED2A9" w14:textId="77777777" w:rsidR="00E0374F" w:rsidRPr="00856721" w:rsidRDefault="00E0374F" w:rsidP="007D2031">
      <w:pPr>
        <w:spacing w:after="0"/>
        <w:rPr>
          <w:rFonts w:ascii="Calibri" w:hAnsi="Calibri"/>
          <w:sz w:val="22"/>
          <w:szCs w:val="22"/>
        </w:rPr>
      </w:pPr>
    </w:p>
    <w:p w14:paraId="104919BA" w14:textId="1423E287" w:rsidR="00B100A2" w:rsidRDefault="001964B1" w:rsidP="00E12D0B">
      <w:pPr>
        <w:spacing w:after="0"/>
        <w:jc w:val="center"/>
        <w:rPr>
          <w:rFonts w:ascii="Calibri" w:hAnsi="Calibri"/>
          <w:sz w:val="22"/>
          <w:szCs w:val="22"/>
        </w:rPr>
      </w:pPr>
      <w:r>
        <w:rPr>
          <w:noProof/>
        </w:rPr>
        <w:drawing>
          <wp:inline distT="0" distB="0" distL="0" distR="0" wp14:anchorId="3FB606F2" wp14:editId="7CA61B16">
            <wp:extent cx="5120565" cy="3810000"/>
            <wp:effectExtent l="0" t="0" r="4445" b="0"/>
            <wp:docPr id="303980627" name="Picture 1" descr="A computer screen shot of a bluepr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80627" name="Picture 1" descr="A computer screen shot of a blueprint&#10;&#10;Description automatically generated with medium confidence"/>
                    <pic:cNvPicPr/>
                  </pic:nvPicPr>
                  <pic:blipFill rotWithShape="1">
                    <a:blip r:embed="rId82"/>
                    <a:srcRect l="15653" t="12933" r="24052" b="7310"/>
                    <a:stretch/>
                  </pic:blipFill>
                  <pic:spPr bwMode="auto">
                    <a:xfrm>
                      <a:off x="0" y="0"/>
                      <a:ext cx="5154546" cy="3835284"/>
                    </a:xfrm>
                    <a:prstGeom prst="rect">
                      <a:avLst/>
                    </a:prstGeom>
                    <a:ln>
                      <a:noFill/>
                    </a:ln>
                    <a:extLst>
                      <a:ext uri="{53640926-AAD7-44D8-BBD7-CCE9431645EC}">
                        <a14:shadowObscured xmlns:a14="http://schemas.microsoft.com/office/drawing/2010/main"/>
                      </a:ext>
                    </a:extLst>
                  </pic:spPr>
                </pic:pic>
              </a:graphicData>
            </a:graphic>
          </wp:inline>
        </w:drawing>
      </w:r>
    </w:p>
    <w:p w14:paraId="6A7184DC" w14:textId="77777777" w:rsidR="00484EFF" w:rsidRDefault="00484EFF" w:rsidP="00484EFF">
      <w:pPr>
        <w:spacing w:after="0"/>
        <w:rPr>
          <w:rFonts w:ascii="Calibri" w:hAnsi="Calibri"/>
          <w:sz w:val="22"/>
          <w:szCs w:val="22"/>
        </w:rPr>
      </w:pPr>
    </w:p>
    <w:p w14:paraId="6E5D3259" w14:textId="6BCFB2A3" w:rsidR="00B659B7" w:rsidRPr="00B659B7" w:rsidRDefault="00B659B7" w:rsidP="002B5DC1">
      <w:pPr>
        <w:autoSpaceDE w:val="0"/>
        <w:autoSpaceDN w:val="0"/>
        <w:adjustRightInd w:val="0"/>
        <w:spacing w:after="0" w:line="240" w:lineRule="auto"/>
        <w:jc w:val="both"/>
        <w:rPr>
          <w:rFonts w:ascii="Calibri" w:hAnsi="Calibri" w:cs="Calibri"/>
          <w:b/>
          <w:bCs/>
          <w:i/>
          <w:iCs/>
          <w:sz w:val="20"/>
          <w:szCs w:val="20"/>
        </w:rPr>
      </w:pPr>
      <w:r w:rsidRPr="00B659B7">
        <w:rPr>
          <w:rFonts w:ascii="Calibri" w:hAnsi="Calibri" w:cs="Calibri"/>
          <w:b/>
          <w:bCs/>
          <w:i/>
          <w:iCs/>
          <w:sz w:val="20"/>
          <w:szCs w:val="20"/>
        </w:rPr>
        <w:t xml:space="preserve">FIG. </w:t>
      </w:r>
      <w:r w:rsidR="00C252DC">
        <w:rPr>
          <w:rFonts w:ascii="Calibri" w:hAnsi="Calibri" w:cs="Calibri"/>
          <w:b/>
          <w:bCs/>
          <w:i/>
          <w:iCs/>
          <w:sz w:val="20"/>
          <w:szCs w:val="20"/>
        </w:rPr>
        <w:t>5</w:t>
      </w:r>
      <w:r w:rsidRPr="00B659B7">
        <w:rPr>
          <w:rFonts w:ascii="Calibri" w:hAnsi="Calibri" w:cs="Calibri"/>
          <w:b/>
          <w:bCs/>
          <w:i/>
          <w:iCs/>
          <w:sz w:val="20"/>
          <w:szCs w:val="20"/>
        </w:rPr>
        <w:t>.3</w:t>
      </w:r>
      <w:r w:rsidR="00C252DC">
        <w:rPr>
          <w:rFonts w:ascii="Calibri" w:hAnsi="Calibri" w:cs="Calibri"/>
          <w:b/>
          <w:bCs/>
          <w:i/>
          <w:iCs/>
          <w:sz w:val="20"/>
          <w:szCs w:val="20"/>
        </w:rPr>
        <w:t>.</w:t>
      </w:r>
      <w:r w:rsidRPr="00B659B7">
        <w:rPr>
          <w:rFonts w:ascii="Calibri" w:hAnsi="Calibri" w:cs="Calibri"/>
          <w:b/>
          <w:bCs/>
          <w:i/>
          <w:iCs/>
          <w:sz w:val="20"/>
          <w:szCs w:val="20"/>
        </w:rPr>
        <w:t xml:space="preserve">   Geschematiseerde opbouw van de doelaquifer te Nieuwegein, met de positie van alle waarneming</w:t>
      </w:r>
      <w:r w:rsidR="00B75A0C">
        <w:rPr>
          <w:rFonts w:ascii="Calibri" w:hAnsi="Calibri" w:cs="Calibri"/>
          <w:b/>
          <w:bCs/>
          <w:i/>
          <w:iCs/>
          <w:sz w:val="20"/>
          <w:szCs w:val="20"/>
        </w:rPr>
        <w:t>putten</w:t>
      </w:r>
      <w:r w:rsidRPr="00B659B7">
        <w:rPr>
          <w:rFonts w:ascii="Calibri" w:hAnsi="Calibri" w:cs="Calibri"/>
          <w:b/>
          <w:bCs/>
          <w:i/>
          <w:iCs/>
          <w:sz w:val="20"/>
          <w:szCs w:val="20"/>
        </w:rPr>
        <w:t xml:space="preserve"> en pompput</w:t>
      </w:r>
      <w:r w:rsidR="00B75A0C">
        <w:rPr>
          <w:rFonts w:ascii="Calibri" w:hAnsi="Calibri" w:cs="Calibri"/>
          <w:b/>
          <w:bCs/>
          <w:i/>
          <w:iCs/>
          <w:sz w:val="20"/>
          <w:szCs w:val="20"/>
        </w:rPr>
        <w:t xml:space="preserve"> 522</w:t>
      </w:r>
      <w:r w:rsidRPr="00B659B7">
        <w:rPr>
          <w:rFonts w:ascii="Calibri" w:hAnsi="Calibri" w:cs="Calibri"/>
          <w:b/>
          <w:bCs/>
          <w:i/>
          <w:iCs/>
          <w:sz w:val="20"/>
          <w:szCs w:val="20"/>
        </w:rPr>
        <w:t xml:space="preserve"> </w:t>
      </w:r>
      <w:r w:rsidR="003D4C43">
        <w:rPr>
          <w:rFonts w:ascii="Calibri" w:hAnsi="Calibri" w:cs="Calibri"/>
          <w:b/>
          <w:bCs/>
          <w:i/>
          <w:iCs/>
          <w:sz w:val="20"/>
          <w:szCs w:val="20"/>
        </w:rPr>
        <w:t>met de</w:t>
      </w:r>
      <w:r w:rsidRPr="00B659B7">
        <w:rPr>
          <w:rFonts w:ascii="Calibri" w:hAnsi="Calibri" w:cs="Calibri"/>
          <w:b/>
          <w:bCs/>
          <w:i/>
          <w:iCs/>
          <w:sz w:val="20"/>
          <w:szCs w:val="20"/>
        </w:rPr>
        <w:t xml:space="preserve"> geochemisch onderzochte bodemmonsters</w:t>
      </w:r>
      <w:r w:rsidR="00BF74D0">
        <w:rPr>
          <w:rFonts w:ascii="Calibri" w:hAnsi="Calibri" w:cs="Calibri"/>
          <w:b/>
          <w:bCs/>
          <w:i/>
          <w:iCs/>
          <w:sz w:val="20"/>
          <w:szCs w:val="20"/>
        </w:rPr>
        <w:t xml:space="preserve"> (x)</w:t>
      </w:r>
      <w:r w:rsidRPr="00B659B7">
        <w:rPr>
          <w:rFonts w:ascii="Calibri" w:hAnsi="Calibri" w:cs="Calibri"/>
          <w:b/>
          <w:bCs/>
          <w:i/>
          <w:iCs/>
          <w:sz w:val="20"/>
          <w:szCs w:val="20"/>
        </w:rPr>
        <w:t xml:space="preserve">. </w:t>
      </w:r>
      <w:r w:rsidR="00C252DC">
        <w:rPr>
          <w:rFonts w:ascii="Calibri" w:hAnsi="Calibri" w:cs="Calibri"/>
          <w:b/>
          <w:bCs/>
          <w:i/>
          <w:iCs/>
          <w:sz w:val="20"/>
          <w:szCs w:val="20"/>
        </w:rPr>
        <w:t>7</w:t>
      </w:r>
      <w:r w:rsidRPr="00B659B7">
        <w:rPr>
          <w:rFonts w:ascii="Calibri" w:hAnsi="Calibri" w:cs="Calibri"/>
          <w:b/>
          <w:bCs/>
          <w:i/>
          <w:iCs/>
          <w:sz w:val="20"/>
          <w:szCs w:val="20"/>
        </w:rPr>
        <w:t>0 = horizontale permeabiliteit [m/d].</w:t>
      </w:r>
      <w:r w:rsidR="0039038E">
        <w:rPr>
          <w:rFonts w:ascii="Calibri" w:hAnsi="Calibri" w:cs="Calibri"/>
          <w:b/>
          <w:bCs/>
          <w:i/>
          <w:iCs/>
          <w:sz w:val="20"/>
          <w:szCs w:val="20"/>
        </w:rPr>
        <w:t xml:space="preserve"> Naar Stuyfzand &amp; Timmer (1999).</w:t>
      </w:r>
    </w:p>
    <w:p w14:paraId="1FF2A74A" w14:textId="3BD48625" w:rsidR="00B153D7" w:rsidRPr="005F79ED" w:rsidRDefault="00B153D7" w:rsidP="00EA1DC5">
      <w:pPr>
        <w:spacing w:after="0"/>
        <w:rPr>
          <w:rFonts w:ascii="Calibri" w:hAnsi="Calibri"/>
          <w:sz w:val="20"/>
          <w:szCs w:val="20"/>
        </w:rPr>
      </w:pPr>
    </w:p>
    <w:p w14:paraId="6E03ECC4" w14:textId="77777777" w:rsidR="00EA1DC5" w:rsidRPr="005F79ED" w:rsidRDefault="00EA1DC5" w:rsidP="00EA1DC5">
      <w:pPr>
        <w:spacing w:after="0"/>
        <w:rPr>
          <w:rFonts w:ascii="Calibri" w:hAnsi="Calibri"/>
          <w:sz w:val="20"/>
          <w:szCs w:val="20"/>
        </w:rPr>
      </w:pPr>
    </w:p>
    <w:p w14:paraId="650BEB47" w14:textId="62F56F0D" w:rsidR="00287323" w:rsidRPr="004C6604" w:rsidRDefault="005F79ED" w:rsidP="005F3FB2">
      <w:pPr>
        <w:spacing w:after="0"/>
        <w:jc w:val="both"/>
        <w:rPr>
          <w:rFonts w:ascii="Calibri" w:hAnsi="Calibri"/>
          <w:sz w:val="22"/>
          <w:szCs w:val="22"/>
        </w:rPr>
      </w:pPr>
      <w:r w:rsidRPr="004C6604">
        <w:rPr>
          <w:rFonts w:ascii="Calibri" w:hAnsi="Calibri"/>
          <w:sz w:val="22"/>
          <w:szCs w:val="22"/>
        </w:rPr>
        <w:t xml:space="preserve">Enkele kengetallen van </w:t>
      </w:r>
      <w:r w:rsidR="00800104" w:rsidRPr="004C6604">
        <w:rPr>
          <w:rFonts w:ascii="Calibri" w:hAnsi="Calibri"/>
          <w:sz w:val="22"/>
          <w:szCs w:val="22"/>
        </w:rPr>
        <w:t>beide ASTR-pilots zijn in Tabel 5.1 weergegeven, samen met een variant van het voorgenomen ASTR-systeem te Loenderveen.</w:t>
      </w:r>
      <w:r w:rsidR="009D51C2" w:rsidRPr="004C6604">
        <w:rPr>
          <w:rFonts w:ascii="Calibri" w:hAnsi="Calibri"/>
          <w:sz w:val="22"/>
          <w:szCs w:val="22"/>
        </w:rPr>
        <w:t xml:space="preserve"> </w:t>
      </w:r>
      <w:r w:rsidR="00287323" w:rsidRPr="004C6604">
        <w:rPr>
          <w:rFonts w:ascii="Calibri" w:hAnsi="Calibri"/>
          <w:sz w:val="22"/>
          <w:szCs w:val="22"/>
        </w:rPr>
        <w:t>Wat opvalt is, dat</w:t>
      </w:r>
      <w:r w:rsidR="00E0513B" w:rsidRPr="004C6604">
        <w:rPr>
          <w:rFonts w:ascii="Calibri" w:hAnsi="Calibri"/>
          <w:sz w:val="22"/>
          <w:szCs w:val="22"/>
        </w:rPr>
        <w:t xml:space="preserve"> </w:t>
      </w:r>
      <w:r w:rsidR="00551794" w:rsidRPr="004C6604">
        <w:rPr>
          <w:rFonts w:ascii="Calibri" w:hAnsi="Calibri"/>
          <w:sz w:val="22"/>
          <w:szCs w:val="22"/>
        </w:rPr>
        <w:t xml:space="preserve">het </w:t>
      </w:r>
      <w:r w:rsidR="0072330B">
        <w:rPr>
          <w:rFonts w:ascii="Calibri" w:hAnsi="Calibri"/>
          <w:sz w:val="22"/>
          <w:szCs w:val="22"/>
        </w:rPr>
        <w:t xml:space="preserve">individuele </w:t>
      </w:r>
      <w:r w:rsidR="00551794" w:rsidRPr="004C6604">
        <w:rPr>
          <w:rFonts w:ascii="Calibri" w:hAnsi="Calibri"/>
          <w:sz w:val="22"/>
          <w:szCs w:val="22"/>
        </w:rPr>
        <w:t xml:space="preserve">injectie- en terugwindebiet aanzienlijk hoger is </w:t>
      </w:r>
      <w:r w:rsidR="0072170B" w:rsidRPr="004C6604">
        <w:rPr>
          <w:rFonts w:ascii="Calibri" w:hAnsi="Calibri"/>
          <w:sz w:val="22"/>
          <w:szCs w:val="22"/>
        </w:rPr>
        <w:t xml:space="preserve">in het voorgenomen ASTR-systeem te Loenderveen, ook als we corrigeren voor de grotere dikte van de doelaquifer. </w:t>
      </w:r>
      <w:r w:rsidR="009916F5" w:rsidRPr="004C6604">
        <w:rPr>
          <w:rFonts w:ascii="Calibri" w:hAnsi="Calibri"/>
          <w:sz w:val="22"/>
          <w:szCs w:val="22"/>
        </w:rPr>
        <w:t>De grotere diameter van het putfilter vormt een belangrijke factor die de hogere debieten mogelijk maakt</w:t>
      </w:r>
      <w:r w:rsidR="008B7218" w:rsidRPr="004C6604">
        <w:rPr>
          <w:rFonts w:ascii="Calibri" w:hAnsi="Calibri"/>
          <w:sz w:val="22"/>
          <w:szCs w:val="22"/>
        </w:rPr>
        <w:t xml:space="preserve">. De </w:t>
      </w:r>
      <w:r w:rsidR="00D366DD" w:rsidRPr="004C6604">
        <w:rPr>
          <w:rFonts w:ascii="Calibri" w:hAnsi="Calibri"/>
          <w:sz w:val="22"/>
          <w:szCs w:val="22"/>
        </w:rPr>
        <w:t xml:space="preserve">hogere stroomsnelheden </w:t>
      </w:r>
      <w:r w:rsidR="005F3FB2" w:rsidRPr="004C6604">
        <w:rPr>
          <w:rFonts w:ascii="Calibri" w:hAnsi="Calibri"/>
          <w:sz w:val="22"/>
          <w:szCs w:val="22"/>
        </w:rPr>
        <w:t xml:space="preserve">door de </w:t>
      </w:r>
      <w:r w:rsidR="008B7218" w:rsidRPr="004C6604">
        <w:rPr>
          <w:rFonts w:ascii="Calibri" w:hAnsi="Calibri"/>
          <w:sz w:val="22"/>
          <w:szCs w:val="22"/>
        </w:rPr>
        <w:t xml:space="preserve">hogere debieten </w:t>
      </w:r>
      <w:r w:rsidR="00D366DD" w:rsidRPr="004C6604">
        <w:rPr>
          <w:rFonts w:ascii="Calibri" w:hAnsi="Calibri"/>
          <w:sz w:val="22"/>
          <w:szCs w:val="22"/>
        </w:rPr>
        <w:t xml:space="preserve">worden </w:t>
      </w:r>
      <w:r w:rsidR="005F3FB2" w:rsidRPr="004C6604">
        <w:rPr>
          <w:rFonts w:ascii="Calibri" w:hAnsi="Calibri"/>
          <w:sz w:val="22"/>
          <w:szCs w:val="22"/>
        </w:rPr>
        <w:t>gecompenseerd door de grotere af te leggen ondergrondse afstanden.</w:t>
      </w:r>
    </w:p>
    <w:p w14:paraId="794106C9" w14:textId="5FE8FA34" w:rsidR="005F79ED" w:rsidRPr="004C6604" w:rsidRDefault="005F3FB2" w:rsidP="00341F99">
      <w:pPr>
        <w:spacing w:after="0"/>
        <w:ind w:firstLine="284"/>
        <w:jc w:val="both"/>
        <w:rPr>
          <w:rFonts w:ascii="Calibri" w:hAnsi="Calibri"/>
          <w:sz w:val="22"/>
          <w:szCs w:val="22"/>
        </w:rPr>
      </w:pPr>
      <w:r w:rsidRPr="004C6604">
        <w:rPr>
          <w:rFonts w:ascii="Calibri" w:hAnsi="Calibri"/>
          <w:sz w:val="22"/>
          <w:szCs w:val="22"/>
        </w:rPr>
        <w:t>D</w:t>
      </w:r>
      <w:r w:rsidR="001960A4" w:rsidRPr="004C6604">
        <w:rPr>
          <w:rFonts w:ascii="Calibri" w:hAnsi="Calibri"/>
          <w:sz w:val="22"/>
          <w:szCs w:val="22"/>
        </w:rPr>
        <w:t xml:space="preserve">e </w:t>
      </w:r>
      <w:r w:rsidR="00BF17D4" w:rsidRPr="004C6604">
        <w:rPr>
          <w:rFonts w:ascii="Calibri" w:hAnsi="Calibri"/>
          <w:sz w:val="22"/>
          <w:szCs w:val="22"/>
        </w:rPr>
        <w:t xml:space="preserve">geochemische analyseresultaten kunnen vergeleken worden in </w:t>
      </w:r>
      <w:r w:rsidR="009464F2" w:rsidRPr="004C6604">
        <w:rPr>
          <w:rFonts w:ascii="Calibri" w:hAnsi="Calibri"/>
          <w:sz w:val="22"/>
          <w:szCs w:val="22"/>
        </w:rPr>
        <w:t>Tabel 3.5</w:t>
      </w:r>
      <w:r w:rsidR="00485DC4" w:rsidRPr="004C6604">
        <w:rPr>
          <w:rFonts w:ascii="Calibri" w:hAnsi="Calibri"/>
          <w:sz w:val="22"/>
          <w:szCs w:val="22"/>
        </w:rPr>
        <w:t xml:space="preserve">. Als we aannemen dat 31F.0137 representatief is voor Loenderveen, </w:t>
      </w:r>
      <w:r w:rsidR="00E56C3C" w:rsidRPr="004C6604">
        <w:rPr>
          <w:rFonts w:ascii="Calibri" w:hAnsi="Calibri"/>
          <w:sz w:val="22"/>
          <w:szCs w:val="22"/>
        </w:rPr>
        <w:t xml:space="preserve">en WP.4-130 representatief voor de WRK-pilot, </w:t>
      </w:r>
      <w:r w:rsidR="00485DC4" w:rsidRPr="004C6604">
        <w:rPr>
          <w:rFonts w:ascii="Calibri" w:hAnsi="Calibri"/>
          <w:sz w:val="22"/>
          <w:szCs w:val="22"/>
        </w:rPr>
        <w:t xml:space="preserve">dan </w:t>
      </w:r>
      <w:r w:rsidR="002A3B60" w:rsidRPr="004C6604">
        <w:rPr>
          <w:rFonts w:ascii="Calibri" w:hAnsi="Calibri"/>
          <w:sz w:val="22"/>
          <w:szCs w:val="22"/>
        </w:rPr>
        <w:t xml:space="preserve">zien we te Loenderveen </w:t>
      </w:r>
      <w:r w:rsidR="001E0359" w:rsidRPr="004C6604">
        <w:rPr>
          <w:rFonts w:ascii="Calibri" w:hAnsi="Calibri"/>
          <w:sz w:val="22"/>
          <w:szCs w:val="22"/>
        </w:rPr>
        <w:t>een verder uitgeloogde aquifer met lagere gehalten aan kalk</w:t>
      </w:r>
      <w:r w:rsidR="00EB4E19" w:rsidRPr="004C6604">
        <w:rPr>
          <w:rFonts w:ascii="Calibri" w:hAnsi="Calibri"/>
          <w:sz w:val="22"/>
          <w:szCs w:val="22"/>
        </w:rPr>
        <w:t>,</w:t>
      </w:r>
      <w:r w:rsidR="0060736E" w:rsidRPr="004C6604">
        <w:rPr>
          <w:rFonts w:ascii="Calibri" w:hAnsi="Calibri"/>
          <w:sz w:val="22"/>
          <w:szCs w:val="22"/>
        </w:rPr>
        <w:t xml:space="preserve"> </w:t>
      </w:r>
      <w:r w:rsidR="00EB4E19" w:rsidRPr="004C6604">
        <w:rPr>
          <w:rFonts w:ascii="Calibri" w:hAnsi="Calibri"/>
          <w:sz w:val="22"/>
          <w:szCs w:val="22"/>
        </w:rPr>
        <w:t xml:space="preserve">Na-, Ca- en Mg-silicaat, lagere Fe- en Mn-gehalten en </w:t>
      </w:r>
      <w:r w:rsidR="005716AC" w:rsidRPr="004C6604">
        <w:rPr>
          <w:rFonts w:ascii="Calibri" w:hAnsi="Calibri"/>
          <w:sz w:val="22"/>
          <w:szCs w:val="22"/>
        </w:rPr>
        <w:t xml:space="preserve">een hoger gehalte aan </w:t>
      </w:r>
      <w:r w:rsidR="00CA5B07" w:rsidRPr="004C6604">
        <w:rPr>
          <w:rFonts w:ascii="Calibri" w:hAnsi="Calibri"/>
          <w:sz w:val="22"/>
          <w:szCs w:val="22"/>
        </w:rPr>
        <w:t xml:space="preserve">kwarts en </w:t>
      </w:r>
      <w:r w:rsidR="005716AC" w:rsidRPr="004C6604">
        <w:rPr>
          <w:rFonts w:ascii="Calibri" w:hAnsi="Calibri"/>
          <w:sz w:val="22"/>
          <w:szCs w:val="22"/>
        </w:rPr>
        <w:t>geadsorbeerde Na, Fe</w:t>
      </w:r>
      <w:r w:rsidR="0060736E" w:rsidRPr="004C6604">
        <w:rPr>
          <w:rFonts w:ascii="Calibri" w:hAnsi="Calibri"/>
          <w:sz w:val="22"/>
          <w:szCs w:val="22"/>
        </w:rPr>
        <w:t>, Mn en NH</w:t>
      </w:r>
      <w:r w:rsidR="0060736E" w:rsidRPr="004C6604">
        <w:rPr>
          <w:rFonts w:ascii="Calibri" w:hAnsi="Calibri"/>
          <w:sz w:val="22"/>
          <w:szCs w:val="22"/>
          <w:vertAlign w:val="subscript"/>
        </w:rPr>
        <w:t>4</w:t>
      </w:r>
      <w:r w:rsidR="0060736E" w:rsidRPr="004C6604">
        <w:rPr>
          <w:rFonts w:ascii="Calibri" w:hAnsi="Calibri"/>
          <w:sz w:val="22"/>
          <w:szCs w:val="22"/>
        </w:rPr>
        <w:t xml:space="preserve"> ionen.</w:t>
      </w:r>
      <w:r w:rsidR="002C6A8B">
        <w:rPr>
          <w:rFonts w:ascii="Calibri" w:hAnsi="Calibri"/>
          <w:sz w:val="22"/>
          <w:szCs w:val="22"/>
        </w:rPr>
        <w:t xml:space="preserve"> </w:t>
      </w:r>
      <w:r w:rsidR="005D7F03">
        <w:rPr>
          <w:rFonts w:ascii="Calibri" w:hAnsi="Calibri"/>
          <w:sz w:val="22"/>
          <w:szCs w:val="22"/>
        </w:rPr>
        <w:t xml:space="preserve">Het pyrietgehalte te Loenderveen </w:t>
      </w:r>
      <w:r w:rsidR="00CB030C">
        <w:rPr>
          <w:rFonts w:ascii="Calibri" w:hAnsi="Calibri"/>
          <w:sz w:val="22"/>
          <w:szCs w:val="22"/>
        </w:rPr>
        <w:t xml:space="preserve">is beneden de tamelijk hoge </w:t>
      </w:r>
      <w:r w:rsidR="00796016">
        <w:rPr>
          <w:rFonts w:ascii="Calibri" w:hAnsi="Calibri"/>
          <w:sz w:val="22"/>
          <w:szCs w:val="22"/>
        </w:rPr>
        <w:t>Minimum Detectie Limiet (</w:t>
      </w:r>
      <w:r w:rsidR="00CB030C">
        <w:rPr>
          <w:rFonts w:ascii="Calibri" w:hAnsi="Calibri"/>
          <w:sz w:val="22"/>
          <w:szCs w:val="22"/>
        </w:rPr>
        <w:t>MDL</w:t>
      </w:r>
      <w:r w:rsidR="00796016">
        <w:rPr>
          <w:rFonts w:ascii="Calibri" w:hAnsi="Calibri"/>
          <w:sz w:val="22"/>
          <w:szCs w:val="22"/>
        </w:rPr>
        <w:t>)</w:t>
      </w:r>
      <w:r w:rsidR="00CB030C">
        <w:rPr>
          <w:rFonts w:ascii="Calibri" w:hAnsi="Calibri"/>
          <w:sz w:val="22"/>
          <w:szCs w:val="22"/>
        </w:rPr>
        <w:t xml:space="preserve"> van 300 ppm</w:t>
      </w:r>
      <w:r w:rsidR="00BF6E0D">
        <w:rPr>
          <w:rFonts w:ascii="Calibri" w:hAnsi="Calibri"/>
          <w:sz w:val="22"/>
          <w:szCs w:val="22"/>
        </w:rPr>
        <w:t xml:space="preserve"> en past dus wel bij </w:t>
      </w:r>
      <w:r w:rsidR="007D4D5C">
        <w:rPr>
          <w:rFonts w:ascii="Calibri" w:hAnsi="Calibri"/>
          <w:sz w:val="22"/>
          <w:szCs w:val="22"/>
        </w:rPr>
        <w:t xml:space="preserve">het pyrietgehalte van </w:t>
      </w:r>
      <w:r w:rsidR="00BF6E0D">
        <w:rPr>
          <w:rFonts w:ascii="Calibri" w:hAnsi="Calibri"/>
          <w:sz w:val="22"/>
          <w:szCs w:val="22"/>
        </w:rPr>
        <w:t xml:space="preserve">de </w:t>
      </w:r>
      <w:r w:rsidR="008A2D68">
        <w:rPr>
          <w:rFonts w:ascii="Calibri" w:hAnsi="Calibri"/>
          <w:sz w:val="22"/>
          <w:szCs w:val="22"/>
        </w:rPr>
        <w:t>andere locaties</w:t>
      </w:r>
      <w:r w:rsidR="00CB030C">
        <w:rPr>
          <w:rFonts w:ascii="Calibri" w:hAnsi="Calibri"/>
          <w:sz w:val="22"/>
          <w:szCs w:val="22"/>
        </w:rPr>
        <w:t>.</w:t>
      </w:r>
    </w:p>
    <w:p w14:paraId="718E9B66" w14:textId="07BC26C1" w:rsidR="004C6604" w:rsidRPr="00CA420E" w:rsidRDefault="004C6604" w:rsidP="00341F99">
      <w:pPr>
        <w:autoSpaceDE w:val="0"/>
        <w:autoSpaceDN w:val="0"/>
        <w:adjustRightInd w:val="0"/>
        <w:spacing w:after="0" w:line="240" w:lineRule="auto"/>
        <w:ind w:firstLine="284"/>
        <w:jc w:val="both"/>
        <w:rPr>
          <w:rFonts w:ascii="Calibri" w:hAnsi="Calibri" w:cs="Calibri"/>
          <w:color w:val="000000" w:themeColor="text1"/>
          <w:sz w:val="22"/>
          <w:szCs w:val="22"/>
        </w:rPr>
      </w:pPr>
      <w:r w:rsidRPr="00CA420E">
        <w:rPr>
          <w:rFonts w:ascii="Calibri" w:hAnsi="Calibri" w:cs="Calibri"/>
          <w:color w:val="000000" w:themeColor="text1"/>
          <w:sz w:val="22"/>
          <w:szCs w:val="22"/>
        </w:rPr>
        <w:t xml:space="preserve">Het WRK-water kreeg een extra zuiveringstrap </w:t>
      </w:r>
      <w:r w:rsidR="00F61BFD">
        <w:rPr>
          <w:rFonts w:ascii="Calibri" w:hAnsi="Calibri" w:cs="Calibri"/>
          <w:color w:val="000000" w:themeColor="text1"/>
          <w:sz w:val="22"/>
          <w:szCs w:val="22"/>
        </w:rPr>
        <w:t xml:space="preserve">uitsluitend </w:t>
      </w:r>
      <w:r w:rsidRPr="00CA420E">
        <w:rPr>
          <w:rFonts w:ascii="Calibri" w:hAnsi="Calibri" w:cs="Calibri"/>
          <w:color w:val="000000" w:themeColor="text1"/>
          <w:sz w:val="22"/>
          <w:szCs w:val="22"/>
        </w:rPr>
        <w:t xml:space="preserve">bestaande uit filtratie over actieve korrelkool ter verwijdering van enkele OMIVE om te voldoen aan het Infiltratie Besluit Bodembescherming (IB 1993). </w:t>
      </w:r>
      <w:r w:rsidR="00191B37" w:rsidRPr="00CA420E">
        <w:rPr>
          <w:rFonts w:ascii="Calibri" w:hAnsi="Calibri" w:cs="Calibri"/>
          <w:color w:val="000000" w:themeColor="text1"/>
          <w:sz w:val="22"/>
          <w:szCs w:val="22"/>
        </w:rPr>
        <w:t xml:space="preserve">Het drinkwater </w:t>
      </w:r>
      <w:r w:rsidR="00D62E1B" w:rsidRPr="00CA420E">
        <w:rPr>
          <w:rFonts w:ascii="Calibri" w:hAnsi="Calibri" w:cs="Calibri"/>
          <w:color w:val="000000" w:themeColor="text1"/>
          <w:sz w:val="22"/>
          <w:szCs w:val="22"/>
        </w:rPr>
        <w:t xml:space="preserve">dat als infiltratiewater te Langerak fungeerde had een </w:t>
      </w:r>
      <w:r w:rsidR="001E20AD" w:rsidRPr="00CA420E">
        <w:rPr>
          <w:rFonts w:ascii="Calibri" w:hAnsi="Calibri" w:cs="Calibri"/>
          <w:color w:val="000000" w:themeColor="text1"/>
          <w:sz w:val="22"/>
          <w:szCs w:val="22"/>
        </w:rPr>
        <w:t xml:space="preserve">ontijzeringsstap </w:t>
      </w:r>
      <w:r w:rsidR="00D27EB6" w:rsidRPr="00CA420E">
        <w:rPr>
          <w:rFonts w:ascii="Calibri" w:hAnsi="Calibri" w:cs="Calibri"/>
          <w:color w:val="000000" w:themeColor="text1"/>
          <w:sz w:val="22"/>
          <w:szCs w:val="22"/>
        </w:rPr>
        <w:t xml:space="preserve">(beluchting en snelfiltratie) </w:t>
      </w:r>
      <w:r w:rsidR="001E20AD" w:rsidRPr="00CA420E">
        <w:rPr>
          <w:rFonts w:ascii="Calibri" w:hAnsi="Calibri" w:cs="Calibri"/>
          <w:color w:val="000000" w:themeColor="text1"/>
          <w:sz w:val="22"/>
          <w:szCs w:val="22"/>
        </w:rPr>
        <w:t>ondergaan, waarbij niet alle Fe-collo</w:t>
      </w:r>
      <w:r w:rsidR="00A44869" w:rsidRPr="00CA420E">
        <w:rPr>
          <w:rFonts w:ascii="Calibri" w:hAnsi="Calibri" w:cs="Calibri"/>
          <w:color w:val="000000" w:themeColor="text1"/>
          <w:sz w:val="22"/>
          <w:szCs w:val="22"/>
        </w:rPr>
        <w:t>ï</w:t>
      </w:r>
      <w:r w:rsidR="001E20AD" w:rsidRPr="00CA420E">
        <w:rPr>
          <w:rFonts w:ascii="Calibri" w:hAnsi="Calibri" w:cs="Calibri"/>
          <w:color w:val="000000" w:themeColor="text1"/>
          <w:sz w:val="22"/>
          <w:szCs w:val="22"/>
        </w:rPr>
        <w:t xml:space="preserve">den </w:t>
      </w:r>
      <w:r w:rsidR="00071C27" w:rsidRPr="00CA420E">
        <w:rPr>
          <w:rFonts w:ascii="Calibri" w:hAnsi="Calibri" w:cs="Calibri"/>
          <w:color w:val="000000" w:themeColor="text1"/>
          <w:sz w:val="22"/>
          <w:szCs w:val="22"/>
        </w:rPr>
        <w:t>verwijderd werden. D</w:t>
      </w:r>
      <w:r w:rsidR="00B01823" w:rsidRPr="00CA420E">
        <w:rPr>
          <w:rFonts w:ascii="Calibri" w:hAnsi="Calibri" w:cs="Calibri"/>
          <w:color w:val="000000" w:themeColor="text1"/>
          <w:sz w:val="22"/>
          <w:szCs w:val="22"/>
        </w:rPr>
        <w:t>ie</w:t>
      </w:r>
      <w:r w:rsidR="00071C27" w:rsidRPr="00CA420E">
        <w:rPr>
          <w:rFonts w:ascii="Calibri" w:hAnsi="Calibri" w:cs="Calibri"/>
          <w:color w:val="000000" w:themeColor="text1"/>
          <w:sz w:val="22"/>
          <w:szCs w:val="22"/>
        </w:rPr>
        <w:t xml:space="preserve"> zorgde</w:t>
      </w:r>
      <w:r w:rsidR="00B01823" w:rsidRPr="00CA420E">
        <w:rPr>
          <w:rFonts w:ascii="Calibri" w:hAnsi="Calibri" w:cs="Calibri"/>
          <w:color w:val="000000" w:themeColor="text1"/>
          <w:sz w:val="22"/>
          <w:szCs w:val="22"/>
        </w:rPr>
        <w:t>n</w:t>
      </w:r>
      <w:r w:rsidR="00071C27" w:rsidRPr="00CA420E">
        <w:rPr>
          <w:rFonts w:ascii="Calibri" w:hAnsi="Calibri" w:cs="Calibri"/>
          <w:color w:val="000000" w:themeColor="text1"/>
          <w:sz w:val="22"/>
          <w:szCs w:val="22"/>
        </w:rPr>
        <w:t xml:space="preserve"> voor de putverstopping </w:t>
      </w:r>
      <w:r w:rsidR="00D27EB6" w:rsidRPr="00CA420E">
        <w:rPr>
          <w:rFonts w:ascii="Calibri" w:hAnsi="Calibri" w:cs="Calibri"/>
          <w:color w:val="000000" w:themeColor="text1"/>
          <w:sz w:val="22"/>
          <w:szCs w:val="22"/>
        </w:rPr>
        <w:t>(Timmer et al. 2001).</w:t>
      </w:r>
    </w:p>
    <w:p w14:paraId="18598A95" w14:textId="6907DBE2" w:rsidR="005F66D8" w:rsidRPr="005F66D8" w:rsidRDefault="00DE0B69" w:rsidP="005F66D8">
      <w:pPr>
        <w:spacing w:after="0"/>
        <w:jc w:val="both"/>
        <w:rPr>
          <w:rFonts w:ascii="Calibri" w:hAnsi="Calibri"/>
          <w:sz w:val="22"/>
          <w:szCs w:val="22"/>
        </w:rPr>
      </w:pPr>
      <w:r w:rsidRPr="005F66D8">
        <w:rPr>
          <w:rFonts w:ascii="Calibri" w:hAnsi="Calibri"/>
          <w:sz w:val="22"/>
          <w:szCs w:val="22"/>
        </w:rPr>
        <w:t xml:space="preserve">In de volgende </w:t>
      </w:r>
      <w:r w:rsidR="005F66D8" w:rsidRPr="005F66D8">
        <w:rPr>
          <w:rFonts w:ascii="Calibri" w:hAnsi="Calibri"/>
          <w:sz w:val="22"/>
          <w:szCs w:val="22"/>
        </w:rPr>
        <w:t>secties van dit hoofdstuk beperken wij ons tot de WRK-pilot.</w:t>
      </w:r>
      <w:r w:rsidR="007B6C4C">
        <w:rPr>
          <w:rFonts w:ascii="Calibri" w:hAnsi="Calibri"/>
          <w:sz w:val="22"/>
          <w:szCs w:val="22"/>
        </w:rPr>
        <w:t xml:space="preserve"> </w:t>
      </w:r>
      <w:r w:rsidR="00D2319B">
        <w:rPr>
          <w:rFonts w:ascii="Calibri" w:hAnsi="Calibri"/>
          <w:sz w:val="22"/>
          <w:szCs w:val="22"/>
        </w:rPr>
        <w:t xml:space="preserve">Het daar gepresenteerde materiaal incl. interpretatie </w:t>
      </w:r>
      <w:r w:rsidR="00767993">
        <w:rPr>
          <w:rFonts w:ascii="Calibri" w:hAnsi="Calibri"/>
          <w:sz w:val="22"/>
          <w:szCs w:val="22"/>
        </w:rPr>
        <w:t xml:space="preserve">boogt vooral op de samenvatting en conclusies van </w:t>
      </w:r>
      <w:r w:rsidR="006D067B">
        <w:rPr>
          <w:rFonts w:ascii="Calibri" w:hAnsi="Calibri"/>
          <w:sz w:val="22"/>
          <w:szCs w:val="22"/>
        </w:rPr>
        <w:t xml:space="preserve">Stuyfzand et al. 1998, </w:t>
      </w:r>
      <w:r w:rsidR="00BC456D">
        <w:rPr>
          <w:rFonts w:ascii="Calibri" w:hAnsi="Calibri"/>
          <w:sz w:val="22"/>
          <w:szCs w:val="22"/>
        </w:rPr>
        <w:t xml:space="preserve">en </w:t>
      </w:r>
      <w:r w:rsidR="006D067B">
        <w:rPr>
          <w:rFonts w:ascii="Calibri" w:hAnsi="Calibri"/>
          <w:sz w:val="22"/>
          <w:szCs w:val="22"/>
        </w:rPr>
        <w:t>figuren in dat rapport</w:t>
      </w:r>
      <w:r w:rsidR="00772676">
        <w:rPr>
          <w:rFonts w:ascii="Calibri" w:hAnsi="Calibri"/>
          <w:sz w:val="22"/>
          <w:szCs w:val="22"/>
        </w:rPr>
        <w:t xml:space="preserve">. </w:t>
      </w:r>
    </w:p>
    <w:p w14:paraId="7BE7B2B7" w14:textId="5C2BD364" w:rsidR="003A5479" w:rsidRDefault="003A5479" w:rsidP="00341F99">
      <w:pPr>
        <w:jc w:val="both"/>
        <w:rPr>
          <w:rFonts w:ascii="Calibri" w:hAnsi="Calibri"/>
          <w:b/>
          <w:bCs/>
          <w:i/>
          <w:iCs/>
          <w:sz w:val="20"/>
          <w:szCs w:val="20"/>
        </w:rPr>
      </w:pPr>
      <w:r>
        <w:rPr>
          <w:rFonts w:ascii="Calibri" w:hAnsi="Calibri"/>
          <w:b/>
          <w:bCs/>
          <w:i/>
          <w:iCs/>
          <w:sz w:val="20"/>
          <w:szCs w:val="20"/>
        </w:rPr>
        <w:br w:type="page"/>
      </w:r>
    </w:p>
    <w:p w14:paraId="4F1DB57F" w14:textId="32AD9211" w:rsidR="00B153D7" w:rsidRPr="00D26C4B" w:rsidRDefault="00B903BE" w:rsidP="002A2072">
      <w:pPr>
        <w:spacing w:after="0"/>
        <w:jc w:val="both"/>
        <w:rPr>
          <w:rFonts w:ascii="Calibri" w:hAnsi="Calibri"/>
          <w:b/>
          <w:bCs/>
          <w:i/>
          <w:iCs/>
          <w:sz w:val="20"/>
          <w:szCs w:val="20"/>
        </w:rPr>
      </w:pPr>
      <w:r>
        <w:rPr>
          <w:rFonts w:ascii="Calibri" w:hAnsi="Calibri"/>
          <w:b/>
          <w:bCs/>
          <w:i/>
          <w:iCs/>
          <w:sz w:val="20"/>
          <w:szCs w:val="20"/>
        </w:rPr>
        <w:t>T</w:t>
      </w:r>
      <w:r w:rsidR="00D26C4B" w:rsidRPr="00D26C4B">
        <w:rPr>
          <w:rFonts w:ascii="Calibri" w:hAnsi="Calibri"/>
          <w:b/>
          <w:bCs/>
          <w:i/>
          <w:iCs/>
          <w:sz w:val="20"/>
          <w:szCs w:val="20"/>
        </w:rPr>
        <w:t xml:space="preserve">ABEL </w:t>
      </w:r>
      <w:r w:rsidR="00437355">
        <w:rPr>
          <w:rFonts w:ascii="Calibri" w:hAnsi="Calibri"/>
          <w:b/>
          <w:bCs/>
          <w:i/>
          <w:iCs/>
          <w:sz w:val="20"/>
          <w:szCs w:val="20"/>
        </w:rPr>
        <w:t>5.1.</w:t>
      </w:r>
      <w:r w:rsidR="00D26C4B" w:rsidRPr="00D26C4B">
        <w:rPr>
          <w:rFonts w:ascii="Calibri" w:hAnsi="Calibri"/>
          <w:b/>
          <w:bCs/>
          <w:i/>
          <w:iCs/>
          <w:sz w:val="20"/>
          <w:szCs w:val="20"/>
        </w:rPr>
        <w:t xml:space="preserve">   Kengetallen van beide d</w:t>
      </w:r>
      <w:r w:rsidR="00D26C4B">
        <w:rPr>
          <w:rFonts w:ascii="Calibri" w:hAnsi="Calibri"/>
          <w:b/>
          <w:bCs/>
          <w:i/>
          <w:iCs/>
          <w:sz w:val="20"/>
          <w:szCs w:val="20"/>
        </w:rPr>
        <w:t>iepinfiltratieproeven</w:t>
      </w:r>
      <w:r w:rsidR="00CE0DB2">
        <w:rPr>
          <w:rFonts w:ascii="Calibri" w:hAnsi="Calibri"/>
          <w:b/>
          <w:bCs/>
          <w:i/>
          <w:iCs/>
          <w:sz w:val="20"/>
          <w:szCs w:val="20"/>
        </w:rPr>
        <w:t xml:space="preserve"> (naar Stuyfzand </w:t>
      </w:r>
      <w:r w:rsidR="00FC3838">
        <w:rPr>
          <w:rFonts w:ascii="Calibri" w:hAnsi="Calibri"/>
          <w:b/>
          <w:bCs/>
          <w:i/>
          <w:iCs/>
          <w:sz w:val="20"/>
          <w:szCs w:val="20"/>
        </w:rPr>
        <w:t xml:space="preserve">et al. </w:t>
      </w:r>
      <w:r w:rsidR="00CE0DB2">
        <w:rPr>
          <w:rFonts w:ascii="Calibri" w:hAnsi="Calibri"/>
          <w:b/>
          <w:bCs/>
          <w:i/>
          <w:iCs/>
          <w:sz w:val="20"/>
          <w:szCs w:val="20"/>
        </w:rPr>
        <w:t>19</w:t>
      </w:r>
      <w:r w:rsidR="00EA1DC5">
        <w:rPr>
          <w:rFonts w:ascii="Calibri" w:hAnsi="Calibri"/>
          <w:b/>
          <w:bCs/>
          <w:i/>
          <w:iCs/>
          <w:sz w:val="20"/>
          <w:szCs w:val="20"/>
        </w:rPr>
        <w:t>98</w:t>
      </w:r>
      <w:r w:rsidR="00CE0DB2">
        <w:rPr>
          <w:rFonts w:ascii="Calibri" w:hAnsi="Calibri"/>
          <w:b/>
          <w:bCs/>
          <w:i/>
          <w:iCs/>
          <w:sz w:val="20"/>
          <w:szCs w:val="20"/>
        </w:rPr>
        <w:t>)</w:t>
      </w:r>
      <w:r w:rsidR="00DC1CB7">
        <w:rPr>
          <w:rFonts w:ascii="Calibri" w:hAnsi="Calibri"/>
          <w:b/>
          <w:bCs/>
          <w:i/>
          <w:iCs/>
          <w:sz w:val="20"/>
          <w:szCs w:val="20"/>
        </w:rPr>
        <w:t xml:space="preserve"> en van een voorgenomen variant van het ASTR-systeem te Loenderveen</w:t>
      </w:r>
      <w:r w:rsidR="00A22086">
        <w:rPr>
          <w:rFonts w:ascii="Calibri" w:hAnsi="Calibri"/>
          <w:b/>
          <w:bCs/>
          <w:i/>
          <w:iCs/>
          <w:sz w:val="20"/>
          <w:szCs w:val="20"/>
        </w:rPr>
        <w:t xml:space="preserve"> (zie voetnoten en Tabel 4.1)</w:t>
      </w:r>
      <w:r w:rsidR="00CE0DB2">
        <w:rPr>
          <w:rFonts w:ascii="Calibri" w:hAnsi="Calibri"/>
          <w:b/>
          <w:bCs/>
          <w:i/>
          <w:iCs/>
          <w:sz w:val="20"/>
          <w:szCs w:val="20"/>
        </w:rPr>
        <w:t>.</w:t>
      </w:r>
    </w:p>
    <w:p w14:paraId="573F24D5" w14:textId="77777777" w:rsidR="00D26C4B" w:rsidRPr="00D26C4B" w:rsidRDefault="00D26C4B" w:rsidP="00C31586">
      <w:pPr>
        <w:spacing w:after="0"/>
        <w:rPr>
          <w:rFonts w:ascii="Calibri" w:hAnsi="Calibri"/>
          <w:b/>
          <w:bCs/>
          <w:i/>
          <w:iCs/>
          <w:sz w:val="20"/>
          <w:szCs w:val="20"/>
        </w:rPr>
      </w:pPr>
    </w:p>
    <w:p w14:paraId="5A85C177" w14:textId="0282A3AD" w:rsidR="006A2205" w:rsidRDefault="002249B5" w:rsidP="00D06337">
      <w:pPr>
        <w:spacing w:after="0"/>
        <w:jc w:val="center"/>
        <w:rPr>
          <w:rFonts w:ascii="Calibri" w:hAnsi="Calibri"/>
          <w:sz w:val="22"/>
          <w:szCs w:val="22"/>
        </w:rPr>
      </w:pPr>
      <w:r w:rsidRPr="002249B5">
        <w:rPr>
          <w:noProof/>
        </w:rPr>
        <w:drawing>
          <wp:inline distT="0" distB="0" distL="0" distR="0" wp14:anchorId="7723ED42" wp14:editId="5EE187C9">
            <wp:extent cx="5760720" cy="6960870"/>
            <wp:effectExtent l="0" t="0" r="0" b="0"/>
            <wp:docPr id="1066091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6960870"/>
                    </a:xfrm>
                    <a:prstGeom prst="rect">
                      <a:avLst/>
                    </a:prstGeom>
                    <a:noFill/>
                    <a:ln>
                      <a:noFill/>
                    </a:ln>
                  </pic:spPr>
                </pic:pic>
              </a:graphicData>
            </a:graphic>
          </wp:inline>
        </w:drawing>
      </w:r>
      <w:r w:rsidR="00222A68" w:rsidRPr="00222A68">
        <w:t xml:space="preserve"> </w:t>
      </w:r>
      <w:r w:rsidR="00EF4AA2" w:rsidRPr="0087275E">
        <w:rPr>
          <w:rFonts w:ascii="Calibri" w:hAnsi="Calibri"/>
          <w:noProof/>
          <w:sz w:val="22"/>
          <w:szCs w:val="22"/>
        </w:rPr>
        <mc:AlternateContent>
          <mc:Choice Requires="wps">
            <w:drawing>
              <wp:anchor distT="45720" distB="45720" distL="114300" distR="114300" simplePos="0" relativeHeight="251570176" behindDoc="0" locked="0" layoutInCell="1" allowOverlap="1" wp14:anchorId="7E46D38C" wp14:editId="28BCC54C">
                <wp:simplePos x="0" y="0"/>
                <wp:positionH relativeFrom="column">
                  <wp:posOffset>4820920</wp:posOffset>
                </wp:positionH>
                <wp:positionV relativeFrom="paragraph">
                  <wp:posOffset>3876675</wp:posOffset>
                </wp:positionV>
                <wp:extent cx="412750" cy="254000"/>
                <wp:effectExtent l="0" t="0" r="0" b="0"/>
                <wp:wrapNone/>
                <wp:docPr id="788007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750" cy="254000"/>
                        </a:xfrm>
                        <a:prstGeom prst="rect">
                          <a:avLst/>
                        </a:prstGeom>
                        <a:noFill/>
                        <a:ln w="9525">
                          <a:noFill/>
                          <a:miter lim="800000"/>
                          <a:headEnd/>
                          <a:tailEnd/>
                        </a:ln>
                      </wps:spPr>
                      <wps:txbx>
                        <w:txbxContent>
                          <w:p w14:paraId="7B05DAFD" w14:textId="221DA5C4" w:rsidR="0087275E" w:rsidRPr="00EF4AA2" w:rsidRDefault="0087275E">
                            <w:pPr>
                              <w:rPr>
                                <w:rFonts w:ascii="Arial" w:hAnsi="Arial" w:cs="Arial"/>
                                <w:b/>
                                <w:bCs/>
                                <w:sz w:val="14"/>
                                <w:szCs w:val="14"/>
                                <w:lang w:val="en-GB"/>
                              </w:rPr>
                            </w:pPr>
                            <w:r w:rsidRPr="00EF4AA2">
                              <w:rPr>
                                <w:rFonts w:ascii="Arial" w:hAnsi="Arial" w:cs="Arial"/>
                                <w:b/>
                                <w:bCs/>
                                <w:sz w:val="14"/>
                                <w:szCs w:val="14"/>
                                <w:lang w:val="en-GB"/>
                              </w:rPr>
                              <w:t>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6D38C" id="_x0000_s1049" type="#_x0000_t202" style="position:absolute;left:0;text-align:left;margin-left:379.6pt;margin-top:305.25pt;width:32.5pt;height:20pt;z-index:25157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Eg/AEAANQDAAAOAAAAZHJzL2Uyb0RvYy54bWysU9tu2zAMfR+wfxD0vtjxkrU14hRduw4D&#13;&#10;ugvQ7QMYWY6FSaImKbGzry8lp2mwvQ17EUhRPOQ5pFbXo9FsL31QaBs+n5WcSSuwVXbb8B/f799c&#13;&#10;chYi2BY0Wtnwgwz8ev361WpwtaywR91KzwjEhnpwDe9jdHVRBNFLA2GGTloKdugNRHL9tmg9DIRu&#13;&#10;dFGV5btiQN86j0KGQLd3U5CvM37XSRG/dl2QkemGU28xnz6fm3QW6xXUWw+uV+LYBvxDFwaUpaIn&#13;&#10;qDuIwHZe/QVllPAYsIszgabArlNCZg7EZl7+weaxByczFxInuJNM4f/Bii/7R/fNszi+x5EGmEkE&#13;&#10;94DiZ2AWb3uwW3njPQ69hJYKz5NkxeBCfUxNUoc6JJDN8BlbGjLsImagsfMmqUI8GaHTAA4n0eUY&#13;&#10;maDLxby6WFJEUKhaLsoyD6WA+jnZ+RA/SjQsGQ33NNMMDvuHEFMzUD8/SbUs3iut81y1ZUPDr5bV&#13;&#10;MiecRYyKtHZamYZfUsWpJtSJ4wfb5uQISk82FdD2SDrxnBjHcTMy1VLTb5MkSYQNtgeSweO0ZvQt&#13;&#10;yOjR/+ZsoBVrePi1Ay85058sSXk1XyzSTmZnsbyoyPHnkc15BKwgqIZHzibzNuY9njjfkOSdynK8&#13;&#10;dHLsmVYnq3Rc87Sb535+9fIZ108AAAD//wMAUEsDBBQABgAIAAAAIQAbpa4D4QAAABABAAAPAAAA&#13;&#10;ZHJzL2Rvd25yZXYueG1sTE9NT8MwDL0j7T9ERuLGklXrPrqm08TEFcQGSNyyxmsrGqdqsrX8e8yJ&#13;&#10;XSz5+fl95NvRteKKfWg8aZhNFQik0tuGKg3vx+fHFYgQDVnTekINPxhgW0zucpNZP9AbXg+xEixC&#13;&#10;ITMa6hi7TMpQ1uhMmPoOiW9n3zsTee0raXszsLhrZaLUQjrTEDvUpsOnGsvvw8Vp+Hg5f33O1Wu1&#13;&#10;d2k3+FFJcmup9cP9uN/w2G1ARBzj/wf8deD8UHCwk7+QDaLVsEzXCVM1LGYqBcGMVTJn5MRIyogs&#13;&#10;cnlbpPgFAAD//wMAUEsBAi0AFAAGAAgAAAAhALaDOJL+AAAA4QEAABMAAAAAAAAAAAAAAAAAAAAA&#13;&#10;AFtDb250ZW50X1R5cGVzXS54bWxQSwECLQAUAAYACAAAACEAOP0h/9YAAACUAQAACwAAAAAAAAAA&#13;&#10;AAAAAAAvAQAAX3JlbHMvLnJlbHNQSwECLQAUAAYACAAAACEAbfihIPwBAADUAwAADgAAAAAAAAAA&#13;&#10;AAAAAAAuAgAAZHJzL2Uyb0RvYy54bWxQSwECLQAUAAYACAAAACEAG6WuA+EAAAAQAQAADwAAAAAA&#13;&#10;AAAAAAAAAABWBAAAZHJzL2Rvd25yZXYueG1sUEsFBgAAAAAEAAQA8wAAAGQFAAAAAA==&#13;&#10;" filled="f" stroked="f">
                <v:textbox>
                  <w:txbxContent>
                    <w:p w14:paraId="7B05DAFD" w14:textId="221DA5C4" w:rsidR="0087275E" w:rsidRPr="00EF4AA2" w:rsidRDefault="0087275E">
                      <w:pPr>
                        <w:rPr>
                          <w:rFonts w:ascii="Arial" w:hAnsi="Arial" w:cs="Arial"/>
                          <w:b/>
                          <w:bCs/>
                          <w:sz w:val="14"/>
                          <w:szCs w:val="14"/>
                          <w:lang w:val="en-GB"/>
                        </w:rPr>
                      </w:pPr>
                      <w:r w:rsidRPr="00EF4AA2">
                        <w:rPr>
                          <w:rFonts w:ascii="Arial" w:hAnsi="Arial" w:cs="Arial"/>
                          <w:b/>
                          <w:bCs/>
                          <w:sz w:val="14"/>
                          <w:szCs w:val="14"/>
                          <w:lang w:val="en-GB"/>
                        </w:rPr>
                        <w:t>8.9</w:t>
                      </w:r>
                    </w:p>
                  </w:txbxContent>
                </v:textbox>
              </v:shape>
            </w:pict>
          </mc:Fallback>
        </mc:AlternateContent>
      </w:r>
    </w:p>
    <w:p w14:paraId="615A4924" w14:textId="77777777" w:rsidR="0055299C" w:rsidRDefault="0055299C" w:rsidP="007D2031">
      <w:pPr>
        <w:spacing w:after="0"/>
        <w:rPr>
          <w:rFonts w:ascii="Calibri" w:hAnsi="Calibri" w:cs="Calibri"/>
          <w:sz w:val="22"/>
          <w:szCs w:val="22"/>
        </w:rPr>
      </w:pPr>
    </w:p>
    <w:p w14:paraId="77435432" w14:textId="77777777" w:rsidR="000523AD" w:rsidRDefault="000523AD">
      <w:pPr>
        <w:rPr>
          <w:rFonts w:asciiTheme="majorHAnsi" w:eastAsiaTheme="majorEastAsia" w:hAnsiTheme="majorHAnsi" w:cstheme="majorBidi"/>
          <w:b/>
          <w:bCs/>
          <w:noProof/>
          <w:color w:val="228DD8" w:themeColor="accent2" w:themeShade="BF"/>
          <w:szCs w:val="26"/>
        </w:rPr>
      </w:pPr>
      <w:r>
        <w:br w:type="page"/>
      </w:r>
    </w:p>
    <w:p w14:paraId="6F3D32D5" w14:textId="7CAF9711" w:rsidR="00445E8A" w:rsidRDefault="009E1944" w:rsidP="009E1944">
      <w:pPr>
        <w:pStyle w:val="Heading2"/>
      </w:pPr>
      <w:bookmarkStart w:id="40" w:name="_Toc158403042"/>
      <w:r>
        <w:t>Waargenomen waterkwaliteitsveranderingen</w:t>
      </w:r>
      <w:bookmarkEnd w:id="40"/>
    </w:p>
    <w:p w14:paraId="7735F37E" w14:textId="77777777" w:rsidR="00445E8A" w:rsidRDefault="00445E8A" w:rsidP="007D2031">
      <w:pPr>
        <w:spacing w:after="0"/>
        <w:rPr>
          <w:rFonts w:ascii="Calibri" w:hAnsi="Calibri" w:cs="Calibri"/>
          <w:sz w:val="22"/>
          <w:szCs w:val="22"/>
        </w:rPr>
      </w:pPr>
    </w:p>
    <w:p w14:paraId="278916C4" w14:textId="77777777" w:rsidR="00396344" w:rsidRPr="00A72192" w:rsidRDefault="00396344" w:rsidP="00396344">
      <w:pPr>
        <w:autoSpaceDE w:val="0"/>
        <w:autoSpaceDN w:val="0"/>
        <w:adjustRightInd w:val="0"/>
        <w:spacing w:after="0" w:line="240" w:lineRule="auto"/>
        <w:rPr>
          <w:rFonts w:ascii="Calibri" w:hAnsi="Calibri" w:cs="Calibri"/>
          <w:b/>
          <w:bCs/>
          <w:i/>
          <w:iCs/>
          <w:sz w:val="22"/>
          <w:szCs w:val="22"/>
        </w:rPr>
      </w:pPr>
      <w:r w:rsidRPr="00A72192">
        <w:rPr>
          <w:rFonts w:ascii="Calibri" w:hAnsi="Calibri" w:cs="Calibri"/>
          <w:b/>
          <w:bCs/>
          <w:i/>
          <w:iCs/>
          <w:sz w:val="22"/>
          <w:szCs w:val="22"/>
        </w:rPr>
        <w:t>Verbreiding en dispersie van het infiltraat</w:t>
      </w:r>
    </w:p>
    <w:p w14:paraId="09E239DC" w14:textId="77777777" w:rsidR="00566715" w:rsidRDefault="00396344" w:rsidP="009845BD">
      <w:pPr>
        <w:autoSpaceDE w:val="0"/>
        <w:autoSpaceDN w:val="0"/>
        <w:adjustRightInd w:val="0"/>
        <w:spacing w:after="0" w:line="240" w:lineRule="auto"/>
        <w:jc w:val="both"/>
        <w:rPr>
          <w:rFonts w:ascii="Calibri" w:hAnsi="Calibri" w:cs="Calibri"/>
          <w:sz w:val="22"/>
          <w:szCs w:val="22"/>
        </w:rPr>
      </w:pPr>
      <w:r w:rsidRPr="008653EF">
        <w:rPr>
          <w:rFonts w:ascii="Calibri" w:hAnsi="Calibri" w:cs="Calibri"/>
          <w:sz w:val="22"/>
          <w:szCs w:val="22"/>
        </w:rPr>
        <w:t>Het infiltratiewater is herkenbaar gebleken vooral aan zijn hogere</w:t>
      </w:r>
      <w:r w:rsidR="005F66D8" w:rsidRPr="008653EF">
        <w:rPr>
          <w:rFonts w:ascii="Calibri" w:hAnsi="Calibri" w:cs="Calibri"/>
          <w:sz w:val="22"/>
          <w:szCs w:val="22"/>
        </w:rPr>
        <w:t xml:space="preserve"> </w:t>
      </w:r>
      <w:r w:rsidRPr="008653EF">
        <w:rPr>
          <w:rFonts w:ascii="Calibri" w:hAnsi="Calibri" w:cs="Calibri"/>
          <w:sz w:val="22"/>
          <w:szCs w:val="22"/>
        </w:rPr>
        <w:t xml:space="preserve">concentratie chloride en </w:t>
      </w:r>
      <w:r w:rsidR="00024F2E">
        <w:rPr>
          <w:rFonts w:ascii="Calibri" w:hAnsi="Calibri" w:cs="Calibri"/>
          <w:sz w:val="22"/>
          <w:szCs w:val="22"/>
        </w:rPr>
        <w:t xml:space="preserve">hogere EC, </w:t>
      </w:r>
      <w:r w:rsidR="00416953">
        <w:rPr>
          <w:rFonts w:ascii="Calibri" w:hAnsi="Calibri" w:cs="Calibri"/>
          <w:sz w:val="22"/>
          <w:szCs w:val="22"/>
        </w:rPr>
        <w:t xml:space="preserve">alsmede aan de </w:t>
      </w:r>
      <w:r w:rsidRPr="008653EF">
        <w:rPr>
          <w:rFonts w:ascii="Calibri" w:hAnsi="Calibri" w:cs="Calibri"/>
          <w:sz w:val="22"/>
          <w:szCs w:val="22"/>
        </w:rPr>
        <w:t xml:space="preserve">lagere </w:t>
      </w:r>
      <w:r w:rsidR="00416953">
        <w:rPr>
          <w:rFonts w:ascii="Calibri" w:hAnsi="Calibri" w:cs="Calibri"/>
          <w:sz w:val="22"/>
          <w:szCs w:val="22"/>
        </w:rPr>
        <w:t xml:space="preserve">concentraties </w:t>
      </w:r>
      <w:r w:rsidRPr="008653EF">
        <w:rPr>
          <w:rFonts w:ascii="Calibri" w:hAnsi="Calibri" w:cs="Calibri"/>
          <w:sz w:val="22"/>
          <w:szCs w:val="22"/>
        </w:rPr>
        <w:t>methaan</w:t>
      </w:r>
      <w:r w:rsidR="00416953">
        <w:rPr>
          <w:rFonts w:ascii="Calibri" w:hAnsi="Calibri" w:cs="Calibri"/>
          <w:sz w:val="22"/>
          <w:szCs w:val="22"/>
        </w:rPr>
        <w:t xml:space="preserve"> en HCO</w:t>
      </w:r>
      <w:r w:rsidR="00416953" w:rsidRPr="00BB0970">
        <w:rPr>
          <w:rFonts w:ascii="Calibri" w:hAnsi="Calibri" w:cs="Calibri"/>
          <w:sz w:val="22"/>
          <w:szCs w:val="22"/>
          <w:vertAlign w:val="subscript"/>
        </w:rPr>
        <w:t>3</w:t>
      </w:r>
      <w:r w:rsidR="00416953">
        <w:rPr>
          <w:rFonts w:ascii="Calibri" w:hAnsi="Calibri" w:cs="Calibri"/>
          <w:sz w:val="22"/>
          <w:szCs w:val="22"/>
        </w:rPr>
        <w:t>.</w:t>
      </w:r>
      <w:r w:rsidR="00293C55" w:rsidRPr="008653EF">
        <w:rPr>
          <w:rFonts w:ascii="Calibri" w:hAnsi="Calibri" w:cs="Calibri"/>
          <w:sz w:val="22"/>
          <w:szCs w:val="22"/>
        </w:rPr>
        <w:t xml:space="preserve"> </w:t>
      </w:r>
      <w:r w:rsidRPr="008653EF">
        <w:rPr>
          <w:rFonts w:ascii="Calibri" w:hAnsi="Calibri" w:cs="Calibri"/>
          <w:sz w:val="22"/>
          <w:szCs w:val="22"/>
        </w:rPr>
        <w:t>Binnen 1,5 jaar heeft het infiltratiewater zich nauwelijks buiten de doelaquifer</w:t>
      </w:r>
      <w:r w:rsidR="00293C55" w:rsidRPr="008653EF">
        <w:rPr>
          <w:rFonts w:ascii="Calibri" w:hAnsi="Calibri" w:cs="Calibri"/>
          <w:sz w:val="22"/>
          <w:szCs w:val="22"/>
        </w:rPr>
        <w:t xml:space="preserve"> </w:t>
      </w:r>
      <w:r w:rsidRPr="008653EF">
        <w:rPr>
          <w:rFonts w:ascii="Calibri" w:hAnsi="Calibri" w:cs="Calibri"/>
          <w:sz w:val="22"/>
          <w:szCs w:val="22"/>
        </w:rPr>
        <w:t>verbreid en heeft het de belangrijkste terugwinput bereikt.</w:t>
      </w:r>
      <w:r w:rsidR="00293C55" w:rsidRPr="008653EF">
        <w:rPr>
          <w:rFonts w:ascii="Calibri" w:hAnsi="Calibri" w:cs="Calibri"/>
          <w:sz w:val="22"/>
          <w:szCs w:val="22"/>
        </w:rPr>
        <w:t xml:space="preserve"> </w:t>
      </w:r>
      <w:r w:rsidRPr="008653EF">
        <w:rPr>
          <w:rFonts w:ascii="Calibri" w:hAnsi="Calibri" w:cs="Calibri"/>
          <w:sz w:val="22"/>
          <w:szCs w:val="22"/>
        </w:rPr>
        <w:t xml:space="preserve">De reistijden zoals afzonderlijk vastgesteld met chloride, methaan en </w:t>
      </w:r>
      <w:r w:rsidR="002A3FD6" w:rsidRPr="008653EF">
        <w:rPr>
          <w:rFonts w:ascii="Calibri" w:hAnsi="Calibri" w:cs="Calibri"/>
          <w:sz w:val="22"/>
          <w:szCs w:val="22"/>
        </w:rPr>
        <w:t>elektrische</w:t>
      </w:r>
      <w:r w:rsidR="008C7CCB" w:rsidRPr="008653EF">
        <w:rPr>
          <w:rFonts w:ascii="Calibri" w:hAnsi="Calibri" w:cs="Calibri"/>
          <w:sz w:val="22"/>
          <w:szCs w:val="22"/>
        </w:rPr>
        <w:t xml:space="preserve"> </w:t>
      </w:r>
      <w:r w:rsidRPr="008653EF">
        <w:rPr>
          <w:rFonts w:ascii="Calibri" w:hAnsi="Calibri" w:cs="Calibri"/>
          <w:sz w:val="22"/>
          <w:szCs w:val="22"/>
        </w:rPr>
        <w:t>weerstand (volgens zoutwachters) zijn goed vergelijkbaar.</w:t>
      </w:r>
      <w:r w:rsidR="009845BD">
        <w:rPr>
          <w:rFonts w:ascii="Calibri" w:hAnsi="Calibri" w:cs="Calibri"/>
          <w:sz w:val="22"/>
          <w:szCs w:val="22"/>
        </w:rPr>
        <w:t xml:space="preserve"> </w:t>
      </w:r>
    </w:p>
    <w:p w14:paraId="6ACF3055" w14:textId="05C1F30F" w:rsidR="00B40E9A" w:rsidRDefault="009845BD" w:rsidP="003316AE">
      <w:pPr>
        <w:autoSpaceDE w:val="0"/>
        <w:autoSpaceDN w:val="0"/>
        <w:adjustRightInd w:val="0"/>
        <w:spacing w:after="0" w:line="240" w:lineRule="auto"/>
        <w:ind w:firstLine="284"/>
        <w:jc w:val="both"/>
        <w:rPr>
          <w:rFonts w:ascii="Calibri" w:hAnsi="Calibri" w:cs="Calibri"/>
          <w:sz w:val="22"/>
          <w:szCs w:val="22"/>
        </w:rPr>
      </w:pPr>
      <w:r w:rsidRPr="009845BD">
        <w:rPr>
          <w:rFonts w:ascii="Calibri" w:hAnsi="Calibri" w:cs="Calibri"/>
          <w:sz w:val="22"/>
          <w:szCs w:val="22"/>
        </w:rPr>
        <w:t>Uit de doorbraakcurves</w:t>
      </w:r>
      <w:r>
        <w:rPr>
          <w:rFonts w:ascii="Calibri" w:hAnsi="Calibri" w:cs="Calibri"/>
          <w:sz w:val="22"/>
          <w:szCs w:val="22"/>
        </w:rPr>
        <w:t xml:space="preserve"> </w:t>
      </w:r>
      <w:r w:rsidRPr="009845BD">
        <w:rPr>
          <w:rFonts w:ascii="Calibri" w:hAnsi="Calibri" w:cs="Calibri"/>
          <w:sz w:val="22"/>
          <w:szCs w:val="22"/>
        </w:rPr>
        <w:t>van deze parameters is de longitudinale dispersiviteit (</w:t>
      </w:r>
      <w:r w:rsidR="00566715">
        <w:rPr>
          <w:rFonts w:ascii="Calibri" w:hAnsi="Calibri" w:cs="Calibri"/>
          <w:sz w:val="22"/>
          <w:szCs w:val="22"/>
        </w:rPr>
        <w:t>α</w:t>
      </w:r>
      <w:r w:rsidRPr="00566715">
        <w:rPr>
          <w:rFonts w:ascii="Calibri" w:hAnsi="Calibri" w:cs="Calibri"/>
          <w:sz w:val="22"/>
          <w:szCs w:val="22"/>
          <w:vertAlign w:val="subscript"/>
        </w:rPr>
        <w:t>L</w:t>
      </w:r>
      <w:r w:rsidRPr="009845BD">
        <w:rPr>
          <w:rFonts w:ascii="Calibri" w:hAnsi="Calibri" w:cs="Calibri"/>
          <w:sz w:val="22"/>
          <w:szCs w:val="22"/>
        </w:rPr>
        <w:t>)</w:t>
      </w:r>
      <w:r w:rsidR="00566715">
        <w:rPr>
          <w:rFonts w:ascii="Calibri" w:hAnsi="Calibri" w:cs="Calibri"/>
          <w:sz w:val="22"/>
          <w:szCs w:val="22"/>
        </w:rPr>
        <w:t xml:space="preserve"> </w:t>
      </w:r>
      <w:r w:rsidRPr="009845BD">
        <w:rPr>
          <w:rFonts w:ascii="Calibri" w:hAnsi="Calibri" w:cs="Calibri"/>
          <w:sz w:val="22"/>
          <w:szCs w:val="22"/>
        </w:rPr>
        <w:t>van bodem plus waarnemingsmiddel</w:t>
      </w:r>
      <w:r>
        <w:rPr>
          <w:rFonts w:ascii="Calibri" w:hAnsi="Calibri" w:cs="Calibri"/>
          <w:sz w:val="22"/>
          <w:szCs w:val="22"/>
        </w:rPr>
        <w:t xml:space="preserve"> </w:t>
      </w:r>
      <w:r w:rsidRPr="009845BD">
        <w:rPr>
          <w:rFonts w:ascii="Calibri" w:hAnsi="Calibri" w:cs="Calibri"/>
          <w:sz w:val="22"/>
          <w:szCs w:val="22"/>
        </w:rPr>
        <w:t>bepaald. Deze varieert voor 21 waarnemingspunten van 0,3 tot 5,5 m,</w:t>
      </w:r>
      <w:r>
        <w:rPr>
          <w:rFonts w:ascii="Calibri" w:hAnsi="Calibri" w:cs="Calibri"/>
          <w:sz w:val="22"/>
          <w:szCs w:val="22"/>
        </w:rPr>
        <w:t xml:space="preserve"> </w:t>
      </w:r>
      <w:r w:rsidRPr="009845BD">
        <w:rPr>
          <w:rFonts w:ascii="Calibri" w:hAnsi="Calibri" w:cs="Calibri"/>
          <w:sz w:val="22"/>
          <w:szCs w:val="22"/>
        </w:rPr>
        <w:t>zonder relatie met de afstand. Dit is in tegenspraak met de resultaten van dispersieonderzoek</w:t>
      </w:r>
      <w:r>
        <w:rPr>
          <w:rFonts w:ascii="Calibri" w:hAnsi="Calibri" w:cs="Calibri"/>
          <w:sz w:val="22"/>
          <w:szCs w:val="22"/>
        </w:rPr>
        <w:t xml:space="preserve"> </w:t>
      </w:r>
      <w:r w:rsidRPr="009845BD">
        <w:rPr>
          <w:rFonts w:ascii="Calibri" w:hAnsi="Calibri" w:cs="Calibri"/>
          <w:sz w:val="22"/>
          <w:szCs w:val="22"/>
        </w:rPr>
        <w:t>elders via minifilters (</w:t>
      </w:r>
      <w:r w:rsidR="006B065C">
        <w:rPr>
          <w:rFonts w:ascii="Calibri" w:hAnsi="Calibri" w:cs="Calibri"/>
          <w:sz w:val="22"/>
          <w:szCs w:val="22"/>
        </w:rPr>
        <w:t>α</w:t>
      </w:r>
      <w:r w:rsidR="006B065C" w:rsidRPr="00566715">
        <w:rPr>
          <w:rFonts w:ascii="Calibri" w:hAnsi="Calibri" w:cs="Calibri"/>
          <w:sz w:val="22"/>
          <w:szCs w:val="22"/>
          <w:vertAlign w:val="subscript"/>
        </w:rPr>
        <w:t>L</w:t>
      </w:r>
      <w:r w:rsidR="006B065C">
        <w:rPr>
          <w:rFonts w:ascii="Calibri" w:hAnsi="Calibri" w:cs="Calibri"/>
          <w:sz w:val="22"/>
          <w:szCs w:val="22"/>
        </w:rPr>
        <w:t xml:space="preserve"> </w:t>
      </w:r>
      <w:r w:rsidRPr="009845BD">
        <w:rPr>
          <w:rFonts w:ascii="Calibri" w:hAnsi="Calibri" w:cs="Calibri"/>
          <w:sz w:val="22"/>
          <w:szCs w:val="22"/>
        </w:rPr>
        <w:t>= 0,</w:t>
      </w:r>
      <w:r w:rsidR="006B065C">
        <w:rPr>
          <w:rFonts w:ascii="Calibri" w:hAnsi="Calibri" w:cs="Calibri"/>
          <w:sz w:val="22"/>
          <w:szCs w:val="22"/>
        </w:rPr>
        <w:t>01</w:t>
      </w:r>
      <w:r w:rsidRPr="009845BD">
        <w:rPr>
          <w:rFonts w:ascii="Calibri" w:hAnsi="Calibri" w:cs="Calibri"/>
          <w:sz w:val="22"/>
          <w:szCs w:val="22"/>
        </w:rPr>
        <w:t>-0,</w:t>
      </w:r>
      <w:r w:rsidR="006B065C">
        <w:rPr>
          <w:rFonts w:ascii="Calibri" w:hAnsi="Calibri" w:cs="Calibri"/>
          <w:sz w:val="22"/>
          <w:szCs w:val="22"/>
        </w:rPr>
        <w:t>1</w:t>
      </w:r>
      <w:r w:rsidRPr="009845BD">
        <w:rPr>
          <w:rFonts w:ascii="Calibri" w:hAnsi="Calibri" w:cs="Calibri"/>
          <w:sz w:val="22"/>
          <w:szCs w:val="22"/>
        </w:rPr>
        <w:t xml:space="preserve"> m, toenemend met afstand). Het is</w:t>
      </w:r>
      <w:r w:rsidR="00D2708A">
        <w:rPr>
          <w:rFonts w:ascii="Calibri" w:hAnsi="Calibri" w:cs="Calibri"/>
          <w:sz w:val="22"/>
          <w:szCs w:val="22"/>
        </w:rPr>
        <w:t xml:space="preserve"> </w:t>
      </w:r>
      <w:r w:rsidR="00FF3E5A" w:rsidRPr="00FF3E5A">
        <w:rPr>
          <w:rFonts w:ascii="Calibri" w:hAnsi="Calibri" w:cs="Calibri"/>
          <w:sz w:val="22"/>
          <w:szCs w:val="22"/>
        </w:rPr>
        <w:t>vrijwel zeker dat de gevonden hoge waarden en gebrek aan schaaleffecten</w:t>
      </w:r>
      <w:r w:rsidR="00FF3E5A">
        <w:rPr>
          <w:rFonts w:ascii="Calibri" w:hAnsi="Calibri" w:cs="Calibri"/>
          <w:sz w:val="22"/>
          <w:szCs w:val="22"/>
        </w:rPr>
        <w:t xml:space="preserve"> </w:t>
      </w:r>
      <w:r w:rsidR="00FF3E5A" w:rsidRPr="00FF3E5A">
        <w:rPr>
          <w:rFonts w:ascii="Calibri" w:hAnsi="Calibri" w:cs="Calibri"/>
          <w:sz w:val="22"/>
          <w:szCs w:val="22"/>
        </w:rPr>
        <w:t xml:space="preserve">het gevolg zijn van dispersie door het meetpunt </w:t>
      </w:r>
      <w:r w:rsidR="002D2AAB">
        <w:rPr>
          <w:rFonts w:ascii="Calibri" w:hAnsi="Calibri" w:cs="Calibri"/>
          <w:sz w:val="22"/>
          <w:szCs w:val="22"/>
        </w:rPr>
        <w:t xml:space="preserve">zelf </w:t>
      </w:r>
      <w:r w:rsidR="003316AE">
        <w:rPr>
          <w:rFonts w:ascii="Calibri" w:hAnsi="Calibri" w:cs="Calibri"/>
          <w:sz w:val="22"/>
          <w:szCs w:val="22"/>
        </w:rPr>
        <w:t>(filterlengte 1 m)</w:t>
      </w:r>
      <w:r w:rsidR="00FF3E5A" w:rsidRPr="00FF3E5A">
        <w:rPr>
          <w:rFonts w:ascii="Calibri" w:hAnsi="Calibri" w:cs="Calibri"/>
          <w:sz w:val="22"/>
          <w:szCs w:val="22"/>
        </w:rPr>
        <w:t>.</w:t>
      </w:r>
    </w:p>
    <w:p w14:paraId="77CEEA36" w14:textId="77777777" w:rsidR="00957A40" w:rsidRDefault="00957A40" w:rsidP="00957A40">
      <w:pPr>
        <w:autoSpaceDE w:val="0"/>
        <w:autoSpaceDN w:val="0"/>
        <w:adjustRightInd w:val="0"/>
        <w:spacing w:after="0" w:line="240" w:lineRule="auto"/>
        <w:jc w:val="both"/>
        <w:rPr>
          <w:rFonts w:ascii="Calibri" w:hAnsi="Calibri" w:cs="Calibri"/>
          <w:sz w:val="22"/>
          <w:szCs w:val="22"/>
        </w:rPr>
      </w:pPr>
    </w:p>
    <w:p w14:paraId="57FC0A88" w14:textId="77777777" w:rsidR="00957A40" w:rsidRPr="00877381" w:rsidRDefault="00957A40" w:rsidP="00957A40">
      <w:pPr>
        <w:autoSpaceDE w:val="0"/>
        <w:autoSpaceDN w:val="0"/>
        <w:adjustRightInd w:val="0"/>
        <w:spacing w:after="0" w:line="240" w:lineRule="auto"/>
        <w:jc w:val="both"/>
        <w:rPr>
          <w:rFonts w:ascii="Calibri" w:hAnsi="Calibri" w:cs="Calibri"/>
          <w:b/>
          <w:bCs/>
          <w:i/>
          <w:iCs/>
          <w:sz w:val="22"/>
          <w:szCs w:val="22"/>
        </w:rPr>
      </w:pPr>
      <w:r w:rsidRPr="00877381">
        <w:rPr>
          <w:rFonts w:ascii="Calibri" w:hAnsi="Calibri" w:cs="Calibri"/>
          <w:b/>
          <w:bCs/>
          <w:i/>
          <w:iCs/>
          <w:sz w:val="22"/>
          <w:szCs w:val="22"/>
        </w:rPr>
        <w:t xml:space="preserve">Waterkwaliteitsveranderingen tijdens bodempassage: </w:t>
      </w:r>
      <w:r>
        <w:rPr>
          <w:rFonts w:ascii="Calibri" w:hAnsi="Calibri" w:cs="Calibri"/>
          <w:b/>
          <w:bCs/>
          <w:i/>
          <w:iCs/>
          <w:sz w:val="22"/>
          <w:szCs w:val="22"/>
        </w:rPr>
        <w:t>beknopte presentatie meetresultaten</w:t>
      </w:r>
    </w:p>
    <w:p w14:paraId="7B2CF96A" w14:textId="62A36882" w:rsidR="00957A40" w:rsidRDefault="00957A40" w:rsidP="00957A40">
      <w:pPr>
        <w:autoSpaceDE w:val="0"/>
        <w:autoSpaceDN w:val="0"/>
        <w:adjustRightInd w:val="0"/>
        <w:spacing w:after="0" w:line="240" w:lineRule="auto"/>
        <w:jc w:val="both"/>
        <w:rPr>
          <w:rFonts w:ascii="Calibri" w:hAnsi="Calibri" w:cs="Calibri"/>
          <w:sz w:val="22"/>
          <w:szCs w:val="22"/>
        </w:rPr>
      </w:pPr>
      <w:r>
        <w:rPr>
          <w:rFonts w:ascii="Calibri" w:hAnsi="Calibri" w:cs="Calibri"/>
          <w:sz w:val="22"/>
          <w:szCs w:val="22"/>
        </w:rPr>
        <w:t xml:space="preserve">De meetresultaten zijn voor de WRK-pilot samengevat in Tabel 5.2 </w:t>
      </w:r>
      <w:r w:rsidR="00691371">
        <w:rPr>
          <w:rFonts w:ascii="Calibri" w:hAnsi="Calibri" w:cs="Calibri"/>
          <w:sz w:val="22"/>
          <w:szCs w:val="22"/>
        </w:rPr>
        <w:t xml:space="preserve">met daarin </w:t>
      </w:r>
      <w:r w:rsidR="00BD1ED7">
        <w:rPr>
          <w:rFonts w:ascii="Calibri" w:hAnsi="Calibri" w:cs="Calibri"/>
          <w:sz w:val="22"/>
          <w:szCs w:val="22"/>
        </w:rPr>
        <w:t xml:space="preserve">de </w:t>
      </w:r>
      <w:r>
        <w:rPr>
          <w:rFonts w:ascii="Calibri" w:hAnsi="Calibri" w:cs="Calibri"/>
          <w:sz w:val="22"/>
          <w:szCs w:val="22"/>
        </w:rPr>
        <w:t xml:space="preserve">gemiddelde samenstelling na 2 ADPs </w:t>
      </w:r>
      <w:r w:rsidR="00BD1ED7">
        <w:rPr>
          <w:rFonts w:ascii="Calibri" w:hAnsi="Calibri" w:cs="Calibri"/>
          <w:sz w:val="22"/>
          <w:szCs w:val="22"/>
        </w:rPr>
        <w:t xml:space="preserve">(voor definitie zie volgende Intermezzo) </w:t>
      </w:r>
      <w:r>
        <w:rPr>
          <w:rFonts w:ascii="Calibri" w:hAnsi="Calibri" w:cs="Calibri"/>
          <w:sz w:val="22"/>
          <w:szCs w:val="22"/>
        </w:rPr>
        <w:t>gedurende eerste meetjaar</w:t>
      </w:r>
      <w:r w:rsidR="004440DB">
        <w:rPr>
          <w:rFonts w:ascii="Calibri" w:hAnsi="Calibri" w:cs="Calibri"/>
          <w:sz w:val="22"/>
          <w:szCs w:val="22"/>
        </w:rPr>
        <w:t>. V</w:t>
      </w:r>
      <w:r>
        <w:rPr>
          <w:rFonts w:ascii="Calibri" w:hAnsi="Calibri" w:cs="Calibri"/>
          <w:sz w:val="22"/>
          <w:szCs w:val="22"/>
        </w:rPr>
        <w:t xml:space="preserve">oor 4 meetpunten </w:t>
      </w:r>
      <w:r w:rsidR="004440DB">
        <w:rPr>
          <w:rFonts w:ascii="Calibri" w:hAnsi="Calibri" w:cs="Calibri"/>
          <w:sz w:val="22"/>
          <w:szCs w:val="22"/>
        </w:rPr>
        <w:t xml:space="preserve">zijn de resultaten </w:t>
      </w:r>
      <w:r>
        <w:rPr>
          <w:rFonts w:ascii="Calibri" w:hAnsi="Calibri" w:cs="Calibri"/>
          <w:sz w:val="22"/>
          <w:szCs w:val="22"/>
        </w:rPr>
        <w:t>grafisch weergegeven in Fig.5.4 (redoxparameters en temperatuur), Fig.5.5 (kalk-koolzuur parameters en DOC) en Fig.5.6 (4 hoofdbestanddelen en de spore-elementen As en Ni). Dit materiaal is ontleend aan het zeer uitvoerige rapport door Stuyfzand et al. (1998). Gekozen is voor plots tegen de werkelijk tijd (niet ADP), omdat er duidelijke seizoensfluctuaties zichtbaar zijn. Een uitwerking in termen van retardatie- en uitloogfactoren is weergegeven in Tabel 5.3.</w:t>
      </w:r>
    </w:p>
    <w:p w14:paraId="07695AF0" w14:textId="77777777" w:rsidR="00957A40" w:rsidRDefault="00957A40" w:rsidP="00957A40">
      <w:pPr>
        <w:autoSpaceDE w:val="0"/>
        <w:autoSpaceDN w:val="0"/>
        <w:adjustRightInd w:val="0"/>
        <w:spacing w:after="0" w:line="240" w:lineRule="auto"/>
        <w:jc w:val="both"/>
        <w:rPr>
          <w:rFonts w:ascii="Calibri" w:hAnsi="Calibri" w:cs="Calibri"/>
          <w:sz w:val="22"/>
          <w:szCs w:val="22"/>
        </w:rPr>
      </w:pPr>
    </w:p>
    <w:p w14:paraId="24150D35" w14:textId="77777777" w:rsidR="00BF1556" w:rsidRPr="00877381" w:rsidRDefault="00BF1556" w:rsidP="00BF1556">
      <w:pPr>
        <w:autoSpaceDE w:val="0"/>
        <w:autoSpaceDN w:val="0"/>
        <w:adjustRightInd w:val="0"/>
        <w:spacing w:after="0" w:line="240" w:lineRule="auto"/>
        <w:jc w:val="both"/>
        <w:rPr>
          <w:rFonts w:ascii="Calibri" w:hAnsi="Calibri" w:cs="Calibri"/>
          <w:b/>
          <w:bCs/>
          <w:i/>
          <w:iCs/>
          <w:sz w:val="22"/>
          <w:szCs w:val="22"/>
        </w:rPr>
      </w:pPr>
      <w:r w:rsidRPr="00877381">
        <w:rPr>
          <w:rFonts w:ascii="Calibri" w:hAnsi="Calibri" w:cs="Calibri"/>
          <w:b/>
          <w:bCs/>
          <w:i/>
          <w:iCs/>
          <w:sz w:val="22"/>
          <w:szCs w:val="22"/>
        </w:rPr>
        <w:t>Waterkwaliteitsveranderingen tijdens bodempassage: beschrijving</w:t>
      </w:r>
    </w:p>
    <w:p w14:paraId="56A86825" w14:textId="77777777" w:rsidR="00BF1556" w:rsidRDefault="00BF1556" w:rsidP="00BF1556">
      <w:pPr>
        <w:autoSpaceDE w:val="0"/>
        <w:autoSpaceDN w:val="0"/>
        <w:adjustRightInd w:val="0"/>
        <w:spacing w:after="0" w:line="240" w:lineRule="auto"/>
        <w:jc w:val="both"/>
        <w:rPr>
          <w:rFonts w:ascii="Calibri" w:hAnsi="Calibri" w:cs="Calibri"/>
          <w:sz w:val="22"/>
          <w:szCs w:val="22"/>
        </w:rPr>
      </w:pPr>
      <w:r w:rsidRPr="00877381">
        <w:rPr>
          <w:rFonts w:ascii="Calibri" w:hAnsi="Calibri" w:cs="Calibri"/>
          <w:sz w:val="22"/>
          <w:szCs w:val="22"/>
        </w:rPr>
        <w:t>Het aërobe infiltratiewater onderging op beide locaties tijdens passage van de anaërobe bodem vooral redox-reacties, kationuitwisseling en kalkoplossing. De redox reacties bestonden uit de oxidatie van pyriet (afname zuurstof en nitraat, toename sulfaat) en oxidatie van organische stof (afname nitraat en toename TIC = (bi)carbonaat + koolzuur). Tijdens de p</w:t>
      </w:r>
      <w:r>
        <w:rPr>
          <w:rFonts w:ascii="Calibri" w:hAnsi="Calibri" w:cs="Calibri"/>
          <w:sz w:val="22"/>
          <w:szCs w:val="22"/>
        </w:rPr>
        <w:t>ilot</w:t>
      </w:r>
      <w:r w:rsidRPr="00877381">
        <w:rPr>
          <w:rFonts w:ascii="Calibri" w:hAnsi="Calibri" w:cs="Calibri"/>
          <w:sz w:val="22"/>
          <w:szCs w:val="22"/>
        </w:rPr>
        <w:t xml:space="preserve"> zijn pyriet en de labiele fractie organische stof tot enkele waarnemingsfilters </w:t>
      </w:r>
      <w:r>
        <w:rPr>
          <w:rFonts w:ascii="Calibri" w:hAnsi="Calibri" w:cs="Calibri"/>
          <w:sz w:val="22"/>
          <w:szCs w:val="22"/>
        </w:rPr>
        <w:t xml:space="preserve">met korte reistijd (WP4-110 en WP4-120) </w:t>
      </w:r>
      <w:r w:rsidRPr="00877381">
        <w:rPr>
          <w:rFonts w:ascii="Calibri" w:hAnsi="Calibri" w:cs="Calibri"/>
          <w:sz w:val="22"/>
          <w:szCs w:val="22"/>
        </w:rPr>
        <w:t>meetbaar uitgeloogd</w:t>
      </w:r>
      <w:r>
        <w:rPr>
          <w:rFonts w:ascii="Calibri" w:hAnsi="Calibri" w:cs="Calibri"/>
          <w:sz w:val="22"/>
          <w:szCs w:val="22"/>
        </w:rPr>
        <w:t xml:space="preserve"> (L = ca. 85)</w:t>
      </w:r>
      <w:r w:rsidRPr="00877381">
        <w:rPr>
          <w:rFonts w:ascii="Calibri" w:hAnsi="Calibri" w:cs="Calibri"/>
          <w:sz w:val="22"/>
          <w:szCs w:val="22"/>
        </w:rPr>
        <w:t xml:space="preserve">. Dit resulteerde in eerst nitraatdoorslag (na 30-100 ADPs), vervolgens doorbraak van zuurstof (3 maal later) en gelijktijdig een afnemende productie van TIC en sulfaat. </w:t>
      </w:r>
    </w:p>
    <w:p w14:paraId="15B02EA2" w14:textId="77777777" w:rsidR="00BF1556" w:rsidRPr="00877381" w:rsidRDefault="00BF1556" w:rsidP="00BF1556">
      <w:pPr>
        <w:autoSpaceDE w:val="0"/>
        <w:autoSpaceDN w:val="0"/>
        <w:adjustRightInd w:val="0"/>
        <w:spacing w:after="0" w:line="240" w:lineRule="auto"/>
        <w:ind w:firstLine="284"/>
        <w:jc w:val="both"/>
        <w:rPr>
          <w:rFonts w:ascii="Calibri" w:hAnsi="Calibri" w:cs="Calibri"/>
          <w:sz w:val="22"/>
          <w:szCs w:val="22"/>
        </w:rPr>
      </w:pPr>
      <w:r w:rsidRPr="00877381">
        <w:rPr>
          <w:rFonts w:ascii="Calibri" w:hAnsi="Calibri" w:cs="Calibri"/>
          <w:sz w:val="22"/>
          <w:szCs w:val="22"/>
        </w:rPr>
        <w:t>Pyrietoxidatie leidde tevens tot oplossing van arseen, nikkel en zink (cobalt niet gemeten), in overeenstemming met het geochemische onderzoek (</w:t>
      </w:r>
      <w:r>
        <w:rPr>
          <w:rFonts w:ascii="Calibri" w:hAnsi="Calibri" w:cs="Calibri"/>
          <w:sz w:val="22"/>
          <w:szCs w:val="22"/>
        </w:rPr>
        <w:t>Stuyfzand et al. 1997</w:t>
      </w:r>
      <w:r w:rsidRPr="00877381">
        <w:rPr>
          <w:rFonts w:ascii="Calibri" w:hAnsi="Calibri" w:cs="Calibri"/>
          <w:sz w:val="22"/>
          <w:szCs w:val="22"/>
        </w:rPr>
        <w:t>).</w:t>
      </w:r>
      <w:r>
        <w:rPr>
          <w:rFonts w:ascii="Calibri" w:hAnsi="Calibri" w:cs="Calibri"/>
          <w:sz w:val="22"/>
          <w:szCs w:val="22"/>
        </w:rPr>
        <w:t xml:space="preserve"> </w:t>
      </w:r>
      <w:r w:rsidRPr="00877381">
        <w:rPr>
          <w:rFonts w:ascii="Calibri" w:hAnsi="Calibri" w:cs="Calibri"/>
          <w:sz w:val="22"/>
          <w:szCs w:val="22"/>
        </w:rPr>
        <w:t>Oplossing van deze pyriet (Fe</w:t>
      </w:r>
      <w:r w:rsidRPr="00877381">
        <w:rPr>
          <w:rFonts w:ascii="Calibri" w:hAnsi="Calibri" w:cs="Calibri"/>
          <w:sz w:val="22"/>
          <w:szCs w:val="22"/>
          <w:vertAlign w:val="subscript"/>
        </w:rPr>
        <w:t>0.98</w:t>
      </w:r>
      <w:r w:rsidRPr="00877381">
        <w:rPr>
          <w:rFonts w:ascii="Calibri" w:hAnsi="Calibri" w:cs="Calibri"/>
          <w:sz w:val="22"/>
          <w:szCs w:val="22"/>
        </w:rPr>
        <w:t>Co</w:t>
      </w:r>
      <w:r w:rsidRPr="00877381">
        <w:rPr>
          <w:rFonts w:ascii="Calibri" w:hAnsi="Calibri" w:cs="Calibri"/>
          <w:sz w:val="22"/>
          <w:szCs w:val="22"/>
          <w:vertAlign w:val="subscript"/>
        </w:rPr>
        <w:t>0.0037</w:t>
      </w:r>
      <w:r w:rsidRPr="00877381">
        <w:rPr>
          <w:rFonts w:ascii="Calibri" w:hAnsi="Calibri" w:cs="Calibri"/>
          <w:sz w:val="22"/>
          <w:szCs w:val="22"/>
        </w:rPr>
        <w:t>Ni</w:t>
      </w:r>
      <w:r w:rsidRPr="00877381">
        <w:rPr>
          <w:rFonts w:ascii="Calibri" w:hAnsi="Calibri" w:cs="Calibri"/>
          <w:sz w:val="22"/>
          <w:szCs w:val="22"/>
          <w:vertAlign w:val="subscript"/>
        </w:rPr>
        <w:t>0.01</w:t>
      </w:r>
      <w:r w:rsidRPr="00877381">
        <w:rPr>
          <w:rFonts w:ascii="Calibri" w:hAnsi="Calibri" w:cs="Calibri"/>
          <w:sz w:val="22"/>
          <w:szCs w:val="22"/>
        </w:rPr>
        <w:t>Zn</w:t>
      </w:r>
      <w:r w:rsidRPr="00877381">
        <w:rPr>
          <w:rFonts w:ascii="Calibri" w:hAnsi="Calibri" w:cs="Calibri"/>
          <w:sz w:val="22"/>
          <w:szCs w:val="22"/>
          <w:vertAlign w:val="subscript"/>
        </w:rPr>
        <w:t>0.01</w:t>
      </w:r>
      <w:r w:rsidRPr="00877381">
        <w:rPr>
          <w:rFonts w:ascii="Calibri" w:hAnsi="Calibri" w:cs="Calibri"/>
          <w:sz w:val="22"/>
          <w:szCs w:val="22"/>
        </w:rPr>
        <w:t>S</w:t>
      </w:r>
      <w:r w:rsidRPr="00877381">
        <w:rPr>
          <w:rFonts w:ascii="Calibri" w:hAnsi="Calibri" w:cs="Calibri"/>
          <w:sz w:val="22"/>
          <w:szCs w:val="22"/>
          <w:vertAlign w:val="subscript"/>
        </w:rPr>
        <w:t>2</w:t>
      </w:r>
      <w:r w:rsidRPr="00877381">
        <w:rPr>
          <w:rFonts w:ascii="Calibri" w:hAnsi="Calibri" w:cs="Calibri"/>
          <w:sz w:val="22"/>
          <w:szCs w:val="22"/>
        </w:rPr>
        <w:t>As</w:t>
      </w:r>
      <w:r w:rsidRPr="00877381">
        <w:rPr>
          <w:rFonts w:ascii="Calibri" w:hAnsi="Calibri" w:cs="Calibri"/>
          <w:sz w:val="22"/>
          <w:szCs w:val="22"/>
          <w:vertAlign w:val="subscript"/>
        </w:rPr>
        <w:t>0.0053</w:t>
      </w:r>
      <w:r w:rsidRPr="00877381">
        <w:rPr>
          <w:rFonts w:ascii="Calibri" w:hAnsi="Calibri" w:cs="Calibri"/>
          <w:sz w:val="22"/>
          <w:szCs w:val="22"/>
        </w:rPr>
        <w:t>) leidde tot minder mobilisatie van deze spore-elementen dan voorspeld vanuit de pyrietsa</w:t>
      </w:r>
      <w:r>
        <w:rPr>
          <w:rFonts w:ascii="Calibri" w:hAnsi="Calibri" w:cs="Calibri"/>
          <w:sz w:val="22"/>
          <w:szCs w:val="22"/>
        </w:rPr>
        <w:t>m</w:t>
      </w:r>
      <w:r w:rsidRPr="00877381">
        <w:rPr>
          <w:rFonts w:ascii="Calibri" w:hAnsi="Calibri" w:cs="Calibri"/>
          <w:sz w:val="22"/>
          <w:szCs w:val="22"/>
        </w:rPr>
        <w:t>enstelling.</w:t>
      </w:r>
      <w:r>
        <w:rPr>
          <w:rFonts w:ascii="Calibri" w:hAnsi="Calibri" w:cs="Calibri"/>
          <w:sz w:val="22"/>
          <w:szCs w:val="22"/>
        </w:rPr>
        <w:t xml:space="preserve"> </w:t>
      </w:r>
      <w:r w:rsidRPr="00877381">
        <w:rPr>
          <w:rFonts w:ascii="Calibri" w:hAnsi="Calibri" w:cs="Calibri"/>
          <w:sz w:val="22"/>
          <w:szCs w:val="22"/>
        </w:rPr>
        <w:t xml:space="preserve">Daarbij loste er dicht bij de infiltratieput meer arseen op dan zink (10-90 versus 10-20 </w:t>
      </w:r>
      <w:r>
        <w:rPr>
          <w:rFonts w:ascii="Calibri" w:hAnsi="Calibri" w:cs="Calibri"/>
          <w:sz w:val="22"/>
          <w:szCs w:val="22"/>
        </w:rPr>
        <w:t>μ</w:t>
      </w:r>
      <w:r w:rsidRPr="00877381">
        <w:rPr>
          <w:rFonts w:ascii="Calibri" w:hAnsi="Calibri" w:cs="Calibri"/>
          <w:sz w:val="22"/>
          <w:szCs w:val="22"/>
        </w:rPr>
        <w:t>g</w:t>
      </w:r>
      <w:r>
        <w:rPr>
          <w:rFonts w:ascii="Calibri" w:hAnsi="Calibri" w:cs="Calibri"/>
          <w:sz w:val="22"/>
          <w:szCs w:val="22"/>
        </w:rPr>
        <w:t>/L</w:t>
      </w:r>
      <w:r w:rsidRPr="00877381">
        <w:rPr>
          <w:rFonts w:ascii="Calibri" w:hAnsi="Calibri" w:cs="Calibri"/>
          <w:sz w:val="22"/>
          <w:szCs w:val="22"/>
        </w:rPr>
        <w:t xml:space="preserve">) en meer zink dan nikkel (10-20 versus 5-15 </w:t>
      </w:r>
      <w:r>
        <w:rPr>
          <w:rFonts w:ascii="Calibri" w:hAnsi="Calibri" w:cs="Calibri"/>
          <w:sz w:val="22"/>
          <w:szCs w:val="22"/>
        </w:rPr>
        <w:t>μ</w:t>
      </w:r>
      <w:r w:rsidRPr="00877381">
        <w:rPr>
          <w:rFonts w:ascii="Calibri" w:hAnsi="Calibri" w:cs="Calibri"/>
          <w:sz w:val="22"/>
          <w:szCs w:val="22"/>
        </w:rPr>
        <w:t>g</w:t>
      </w:r>
      <w:r>
        <w:rPr>
          <w:rFonts w:ascii="Calibri" w:hAnsi="Calibri" w:cs="Calibri"/>
          <w:sz w:val="22"/>
          <w:szCs w:val="22"/>
        </w:rPr>
        <w:t>/L</w:t>
      </w:r>
      <w:r w:rsidRPr="00877381">
        <w:rPr>
          <w:rFonts w:ascii="Calibri" w:hAnsi="Calibri" w:cs="Calibri"/>
          <w:sz w:val="22"/>
          <w:szCs w:val="22"/>
        </w:rPr>
        <w:t>). De spore-elementen</w:t>
      </w:r>
      <w:r>
        <w:rPr>
          <w:rFonts w:ascii="Calibri" w:hAnsi="Calibri" w:cs="Calibri"/>
          <w:sz w:val="22"/>
          <w:szCs w:val="22"/>
        </w:rPr>
        <w:t xml:space="preserve"> </w:t>
      </w:r>
      <w:r w:rsidRPr="00877381">
        <w:rPr>
          <w:rFonts w:ascii="Calibri" w:hAnsi="Calibri" w:cs="Calibri"/>
          <w:sz w:val="22"/>
          <w:szCs w:val="22"/>
        </w:rPr>
        <w:t>worden tijdens bodempassage door chromatografische effecten van elkaar gescheiden:</w:t>
      </w:r>
      <w:r>
        <w:rPr>
          <w:rFonts w:ascii="Calibri" w:hAnsi="Calibri" w:cs="Calibri"/>
          <w:sz w:val="22"/>
          <w:szCs w:val="22"/>
        </w:rPr>
        <w:t xml:space="preserve"> </w:t>
      </w:r>
      <w:r w:rsidRPr="00877381">
        <w:rPr>
          <w:rFonts w:ascii="Calibri" w:hAnsi="Calibri" w:cs="Calibri"/>
          <w:sz w:val="22"/>
          <w:szCs w:val="22"/>
        </w:rPr>
        <w:t>arseen mobiliseerde tussen 1 en 10 ADPs, nikkel vanaf 10 en zink mogelijk</w:t>
      </w:r>
      <w:r>
        <w:rPr>
          <w:rFonts w:ascii="Calibri" w:hAnsi="Calibri" w:cs="Calibri"/>
          <w:sz w:val="22"/>
          <w:szCs w:val="22"/>
        </w:rPr>
        <w:t xml:space="preserve"> </w:t>
      </w:r>
      <w:r w:rsidRPr="00877381">
        <w:rPr>
          <w:rFonts w:ascii="Calibri" w:hAnsi="Calibri" w:cs="Calibri"/>
          <w:sz w:val="22"/>
          <w:szCs w:val="22"/>
        </w:rPr>
        <w:t>ook vanaf 10 ADPs (onzekerheid door zink-afgifte van PVC-peilbuizen).</w:t>
      </w:r>
      <w:r>
        <w:rPr>
          <w:rFonts w:ascii="Calibri" w:hAnsi="Calibri" w:cs="Calibri"/>
          <w:sz w:val="22"/>
          <w:szCs w:val="22"/>
        </w:rPr>
        <w:t xml:space="preserve"> Tijdens voortgaande bodempassage neemt de As-piek duidelijk af.</w:t>
      </w:r>
    </w:p>
    <w:p w14:paraId="4CA3541F" w14:textId="77777777" w:rsidR="000523AD" w:rsidRDefault="000523AD" w:rsidP="000523AD">
      <w:pPr>
        <w:autoSpaceDE w:val="0"/>
        <w:autoSpaceDN w:val="0"/>
        <w:adjustRightInd w:val="0"/>
        <w:spacing w:after="0" w:line="240" w:lineRule="auto"/>
        <w:jc w:val="both"/>
        <w:rPr>
          <w:rFonts w:ascii="Calibri" w:hAnsi="Calibri" w:cs="Calibri"/>
          <w:sz w:val="22"/>
          <w:szCs w:val="22"/>
        </w:rPr>
      </w:pPr>
    </w:p>
    <w:p w14:paraId="700D13CD" w14:textId="77777777" w:rsidR="002A2072" w:rsidRDefault="002A2072" w:rsidP="00066843">
      <w:pPr>
        <w:autoSpaceDE w:val="0"/>
        <w:autoSpaceDN w:val="0"/>
        <w:adjustRightInd w:val="0"/>
        <w:spacing w:after="0" w:line="240" w:lineRule="auto"/>
        <w:jc w:val="both"/>
        <w:rPr>
          <w:rFonts w:ascii="Calibri" w:hAnsi="Calibri" w:cs="Calibri"/>
          <w:b/>
          <w:bCs/>
          <w:i/>
          <w:iCs/>
          <w:sz w:val="20"/>
          <w:szCs w:val="20"/>
        </w:rPr>
        <w:sectPr w:rsidR="002A2072" w:rsidSect="004E0FD3">
          <w:pgSz w:w="11906" w:h="16838" w:code="9"/>
          <w:pgMar w:top="1843" w:right="1416" w:bottom="1559" w:left="1418" w:header="567" w:footer="709" w:gutter="0"/>
          <w:cols w:space="708"/>
          <w:titlePg/>
          <w:docGrid w:linePitch="234" w:charSpace="473"/>
        </w:sectPr>
      </w:pPr>
    </w:p>
    <w:p w14:paraId="1F794387" w14:textId="13F2D01D" w:rsidR="000523AD" w:rsidRPr="00CB3B34" w:rsidRDefault="000523AD" w:rsidP="00066843">
      <w:pPr>
        <w:autoSpaceDE w:val="0"/>
        <w:autoSpaceDN w:val="0"/>
        <w:adjustRightInd w:val="0"/>
        <w:spacing w:after="0" w:line="240" w:lineRule="auto"/>
        <w:jc w:val="both"/>
        <w:rPr>
          <w:rFonts w:ascii="Calibri" w:hAnsi="Calibri" w:cs="Calibri"/>
          <w:b/>
          <w:bCs/>
          <w:i/>
          <w:iCs/>
          <w:sz w:val="20"/>
          <w:szCs w:val="20"/>
        </w:rPr>
      </w:pPr>
      <w:r w:rsidRPr="00CB3B34">
        <w:rPr>
          <w:rFonts w:ascii="Calibri" w:hAnsi="Calibri" w:cs="Calibri"/>
          <w:b/>
          <w:bCs/>
          <w:i/>
          <w:iCs/>
          <w:sz w:val="20"/>
          <w:szCs w:val="20"/>
        </w:rPr>
        <w:t xml:space="preserve">TABEL </w:t>
      </w:r>
      <w:r>
        <w:rPr>
          <w:rFonts w:ascii="Calibri" w:hAnsi="Calibri" w:cs="Calibri"/>
          <w:b/>
          <w:bCs/>
          <w:i/>
          <w:iCs/>
          <w:sz w:val="20"/>
          <w:szCs w:val="20"/>
        </w:rPr>
        <w:t>5.2</w:t>
      </w:r>
      <w:r w:rsidRPr="00CB3B34">
        <w:rPr>
          <w:rFonts w:ascii="Calibri" w:hAnsi="Calibri" w:cs="Calibri"/>
          <w:b/>
          <w:bCs/>
          <w:i/>
          <w:iCs/>
          <w:sz w:val="20"/>
          <w:szCs w:val="20"/>
        </w:rPr>
        <w:t xml:space="preserve"> </w:t>
      </w:r>
      <w:r>
        <w:rPr>
          <w:rFonts w:ascii="Calibri" w:hAnsi="Calibri" w:cs="Calibri"/>
          <w:b/>
          <w:bCs/>
          <w:i/>
          <w:iCs/>
          <w:sz w:val="20"/>
          <w:szCs w:val="20"/>
        </w:rPr>
        <w:t xml:space="preserve">  </w:t>
      </w:r>
      <w:r w:rsidRPr="00CB3B34">
        <w:rPr>
          <w:rFonts w:ascii="Calibri" w:hAnsi="Calibri" w:cs="Calibri"/>
          <w:b/>
          <w:bCs/>
          <w:i/>
          <w:iCs/>
          <w:sz w:val="20"/>
          <w:szCs w:val="20"/>
        </w:rPr>
        <w:t>Gemiddelde samenstelling van het geïnfiltreerde WRK-water (voorgezuiverde Rijnwater), het infiltraat te Nieuwegein in 5 meeloopfilters (</w:t>
      </w:r>
      <w:r>
        <w:rPr>
          <w:rFonts w:ascii="Calibri" w:hAnsi="Calibri" w:cs="Calibri"/>
          <w:b/>
          <w:bCs/>
          <w:i/>
          <w:iCs/>
          <w:sz w:val="20"/>
          <w:szCs w:val="20"/>
        </w:rPr>
        <w:t>CPCs</w:t>
      </w:r>
      <w:r w:rsidRPr="00CB3B34">
        <w:rPr>
          <w:rFonts w:ascii="Calibri" w:hAnsi="Calibri" w:cs="Calibri"/>
          <w:b/>
          <w:bCs/>
          <w:i/>
          <w:iCs/>
          <w:sz w:val="20"/>
          <w:szCs w:val="20"/>
        </w:rPr>
        <w:t>) en op 9 meetpunten bodempassage</w:t>
      </w:r>
      <w:r>
        <w:rPr>
          <w:rFonts w:ascii="Calibri" w:hAnsi="Calibri" w:cs="Calibri"/>
          <w:b/>
          <w:bCs/>
          <w:i/>
          <w:iCs/>
          <w:sz w:val="20"/>
          <w:szCs w:val="20"/>
        </w:rPr>
        <w:t xml:space="preserve"> te Nieuwegein</w:t>
      </w:r>
      <w:r w:rsidRPr="00CB3B34">
        <w:rPr>
          <w:rFonts w:ascii="Calibri" w:hAnsi="Calibri" w:cs="Calibri"/>
          <w:b/>
          <w:bCs/>
          <w:i/>
          <w:iCs/>
          <w:sz w:val="20"/>
          <w:szCs w:val="20"/>
        </w:rPr>
        <w:t>, tijdens het eerste meetjaar</w:t>
      </w:r>
      <w:r>
        <w:rPr>
          <w:rFonts w:ascii="Calibri" w:hAnsi="Calibri" w:cs="Calibri"/>
          <w:b/>
          <w:bCs/>
          <w:i/>
          <w:iCs/>
          <w:sz w:val="20"/>
          <w:szCs w:val="20"/>
        </w:rPr>
        <w:t xml:space="preserve"> na tenminste 2 PFs</w:t>
      </w:r>
      <w:r w:rsidR="00621597">
        <w:rPr>
          <w:rFonts w:ascii="Calibri" w:hAnsi="Calibri" w:cs="Calibri"/>
          <w:b/>
          <w:bCs/>
          <w:i/>
          <w:iCs/>
          <w:sz w:val="20"/>
          <w:szCs w:val="20"/>
        </w:rPr>
        <w:t xml:space="preserve"> (Pore Flushes = ADPs)</w:t>
      </w:r>
      <w:r w:rsidRPr="00CB3B34">
        <w:rPr>
          <w:rFonts w:ascii="Calibri" w:hAnsi="Calibri" w:cs="Calibri"/>
          <w:b/>
          <w:bCs/>
          <w:i/>
          <w:iCs/>
          <w:sz w:val="20"/>
          <w:szCs w:val="20"/>
        </w:rPr>
        <w:t>.</w:t>
      </w:r>
      <w:r>
        <w:rPr>
          <w:rFonts w:ascii="Calibri" w:hAnsi="Calibri" w:cs="Calibri"/>
          <w:b/>
          <w:bCs/>
          <w:i/>
          <w:iCs/>
          <w:sz w:val="20"/>
          <w:szCs w:val="20"/>
        </w:rPr>
        <w:t xml:space="preserve">  Fragment van Stuyfzand &amp; Timmer 1999 (p.22).</w:t>
      </w:r>
    </w:p>
    <w:p w14:paraId="147DB0E4" w14:textId="77777777" w:rsidR="000523AD" w:rsidRDefault="000523AD" w:rsidP="000523AD">
      <w:pPr>
        <w:spacing w:after="0"/>
        <w:ind w:hanging="851"/>
        <w:jc w:val="both"/>
        <w:rPr>
          <w:rFonts w:ascii="Calibri" w:hAnsi="Calibri"/>
          <w:sz w:val="22"/>
          <w:szCs w:val="22"/>
        </w:rPr>
      </w:pPr>
      <w:r>
        <w:rPr>
          <w:noProof/>
        </w:rPr>
        <w:drawing>
          <wp:inline distT="0" distB="0" distL="0" distR="0" wp14:anchorId="04FE50B9" wp14:editId="3BFE48F4">
            <wp:extent cx="9760121" cy="1171575"/>
            <wp:effectExtent l="0" t="0" r="0" b="0"/>
            <wp:docPr id="156318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83560" name="Picture 1" descr="A screenshot of a computer&#10;&#10;Description automatically generated"/>
                    <pic:cNvPicPr/>
                  </pic:nvPicPr>
                  <pic:blipFill rotWithShape="1">
                    <a:blip r:embed="rId84"/>
                    <a:srcRect l="22817" t="25868" r="12147" b="63158"/>
                    <a:stretch/>
                  </pic:blipFill>
                  <pic:spPr bwMode="auto">
                    <a:xfrm>
                      <a:off x="0" y="0"/>
                      <a:ext cx="10168855" cy="1220638"/>
                    </a:xfrm>
                    <a:prstGeom prst="rect">
                      <a:avLst/>
                    </a:prstGeom>
                    <a:ln>
                      <a:noFill/>
                    </a:ln>
                    <a:extLst>
                      <a:ext uri="{53640926-AAD7-44D8-BBD7-CCE9431645EC}">
                        <a14:shadowObscured xmlns:a14="http://schemas.microsoft.com/office/drawing/2010/main"/>
                      </a:ext>
                    </a:extLst>
                  </pic:spPr>
                </pic:pic>
              </a:graphicData>
            </a:graphic>
          </wp:inline>
        </w:drawing>
      </w:r>
    </w:p>
    <w:p w14:paraId="34F7D2B0" w14:textId="77777777" w:rsidR="000523AD" w:rsidRPr="00933E8A" w:rsidRDefault="000523AD" w:rsidP="000523AD">
      <w:pPr>
        <w:spacing w:after="0"/>
        <w:ind w:hanging="851"/>
        <w:rPr>
          <w:rFonts w:ascii="Calibri" w:hAnsi="Calibri"/>
          <w:sz w:val="22"/>
          <w:szCs w:val="22"/>
        </w:rPr>
      </w:pPr>
      <w:r>
        <w:rPr>
          <w:noProof/>
        </w:rPr>
        <w:drawing>
          <wp:inline distT="0" distB="0" distL="0" distR="0" wp14:anchorId="57265576" wp14:editId="20A99A66">
            <wp:extent cx="9727409" cy="3457575"/>
            <wp:effectExtent l="0" t="0" r="7620" b="0"/>
            <wp:docPr id="185773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3420" name="Picture 1" descr="A screenshot of a computer&#10;&#10;Description automatically generated"/>
                    <pic:cNvPicPr/>
                  </pic:nvPicPr>
                  <pic:blipFill rotWithShape="1">
                    <a:blip r:embed="rId84"/>
                    <a:srcRect l="23479" t="59377" r="12707" b="6525"/>
                    <a:stretch/>
                  </pic:blipFill>
                  <pic:spPr bwMode="auto">
                    <a:xfrm>
                      <a:off x="0" y="0"/>
                      <a:ext cx="10093088" cy="3587554"/>
                    </a:xfrm>
                    <a:prstGeom prst="rect">
                      <a:avLst/>
                    </a:prstGeom>
                    <a:ln>
                      <a:noFill/>
                    </a:ln>
                    <a:extLst>
                      <a:ext uri="{53640926-AAD7-44D8-BBD7-CCE9431645EC}">
                        <a14:shadowObscured xmlns:a14="http://schemas.microsoft.com/office/drawing/2010/main"/>
                      </a:ext>
                    </a:extLst>
                  </pic:spPr>
                </pic:pic>
              </a:graphicData>
            </a:graphic>
          </wp:inline>
        </w:drawing>
      </w:r>
    </w:p>
    <w:p w14:paraId="225A8072" w14:textId="77777777" w:rsidR="000523AD" w:rsidRDefault="000523AD" w:rsidP="000523AD">
      <w:pPr>
        <w:spacing w:after="0"/>
        <w:ind w:hanging="851"/>
        <w:rPr>
          <w:rFonts w:ascii="Calibri" w:hAnsi="Calibri"/>
          <w:sz w:val="22"/>
          <w:szCs w:val="22"/>
        </w:rPr>
      </w:pPr>
    </w:p>
    <w:p w14:paraId="40BD94D0" w14:textId="77777777" w:rsidR="002A2072" w:rsidRDefault="002A2072" w:rsidP="000523AD">
      <w:pPr>
        <w:autoSpaceDE w:val="0"/>
        <w:autoSpaceDN w:val="0"/>
        <w:adjustRightInd w:val="0"/>
        <w:spacing w:after="0" w:line="240" w:lineRule="auto"/>
        <w:jc w:val="both"/>
        <w:rPr>
          <w:rFonts w:ascii="Calibri" w:hAnsi="Calibri" w:cs="Calibri"/>
          <w:sz w:val="22"/>
          <w:szCs w:val="22"/>
        </w:rPr>
        <w:sectPr w:rsidR="002A2072" w:rsidSect="004E0FD3">
          <w:pgSz w:w="16838" w:h="11906" w:orient="landscape" w:code="9"/>
          <w:pgMar w:top="1418" w:right="1843" w:bottom="1416" w:left="1559" w:header="567" w:footer="709" w:gutter="0"/>
          <w:cols w:space="708"/>
          <w:titlePg/>
          <w:docGrid w:linePitch="234" w:charSpace="473"/>
        </w:sectPr>
      </w:pPr>
    </w:p>
    <w:p w14:paraId="25D69315" w14:textId="4F9C96E3" w:rsidR="00B727B7" w:rsidRDefault="00B727B7" w:rsidP="00B727B7">
      <w:pPr>
        <w:autoSpaceDE w:val="0"/>
        <w:autoSpaceDN w:val="0"/>
        <w:adjustRightInd w:val="0"/>
        <w:spacing w:after="0" w:line="240" w:lineRule="auto"/>
        <w:jc w:val="both"/>
        <w:rPr>
          <w:rFonts w:ascii="Calibri" w:hAnsi="Calibri" w:cs="Calibri"/>
          <w:b/>
          <w:bCs/>
          <w:i/>
          <w:iCs/>
          <w:sz w:val="20"/>
          <w:szCs w:val="20"/>
        </w:rPr>
      </w:pPr>
      <w:r w:rsidRPr="001158F2">
        <w:rPr>
          <w:rFonts w:ascii="Calibri" w:hAnsi="Calibri" w:cs="Calibri"/>
          <w:b/>
          <w:bCs/>
          <w:i/>
          <w:iCs/>
          <w:sz w:val="20"/>
          <w:szCs w:val="20"/>
        </w:rPr>
        <w:t xml:space="preserve">TABEL </w:t>
      </w:r>
      <w:r>
        <w:rPr>
          <w:rFonts w:ascii="Calibri" w:hAnsi="Calibri" w:cs="Calibri"/>
          <w:b/>
          <w:bCs/>
          <w:i/>
          <w:iCs/>
          <w:sz w:val="20"/>
          <w:szCs w:val="20"/>
        </w:rPr>
        <w:t>5</w:t>
      </w:r>
      <w:r w:rsidRPr="001158F2">
        <w:rPr>
          <w:rFonts w:ascii="Calibri" w:hAnsi="Calibri" w:cs="Calibri"/>
          <w:b/>
          <w:bCs/>
          <w:i/>
          <w:iCs/>
          <w:sz w:val="20"/>
          <w:szCs w:val="20"/>
        </w:rPr>
        <w:t>.3</w:t>
      </w:r>
      <w:r>
        <w:rPr>
          <w:rFonts w:ascii="Calibri" w:hAnsi="Calibri" w:cs="Calibri"/>
          <w:b/>
          <w:bCs/>
          <w:i/>
          <w:iCs/>
          <w:sz w:val="20"/>
          <w:szCs w:val="20"/>
        </w:rPr>
        <w:t xml:space="preserve">  </w:t>
      </w:r>
      <w:r w:rsidRPr="001158F2">
        <w:rPr>
          <w:rFonts w:ascii="Calibri" w:hAnsi="Calibri" w:cs="Calibri"/>
          <w:b/>
          <w:bCs/>
          <w:i/>
          <w:iCs/>
          <w:sz w:val="20"/>
          <w:szCs w:val="20"/>
        </w:rPr>
        <w:t xml:space="preserve"> Overzicht van de waargenomen doorbraak- of uitloogfactoren voor enkele parameters op alle meetpunten (stand na 1,5 jaar diep-infiltratie). N.B.: grens gesteld op 90% doorbraak c.q. uitloging (alleen voor O</w:t>
      </w:r>
      <w:r w:rsidRPr="008D5F74">
        <w:rPr>
          <w:rFonts w:ascii="Calibri" w:hAnsi="Calibri" w:cs="Calibri"/>
          <w:b/>
          <w:bCs/>
          <w:i/>
          <w:iCs/>
          <w:sz w:val="20"/>
          <w:szCs w:val="20"/>
          <w:vertAlign w:val="subscript"/>
        </w:rPr>
        <w:t>2</w:t>
      </w:r>
      <w:r w:rsidRPr="001158F2">
        <w:rPr>
          <w:rFonts w:ascii="Calibri" w:hAnsi="Calibri" w:cs="Calibri"/>
          <w:b/>
          <w:bCs/>
          <w:i/>
          <w:iCs/>
          <w:sz w:val="20"/>
          <w:szCs w:val="20"/>
        </w:rPr>
        <w:t xml:space="preserve"> en NO</w:t>
      </w:r>
      <w:r w:rsidRPr="008D5F74">
        <w:rPr>
          <w:rFonts w:ascii="Calibri" w:hAnsi="Calibri" w:cs="Calibri"/>
          <w:b/>
          <w:bCs/>
          <w:i/>
          <w:iCs/>
          <w:sz w:val="20"/>
          <w:szCs w:val="20"/>
          <w:vertAlign w:val="subscript"/>
        </w:rPr>
        <w:t>3</w:t>
      </w:r>
      <w:r w:rsidRPr="001158F2">
        <w:rPr>
          <w:rFonts w:ascii="Calibri" w:hAnsi="Calibri" w:cs="Calibri"/>
          <w:b/>
          <w:bCs/>
          <w:i/>
          <w:iCs/>
          <w:sz w:val="20"/>
          <w:szCs w:val="20"/>
        </w:rPr>
        <w:t xml:space="preserve"> tevens 10%). </w:t>
      </w:r>
      <w:r>
        <w:rPr>
          <w:rFonts w:ascii="Calibri" w:hAnsi="Calibri" w:cs="Calibri"/>
          <w:b/>
          <w:bCs/>
          <w:i/>
          <w:iCs/>
          <w:sz w:val="20"/>
          <w:szCs w:val="20"/>
        </w:rPr>
        <w:t>Fragment van Stuyfzand et al. 1998 (p.38).</w:t>
      </w:r>
    </w:p>
    <w:p w14:paraId="33D54B0C" w14:textId="77777777" w:rsidR="00B727B7" w:rsidRPr="001158F2" w:rsidRDefault="00B727B7" w:rsidP="00B727B7">
      <w:pPr>
        <w:autoSpaceDE w:val="0"/>
        <w:autoSpaceDN w:val="0"/>
        <w:adjustRightInd w:val="0"/>
        <w:spacing w:after="0" w:line="240" w:lineRule="auto"/>
        <w:jc w:val="both"/>
        <w:rPr>
          <w:rFonts w:ascii="Calibri" w:hAnsi="Calibri" w:cs="Calibri"/>
          <w:b/>
          <w:bCs/>
          <w:sz w:val="20"/>
          <w:szCs w:val="20"/>
        </w:rPr>
      </w:pPr>
      <w:r w:rsidRPr="001158F2">
        <w:rPr>
          <w:rFonts w:ascii="Calibri" w:hAnsi="Calibri" w:cs="Calibri"/>
          <w:b/>
          <w:bCs/>
          <w:i/>
          <w:iCs/>
          <w:sz w:val="20"/>
          <w:szCs w:val="20"/>
        </w:rPr>
        <w:t xml:space="preserve">Voor definitie van doorbraakfactor (R) en uitloogfactor (L) zie </w:t>
      </w:r>
      <w:r>
        <w:rPr>
          <w:rFonts w:ascii="Calibri" w:hAnsi="Calibri" w:cs="Calibri"/>
          <w:b/>
          <w:bCs/>
          <w:i/>
          <w:iCs/>
          <w:sz w:val="20"/>
          <w:szCs w:val="20"/>
        </w:rPr>
        <w:t>Intermezzo 1</w:t>
      </w:r>
      <w:r w:rsidRPr="001158F2">
        <w:rPr>
          <w:rFonts w:ascii="Calibri" w:hAnsi="Calibri" w:cs="Calibri"/>
          <w:b/>
          <w:bCs/>
          <w:i/>
          <w:iCs/>
          <w:sz w:val="20"/>
          <w:szCs w:val="20"/>
        </w:rPr>
        <w:t xml:space="preserve">. </w:t>
      </w:r>
    </w:p>
    <w:p w14:paraId="18ACCA9A" w14:textId="77777777" w:rsidR="00B727B7" w:rsidRDefault="00B727B7" w:rsidP="00AF4791">
      <w:pPr>
        <w:spacing w:after="0"/>
        <w:ind w:hanging="567"/>
        <w:rPr>
          <w:rFonts w:ascii="Calibri" w:hAnsi="Calibri"/>
          <w:sz w:val="22"/>
          <w:szCs w:val="22"/>
        </w:rPr>
      </w:pPr>
    </w:p>
    <w:p w14:paraId="37E5351C" w14:textId="0E3BDC67" w:rsidR="00B727B7" w:rsidRDefault="00AF4791" w:rsidP="00AF4791">
      <w:pPr>
        <w:spacing w:after="0"/>
        <w:ind w:right="-709" w:hanging="567"/>
        <w:jc w:val="center"/>
        <w:rPr>
          <w:rFonts w:ascii="Calibri" w:hAnsi="Calibri"/>
          <w:sz w:val="22"/>
          <w:szCs w:val="22"/>
        </w:rPr>
      </w:pPr>
      <w:r>
        <w:rPr>
          <w:noProof/>
        </w:rPr>
        <w:drawing>
          <wp:anchor distT="0" distB="0" distL="114300" distR="114300" simplePos="0" relativeHeight="251752448" behindDoc="0" locked="0" layoutInCell="1" allowOverlap="1" wp14:anchorId="2C884A6B" wp14:editId="4AAC70F3">
            <wp:simplePos x="0" y="0"/>
            <wp:positionH relativeFrom="column">
              <wp:posOffset>-338455</wp:posOffset>
            </wp:positionH>
            <wp:positionV relativeFrom="paragraph">
              <wp:posOffset>629920</wp:posOffset>
            </wp:positionV>
            <wp:extent cx="6324600" cy="2461895"/>
            <wp:effectExtent l="0" t="0" r="0" b="0"/>
            <wp:wrapTopAndBottom/>
            <wp:docPr id="110539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91254" name="Picture 1" descr="A screenshot of a computer&#10;&#10;Description automatically generated"/>
                    <pic:cNvPicPr/>
                  </pic:nvPicPr>
                  <pic:blipFill rotWithShape="1">
                    <a:blip r:embed="rId85">
                      <a:extLst>
                        <a:ext uri="{28A0092B-C50C-407E-A947-70E740481C1C}">
                          <a14:useLocalDpi xmlns:a14="http://schemas.microsoft.com/office/drawing/2010/main" val="0"/>
                        </a:ext>
                      </a:extLst>
                    </a:blip>
                    <a:srcRect l="23810" t="49774" r="20635" b="10053"/>
                    <a:stretch/>
                  </pic:blipFill>
                  <pic:spPr bwMode="auto">
                    <a:xfrm>
                      <a:off x="0" y="0"/>
                      <a:ext cx="6324600" cy="2461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7B7">
        <w:rPr>
          <w:noProof/>
        </w:rPr>
        <w:drawing>
          <wp:inline distT="0" distB="0" distL="0" distR="0" wp14:anchorId="6F3351BB" wp14:editId="612E38CF">
            <wp:extent cx="6143625" cy="624360"/>
            <wp:effectExtent l="0" t="0" r="0" b="4445"/>
            <wp:docPr id="105657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6780" name="Picture 1" descr="A screenshot of a computer&#10;&#10;Description automatically generated"/>
                    <pic:cNvPicPr/>
                  </pic:nvPicPr>
                  <pic:blipFill rotWithShape="1">
                    <a:blip r:embed="rId85"/>
                    <a:srcRect l="24052" t="8819" r="20632" b="81187"/>
                    <a:stretch/>
                  </pic:blipFill>
                  <pic:spPr bwMode="auto">
                    <a:xfrm>
                      <a:off x="0" y="0"/>
                      <a:ext cx="6152109" cy="625222"/>
                    </a:xfrm>
                    <a:prstGeom prst="rect">
                      <a:avLst/>
                    </a:prstGeom>
                    <a:ln>
                      <a:noFill/>
                    </a:ln>
                    <a:extLst>
                      <a:ext uri="{53640926-AAD7-44D8-BBD7-CCE9431645EC}">
                        <a14:shadowObscured xmlns:a14="http://schemas.microsoft.com/office/drawing/2010/main"/>
                      </a:ext>
                    </a:extLst>
                  </pic:spPr>
                </pic:pic>
              </a:graphicData>
            </a:graphic>
          </wp:inline>
        </w:drawing>
      </w:r>
    </w:p>
    <w:p w14:paraId="2F0D2162" w14:textId="2071B7BA" w:rsidR="00E678D8" w:rsidRDefault="00B74570" w:rsidP="00AF4791">
      <w:pPr>
        <w:ind w:hanging="567"/>
        <w:rPr>
          <w:rFonts w:ascii="Calibri" w:hAnsi="Calibri" w:cs="Calibri"/>
          <w:sz w:val="22"/>
          <w:szCs w:val="22"/>
        </w:rPr>
      </w:pPr>
      <w:r w:rsidRPr="00F01D43">
        <w:rPr>
          <w:rFonts w:ascii="Calibri" w:hAnsi="Calibri" w:cs="Calibri"/>
          <w:noProof/>
          <w:sz w:val="18"/>
          <w:szCs w:val="18"/>
        </w:rPr>
        <mc:AlternateContent>
          <mc:Choice Requires="wps">
            <w:drawing>
              <wp:anchor distT="0" distB="0" distL="114300" distR="114300" simplePos="0" relativeHeight="251587584" behindDoc="0" locked="0" layoutInCell="1" allowOverlap="1" wp14:anchorId="208D8520" wp14:editId="4E0E5C46">
                <wp:simplePos x="0" y="0"/>
                <wp:positionH relativeFrom="column">
                  <wp:posOffset>-62230</wp:posOffset>
                </wp:positionH>
                <wp:positionV relativeFrom="paragraph">
                  <wp:posOffset>2753995</wp:posOffset>
                </wp:positionV>
                <wp:extent cx="6172200" cy="4095750"/>
                <wp:effectExtent l="57150" t="19050" r="76200" b="114300"/>
                <wp:wrapNone/>
                <wp:docPr id="1745328560" name="Rectangle 2"/>
                <wp:cNvGraphicFramePr/>
                <a:graphic xmlns:a="http://schemas.openxmlformats.org/drawingml/2006/main">
                  <a:graphicData uri="http://schemas.microsoft.com/office/word/2010/wordprocessingShape">
                    <wps:wsp>
                      <wps:cNvSpPr/>
                      <wps:spPr>
                        <a:xfrm>
                          <a:off x="0" y="0"/>
                          <a:ext cx="6172200" cy="4095750"/>
                        </a:xfrm>
                        <a:prstGeom prst="rect">
                          <a:avLst/>
                        </a:prstGeom>
                        <a:solidFill>
                          <a:schemeClr val="accent3">
                            <a:lumMod val="20000"/>
                            <a:lumOff val="80000"/>
                            <a:alpha val="26000"/>
                          </a:schemeClr>
                        </a:solidFill>
                        <a:ln w="6350">
                          <a:solidFill>
                            <a:schemeClr val="accent2"/>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600E9" id="Rectangle 2" o:spid="_x0000_s1026" style="position:absolute;margin-left:-4.9pt;margin-top:216.85pt;width:486pt;height:322.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11C+QIAAJ0GAAAOAAAAZHJzL2Uyb0RvYy54bWysVU1v2zAMvQ/YfxB0Xx2nST+COkXQosOA&#13;&#10;bi2aDj0rshwLkyVNkuNkv34UrThZVwzDsIsjiuQj+UgxV9fbRpGNcF4aXdD8ZESJ0NyUUq8L+vX5&#13;&#10;7sMFJT4wXTJltCjoTnh6PX//7qqzMzE2tVGlcARAtJ91tqB1CHaWZZ7XomH+xFihQVkZ17AAoltn&#13;&#10;pWMdoDcqG49GZ1lnXGmd4cJ7uL3tlXSO+FUleHioKi8CUQWF3AJ+HX5X8ZvNr9hs7ZitJU9psH/I&#13;&#10;omFSQ9AB6pYFRlonf4NqJHfGmyqccNNkpqokF1gDVJOPXlWzrJkVWAuQ4+1Ak/9/sPzLZmkfHdDQ&#13;&#10;WT/zcIxVbCvXxF/Ij2yRrN1AltgGwuHyLD8fQwco4aCbjC6n51OkMzu4W+fDR2EaEg8FddANJIlt&#13;&#10;7n2AkGC6N4nRvFGyvJNKoRAnQNwoRzYMesc4Fzqcortqm8+m7O8hA8gBuwjX0Ov++uJwzZStWTI+&#13;&#10;S8YQGCcs4mMav4RWmnRQ3ynU83dpjWMCEfNQAEhKR2+BQwj1RsG0QbhlXXZkpVr3xMqCTkeQKyWl&#13;&#10;jAydXuS9ABM6ncQaQMXUGp5WoMSZ8CJDjVMR2xERI38DSSvF+De8PioaYVKCyRqTHXJB6SjN7DAJ&#13;&#10;eAo7JWIopZ9ERWQJvR/3xLzVorxX1awUPelTrCIRtPfAmAgYkSvo+YCdAPaWPUjf/jyVkeyja5/3&#13;&#10;4Jw69ifnwQMjGx0G50Zq496qTIUhcm8P6R9RE48rU+4eXWwRPhdv+Z2E1twzHx6Zg5UCjYQ1GR7g&#13;&#10;UykD82XSiZLauB9v3Ud7eOmgpaSDFVVQ/71lTlCiPmnYAZf5ZAKwAYXJ9HwMgjvWrI41um1uDLyk&#13;&#10;HBay5XiM9kHtj5UzzQts00WMCiqmOcQuKA9uL9yEfnXCPuZisUAz2GOWhXu9tDyCR1bjmD1vX5iz&#13;&#10;6eUHWBpfzH6dsdmrBdDbRk9tFm0wlcTtcOA18Q07EAcn7eu4ZI9ltDr8q8x/AgAA//8DAFBLAwQU&#13;&#10;AAYACAAAACEApHLck+QAAAAQAQAADwAAAGRycy9kb3ducmV2LnhtbEyPzU7DMBCE70i8g7VI3Fqb&#13;&#10;tCRtGqeqys+xEoUHcOMlSYnXUew24e1ZTnBZabUzs98U28l14opDaD1peJgrEEiVty3VGj7eX2Yr&#13;&#10;ECEasqbzhBq+McC2vL0pTG79SG94PcZacAiF3GhoYuxzKUPVoDNh7nskvn36wZnI61BLO5iRw10n&#13;&#10;E6VS6UxL/KExPe4brL6OF6eh3iusxvPrYxIP+LyjPlXLs9H6/m562vDYbUBEnOKfA347MD+UDHby&#13;&#10;F7JBdBpma8aPGpaLRQaCBes0SUCcWKmyVQayLOT/IuUPAAAA//8DAFBLAQItABQABgAIAAAAIQC2&#13;&#10;gziS/gAAAOEBAAATAAAAAAAAAAAAAAAAAAAAAABbQ29udGVudF9UeXBlc10ueG1sUEsBAi0AFAAG&#13;&#10;AAgAAAAhADj9If/WAAAAlAEAAAsAAAAAAAAAAAAAAAAALwEAAF9yZWxzLy5yZWxzUEsBAi0AFAAG&#13;&#10;AAgAAAAhAHQHXUL5AgAAnQYAAA4AAAAAAAAAAAAAAAAALgIAAGRycy9lMm9Eb2MueG1sUEsBAi0A&#13;&#10;FAAGAAgAAAAhAKRy3JPkAAAAEAEAAA8AAAAAAAAAAAAAAAAAUwUAAGRycy9kb3ducmV2LnhtbFBL&#13;&#10;BQYAAAAABAAEAPMAAABkBgAAAAA=&#13;&#10;" fillcolor="#ebf1f5 [662]" strokecolor="#69b3e7 [3205]" strokeweight=".5pt">
                <v:fill opacity="16962f"/>
                <v:shadow on="t" color="black" opacity="26214f" origin=",-.5" offset="0,3pt"/>
              </v:rect>
            </w:pict>
          </mc:Fallback>
        </mc:AlternateContent>
      </w:r>
    </w:p>
    <w:p w14:paraId="3495E811" w14:textId="5E8F6735" w:rsidR="00E678D8" w:rsidRPr="00736A14" w:rsidRDefault="00E678D8" w:rsidP="00E678D8">
      <w:pPr>
        <w:autoSpaceDE w:val="0"/>
        <w:autoSpaceDN w:val="0"/>
        <w:adjustRightInd w:val="0"/>
        <w:spacing w:after="0" w:line="240" w:lineRule="auto"/>
        <w:jc w:val="both"/>
        <w:rPr>
          <w:rFonts w:ascii="Calibri" w:hAnsi="Calibri" w:cs="Calibri"/>
          <w:b/>
          <w:bCs/>
          <w:sz w:val="22"/>
          <w:szCs w:val="22"/>
        </w:rPr>
      </w:pPr>
      <w:r w:rsidRPr="00817F76">
        <w:rPr>
          <w:rFonts w:ascii="Calibri" w:hAnsi="Calibri" w:cs="Calibri"/>
          <w:b/>
          <w:bCs/>
          <w:sz w:val="22"/>
          <w:szCs w:val="22"/>
        </w:rPr>
        <w:t>INTERMEZZO</w:t>
      </w:r>
      <w:r w:rsidR="007E69BB">
        <w:rPr>
          <w:rFonts w:ascii="Calibri" w:hAnsi="Calibri" w:cs="Calibri"/>
          <w:b/>
          <w:bCs/>
          <w:sz w:val="22"/>
          <w:szCs w:val="22"/>
        </w:rPr>
        <w:t xml:space="preserve"> 1</w:t>
      </w:r>
      <w:r w:rsidRPr="00817F76">
        <w:rPr>
          <w:rFonts w:ascii="Calibri" w:hAnsi="Calibri" w:cs="Calibri"/>
          <w:b/>
          <w:bCs/>
          <w:sz w:val="22"/>
          <w:szCs w:val="22"/>
        </w:rPr>
        <w:t>: BELANGRIJKE DEFINITIES</w:t>
      </w:r>
    </w:p>
    <w:p w14:paraId="75F49D01" w14:textId="0A6A05EB" w:rsidR="00E678D8" w:rsidRPr="0094639B" w:rsidRDefault="00E678D8" w:rsidP="00E678D8">
      <w:pPr>
        <w:autoSpaceDE w:val="0"/>
        <w:autoSpaceDN w:val="0"/>
        <w:adjustRightInd w:val="0"/>
        <w:spacing w:after="0" w:line="240" w:lineRule="auto"/>
        <w:jc w:val="both"/>
        <w:rPr>
          <w:rFonts w:ascii="Calibri" w:hAnsi="Calibri" w:cs="Calibri"/>
          <w:b/>
          <w:bCs/>
          <w:i/>
          <w:iCs/>
          <w:sz w:val="22"/>
          <w:szCs w:val="22"/>
        </w:rPr>
      </w:pPr>
      <w:r w:rsidRPr="0094639B">
        <w:rPr>
          <w:rFonts w:ascii="Calibri" w:hAnsi="Calibri" w:cs="Calibri"/>
          <w:b/>
          <w:bCs/>
          <w:i/>
          <w:iCs/>
          <w:sz w:val="22"/>
          <w:szCs w:val="22"/>
        </w:rPr>
        <w:t>Aantal malen Doorspoeling van het totale Poriënvolume (ADP):</w:t>
      </w:r>
    </w:p>
    <w:p w14:paraId="44381E7B" w14:textId="2AE1F61F" w:rsidR="00E678D8" w:rsidRPr="00F01D43" w:rsidRDefault="00E678D8" w:rsidP="00E678D8">
      <w:pPr>
        <w:autoSpaceDE w:val="0"/>
        <w:autoSpaceDN w:val="0"/>
        <w:adjustRightInd w:val="0"/>
        <w:spacing w:after="0" w:line="240" w:lineRule="auto"/>
        <w:jc w:val="both"/>
        <w:rPr>
          <w:rFonts w:ascii="Calibri" w:hAnsi="Calibri" w:cs="Calibri"/>
          <w:sz w:val="18"/>
          <w:szCs w:val="18"/>
        </w:rPr>
      </w:pPr>
      <w:r w:rsidRPr="00F01D43">
        <w:rPr>
          <w:rFonts w:ascii="Calibri" w:hAnsi="Calibri" w:cs="Calibri"/>
          <w:sz w:val="18"/>
          <w:szCs w:val="18"/>
        </w:rPr>
        <w:t xml:space="preserve">Het ADP, in het engels ‘pore flushes’ of ‘pore volume’ vormt de dimensieloze tijdsas van waterkwaliteitsmetingen en modeluitkomsten: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945"/>
        <w:gridCol w:w="1417"/>
      </w:tblGrid>
      <w:tr w:rsidR="00E678D8" w:rsidRPr="00F01D43" w14:paraId="5C02FB39" w14:textId="77777777" w:rsidTr="00D6683A">
        <w:trPr>
          <w:trHeight w:val="794"/>
        </w:trPr>
        <w:tc>
          <w:tcPr>
            <w:tcW w:w="1101" w:type="dxa"/>
            <w:vAlign w:val="center"/>
          </w:tcPr>
          <w:p w14:paraId="37F63CE9" w14:textId="77777777" w:rsidR="00E678D8" w:rsidRPr="00F01D43" w:rsidRDefault="00E678D8" w:rsidP="00D6683A">
            <w:pPr>
              <w:pStyle w:val="MDPI31text"/>
              <w:ind w:firstLine="0"/>
              <w:jc w:val="left"/>
              <w:rPr>
                <w:rFonts w:ascii="Arial" w:hAnsi="Arial" w:cs="Arial"/>
                <w:sz w:val="18"/>
                <w:szCs w:val="18"/>
                <w:lang w:val="nl-NL"/>
              </w:rPr>
            </w:pPr>
          </w:p>
        </w:tc>
        <w:tc>
          <w:tcPr>
            <w:tcW w:w="6945" w:type="dxa"/>
            <w:vAlign w:val="center"/>
          </w:tcPr>
          <w:p w14:paraId="7C8B8385" w14:textId="77777777" w:rsidR="00E678D8" w:rsidRPr="00F01D43" w:rsidRDefault="00E678D8" w:rsidP="00D6683A">
            <w:pPr>
              <w:pStyle w:val="MDPI31text"/>
              <w:ind w:firstLine="0"/>
              <w:jc w:val="left"/>
              <w:rPr>
                <w:rFonts w:ascii="Arial" w:hAnsi="Arial" w:cs="Arial"/>
                <w:sz w:val="18"/>
                <w:szCs w:val="18"/>
              </w:rPr>
            </w:pPr>
            <m:oMathPara>
              <m:oMathParaPr>
                <m:jc m:val="left"/>
              </m:oMathParaPr>
              <m:oMath>
                <m:r>
                  <w:rPr>
                    <w:rFonts w:ascii="Cambria Math" w:hAnsi="Cambria Math"/>
                    <w:sz w:val="18"/>
                    <w:szCs w:val="18"/>
                  </w:rPr>
                  <m:t xml:space="preserve">ADP= </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INF</m:t>
                        </m:r>
                      </m:sub>
                    </m:sSub>
                  </m:num>
                  <m:den>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50</m:t>
                        </m:r>
                      </m:sub>
                    </m:sSub>
                  </m:den>
                </m:f>
              </m:oMath>
            </m:oMathPara>
          </w:p>
        </w:tc>
        <w:tc>
          <w:tcPr>
            <w:tcW w:w="1417" w:type="dxa"/>
            <w:vAlign w:val="center"/>
          </w:tcPr>
          <w:p w14:paraId="0F416D18" w14:textId="77777777" w:rsidR="00E678D8" w:rsidRPr="00F01D43" w:rsidRDefault="00E678D8" w:rsidP="00D6683A">
            <w:pPr>
              <w:pStyle w:val="MDPI31text"/>
              <w:ind w:firstLine="0"/>
              <w:jc w:val="right"/>
              <w:rPr>
                <w:rFonts w:ascii="Arial" w:hAnsi="Arial" w:cs="Arial"/>
                <w:sz w:val="18"/>
                <w:szCs w:val="18"/>
              </w:rPr>
            </w:pPr>
            <w:r w:rsidRPr="00F01D43">
              <w:rPr>
                <w:rFonts w:ascii="Arial" w:hAnsi="Arial" w:cs="Arial"/>
                <w:sz w:val="18"/>
                <w:szCs w:val="18"/>
              </w:rPr>
              <w:t>(5.1)</w:t>
            </w:r>
          </w:p>
        </w:tc>
      </w:tr>
    </w:tbl>
    <w:p w14:paraId="796C9AD0" w14:textId="4988C4DF" w:rsidR="00E678D8" w:rsidRPr="00F01D43" w:rsidRDefault="00E678D8" w:rsidP="00E678D8">
      <w:pPr>
        <w:pStyle w:val="MDPI31text"/>
        <w:ind w:firstLine="0"/>
        <w:rPr>
          <w:rFonts w:ascii="Calibri" w:hAnsi="Calibri" w:cs="Calibri"/>
          <w:sz w:val="18"/>
          <w:szCs w:val="18"/>
          <w:lang w:val="nl-NL"/>
        </w:rPr>
      </w:pPr>
      <w:r w:rsidRPr="00F01D43">
        <w:rPr>
          <w:rFonts w:ascii="Calibri" w:hAnsi="Calibri" w:cs="Calibri"/>
          <w:sz w:val="18"/>
          <w:szCs w:val="18"/>
          <w:lang w:val="nl-NL"/>
        </w:rPr>
        <w:t xml:space="preserve">Waarin:   </w:t>
      </w:r>
      <w:r w:rsidRPr="00F01D43">
        <w:rPr>
          <w:rFonts w:ascii="Calibri" w:hAnsi="Calibri" w:cs="Calibri"/>
          <w:i/>
          <w:sz w:val="18"/>
          <w:szCs w:val="18"/>
          <w:lang w:val="nl-NL"/>
        </w:rPr>
        <w:t>t</w:t>
      </w:r>
      <w:r w:rsidRPr="00F01D43">
        <w:rPr>
          <w:rFonts w:ascii="Calibri" w:hAnsi="Calibri" w:cs="Calibri"/>
          <w:i/>
          <w:sz w:val="18"/>
          <w:szCs w:val="18"/>
          <w:vertAlign w:val="subscript"/>
          <w:lang w:val="nl-NL"/>
        </w:rPr>
        <w:t>INF</w:t>
      </w:r>
      <w:r w:rsidRPr="00F01D43">
        <w:rPr>
          <w:rFonts w:ascii="Calibri" w:hAnsi="Calibri" w:cs="Calibri"/>
          <w:sz w:val="18"/>
          <w:szCs w:val="18"/>
          <w:lang w:val="nl-NL"/>
        </w:rPr>
        <w:t xml:space="preserve"> = ti</w:t>
      </w:r>
      <w:r w:rsidR="000D41C9">
        <w:rPr>
          <w:rFonts w:ascii="Calibri" w:hAnsi="Calibri" w:cs="Calibri"/>
          <w:sz w:val="18"/>
          <w:szCs w:val="18"/>
          <w:lang w:val="nl-NL"/>
        </w:rPr>
        <w:t>j</w:t>
      </w:r>
      <w:r w:rsidRPr="00F01D43">
        <w:rPr>
          <w:rFonts w:ascii="Calibri" w:hAnsi="Calibri" w:cs="Calibri"/>
          <w:sz w:val="18"/>
          <w:szCs w:val="18"/>
          <w:lang w:val="nl-NL"/>
        </w:rPr>
        <w:t xml:space="preserve">d verstreken sedert infiltratiestart of tracer toediening [d]; </w:t>
      </w:r>
      <w:r w:rsidRPr="00F01D43">
        <w:rPr>
          <w:rFonts w:ascii="Calibri" w:hAnsi="Calibri" w:cs="Calibri"/>
          <w:i/>
          <w:sz w:val="18"/>
          <w:szCs w:val="18"/>
          <w:lang w:val="nl-NL"/>
        </w:rPr>
        <w:t>t</w:t>
      </w:r>
      <w:r w:rsidRPr="00F01D43">
        <w:rPr>
          <w:rFonts w:ascii="Calibri" w:hAnsi="Calibri" w:cs="Calibri"/>
          <w:sz w:val="18"/>
          <w:szCs w:val="18"/>
          <w:vertAlign w:val="subscript"/>
          <w:lang w:val="nl-NL"/>
        </w:rPr>
        <w:t>50</w:t>
      </w:r>
      <w:r w:rsidRPr="00F01D43">
        <w:rPr>
          <w:rFonts w:ascii="Calibri" w:hAnsi="Calibri" w:cs="Calibri"/>
          <w:sz w:val="18"/>
          <w:szCs w:val="18"/>
          <w:lang w:val="nl-NL"/>
        </w:rPr>
        <w:t xml:space="preserve"> = de mediane, waargenomen of berekende reistijd van het water (50% doorbraak) of een conservatieve tracer, tot meetpunt op afstand x van infiltratiepu(n)t. [d].</w:t>
      </w:r>
    </w:p>
    <w:p w14:paraId="567C06FC" w14:textId="77777777" w:rsidR="00E678D8" w:rsidRPr="00F01D43" w:rsidRDefault="00E678D8" w:rsidP="00E678D8">
      <w:pPr>
        <w:pStyle w:val="MDPI31text"/>
        <w:ind w:firstLine="0"/>
        <w:rPr>
          <w:rFonts w:ascii="Arial" w:hAnsi="Arial" w:cs="Arial"/>
          <w:sz w:val="18"/>
          <w:szCs w:val="18"/>
          <w:lang w:val="nl-NL"/>
        </w:rPr>
      </w:pPr>
    </w:p>
    <w:p w14:paraId="6F24E143" w14:textId="77777777" w:rsidR="00E678D8" w:rsidRPr="00F01D43" w:rsidRDefault="00E678D8" w:rsidP="00E678D8">
      <w:pPr>
        <w:autoSpaceDE w:val="0"/>
        <w:autoSpaceDN w:val="0"/>
        <w:adjustRightInd w:val="0"/>
        <w:spacing w:after="0" w:line="240" w:lineRule="auto"/>
        <w:jc w:val="both"/>
        <w:rPr>
          <w:rFonts w:ascii="Calibri" w:eastAsia="Times New Roman" w:hAnsi="Calibri" w:cs="Calibri"/>
          <w:snapToGrid w:val="0"/>
          <w:color w:val="000000"/>
          <w:sz w:val="18"/>
          <w:szCs w:val="18"/>
          <w:lang w:eastAsia="de-DE" w:bidi="en-US"/>
        </w:rPr>
      </w:pPr>
      <w:r w:rsidRPr="00F01D43">
        <w:rPr>
          <w:rFonts w:ascii="Calibri" w:eastAsia="Times New Roman" w:hAnsi="Calibri" w:cs="Calibri"/>
          <w:snapToGrid w:val="0"/>
          <w:color w:val="000000"/>
          <w:sz w:val="18"/>
          <w:szCs w:val="18"/>
          <w:lang w:eastAsia="de-DE" w:bidi="en-US"/>
        </w:rPr>
        <w:t>Éen ADP betekent dat de hele aquifer, van infiltratiepunt tot de waarnemingsput of pompput, exact 1 maal is doorspoeld met het infiltratiewater. Retardatiefactoren R of uitloogfactoren L kunnen eenvoudigweg afgeleid worden van het concentratieverloop uitgezet tegen het ADP.</w:t>
      </w:r>
    </w:p>
    <w:p w14:paraId="74E2C0DF" w14:textId="77777777" w:rsidR="00E678D8" w:rsidRDefault="00E678D8" w:rsidP="00E678D8">
      <w:pPr>
        <w:autoSpaceDE w:val="0"/>
        <w:autoSpaceDN w:val="0"/>
        <w:adjustRightInd w:val="0"/>
        <w:spacing w:after="0" w:line="240" w:lineRule="auto"/>
        <w:jc w:val="both"/>
        <w:rPr>
          <w:rFonts w:ascii="Calibri" w:hAnsi="Calibri" w:cs="Calibri"/>
          <w:sz w:val="22"/>
          <w:szCs w:val="22"/>
        </w:rPr>
      </w:pPr>
    </w:p>
    <w:p w14:paraId="3A0E1CD4" w14:textId="77777777" w:rsidR="00E678D8" w:rsidRPr="0094639B" w:rsidRDefault="00E678D8" w:rsidP="00E678D8">
      <w:pPr>
        <w:autoSpaceDE w:val="0"/>
        <w:autoSpaceDN w:val="0"/>
        <w:adjustRightInd w:val="0"/>
        <w:spacing w:after="0" w:line="240" w:lineRule="auto"/>
        <w:jc w:val="both"/>
        <w:rPr>
          <w:rFonts w:ascii="Calibri" w:hAnsi="Calibri" w:cs="Calibri"/>
          <w:b/>
          <w:bCs/>
          <w:i/>
          <w:iCs/>
          <w:sz w:val="22"/>
          <w:szCs w:val="22"/>
        </w:rPr>
      </w:pPr>
      <w:r w:rsidRPr="0094639B">
        <w:rPr>
          <w:rFonts w:ascii="Calibri" w:hAnsi="Calibri" w:cs="Calibri"/>
          <w:b/>
          <w:bCs/>
          <w:i/>
          <w:iCs/>
          <w:sz w:val="22"/>
          <w:szCs w:val="22"/>
        </w:rPr>
        <w:t>De retardatiefactor (R) en uitloogfactor (L):</w:t>
      </w:r>
    </w:p>
    <w:p w14:paraId="4A74C78F" w14:textId="77777777" w:rsidR="00E678D8" w:rsidRPr="00F01D43" w:rsidRDefault="00E678D8" w:rsidP="00E678D8">
      <w:pPr>
        <w:autoSpaceDE w:val="0"/>
        <w:autoSpaceDN w:val="0"/>
        <w:adjustRightInd w:val="0"/>
        <w:spacing w:after="0" w:line="240" w:lineRule="auto"/>
        <w:jc w:val="both"/>
        <w:rPr>
          <w:rFonts w:ascii="Calibri" w:hAnsi="Calibri" w:cs="Calibri"/>
          <w:sz w:val="18"/>
          <w:szCs w:val="18"/>
        </w:rPr>
      </w:pPr>
      <w:r w:rsidRPr="00F01D43">
        <w:rPr>
          <w:rFonts w:ascii="Calibri" w:hAnsi="Calibri" w:cs="Calibri"/>
          <w:sz w:val="18"/>
          <w:szCs w:val="18"/>
        </w:rPr>
        <w:t>Voor adsorberende en oxiderend werkende stoffen treedt door resp. adsorptie en verbruik directe vertraging (retardatie) op tijdens bodempassage; zij komen later dan het chloridefront door op zekere afstand van het infiltratiepunt. Voor desorberende en oplossende stoffen kan men spreken van vertraging door uitloging; zij dalen tot de concentraties in het infiltratiewater pas geruime tijd nadat het chloridefront gepasseerd is. De vertragingen kunnen worden als volgt uitgedrukt worden:</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945"/>
        <w:gridCol w:w="1417"/>
      </w:tblGrid>
      <w:tr w:rsidR="00E678D8" w:rsidRPr="00F01D43" w14:paraId="1489E421" w14:textId="77777777" w:rsidTr="00D6683A">
        <w:trPr>
          <w:trHeight w:val="794"/>
        </w:trPr>
        <w:tc>
          <w:tcPr>
            <w:tcW w:w="1101" w:type="dxa"/>
            <w:vAlign w:val="center"/>
          </w:tcPr>
          <w:p w14:paraId="7D188AEB" w14:textId="77777777" w:rsidR="00E678D8" w:rsidRPr="00F01D43" w:rsidRDefault="00E678D8" w:rsidP="00D6683A">
            <w:pPr>
              <w:pStyle w:val="MDPI31text"/>
              <w:ind w:firstLine="0"/>
              <w:jc w:val="left"/>
              <w:rPr>
                <w:rFonts w:ascii="Arial" w:hAnsi="Arial" w:cs="Arial"/>
                <w:sz w:val="18"/>
                <w:szCs w:val="18"/>
                <w:lang w:val="nl-NL"/>
              </w:rPr>
            </w:pPr>
          </w:p>
        </w:tc>
        <w:tc>
          <w:tcPr>
            <w:tcW w:w="6945" w:type="dxa"/>
            <w:vAlign w:val="center"/>
          </w:tcPr>
          <w:p w14:paraId="31964EA3" w14:textId="77777777" w:rsidR="00E678D8" w:rsidRPr="00F01D43" w:rsidRDefault="00000000" w:rsidP="00D6683A">
            <w:pPr>
              <w:pStyle w:val="MDPI31text"/>
              <w:ind w:firstLine="0"/>
              <w:jc w:val="left"/>
              <w:rPr>
                <w:rFonts w:ascii="Arial" w:hAnsi="Arial" w:cs="Arial"/>
                <w:sz w:val="18"/>
                <w:szCs w:val="18"/>
              </w:rPr>
            </w:pPr>
            <m:oMathPara>
              <m:oMathParaPr>
                <m:jc m:val="left"/>
              </m:oMathParaPr>
              <m:oMath>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i</m:t>
                    </m:r>
                  </m:sub>
                </m:sSub>
                <m:r>
                  <w:rPr>
                    <w:rFonts w:ascii="Cambria Math" w:hAnsi="Cambria Math"/>
                    <w:sz w:val="18"/>
                    <w:szCs w:val="18"/>
                  </w:rPr>
                  <m:t xml:space="preserve">= </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i</m:t>
                        </m:r>
                      </m:sub>
                    </m:sSub>
                  </m:num>
                  <m:den>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50</m:t>
                        </m:r>
                      </m:sub>
                    </m:sSub>
                  </m:den>
                </m:f>
                <m:r>
                  <w:rPr>
                    <w:rFonts w:ascii="Cambria Math" w:hAnsi="Cambria Math"/>
                    <w:sz w:val="18"/>
                    <w:szCs w:val="18"/>
                  </w:rPr>
                  <m:t xml:space="preserve">      </m:t>
                </m:r>
                <m:d>
                  <m:dPr>
                    <m:ctrlPr>
                      <w:rPr>
                        <w:rFonts w:ascii="Cambria Math" w:hAnsi="Cambria Math"/>
                        <w:i/>
                        <w:sz w:val="18"/>
                        <w:szCs w:val="18"/>
                      </w:rPr>
                    </m:ctrlPr>
                  </m:dPr>
                  <m:e>
                    <m:r>
                      <w:rPr>
                        <w:rFonts w:ascii="Cambria Math" w:hAnsi="Cambria Math"/>
                        <w:sz w:val="18"/>
                        <w:szCs w:val="18"/>
                      </w:rPr>
                      <m:t>5.2</m:t>
                    </m:r>
                  </m:e>
                </m:d>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i</m:t>
                    </m:r>
                  </m:sub>
                </m:sSub>
                <m:r>
                  <w:rPr>
                    <w:rFonts w:ascii="Cambria Math" w:hAnsi="Cambria Math"/>
                    <w:sz w:val="18"/>
                    <w:szCs w:val="18"/>
                  </w:rPr>
                  <m:t xml:space="preserve">= </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L</m:t>
                        </m:r>
                      </m:sub>
                    </m:sSub>
                  </m:num>
                  <m:den>
                    <m:sSub>
                      <m:sSubPr>
                        <m:ctrlPr>
                          <w:rPr>
                            <w:rFonts w:ascii="Cambria Math" w:hAnsi="Cambria Math"/>
                            <w:i/>
                            <w:sz w:val="18"/>
                            <w:szCs w:val="18"/>
                          </w:rPr>
                        </m:ctrlPr>
                      </m:sSubPr>
                      <m:e>
                        <m:r>
                          <w:rPr>
                            <w:rFonts w:ascii="Cambria Math" w:hAnsi="Cambria Math"/>
                            <w:sz w:val="18"/>
                            <w:szCs w:val="18"/>
                          </w:rPr>
                          <m:t>t</m:t>
                        </m:r>
                      </m:e>
                      <m:sub>
                        <m:r>
                          <w:rPr>
                            <w:rFonts w:ascii="Cambria Math" w:hAnsi="Cambria Math"/>
                            <w:sz w:val="18"/>
                            <w:szCs w:val="18"/>
                          </w:rPr>
                          <m:t>50</m:t>
                        </m:r>
                      </m:sub>
                    </m:sSub>
                  </m:den>
                </m:f>
                <m:r>
                  <w:rPr>
                    <w:rFonts w:ascii="Cambria Math" w:hAnsi="Cambria Math"/>
                    <w:sz w:val="18"/>
                    <w:szCs w:val="18"/>
                  </w:rPr>
                  <m:t xml:space="preserve">      </m:t>
                </m:r>
                <m:d>
                  <m:dPr>
                    <m:ctrlPr>
                      <w:rPr>
                        <w:rFonts w:ascii="Cambria Math" w:hAnsi="Cambria Math"/>
                        <w:i/>
                        <w:sz w:val="18"/>
                        <w:szCs w:val="18"/>
                      </w:rPr>
                    </m:ctrlPr>
                  </m:dPr>
                  <m:e>
                    <m:r>
                      <w:rPr>
                        <w:rFonts w:ascii="Cambria Math" w:hAnsi="Cambria Math"/>
                        <w:sz w:val="18"/>
                        <w:szCs w:val="18"/>
                      </w:rPr>
                      <m:t>5.3</m:t>
                    </m:r>
                  </m:e>
                </m:d>
                <m:r>
                  <w:rPr>
                    <w:rFonts w:ascii="Cambria Math" w:hAnsi="Cambria Math"/>
                    <w:sz w:val="18"/>
                    <w:szCs w:val="18"/>
                  </w:rPr>
                  <m:t xml:space="preserve"> </m:t>
                </m:r>
              </m:oMath>
            </m:oMathPara>
          </w:p>
        </w:tc>
        <w:tc>
          <w:tcPr>
            <w:tcW w:w="1417" w:type="dxa"/>
            <w:vAlign w:val="center"/>
          </w:tcPr>
          <w:p w14:paraId="6E538107" w14:textId="77777777" w:rsidR="00E678D8" w:rsidRPr="00F01D43" w:rsidRDefault="00E678D8" w:rsidP="00D6683A">
            <w:pPr>
              <w:pStyle w:val="MDPI31text"/>
              <w:ind w:firstLine="0"/>
              <w:jc w:val="right"/>
              <w:rPr>
                <w:rFonts w:ascii="Arial" w:hAnsi="Arial" w:cs="Arial"/>
                <w:sz w:val="18"/>
                <w:szCs w:val="18"/>
              </w:rPr>
            </w:pPr>
          </w:p>
        </w:tc>
      </w:tr>
    </w:tbl>
    <w:p w14:paraId="09017FC3" w14:textId="0D500D24" w:rsidR="00E678D8" w:rsidRPr="00F01D43" w:rsidRDefault="00E678D8" w:rsidP="00E678D8">
      <w:pPr>
        <w:pStyle w:val="MDPI31text"/>
        <w:spacing w:line="240" w:lineRule="auto"/>
        <w:ind w:firstLine="0"/>
        <w:rPr>
          <w:rFonts w:ascii="Calibri" w:hAnsi="Calibri" w:cs="Calibri"/>
          <w:sz w:val="18"/>
          <w:szCs w:val="18"/>
          <w:lang w:val="nl-NL"/>
        </w:rPr>
      </w:pPr>
      <w:r w:rsidRPr="00F01D43">
        <w:rPr>
          <w:rFonts w:ascii="Calibri" w:hAnsi="Calibri" w:cs="Calibri"/>
          <w:sz w:val="18"/>
          <w:szCs w:val="18"/>
          <w:lang w:val="nl-NL"/>
        </w:rPr>
        <w:t xml:space="preserve">Waarin:   </w:t>
      </w:r>
      <w:r w:rsidRPr="00F01D43">
        <w:rPr>
          <w:rFonts w:ascii="Calibri" w:hAnsi="Calibri" w:cs="Calibri"/>
          <w:i/>
          <w:sz w:val="18"/>
          <w:szCs w:val="18"/>
          <w:lang w:val="nl-NL"/>
        </w:rPr>
        <w:t>t</w:t>
      </w:r>
      <w:r w:rsidRPr="00F01D43">
        <w:rPr>
          <w:rFonts w:ascii="Calibri" w:hAnsi="Calibri" w:cs="Calibri"/>
          <w:i/>
          <w:sz w:val="18"/>
          <w:szCs w:val="18"/>
          <w:vertAlign w:val="subscript"/>
          <w:lang w:val="nl-NL"/>
        </w:rPr>
        <w:t>i</w:t>
      </w:r>
      <w:r w:rsidRPr="00F01D43">
        <w:rPr>
          <w:rFonts w:ascii="Calibri" w:hAnsi="Calibri" w:cs="Calibri"/>
          <w:sz w:val="18"/>
          <w:szCs w:val="18"/>
          <w:lang w:val="nl-NL"/>
        </w:rPr>
        <w:t xml:space="preserve"> = tijd voor stof i om voor 50% door te slaan [d]; </w:t>
      </w:r>
      <w:r w:rsidRPr="00F01D43">
        <w:rPr>
          <w:rFonts w:ascii="Calibri" w:hAnsi="Calibri" w:cs="Calibri"/>
          <w:i/>
          <w:sz w:val="18"/>
          <w:szCs w:val="18"/>
          <w:lang w:val="nl-NL"/>
        </w:rPr>
        <w:t>t</w:t>
      </w:r>
      <w:r w:rsidRPr="00F01D43">
        <w:rPr>
          <w:rFonts w:ascii="Calibri" w:hAnsi="Calibri" w:cs="Calibri"/>
          <w:sz w:val="18"/>
          <w:szCs w:val="18"/>
          <w:vertAlign w:val="subscript"/>
          <w:lang w:val="nl-NL"/>
        </w:rPr>
        <w:t>L</w:t>
      </w:r>
      <w:r w:rsidRPr="00F01D43">
        <w:rPr>
          <w:rFonts w:ascii="Calibri" w:hAnsi="Calibri" w:cs="Calibri"/>
          <w:sz w:val="18"/>
          <w:szCs w:val="18"/>
          <w:lang w:val="nl-NL"/>
        </w:rPr>
        <w:t xml:space="preserve"> = tijd benodigd voor 100% uitspoeling 90% in praktijk of totdat er evenwicht heerst met het infiltratiewater [d].</w:t>
      </w:r>
    </w:p>
    <w:p w14:paraId="198F110B" w14:textId="77777777" w:rsidR="00E678D8" w:rsidRDefault="00E678D8" w:rsidP="00E678D8">
      <w:pPr>
        <w:autoSpaceDE w:val="0"/>
        <w:autoSpaceDN w:val="0"/>
        <w:adjustRightInd w:val="0"/>
        <w:spacing w:after="0" w:line="240" w:lineRule="auto"/>
        <w:jc w:val="both"/>
        <w:rPr>
          <w:rFonts w:ascii="Calibri" w:hAnsi="Calibri" w:cs="Calibri"/>
          <w:sz w:val="22"/>
          <w:szCs w:val="22"/>
        </w:rPr>
      </w:pPr>
    </w:p>
    <w:p w14:paraId="13590A0B" w14:textId="77777777" w:rsidR="00607DE7" w:rsidRDefault="00607DE7">
      <w:pPr>
        <w:rPr>
          <w:rFonts w:ascii="Calibri" w:hAnsi="Calibri" w:cs="Calibri"/>
          <w:b/>
          <w:bCs/>
          <w:i/>
          <w:iCs/>
          <w:sz w:val="22"/>
          <w:szCs w:val="22"/>
        </w:rPr>
      </w:pPr>
      <w:r>
        <w:rPr>
          <w:rFonts w:ascii="Calibri" w:hAnsi="Calibri" w:cs="Calibri"/>
          <w:b/>
          <w:bCs/>
          <w:i/>
          <w:iCs/>
          <w:sz w:val="22"/>
          <w:szCs w:val="22"/>
        </w:rPr>
        <w:br w:type="page"/>
      </w:r>
    </w:p>
    <w:p w14:paraId="12878168" w14:textId="77777777" w:rsidR="008D491D" w:rsidRDefault="008D491D" w:rsidP="008806AD">
      <w:pPr>
        <w:autoSpaceDE w:val="0"/>
        <w:autoSpaceDN w:val="0"/>
        <w:adjustRightInd w:val="0"/>
        <w:spacing w:after="0" w:line="240" w:lineRule="auto"/>
        <w:rPr>
          <w:rFonts w:ascii="Calibri" w:hAnsi="Calibri" w:cs="Calibr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41"/>
      </w:tblGrid>
      <w:tr w:rsidR="003067D9" w14:paraId="008ABBD7" w14:textId="77777777" w:rsidTr="00A51DC6">
        <w:tc>
          <w:tcPr>
            <w:tcW w:w="4644" w:type="dxa"/>
          </w:tcPr>
          <w:p w14:paraId="0CA91800" w14:textId="0B450934" w:rsidR="003067D9" w:rsidRDefault="000316E0" w:rsidP="008806AD">
            <w:pPr>
              <w:autoSpaceDE w:val="0"/>
              <w:autoSpaceDN w:val="0"/>
              <w:adjustRightInd w:val="0"/>
              <w:rPr>
                <w:rFonts w:ascii="Calibri" w:hAnsi="Calibri" w:cs="Calibri"/>
                <w:sz w:val="22"/>
                <w:szCs w:val="22"/>
              </w:rPr>
            </w:pPr>
            <w:r>
              <w:rPr>
                <w:noProof/>
              </w:rPr>
              <w:drawing>
                <wp:inline distT="0" distB="0" distL="0" distR="0" wp14:anchorId="727ED379" wp14:editId="7924F024">
                  <wp:extent cx="2863850" cy="2007042"/>
                  <wp:effectExtent l="0" t="0" r="0" b="0"/>
                  <wp:docPr id="13633404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40471" name="Picture 1" descr="A screenshot of a computer screen&#10;&#10;Description automatically generated"/>
                          <pic:cNvPicPr/>
                        </pic:nvPicPr>
                        <pic:blipFill rotWithShape="1">
                          <a:blip r:embed="rId86"/>
                          <a:srcRect l="23038" t="25671" r="23170" b="7310"/>
                          <a:stretch/>
                        </pic:blipFill>
                        <pic:spPr bwMode="auto">
                          <a:xfrm>
                            <a:off x="0" y="0"/>
                            <a:ext cx="2874236" cy="2014321"/>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4E0A69D4" w14:textId="68FF7760" w:rsidR="003067D9" w:rsidRDefault="00D224B9" w:rsidP="008806AD">
            <w:pPr>
              <w:autoSpaceDE w:val="0"/>
              <w:autoSpaceDN w:val="0"/>
              <w:adjustRightInd w:val="0"/>
              <w:rPr>
                <w:rFonts w:ascii="Calibri" w:hAnsi="Calibri" w:cs="Calibri"/>
                <w:sz w:val="22"/>
                <w:szCs w:val="22"/>
              </w:rPr>
            </w:pPr>
            <w:r>
              <w:rPr>
                <w:noProof/>
              </w:rPr>
              <w:drawing>
                <wp:inline distT="0" distB="0" distL="0" distR="0" wp14:anchorId="2B939CF4" wp14:editId="2EFC0EBF">
                  <wp:extent cx="2870200" cy="2040122"/>
                  <wp:effectExtent l="0" t="0" r="6350" b="0"/>
                  <wp:docPr id="16158825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82500" name="Picture 1" descr="A screenshot of a computer screen&#10;&#10;Description automatically generated"/>
                          <pic:cNvPicPr/>
                        </pic:nvPicPr>
                        <pic:blipFill rotWithShape="1">
                          <a:blip r:embed="rId87"/>
                          <a:srcRect l="28219" t="19400" r="17659" b="12208"/>
                          <a:stretch/>
                        </pic:blipFill>
                        <pic:spPr bwMode="auto">
                          <a:xfrm>
                            <a:off x="0" y="0"/>
                            <a:ext cx="2886462" cy="2051681"/>
                          </a:xfrm>
                          <a:prstGeom prst="rect">
                            <a:avLst/>
                          </a:prstGeom>
                          <a:ln>
                            <a:noFill/>
                          </a:ln>
                          <a:extLst>
                            <a:ext uri="{53640926-AAD7-44D8-BBD7-CCE9431645EC}">
                              <a14:shadowObscured xmlns:a14="http://schemas.microsoft.com/office/drawing/2010/main"/>
                            </a:ext>
                          </a:extLst>
                        </pic:spPr>
                      </pic:pic>
                    </a:graphicData>
                  </a:graphic>
                </wp:inline>
              </w:drawing>
            </w:r>
          </w:p>
        </w:tc>
      </w:tr>
      <w:tr w:rsidR="003067D9" w14:paraId="1281ACA6" w14:textId="77777777" w:rsidTr="00A51DC6">
        <w:tc>
          <w:tcPr>
            <w:tcW w:w="4644" w:type="dxa"/>
          </w:tcPr>
          <w:p w14:paraId="6554E811" w14:textId="62A642F9" w:rsidR="003067D9" w:rsidRDefault="000316E0" w:rsidP="008806AD">
            <w:pPr>
              <w:autoSpaceDE w:val="0"/>
              <w:autoSpaceDN w:val="0"/>
              <w:adjustRightInd w:val="0"/>
              <w:rPr>
                <w:rFonts w:ascii="Calibri" w:hAnsi="Calibri" w:cs="Calibri"/>
                <w:sz w:val="22"/>
                <w:szCs w:val="22"/>
              </w:rPr>
            </w:pPr>
            <w:r>
              <w:rPr>
                <w:noProof/>
              </w:rPr>
              <w:drawing>
                <wp:inline distT="0" distB="0" distL="0" distR="0" wp14:anchorId="1F6434DC" wp14:editId="5AA17273">
                  <wp:extent cx="2876550" cy="2041233"/>
                  <wp:effectExtent l="0" t="0" r="0" b="0"/>
                  <wp:docPr id="3215245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24560" name="Picture 1" descr="A screenshot of a computer screen&#10;&#10;Description automatically generated"/>
                          <pic:cNvPicPr/>
                        </pic:nvPicPr>
                        <pic:blipFill rotWithShape="1">
                          <a:blip r:embed="rId88"/>
                          <a:srcRect l="26014" t="25084" r="20084" b="6917"/>
                          <a:stretch/>
                        </pic:blipFill>
                        <pic:spPr bwMode="auto">
                          <a:xfrm>
                            <a:off x="0" y="0"/>
                            <a:ext cx="2883017" cy="2045822"/>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0557C087" w14:textId="55B3C663" w:rsidR="003067D9" w:rsidRDefault="000316E0" w:rsidP="008806AD">
            <w:pPr>
              <w:autoSpaceDE w:val="0"/>
              <w:autoSpaceDN w:val="0"/>
              <w:adjustRightInd w:val="0"/>
              <w:rPr>
                <w:rFonts w:ascii="Calibri" w:hAnsi="Calibri" w:cs="Calibri"/>
                <w:sz w:val="22"/>
                <w:szCs w:val="22"/>
              </w:rPr>
            </w:pPr>
            <w:r>
              <w:rPr>
                <w:noProof/>
              </w:rPr>
              <w:drawing>
                <wp:inline distT="0" distB="0" distL="0" distR="0" wp14:anchorId="6CCEAFDC" wp14:editId="0A3349CE">
                  <wp:extent cx="2883535" cy="2030244"/>
                  <wp:effectExtent l="0" t="0" r="0" b="8255"/>
                  <wp:docPr id="7239627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62701" name="Picture 1" descr="A screenshot of a computer screen&#10;&#10;Description automatically generated"/>
                          <pic:cNvPicPr/>
                        </pic:nvPicPr>
                        <pic:blipFill rotWithShape="1">
                          <a:blip r:embed="rId89"/>
                          <a:srcRect l="30974" t="20772" r="15014" b="11621"/>
                          <a:stretch/>
                        </pic:blipFill>
                        <pic:spPr bwMode="auto">
                          <a:xfrm>
                            <a:off x="0" y="0"/>
                            <a:ext cx="2889043" cy="2034122"/>
                          </a:xfrm>
                          <a:prstGeom prst="rect">
                            <a:avLst/>
                          </a:prstGeom>
                          <a:ln>
                            <a:noFill/>
                          </a:ln>
                          <a:extLst>
                            <a:ext uri="{53640926-AAD7-44D8-BBD7-CCE9431645EC}">
                              <a14:shadowObscured xmlns:a14="http://schemas.microsoft.com/office/drawing/2010/main"/>
                            </a:ext>
                          </a:extLst>
                        </pic:spPr>
                      </pic:pic>
                    </a:graphicData>
                  </a:graphic>
                </wp:inline>
              </w:drawing>
            </w:r>
          </w:p>
        </w:tc>
      </w:tr>
      <w:tr w:rsidR="003067D9" w14:paraId="4438B721" w14:textId="77777777" w:rsidTr="00A51DC6">
        <w:tc>
          <w:tcPr>
            <w:tcW w:w="4644" w:type="dxa"/>
          </w:tcPr>
          <w:p w14:paraId="13C91939" w14:textId="1512890B" w:rsidR="003067D9" w:rsidRDefault="00D224B9" w:rsidP="008806AD">
            <w:pPr>
              <w:autoSpaceDE w:val="0"/>
              <w:autoSpaceDN w:val="0"/>
              <w:adjustRightInd w:val="0"/>
              <w:rPr>
                <w:rFonts w:ascii="Calibri" w:hAnsi="Calibri" w:cs="Calibri"/>
                <w:sz w:val="22"/>
                <w:szCs w:val="22"/>
              </w:rPr>
            </w:pPr>
            <w:r>
              <w:rPr>
                <w:noProof/>
              </w:rPr>
              <w:drawing>
                <wp:inline distT="0" distB="0" distL="0" distR="0" wp14:anchorId="03201A34" wp14:editId="6385CBBE">
                  <wp:extent cx="2771213" cy="1987550"/>
                  <wp:effectExtent l="0" t="0" r="0" b="0"/>
                  <wp:docPr id="16461372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7270" name="Picture 1" descr="A screen shot of a computer screen&#10;&#10;Description automatically generated"/>
                          <pic:cNvPicPr/>
                        </pic:nvPicPr>
                        <pic:blipFill rotWithShape="1">
                          <a:blip r:embed="rId90"/>
                          <a:srcRect l="19951" t="22340" r="26257" b="9073"/>
                          <a:stretch/>
                        </pic:blipFill>
                        <pic:spPr bwMode="auto">
                          <a:xfrm>
                            <a:off x="0" y="0"/>
                            <a:ext cx="2775714" cy="1990778"/>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24D96D09" w14:textId="699A1E94" w:rsidR="003067D9" w:rsidRDefault="00D224B9" w:rsidP="008806AD">
            <w:pPr>
              <w:autoSpaceDE w:val="0"/>
              <w:autoSpaceDN w:val="0"/>
              <w:adjustRightInd w:val="0"/>
              <w:rPr>
                <w:rFonts w:ascii="Calibri" w:hAnsi="Calibri" w:cs="Calibri"/>
                <w:sz w:val="22"/>
                <w:szCs w:val="22"/>
              </w:rPr>
            </w:pPr>
            <w:r>
              <w:rPr>
                <w:noProof/>
              </w:rPr>
              <w:drawing>
                <wp:inline distT="0" distB="0" distL="0" distR="0" wp14:anchorId="589409C7" wp14:editId="13362801">
                  <wp:extent cx="2876550" cy="2027732"/>
                  <wp:effectExtent l="0" t="0" r="0" b="0"/>
                  <wp:docPr id="3559209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20988" name="Picture 1" descr="A screenshot of a computer screen&#10;&#10;Description automatically generated"/>
                          <pic:cNvPicPr/>
                        </pic:nvPicPr>
                        <pic:blipFill rotWithShape="1">
                          <a:blip r:embed="rId91"/>
                          <a:srcRect l="26123" t="24300" r="20085" b="8289"/>
                          <a:stretch/>
                        </pic:blipFill>
                        <pic:spPr bwMode="auto">
                          <a:xfrm>
                            <a:off x="0" y="0"/>
                            <a:ext cx="2880518" cy="20305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219DA1" w14:textId="035D5692" w:rsidR="00203752" w:rsidRDefault="00203752" w:rsidP="008806AD">
      <w:pPr>
        <w:autoSpaceDE w:val="0"/>
        <w:autoSpaceDN w:val="0"/>
        <w:adjustRightInd w:val="0"/>
        <w:spacing w:after="0" w:line="240" w:lineRule="auto"/>
        <w:rPr>
          <w:rFonts w:ascii="Calibri" w:hAnsi="Calibri" w:cs="Calibri"/>
          <w:sz w:val="22"/>
          <w:szCs w:val="22"/>
        </w:rPr>
      </w:pPr>
    </w:p>
    <w:p w14:paraId="08B36891" w14:textId="2B422B07" w:rsidR="0027658B" w:rsidRDefault="00236F4E" w:rsidP="00E5310C">
      <w:pPr>
        <w:autoSpaceDE w:val="0"/>
        <w:autoSpaceDN w:val="0"/>
        <w:adjustRightInd w:val="0"/>
        <w:spacing w:after="0" w:line="240" w:lineRule="auto"/>
        <w:jc w:val="both"/>
        <w:rPr>
          <w:rFonts w:ascii="Calibri" w:hAnsi="Calibri" w:cs="Calibri"/>
          <w:b/>
          <w:bCs/>
          <w:i/>
          <w:iCs/>
          <w:sz w:val="20"/>
          <w:szCs w:val="20"/>
        </w:rPr>
      </w:pPr>
      <w:r w:rsidRPr="000543B3">
        <w:rPr>
          <w:rFonts w:ascii="Calibri" w:hAnsi="Calibri" w:cs="Calibri"/>
          <w:b/>
          <w:bCs/>
          <w:i/>
          <w:iCs/>
          <w:sz w:val="20"/>
          <w:szCs w:val="20"/>
        </w:rPr>
        <w:t xml:space="preserve">FIG. </w:t>
      </w:r>
      <w:r>
        <w:rPr>
          <w:rFonts w:ascii="Calibri" w:hAnsi="Calibri" w:cs="Calibri"/>
          <w:b/>
          <w:bCs/>
          <w:i/>
          <w:iCs/>
          <w:sz w:val="20"/>
          <w:szCs w:val="20"/>
        </w:rPr>
        <w:t>5</w:t>
      </w:r>
      <w:r w:rsidRPr="000543B3">
        <w:rPr>
          <w:rFonts w:ascii="Calibri" w:hAnsi="Calibri" w:cs="Calibri"/>
          <w:b/>
          <w:bCs/>
          <w:i/>
          <w:iCs/>
          <w:sz w:val="20"/>
          <w:szCs w:val="20"/>
        </w:rPr>
        <w:t>.</w:t>
      </w:r>
      <w:r w:rsidR="00E5310C">
        <w:rPr>
          <w:rFonts w:ascii="Calibri" w:hAnsi="Calibri" w:cs="Calibri"/>
          <w:b/>
          <w:bCs/>
          <w:i/>
          <w:iCs/>
          <w:sz w:val="20"/>
          <w:szCs w:val="20"/>
        </w:rPr>
        <w:t>4</w:t>
      </w:r>
      <w:r w:rsidRPr="000543B3">
        <w:rPr>
          <w:rFonts w:ascii="Calibri" w:hAnsi="Calibri" w:cs="Calibri"/>
          <w:b/>
          <w:bCs/>
          <w:i/>
          <w:iCs/>
          <w:sz w:val="20"/>
          <w:szCs w:val="20"/>
        </w:rPr>
        <w:t xml:space="preserve">   Concentratieverloop van </w:t>
      </w:r>
      <w:r>
        <w:rPr>
          <w:rFonts w:ascii="Calibri" w:hAnsi="Calibri" w:cs="Calibri"/>
          <w:b/>
          <w:bCs/>
          <w:i/>
          <w:iCs/>
          <w:sz w:val="20"/>
          <w:szCs w:val="20"/>
        </w:rPr>
        <w:t>5</w:t>
      </w:r>
      <w:r w:rsidRPr="000543B3">
        <w:rPr>
          <w:rFonts w:ascii="Calibri" w:hAnsi="Calibri" w:cs="Calibri"/>
          <w:b/>
          <w:bCs/>
          <w:sz w:val="20"/>
          <w:szCs w:val="20"/>
        </w:rPr>
        <w:t xml:space="preserve"> </w:t>
      </w:r>
      <w:r w:rsidRPr="000543B3">
        <w:rPr>
          <w:rFonts w:ascii="Calibri" w:hAnsi="Calibri" w:cs="Calibri"/>
          <w:b/>
          <w:bCs/>
          <w:i/>
          <w:iCs/>
          <w:sz w:val="20"/>
          <w:szCs w:val="20"/>
        </w:rPr>
        <w:t xml:space="preserve">redox-parameters </w:t>
      </w:r>
      <w:r>
        <w:rPr>
          <w:rFonts w:ascii="Calibri" w:hAnsi="Calibri" w:cs="Calibri"/>
          <w:b/>
          <w:bCs/>
          <w:i/>
          <w:iCs/>
          <w:sz w:val="20"/>
          <w:szCs w:val="20"/>
        </w:rPr>
        <w:t xml:space="preserve">en de temperatuur </w:t>
      </w:r>
      <w:r w:rsidRPr="000543B3">
        <w:rPr>
          <w:rFonts w:ascii="Calibri" w:hAnsi="Calibri" w:cs="Calibri"/>
          <w:b/>
          <w:bCs/>
          <w:i/>
          <w:iCs/>
          <w:sz w:val="20"/>
          <w:szCs w:val="20"/>
        </w:rPr>
        <w:t xml:space="preserve">tijdens de 1,5 jaar durende proeven, voor </w:t>
      </w:r>
      <w:r w:rsidR="0017628E">
        <w:rPr>
          <w:rFonts w:ascii="Calibri" w:hAnsi="Calibri" w:cs="Calibri"/>
          <w:b/>
          <w:bCs/>
          <w:i/>
          <w:iCs/>
          <w:sz w:val="20"/>
          <w:szCs w:val="20"/>
        </w:rPr>
        <w:t>4</w:t>
      </w:r>
      <w:r w:rsidRPr="000543B3">
        <w:rPr>
          <w:rFonts w:ascii="Calibri" w:hAnsi="Calibri" w:cs="Calibri"/>
          <w:b/>
          <w:bCs/>
          <w:i/>
          <w:iCs/>
          <w:sz w:val="20"/>
          <w:szCs w:val="20"/>
        </w:rPr>
        <w:t xml:space="preserve"> meetpunten bij de diepinfiltratiep</w:t>
      </w:r>
      <w:r w:rsidR="0017628E">
        <w:rPr>
          <w:rFonts w:ascii="Calibri" w:hAnsi="Calibri" w:cs="Calibri"/>
          <w:b/>
          <w:bCs/>
          <w:i/>
          <w:iCs/>
          <w:sz w:val="20"/>
          <w:szCs w:val="20"/>
        </w:rPr>
        <w:t>ilot</w:t>
      </w:r>
      <w:r w:rsidRPr="000543B3">
        <w:rPr>
          <w:rFonts w:ascii="Calibri" w:hAnsi="Calibri" w:cs="Calibri"/>
          <w:b/>
          <w:bCs/>
          <w:i/>
          <w:iCs/>
          <w:sz w:val="20"/>
          <w:szCs w:val="20"/>
        </w:rPr>
        <w:t xml:space="preserve"> te Nieuwegein.</w:t>
      </w:r>
      <w:r w:rsidR="006E189F">
        <w:rPr>
          <w:rFonts w:ascii="Calibri" w:hAnsi="Calibri" w:cs="Calibri"/>
          <w:b/>
          <w:bCs/>
          <w:i/>
          <w:iCs/>
          <w:sz w:val="20"/>
          <w:szCs w:val="20"/>
        </w:rPr>
        <w:t xml:space="preserve"> </w:t>
      </w:r>
    </w:p>
    <w:p w14:paraId="7F87A680" w14:textId="65BF3A7F" w:rsidR="00203752" w:rsidRDefault="005B7103" w:rsidP="00E5310C">
      <w:pPr>
        <w:autoSpaceDE w:val="0"/>
        <w:autoSpaceDN w:val="0"/>
        <w:adjustRightInd w:val="0"/>
        <w:spacing w:after="0" w:line="240" w:lineRule="auto"/>
        <w:jc w:val="both"/>
        <w:rPr>
          <w:rFonts w:ascii="Calibri" w:hAnsi="Calibri" w:cs="Calibri"/>
          <w:sz w:val="22"/>
          <w:szCs w:val="22"/>
        </w:rPr>
      </w:pPr>
      <w:r>
        <w:rPr>
          <w:rFonts w:ascii="Calibri" w:hAnsi="Calibri" w:cs="Calibri"/>
          <w:b/>
          <w:bCs/>
          <w:i/>
          <w:iCs/>
          <w:sz w:val="20"/>
          <w:szCs w:val="20"/>
        </w:rPr>
        <w:t>Reistijden</w:t>
      </w:r>
      <w:r w:rsidR="008F2067">
        <w:rPr>
          <w:rFonts w:ascii="Calibri" w:hAnsi="Calibri" w:cs="Calibri"/>
          <w:b/>
          <w:bCs/>
          <w:i/>
          <w:iCs/>
          <w:sz w:val="20"/>
          <w:szCs w:val="20"/>
        </w:rPr>
        <w:t>:</w:t>
      </w:r>
      <w:r>
        <w:rPr>
          <w:rFonts w:ascii="Calibri" w:hAnsi="Calibri" w:cs="Calibri"/>
          <w:b/>
          <w:bCs/>
          <w:i/>
          <w:iCs/>
          <w:sz w:val="20"/>
          <w:szCs w:val="20"/>
        </w:rPr>
        <w:t xml:space="preserve"> WP4-110</w:t>
      </w:r>
      <w:r w:rsidR="008F2067">
        <w:rPr>
          <w:rFonts w:ascii="Calibri" w:hAnsi="Calibri" w:cs="Calibri"/>
          <w:b/>
          <w:bCs/>
          <w:i/>
          <w:iCs/>
          <w:sz w:val="20"/>
          <w:szCs w:val="20"/>
        </w:rPr>
        <w:t xml:space="preserve"> </w:t>
      </w:r>
      <w:r w:rsidR="00D41BCB">
        <w:rPr>
          <w:rFonts w:ascii="Calibri" w:hAnsi="Calibri" w:cs="Calibri"/>
          <w:b/>
          <w:bCs/>
          <w:i/>
          <w:iCs/>
          <w:sz w:val="20"/>
          <w:szCs w:val="20"/>
        </w:rPr>
        <w:t>(X = 11 m)</w:t>
      </w:r>
      <w:r w:rsidR="0027658B">
        <w:rPr>
          <w:rFonts w:ascii="Calibri" w:hAnsi="Calibri" w:cs="Calibri"/>
          <w:b/>
          <w:bCs/>
          <w:i/>
          <w:iCs/>
          <w:sz w:val="20"/>
          <w:szCs w:val="20"/>
        </w:rPr>
        <w:t xml:space="preserve"> </w:t>
      </w:r>
      <w:r w:rsidR="008F2067">
        <w:rPr>
          <w:rFonts w:ascii="Calibri" w:hAnsi="Calibri" w:cs="Calibri"/>
          <w:b/>
          <w:bCs/>
          <w:i/>
          <w:iCs/>
          <w:sz w:val="20"/>
          <w:szCs w:val="20"/>
        </w:rPr>
        <w:t xml:space="preserve">= 5.7 d;   WP5-106 </w:t>
      </w:r>
      <w:r w:rsidR="00D41BCB">
        <w:rPr>
          <w:rFonts w:ascii="Calibri" w:hAnsi="Calibri" w:cs="Calibri"/>
          <w:b/>
          <w:bCs/>
          <w:i/>
          <w:iCs/>
          <w:sz w:val="20"/>
          <w:szCs w:val="20"/>
        </w:rPr>
        <w:t xml:space="preserve">(X = 31 m) </w:t>
      </w:r>
      <w:r w:rsidR="008F2067">
        <w:rPr>
          <w:rFonts w:ascii="Calibri" w:hAnsi="Calibri" w:cs="Calibri"/>
          <w:b/>
          <w:bCs/>
          <w:i/>
          <w:iCs/>
          <w:sz w:val="20"/>
          <w:szCs w:val="20"/>
        </w:rPr>
        <w:t xml:space="preserve">= </w:t>
      </w:r>
      <w:r w:rsidR="00340C43">
        <w:rPr>
          <w:rFonts w:ascii="Calibri" w:hAnsi="Calibri" w:cs="Calibri"/>
          <w:b/>
          <w:bCs/>
          <w:i/>
          <w:iCs/>
          <w:sz w:val="20"/>
          <w:szCs w:val="20"/>
        </w:rPr>
        <w:t>21 d;   WP5-112</w:t>
      </w:r>
      <w:r w:rsidR="0027658B">
        <w:rPr>
          <w:rFonts w:ascii="Calibri" w:hAnsi="Calibri" w:cs="Calibri"/>
          <w:b/>
          <w:bCs/>
          <w:i/>
          <w:iCs/>
          <w:sz w:val="20"/>
          <w:szCs w:val="20"/>
        </w:rPr>
        <w:t xml:space="preserve"> (X = 31 m) </w:t>
      </w:r>
      <w:r w:rsidR="00340C43">
        <w:rPr>
          <w:rFonts w:ascii="Calibri" w:hAnsi="Calibri" w:cs="Calibri"/>
          <w:b/>
          <w:bCs/>
          <w:i/>
          <w:iCs/>
          <w:sz w:val="20"/>
          <w:szCs w:val="20"/>
        </w:rPr>
        <w:t>= 34 d.</w:t>
      </w:r>
      <w:r w:rsidR="002E6EEF">
        <w:rPr>
          <w:rFonts w:ascii="Calibri" w:hAnsi="Calibri" w:cs="Calibri"/>
          <w:b/>
          <w:bCs/>
          <w:i/>
          <w:iCs/>
          <w:sz w:val="20"/>
          <w:szCs w:val="20"/>
        </w:rPr>
        <w:t xml:space="preserve"> </w:t>
      </w:r>
      <w:r w:rsidR="008F2067">
        <w:rPr>
          <w:rFonts w:ascii="Calibri" w:hAnsi="Calibri" w:cs="Calibri"/>
          <w:b/>
          <w:bCs/>
          <w:i/>
          <w:iCs/>
          <w:sz w:val="20"/>
          <w:szCs w:val="20"/>
        </w:rPr>
        <w:t xml:space="preserve"> </w:t>
      </w:r>
    </w:p>
    <w:p w14:paraId="37BCCD9F" w14:textId="77777777" w:rsidR="00C7684D" w:rsidRDefault="00C7684D" w:rsidP="008806AD">
      <w:pPr>
        <w:autoSpaceDE w:val="0"/>
        <w:autoSpaceDN w:val="0"/>
        <w:adjustRightInd w:val="0"/>
        <w:spacing w:after="0" w:line="240" w:lineRule="auto"/>
        <w:rPr>
          <w:rFonts w:ascii="Calibri" w:hAnsi="Calibri" w:cs="Calibri"/>
          <w:sz w:val="22"/>
          <w:szCs w:val="22"/>
        </w:rPr>
      </w:pPr>
    </w:p>
    <w:p w14:paraId="526A3274" w14:textId="4F1E605C" w:rsidR="00465383" w:rsidRDefault="00465383">
      <w:pPr>
        <w:rPr>
          <w:rFonts w:ascii="Calibri" w:hAnsi="Calibri" w:cs="Calibri"/>
          <w:sz w:val="22"/>
          <w:szCs w:val="22"/>
        </w:rPr>
      </w:pPr>
      <w:r>
        <w:rPr>
          <w:rFonts w:ascii="Calibri" w:hAnsi="Calibri" w:cs="Calibri"/>
          <w:sz w:val="22"/>
          <w:szCs w:val="22"/>
        </w:rPr>
        <w:br w:type="page"/>
      </w:r>
    </w:p>
    <w:p w14:paraId="5B63898E" w14:textId="77777777" w:rsidR="00465383" w:rsidRDefault="00465383" w:rsidP="008806AD">
      <w:pPr>
        <w:autoSpaceDE w:val="0"/>
        <w:autoSpaceDN w:val="0"/>
        <w:adjustRightInd w:val="0"/>
        <w:spacing w:after="0" w:line="240" w:lineRule="auto"/>
        <w:rPr>
          <w:rFonts w:ascii="Calibri" w:hAnsi="Calibri" w:cs="Calibr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C7684D" w14:paraId="09EA4E43" w14:textId="77777777" w:rsidTr="001E6E65">
        <w:tc>
          <w:tcPr>
            <w:tcW w:w="4642" w:type="dxa"/>
            <w:shd w:val="clear" w:color="auto" w:fill="auto"/>
          </w:tcPr>
          <w:p w14:paraId="551EB6AE" w14:textId="7204AE42" w:rsidR="00C7684D" w:rsidRDefault="00C0139D" w:rsidP="008806AD">
            <w:pPr>
              <w:autoSpaceDE w:val="0"/>
              <w:autoSpaceDN w:val="0"/>
              <w:adjustRightInd w:val="0"/>
              <w:rPr>
                <w:rFonts w:ascii="Calibri" w:hAnsi="Calibri" w:cs="Calibri"/>
                <w:sz w:val="22"/>
                <w:szCs w:val="22"/>
              </w:rPr>
            </w:pPr>
            <w:r>
              <w:rPr>
                <w:noProof/>
              </w:rPr>
              <w:drawing>
                <wp:inline distT="0" distB="0" distL="0" distR="0" wp14:anchorId="389E0978" wp14:editId="15F24B7C">
                  <wp:extent cx="2863850" cy="2014008"/>
                  <wp:effectExtent l="0" t="0" r="0" b="5715"/>
                  <wp:docPr id="9976417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41779" name="Picture 1" descr="A screen shot of a computer screen&#10;&#10;Description automatically generated"/>
                          <pic:cNvPicPr/>
                        </pic:nvPicPr>
                        <pic:blipFill rotWithShape="1">
                          <a:blip r:embed="rId92"/>
                          <a:srcRect l="25794" t="22144" r="19974" b="10053"/>
                          <a:stretch/>
                        </pic:blipFill>
                        <pic:spPr bwMode="auto">
                          <a:xfrm>
                            <a:off x="0" y="0"/>
                            <a:ext cx="2871074" cy="2019088"/>
                          </a:xfrm>
                          <a:prstGeom prst="rect">
                            <a:avLst/>
                          </a:prstGeom>
                          <a:ln>
                            <a:noFill/>
                          </a:ln>
                          <a:extLst>
                            <a:ext uri="{53640926-AAD7-44D8-BBD7-CCE9431645EC}">
                              <a14:shadowObscured xmlns:a14="http://schemas.microsoft.com/office/drawing/2010/main"/>
                            </a:ext>
                          </a:extLst>
                        </pic:spPr>
                      </pic:pic>
                    </a:graphicData>
                  </a:graphic>
                </wp:inline>
              </w:drawing>
            </w:r>
          </w:p>
        </w:tc>
        <w:tc>
          <w:tcPr>
            <w:tcW w:w="4646" w:type="dxa"/>
            <w:shd w:val="clear" w:color="auto" w:fill="auto"/>
          </w:tcPr>
          <w:p w14:paraId="165304C2" w14:textId="302E9FBF" w:rsidR="00C7684D" w:rsidRDefault="00C0139D" w:rsidP="008806AD">
            <w:pPr>
              <w:autoSpaceDE w:val="0"/>
              <w:autoSpaceDN w:val="0"/>
              <w:adjustRightInd w:val="0"/>
              <w:rPr>
                <w:rFonts w:ascii="Calibri" w:hAnsi="Calibri" w:cs="Calibri"/>
                <w:sz w:val="22"/>
                <w:szCs w:val="22"/>
              </w:rPr>
            </w:pPr>
            <w:r>
              <w:rPr>
                <w:noProof/>
              </w:rPr>
              <w:drawing>
                <wp:inline distT="0" distB="0" distL="0" distR="0" wp14:anchorId="07B33171" wp14:editId="29272936">
                  <wp:extent cx="2862457" cy="2025650"/>
                  <wp:effectExtent l="0" t="0" r="0" b="0"/>
                  <wp:docPr id="11567536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3693" name="Picture 1" descr="A screenshot of a computer screen&#10;&#10;Description automatically generated"/>
                          <pic:cNvPicPr/>
                        </pic:nvPicPr>
                        <pic:blipFill rotWithShape="1">
                          <a:blip r:embed="rId93"/>
                          <a:srcRect l="25904" t="23908" r="19423" b="7310"/>
                          <a:stretch/>
                        </pic:blipFill>
                        <pic:spPr bwMode="auto">
                          <a:xfrm>
                            <a:off x="0" y="0"/>
                            <a:ext cx="2867236" cy="2029032"/>
                          </a:xfrm>
                          <a:prstGeom prst="rect">
                            <a:avLst/>
                          </a:prstGeom>
                          <a:ln>
                            <a:noFill/>
                          </a:ln>
                          <a:extLst>
                            <a:ext uri="{53640926-AAD7-44D8-BBD7-CCE9431645EC}">
                              <a14:shadowObscured xmlns:a14="http://schemas.microsoft.com/office/drawing/2010/main"/>
                            </a:ext>
                          </a:extLst>
                        </pic:spPr>
                      </pic:pic>
                    </a:graphicData>
                  </a:graphic>
                </wp:inline>
              </w:drawing>
            </w:r>
          </w:p>
        </w:tc>
      </w:tr>
      <w:tr w:rsidR="00C7684D" w14:paraId="36EBE451" w14:textId="77777777" w:rsidTr="001E6E65">
        <w:tc>
          <w:tcPr>
            <w:tcW w:w="4642" w:type="dxa"/>
            <w:shd w:val="clear" w:color="auto" w:fill="auto"/>
          </w:tcPr>
          <w:p w14:paraId="7CC91443" w14:textId="1406725F" w:rsidR="00C7684D" w:rsidRDefault="00B97F2F" w:rsidP="008806AD">
            <w:pPr>
              <w:autoSpaceDE w:val="0"/>
              <w:autoSpaceDN w:val="0"/>
              <w:adjustRightInd w:val="0"/>
              <w:rPr>
                <w:rFonts w:ascii="Calibri" w:hAnsi="Calibri" w:cs="Calibri"/>
                <w:sz w:val="22"/>
                <w:szCs w:val="22"/>
              </w:rPr>
            </w:pPr>
            <w:r>
              <w:rPr>
                <w:noProof/>
              </w:rPr>
              <w:drawing>
                <wp:inline distT="0" distB="0" distL="0" distR="0" wp14:anchorId="565E7483" wp14:editId="00A8A2CE">
                  <wp:extent cx="2877185" cy="2035800"/>
                  <wp:effectExtent l="0" t="0" r="0" b="3175"/>
                  <wp:docPr id="1775833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33283" name="Picture 1" descr="A screenshot of a computer&#10;&#10;Description automatically generated"/>
                          <pic:cNvPicPr/>
                        </pic:nvPicPr>
                        <pic:blipFill rotWithShape="1">
                          <a:blip r:embed="rId94"/>
                          <a:srcRect l="31966" t="24495" r="14131" b="7701"/>
                          <a:stretch/>
                        </pic:blipFill>
                        <pic:spPr bwMode="auto">
                          <a:xfrm>
                            <a:off x="0" y="0"/>
                            <a:ext cx="2884046" cy="2040654"/>
                          </a:xfrm>
                          <a:prstGeom prst="rect">
                            <a:avLst/>
                          </a:prstGeom>
                          <a:ln>
                            <a:noFill/>
                          </a:ln>
                          <a:extLst>
                            <a:ext uri="{53640926-AAD7-44D8-BBD7-CCE9431645EC}">
                              <a14:shadowObscured xmlns:a14="http://schemas.microsoft.com/office/drawing/2010/main"/>
                            </a:ext>
                          </a:extLst>
                        </pic:spPr>
                      </pic:pic>
                    </a:graphicData>
                  </a:graphic>
                </wp:inline>
              </w:drawing>
            </w:r>
          </w:p>
        </w:tc>
        <w:tc>
          <w:tcPr>
            <w:tcW w:w="4646" w:type="dxa"/>
            <w:shd w:val="clear" w:color="auto" w:fill="auto"/>
          </w:tcPr>
          <w:p w14:paraId="491B49D2" w14:textId="0383B9A4" w:rsidR="00C7684D" w:rsidRDefault="00B97F2F" w:rsidP="008806AD">
            <w:pPr>
              <w:autoSpaceDE w:val="0"/>
              <w:autoSpaceDN w:val="0"/>
              <w:adjustRightInd w:val="0"/>
              <w:rPr>
                <w:rFonts w:ascii="Calibri" w:hAnsi="Calibri" w:cs="Calibri"/>
                <w:sz w:val="22"/>
                <w:szCs w:val="22"/>
              </w:rPr>
            </w:pPr>
            <w:r>
              <w:rPr>
                <w:noProof/>
              </w:rPr>
              <w:drawing>
                <wp:inline distT="0" distB="0" distL="0" distR="0" wp14:anchorId="6F7583D8" wp14:editId="0A4FE950">
                  <wp:extent cx="2876550" cy="2022940"/>
                  <wp:effectExtent l="0" t="0" r="0" b="0"/>
                  <wp:docPr id="973322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2343" name="Picture 1" descr="A screenshot of a computer&#10;&#10;Description automatically generated"/>
                          <pic:cNvPicPr/>
                        </pic:nvPicPr>
                        <pic:blipFill rotWithShape="1">
                          <a:blip r:embed="rId95"/>
                          <a:srcRect l="30092" t="21752" r="15675" b="10445"/>
                          <a:stretch/>
                        </pic:blipFill>
                        <pic:spPr bwMode="auto">
                          <a:xfrm>
                            <a:off x="0" y="0"/>
                            <a:ext cx="2882297" cy="2026982"/>
                          </a:xfrm>
                          <a:prstGeom prst="rect">
                            <a:avLst/>
                          </a:prstGeom>
                          <a:ln>
                            <a:noFill/>
                          </a:ln>
                          <a:extLst>
                            <a:ext uri="{53640926-AAD7-44D8-BBD7-CCE9431645EC}">
                              <a14:shadowObscured xmlns:a14="http://schemas.microsoft.com/office/drawing/2010/main"/>
                            </a:ext>
                          </a:extLst>
                        </pic:spPr>
                      </pic:pic>
                    </a:graphicData>
                  </a:graphic>
                </wp:inline>
              </w:drawing>
            </w:r>
          </w:p>
        </w:tc>
      </w:tr>
      <w:tr w:rsidR="00C7684D" w14:paraId="49845AEE" w14:textId="77777777" w:rsidTr="001E6E65">
        <w:tc>
          <w:tcPr>
            <w:tcW w:w="4642" w:type="dxa"/>
            <w:shd w:val="clear" w:color="auto" w:fill="auto"/>
          </w:tcPr>
          <w:p w14:paraId="12A2C7E7" w14:textId="553BAFF6" w:rsidR="00C7684D" w:rsidRDefault="00B97F2F" w:rsidP="008806AD">
            <w:pPr>
              <w:autoSpaceDE w:val="0"/>
              <w:autoSpaceDN w:val="0"/>
              <w:adjustRightInd w:val="0"/>
              <w:rPr>
                <w:rFonts w:ascii="Calibri" w:hAnsi="Calibri" w:cs="Calibri"/>
                <w:sz w:val="22"/>
                <w:szCs w:val="22"/>
              </w:rPr>
            </w:pPr>
            <w:r>
              <w:rPr>
                <w:noProof/>
              </w:rPr>
              <w:drawing>
                <wp:inline distT="0" distB="0" distL="0" distR="0" wp14:anchorId="6DDA506C" wp14:editId="4D8AA9EB">
                  <wp:extent cx="2862066" cy="2051050"/>
                  <wp:effectExtent l="0" t="0" r="0" b="6350"/>
                  <wp:docPr id="5685352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5266" name="Picture 1" descr="A screenshot of a computer screen&#10;&#10;Description automatically generated"/>
                          <pic:cNvPicPr/>
                        </pic:nvPicPr>
                        <pic:blipFill rotWithShape="1">
                          <a:blip r:embed="rId96"/>
                          <a:srcRect l="24581" t="22340" r="21738" b="9269"/>
                          <a:stretch/>
                        </pic:blipFill>
                        <pic:spPr bwMode="auto">
                          <a:xfrm>
                            <a:off x="0" y="0"/>
                            <a:ext cx="2872929" cy="2058835"/>
                          </a:xfrm>
                          <a:prstGeom prst="rect">
                            <a:avLst/>
                          </a:prstGeom>
                          <a:ln>
                            <a:noFill/>
                          </a:ln>
                          <a:extLst>
                            <a:ext uri="{53640926-AAD7-44D8-BBD7-CCE9431645EC}">
                              <a14:shadowObscured xmlns:a14="http://schemas.microsoft.com/office/drawing/2010/main"/>
                            </a:ext>
                          </a:extLst>
                        </pic:spPr>
                      </pic:pic>
                    </a:graphicData>
                  </a:graphic>
                </wp:inline>
              </w:drawing>
            </w:r>
          </w:p>
        </w:tc>
        <w:tc>
          <w:tcPr>
            <w:tcW w:w="4646" w:type="dxa"/>
            <w:shd w:val="clear" w:color="auto" w:fill="auto"/>
          </w:tcPr>
          <w:p w14:paraId="09DB9F8B" w14:textId="2CE33F01" w:rsidR="00C7684D" w:rsidRDefault="006074C0" w:rsidP="008806AD">
            <w:pPr>
              <w:autoSpaceDE w:val="0"/>
              <w:autoSpaceDN w:val="0"/>
              <w:adjustRightInd w:val="0"/>
              <w:rPr>
                <w:rFonts w:ascii="Calibri" w:hAnsi="Calibri" w:cs="Calibri"/>
                <w:sz w:val="22"/>
                <w:szCs w:val="22"/>
              </w:rPr>
            </w:pPr>
            <w:r>
              <w:rPr>
                <w:noProof/>
              </w:rPr>
              <w:drawing>
                <wp:inline distT="0" distB="0" distL="0" distR="0" wp14:anchorId="24F4D8B7" wp14:editId="602AA5AB">
                  <wp:extent cx="2880789" cy="2038350"/>
                  <wp:effectExtent l="0" t="0" r="0" b="0"/>
                  <wp:docPr id="1840190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90025" name="Picture 1" descr="A screenshot of a computer screen&#10;&#10;Description automatically generated"/>
                          <pic:cNvPicPr/>
                        </pic:nvPicPr>
                        <pic:blipFill rotWithShape="1">
                          <a:blip r:embed="rId97"/>
                          <a:srcRect l="20062" t="24495" r="26036" b="7701"/>
                          <a:stretch/>
                        </pic:blipFill>
                        <pic:spPr bwMode="auto">
                          <a:xfrm>
                            <a:off x="0" y="0"/>
                            <a:ext cx="2890441" cy="20451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3194E4" w14:textId="77777777" w:rsidR="00C7684D" w:rsidRDefault="00C7684D" w:rsidP="008806AD">
      <w:pPr>
        <w:autoSpaceDE w:val="0"/>
        <w:autoSpaceDN w:val="0"/>
        <w:adjustRightInd w:val="0"/>
        <w:spacing w:after="0" w:line="240" w:lineRule="auto"/>
        <w:rPr>
          <w:rFonts w:ascii="Calibri" w:hAnsi="Calibri" w:cs="Calibri"/>
          <w:sz w:val="22"/>
          <w:szCs w:val="22"/>
        </w:rPr>
      </w:pPr>
    </w:p>
    <w:p w14:paraId="79620616" w14:textId="37AE41AA" w:rsidR="00E5310C" w:rsidRDefault="00E5310C" w:rsidP="00E5310C">
      <w:pPr>
        <w:autoSpaceDE w:val="0"/>
        <w:autoSpaceDN w:val="0"/>
        <w:adjustRightInd w:val="0"/>
        <w:spacing w:after="0" w:line="240" w:lineRule="auto"/>
        <w:jc w:val="both"/>
        <w:rPr>
          <w:rFonts w:ascii="Calibri" w:hAnsi="Calibri" w:cs="Calibri"/>
          <w:b/>
          <w:bCs/>
          <w:i/>
          <w:iCs/>
          <w:sz w:val="20"/>
          <w:szCs w:val="20"/>
        </w:rPr>
      </w:pPr>
      <w:r w:rsidRPr="000543B3">
        <w:rPr>
          <w:rFonts w:ascii="Calibri" w:hAnsi="Calibri" w:cs="Calibri"/>
          <w:b/>
          <w:bCs/>
          <w:i/>
          <w:iCs/>
          <w:sz w:val="20"/>
          <w:szCs w:val="20"/>
        </w:rPr>
        <w:t xml:space="preserve">FIG. </w:t>
      </w:r>
      <w:r>
        <w:rPr>
          <w:rFonts w:ascii="Calibri" w:hAnsi="Calibri" w:cs="Calibri"/>
          <w:b/>
          <w:bCs/>
          <w:i/>
          <w:iCs/>
          <w:sz w:val="20"/>
          <w:szCs w:val="20"/>
        </w:rPr>
        <w:t>5</w:t>
      </w:r>
      <w:r w:rsidRPr="000543B3">
        <w:rPr>
          <w:rFonts w:ascii="Calibri" w:hAnsi="Calibri" w:cs="Calibri"/>
          <w:b/>
          <w:bCs/>
          <w:i/>
          <w:iCs/>
          <w:sz w:val="20"/>
          <w:szCs w:val="20"/>
        </w:rPr>
        <w:t>.</w:t>
      </w:r>
      <w:r>
        <w:rPr>
          <w:rFonts w:ascii="Calibri" w:hAnsi="Calibri" w:cs="Calibri"/>
          <w:b/>
          <w:bCs/>
          <w:i/>
          <w:iCs/>
          <w:sz w:val="20"/>
          <w:szCs w:val="20"/>
        </w:rPr>
        <w:t>5</w:t>
      </w:r>
      <w:r w:rsidRPr="000543B3">
        <w:rPr>
          <w:rFonts w:ascii="Calibri" w:hAnsi="Calibri" w:cs="Calibri"/>
          <w:b/>
          <w:bCs/>
          <w:i/>
          <w:iCs/>
          <w:sz w:val="20"/>
          <w:szCs w:val="20"/>
        </w:rPr>
        <w:t xml:space="preserve">   Concentratieverloop van </w:t>
      </w:r>
      <w:r w:rsidRPr="00C93C7A">
        <w:rPr>
          <w:rFonts w:ascii="Calibri" w:hAnsi="Calibri" w:cs="Calibri"/>
          <w:b/>
          <w:bCs/>
          <w:i/>
          <w:iCs/>
          <w:sz w:val="20"/>
          <w:szCs w:val="20"/>
        </w:rPr>
        <w:t xml:space="preserve">5 </w:t>
      </w:r>
      <w:r w:rsidR="000029C4" w:rsidRPr="00C93C7A">
        <w:rPr>
          <w:rFonts w:ascii="Calibri" w:hAnsi="Calibri" w:cs="Calibri"/>
          <w:b/>
          <w:bCs/>
          <w:i/>
          <w:iCs/>
          <w:sz w:val="20"/>
          <w:szCs w:val="20"/>
        </w:rPr>
        <w:t>kalk-koolzuur parameters</w:t>
      </w:r>
      <w:r w:rsidRPr="000543B3">
        <w:rPr>
          <w:rFonts w:ascii="Calibri" w:hAnsi="Calibri" w:cs="Calibri"/>
          <w:b/>
          <w:bCs/>
          <w:i/>
          <w:iCs/>
          <w:sz w:val="20"/>
          <w:szCs w:val="20"/>
        </w:rPr>
        <w:t xml:space="preserve"> </w:t>
      </w:r>
      <w:r>
        <w:rPr>
          <w:rFonts w:ascii="Calibri" w:hAnsi="Calibri" w:cs="Calibri"/>
          <w:b/>
          <w:bCs/>
          <w:i/>
          <w:iCs/>
          <w:sz w:val="20"/>
          <w:szCs w:val="20"/>
        </w:rPr>
        <w:t xml:space="preserve">en </w:t>
      </w:r>
      <w:r w:rsidR="000029C4">
        <w:rPr>
          <w:rFonts w:ascii="Calibri" w:hAnsi="Calibri" w:cs="Calibri"/>
          <w:b/>
          <w:bCs/>
          <w:i/>
          <w:iCs/>
          <w:sz w:val="20"/>
          <w:szCs w:val="20"/>
        </w:rPr>
        <w:t>DOC</w:t>
      </w:r>
      <w:r>
        <w:rPr>
          <w:rFonts w:ascii="Calibri" w:hAnsi="Calibri" w:cs="Calibri"/>
          <w:b/>
          <w:bCs/>
          <w:i/>
          <w:iCs/>
          <w:sz w:val="20"/>
          <w:szCs w:val="20"/>
        </w:rPr>
        <w:t xml:space="preserve"> </w:t>
      </w:r>
      <w:r w:rsidRPr="000543B3">
        <w:rPr>
          <w:rFonts w:ascii="Calibri" w:hAnsi="Calibri" w:cs="Calibri"/>
          <w:b/>
          <w:bCs/>
          <w:i/>
          <w:iCs/>
          <w:sz w:val="20"/>
          <w:szCs w:val="20"/>
        </w:rPr>
        <w:t xml:space="preserve">tijdens de 1,5 jaar durende proeven, voor </w:t>
      </w:r>
      <w:r>
        <w:rPr>
          <w:rFonts w:ascii="Calibri" w:hAnsi="Calibri" w:cs="Calibri"/>
          <w:b/>
          <w:bCs/>
          <w:i/>
          <w:iCs/>
          <w:sz w:val="20"/>
          <w:szCs w:val="20"/>
        </w:rPr>
        <w:t>4</w:t>
      </w:r>
      <w:r w:rsidRPr="000543B3">
        <w:rPr>
          <w:rFonts w:ascii="Calibri" w:hAnsi="Calibri" w:cs="Calibri"/>
          <w:b/>
          <w:bCs/>
          <w:i/>
          <w:iCs/>
          <w:sz w:val="20"/>
          <w:szCs w:val="20"/>
        </w:rPr>
        <w:t xml:space="preserve"> meetpunten bij de diepinfiltratiep</w:t>
      </w:r>
      <w:r>
        <w:rPr>
          <w:rFonts w:ascii="Calibri" w:hAnsi="Calibri" w:cs="Calibri"/>
          <w:b/>
          <w:bCs/>
          <w:i/>
          <w:iCs/>
          <w:sz w:val="20"/>
          <w:szCs w:val="20"/>
        </w:rPr>
        <w:t>ilot</w:t>
      </w:r>
      <w:r w:rsidRPr="000543B3">
        <w:rPr>
          <w:rFonts w:ascii="Calibri" w:hAnsi="Calibri" w:cs="Calibri"/>
          <w:b/>
          <w:bCs/>
          <w:i/>
          <w:iCs/>
          <w:sz w:val="20"/>
          <w:szCs w:val="20"/>
        </w:rPr>
        <w:t xml:space="preserve"> te Nieuwegein.</w:t>
      </w:r>
      <w:r>
        <w:rPr>
          <w:rFonts w:ascii="Calibri" w:hAnsi="Calibri" w:cs="Calibri"/>
          <w:b/>
          <w:bCs/>
          <w:i/>
          <w:iCs/>
          <w:sz w:val="20"/>
          <w:szCs w:val="20"/>
        </w:rPr>
        <w:t xml:space="preserve"> </w:t>
      </w:r>
    </w:p>
    <w:p w14:paraId="40907CD1" w14:textId="77777777" w:rsidR="00E5310C" w:rsidRDefault="00E5310C" w:rsidP="00E5310C">
      <w:pPr>
        <w:autoSpaceDE w:val="0"/>
        <w:autoSpaceDN w:val="0"/>
        <w:adjustRightInd w:val="0"/>
        <w:spacing w:after="0" w:line="240" w:lineRule="auto"/>
        <w:jc w:val="both"/>
        <w:rPr>
          <w:rFonts w:ascii="Calibri" w:hAnsi="Calibri" w:cs="Calibri"/>
          <w:sz w:val="22"/>
          <w:szCs w:val="22"/>
        </w:rPr>
      </w:pPr>
      <w:r>
        <w:rPr>
          <w:rFonts w:ascii="Calibri" w:hAnsi="Calibri" w:cs="Calibri"/>
          <w:b/>
          <w:bCs/>
          <w:i/>
          <w:iCs/>
          <w:sz w:val="20"/>
          <w:szCs w:val="20"/>
        </w:rPr>
        <w:t xml:space="preserve">Reistijden: WP4-110 (X = 11 m) = 5.7 d;   WP5-106 (X = 31 m) = 21 d;   WP5-112 (X = 31 m) = 34 d.  </w:t>
      </w:r>
    </w:p>
    <w:p w14:paraId="65892D64" w14:textId="77777777" w:rsidR="00C7684D" w:rsidRDefault="00C7684D" w:rsidP="008806AD">
      <w:pPr>
        <w:autoSpaceDE w:val="0"/>
        <w:autoSpaceDN w:val="0"/>
        <w:adjustRightInd w:val="0"/>
        <w:spacing w:after="0" w:line="240" w:lineRule="auto"/>
        <w:rPr>
          <w:rFonts w:ascii="Calibri" w:hAnsi="Calibri" w:cs="Calibri"/>
          <w:sz w:val="22"/>
          <w:szCs w:val="22"/>
        </w:rPr>
      </w:pPr>
    </w:p>
    <w:p w14:paraId="5392A259" w14:textId="77777777" w:rsidR="00927807" w:rsidRDefault="00927807" w:rsidP="008806AD">
      <w:pPr>
        <w:autoSpaceDE w:val="0"/>
        <w:autoSpaceDN w:val="0"/>
        <w:adjustRightInd w:val="0"/>
        <w:spacing w:after="0" w:line="240" w:lineRule="auto"/>
        <w:rPr>
          <w:rFonts w:ascii="Calibri" w:hAnsi="Calibri" w:cs="Calibri"/>
          <w:sz w:val="22"/>
          <w:szCs w:val="22"/>
        </w:rPr>
      </w:pPr>
    </w:p>
    <w:p w14:paraId="7CED5A13" w14:textId="38A58C01" w:rsidR="00927807" w:rsidRDefault="00927807">
      <w:pPr>
        <w:rPr>
          <w:rFonts w:ascii="Calibri" w:hAnsi="Calibri" w:cs="Calibri"/>
          <w:sz w:val="22"/>
          <w:szCs w:val="22"/>
        </w:rPr>
      </w:pPr>
      <w:r>
        <w:rPr>
          <w:rFonts w:ascii="Calibri" w:hAnsi="Calibri" w:cs="Calibri"/>
          <w:sz w:val="22"/>
          <w:szCs w:val="2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17"/>
      </w:tblGrid>
      <w:tr w:rsidR="00927807" w14:paraId="5D708F0C" w14:textId="77777777" w:rsidTr="001E6E65">
        <w:tc>
          <w:tcPr>
            <w:tcW w:w="4644" w:type="dxa"/>
          </w:tcPr>
          <w:p w14:paraId="10B49999" w14:textId="6C69FC80" w:rsidR="00927807" w:rsidRDefault="00927807" w:rsidP="008806AD">
            <w:pPr>
              <w:autoSpaceDE w:val="0"/>
              <w:autoSpaceDN w:val="0"/>
              <w:adjustRightInd w:val="0"/>
              <w:rPr>
                <w:rFonts w:ascii="Calibri" w:hAnsi="Calibri" w:cs="Calibri"/>
                <w:sz w:val="22"/>
                <w:szCs w:val="22"/>
              </w:rPr>
            </w:pPr>
            <w:r>
              <w:rPr>
                <w:noProof/>
              </w:rPr>
              <w:drawing>
                <wp:inline distT="0" distB="0" distL="0" distR="0" wp14:anchorId="3908AA98" wp14:editId="0A4C8094">
                  <wp:extent cx="2901950" cy="2018494"/>
                  <wp:effectExtent l="0" t="0" r="0" b="1270"/>
                  <wp:docPr id="3953212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1286" name="Picture 1" descr="A screenshot of a computer screen&#10;&#10;Description automatically generated"/>
                          <pic:cNvPicPr/>
                        </pic:nvPicPr>
                        <pic:blipFill rotWithShape="1">
                          <a:blip r:embed="rId98"/>
                          <a:srcRect l="26344" t="11367" r="18982" b="21026"/>
                          <a:stretch/>
                        </pic:blipFill>
                        <pic:spPr bwMode="auto">
                          <a:xfrm>
                            <a:off x="0" y="0"/>
                            <a:ext cx="2909504" cy="2023748"/>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7B7548A3" w14:textId="3FFAC5A2" w:rsidR="00927807" w:rsidRDefault="00927807" w:rsidP="008806AD">
            <w:pPr>
              <w:autoSpaceDE w:val="0"/>
              <w:autoSpaceDN w:val="0"/>
              <w:adjustRightInd w:val="0"/>
              <w:rPr>
                <w:rFonts w:ascii="Calibri" w:hAnsi="Calibri" w:cs="Calibri"/>
                <w:sz w:val="22"/>
                <w:szCs w:val="22"/>
              </w:rPr>
            </w:pPr>
            <w:r>
              <w:rPr>
                <w:noProof/>
              </w:rPr>
              <w:drawing>
                <wp:inline distT="0" distB="0" distL="0" distR="0" wp14:anchorId="127CBE95" wp14:editId="6DE505F2">
                  <wp:extent cx="2876550" cy="2052173"/>
                  <wp:effectExtent l="0" t="0" r="0" b="5715"/>
                  <wp:docPr id="18647833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83390" name="Picture 1" descr="A screen shot of a graph&#10;&#10;Description automatically generated"/>
                          <pic:cNvPicPr/>
                        </pic:nvPicPr>
                        <pic:blipFill rotWithShape="1">
                          <a:blip r:embed="rId99"/>
                          <a:srcRect l="20172" t="23712" r="25595" b="7505"/>
                          <a:stretch/>
                        </pic:blipFill>
                        <pic:spPr bwMode="auto">
                          <a:xfrm>
                            <a:off x="0" y="0"/>
                            <a:ext cx="2882175" cy="2056186"/>
                          </a:xfrm>
                          <a:prstGeom prst="rect">
                            <a:avLst/>
                          </a:prstGeom>
                          <a:ln>
                            <a:noFill/>
                          </a:ln>
                          <a:extLst>
                            <a:ext uri="{53640926-AAD7-44D8-BBD7-CCE9431645EC}">
                              <a14:shadowObscured xmlns:a14="http://schemas.microsoft.com/office/drawing/2010/main"/>
                            </a:ext>
                          </a:extLst>
                        </pic:spPr>
                      </pic:pic>
                    </a:graphicData>
                  </a:graphic>
                </wp:inline>
              </w:drawing>
            </w:r>
          </w:p>
        </w:tc>
      </w:tr>
      <w:tr w:rsidR="00927807" w14:paraId="0D82F13D" w14:textId="77777777" w:rsidTr="001E6E65">
        <w:tc>
          <w:tcPr>
            <w:tcW w:w="4644" w:type="dxa"/>
          </w:tcPr>
          <w:p w14:paraId="422CA6B0" w14:textId="7FF8E17B" w:rsidR="00927807" w:rsidRDefault="00CC079E" w:rsidP="008806AD">
            <w:pPr>
              <w:autoSpaceDE w:val="0"/>
              <w:autoSpaceDN w:val="0"/>
              <w:adjustRightInd w:val="0"/>
              <w:rPr>
                <w:rFonts w:ascii="Calibri" w:hAnsi="Calibri" w:cs="Calibri"/>
                <w:sz w:val="22"/>
                <w:szCs w:val="22"/>
              </w:rPr>
            </w:pPr>
            <w:r>
              <w:rPr>
                <w:noProof/>
              </w:rPr>
              <w:drawing>
                <wp:inline distT="0" distB="0" distL="0" distR="0" wp14:anchorId="09EF3136" wp14:editId="592B8C8F">
                  <wp:extent cx="2857500" cy="2043581"/>
                  <wp:effectExtent l="0" t="0" r="0" b="0"/>
                  <wp:docPr id="9922393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39391" name="Picture 1" descr="A screenshot of a computer screen&#10;&#10;Description automatically generated"/>
                          <pic:cNvPicPr/>
                        </pic:nvPicPr>
                        <pic:blipFill rotWithShape="1">
                          <a:blip r:embed="rId100"/>
                          <a:srcRect l="27337" t="17245" r="18871" b="14364"/>
                          <a:stretch/>
                        </pic:blipFill>
                        <pic:spPr bwMode="auto">
                          <a:xfrm>
                            <a:off x="0" y="0"/>
                            <a:ext cx="2869381" cy="2052078"/>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460373EC" w14:textId="752789A2" w:rsidR="00927807" w:rsidRDefault="007B418C" w:rsidP="008806AD">
            <w:pPr>
              <w:autoSpaceDE w:val="0"/>
              <w:autoSpaceDN w:val="0"/>
              <w:adjustRightInd w:val="0"/>
              <w:rPr>
                <w:rFonts w:ascii="Calibri" w:hAnsi="Calibri" w:cs="Calibri"/>
                <w:sz w:val="22"/>
                <w:szCs w:val="22"/>
              </w:rPr>
            </w:pPr>
            <w:r>
              <w:rPr>
                <w:noProof/>
              </w:rPr>
              <w:drawing>
                <wp:inline distT="0" distB="0" distL="0" distR="0" wp14:anchorId="08D8040A" wp14:editId="506B2D56">
                  <wp:extent cx="2877553" cy="2000250"/>
                  <wp:effectExtent l="0" t="0" r="0" b="0"/>
                  <wp:docPr id="18770179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7933" name="Picture 1" descr="A screenshot of a computer screen&#10;&#10;Description automatically generated"/>
                          <pic:cNvPicPr/>
                        </pic:nvPicPr>
                        <pic:blipFill rotWithShape="1">
                          <a:blip r:embed="rId101"/>
                          <a:srcRect l="32959" t="16069" r="12808" b="16911"/>
                          <a:stretch/>
                        </pic:blipFill>
                        <pic:spPr bwMode="auto">
                          <a:xfrm>
                            <a:off x="0" y="0"/>
                            <a:ext cx="2880715" cy="2002448"/>
                          </a:xfrm>
                          <a:prstGeom prst="rect">
                            <a:avLst/>
                          </a:prstGeom>
                          <a:ln>
                            <a:noFill/>
                          </a:ln>
                          <a:extLst>
                            <a:ext uri="{53640926-AAD7-44D8-BBD7-CCE9431645EC}">
                              <a14:shadowObscured xmlns:a14="http://schemas.microsoft.com/office/drawing/2010/main"/>
                            </a:ext>
                          </a:extLst>
                        </pic:spPr>
                      </pic:pic>
                    </a:graphicData>
                  </a:graphic>
                </wp:inline>
              </w:drawing>
            </w:r>
          </w:p>
        </w:tc>
      </w:tr>
      <w:tr w:rsidR="00927807" w14:paraId="5CB84874" w14:textId="77777777" w:rsidTr="001E6E65">
        <w:tc>
          <w:tcPr>
            <w:tcW w:w="4644" w:type="dxa"/>
          </w:tcPr>
          <w:p w14:paraId="736D7617" w14:textId="0E169E4B" w:rsidR="00927807" w:rsidRDefault="00B97F2F" w:rsidP="008806AD">
            <w:pPr>
              <w:autoSpaceDE w:val="0"/>
              <w:autoSpaceDN w:val="0"/>
              <w:adjustRightInd w:val="0"/>
              <w:rPr>
                <w:rFonts w:ascii="Calibri" w:hAnsi="Calibri" w:cs="Calibri"/>
                <w:sz w:val="22"/>
                <w:szCs w:val="22"/>
              </w:rPr>
            </w:pPr>
            <w:r>
              <w:rPr>
                <w:noProof/>
              </w:rPr>
              <w:drawing>
                <wp:inline distT="0" distB="0" distL="0" distR="0" wp14:anchorId="14C34CFC" wp14:editId="408123D7">
                  <wp:extent cx="2836218" cy="2038350"/>
                  <wp:effectExtent l="0" t="0" r="2540" b="0"/>
                  <wp:docPr id="19151906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90643" name="Picture 1" descr="A screen shot of a computer screen&#10;&#10;Description automatically generated"/>
                          <pic:cNvPicPr/>
                        </pic:nvPicPr>
                        <pic:blipFill rotWithShape="1">
                          <a:blip r:embed="rId102"/>
                          <a:srcRect l="20723" t="18028" r="25595" b="13385"/>
                          <a:stretch/>
                        </pic:blipFill>
                        <pic:spPr bwMode="auto">
                          <a:xfrm>
                            <a:off x="0" y="0"/>
                            <a:ext cx="2843164" cy="2043342"/>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495854C1" w14:textId="2A71D521" w:rsidR="00927807" w:rsidRDefault="00B97F2F" w:rsidP="008806AD">
            <w:pPr>
              <w:autoSpaceDE w:val="0"/>
              <w:autoSpaceDN w:val="0"/>
              <w:adjustRightInd w:val="0"/>
              <w:rPr>
                <w:rFonts w:ascii="Calibri" w:hAnsi="Calibri" w:cs="Calibri"/>
                <w:sz w:val="22"/>
                <w:szCs w:val="22"/>
              </w:rPr>
            </w:pPr>
            <w:r>
              <w:rPr>
                <w:noProof/>
              </w:rPr>
              <w:drawing>
                <wp:inline distT="0" distB="0" distL="0" distR="0" wp14:anchorId="6C0A1886" wp14:editId="29EFEBB9">
                  <wp:extent cx="2862839" cy="2025650"/>
                  <wp:effectExtent l="0" t="0" r="0" b="0"/>
                  <wp:docPr id="7899277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27752" name="Picture 1" descr="A screen shot of a computer screen&#10;&#10;Description automatically generated"/>
                          <pic:cNvPicPr/>
                        </pic:nvPicPr>
                        <pic:blipFill rotWithShape="1">
                          <a:blip r:embed="rId103"/>
                          <a:srcRect l="22046" t="22928" r="24052" b="9269"/>
                          <a:stretch/>
                        </pic:blipFill>
                        <pic:spPr bwMode="auto">
                          <a:xfrm>
                            <a:off x="0" y="0"/>
                            <a:ext cx="2872592" cy="20325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F8DB01" w14:textId="77777777" w:rsidR="00927807" w:rsidRDefault="00927807" w:rsidP="008806AD">
      <w:pPr>
        <w:autoSpaceDE w:val="0"/>
        <w:autoSpaceDN w:val="0"/>
        <w:adjustRightInd w:val="0"/>
        <w:spacing w:after="0" w:line="240" w:lineRule="auto"/>
        <w:rPr>
          <w:rFonts w:ascii="Calibri" w:hAnsi="Calibri" w:cs="Calibri"/>
          <w:sz w:val="22"/>
          <w:szCs w:val="22"/>
        </w:rPr>
      </w:pPr>
    </w:p>
    <w:p w14:paraId="6273FC36" w14:textId="384A6D39" w:rsidR="000029C4" w:rsidRDefault="000029C4" w:rsidP="000029C4">
      <w:pPr>
        <w:autoSpaceDE w:val="0"/>
        <w:autoSpaceDN w:val="0"/>
        <w:adjustRightInd w:val="0"/>
        <w:spacing w:after="0" w:line="240" w:lineRule="auto"/>
        <w:jc w:val="both"/>
        <w:rPr>
          <w:rFonts w:ascii="Calibri" w:hAnsi="Calibri" w:cs="Calibri"/>
          <w:b/>
          <w:bCs/>
          <w:i/>
          <w:iCs/>
          <w:sz w:val="20"/>
          <w:szCs w:val="20"/>
        </w:rPr>
      </w:pPr>
      <w:r w:rsidRPr="000543B3">
        <w:rPr>
          <w:rFonts w:ascii="Calibri" w:hAnsi="Calibri" w:cs="Calibri"/>
          <w:b/>
          <w:bCs/>
          <w:i/>
          <w:iCs/>
          <w:sz w:val="20"/>
          <w:szCs w:val="20"/>
        </w:rPr>
        <w:t xml:space="preserve">FIG. </w:t>
      </w:r>
      <w:r>
        <w:rPr>
          <w:rFonts w:ascii="Calibri" w:hAnsi="Calibri" w:cs="Calibri"/>
          <w:b/>
          <w:bCs/>
          <w:i/>
          <w:iCs/>
          <w:sz w:val="20"/>
          <w:szCs w:val="20"/>
        </w:rPr>
        <w:t>5</w:t>
      </w:r>
      <w:r w:rsidRPr="000543B3">
        <w:rPr>
          <w:rFonts w:ascii="Calibri" w:hAnsi="Calibri" w:cs="Calibri"/>
          <w:b/>
          <w:bCs/>
          <w:i/>
          <w:iCs/>
          <w:sz w:val="20"/>
          <w:szCs w:val="20"/>
        </w:rPr>
        <w:t>.</w:t>
      </w:r>
      <w:r>
        <w:rPr>
          <w:rFonts w:ascii="Calibri" w:hAnsi="Calibri" w:cs="Calibri"/>
          <w:b/>
          <w:bCs/>
          <w:i/>
          <w:iCs/>
          <w:sz w:val="20"/>
          <w:szCs w:val="20"/>
        </w:rPr>
        <w:t>6</w:t>
      </w:r>
      <w:r w:rsidRPr="000543B3">
        <w:rPr>
          <w:rFonts w:ascii="Calibri" w:hAnsi="Calibri" w:cs="Calibri"/>
          <w:b/>
          <w:bCs/>
          <w:i/>
          <w:iCs/>
          <w:sz w:val="20"/>
          <w:szCs w:val="20"/>
        </w:rPr>
        <w:t xml:space="preserve">   Concentratieverloop van </w:t>
      </w:r>
      <w:r w:rsidR="000C7D6A">
        <w:rPr>
          <w:rFonts w:ascii="Calibri" w:hAnsi="Calibri" w:cs="Calibri"/>
          <w:b/>
          <w:bCs/>
          <w:i/>
          <w:iCs/>
          <w:sz w:val="20"/>
          <w:szCs w:val="20"/>
        </w:rPr>
        <w:t xml:space="preserve">4 goed oplosbare hoofdbestanddelen en 2 spore-elementen </w:t>
      </w:r>
      <w:r w:rsidRPr="000543B3">
        <w:rPr>
          <w:rFonts w:ascii="Calibri" w:hAnsi="Calibri" w:cs="Calibri"/>
          <w:b/>
          <w:bCs/>
          <w:i/>
          <w:iCs/>
          <w:sz w:val="20"/>
          <w:szCs w:val="20"/>
        </w:rPr>
        <w:t xml:space="preserve">tijdens de 1,5 jaar durende proeven, voor </w:t>
      </w:r>
      <w:r>
        <w:rPr>
          <w:rFonts w:ascii="Calibri" w:hAnsi="Calibri" w:cs="Calibri"/>
          <w:b/>
          <w:bCs/>
          <w:i/>
          <w:iCs/>
          <w:sz w:val="20"/>
          <w:szCs w:val="20"/>
        </w:rPr>
        <w:t>4</w:t>
      </w:r>
      <w:r w:rsidRPr="000543B3">
        <w:rPr>
          <w:rFonts w:ascii="Calibri" w:hAnsi="Calibri" w:cs="Calibri"/>
          <w:b/>
          <w:bCs/>
          <w:i/>
          <w:iCs/>
          <w:sz w:val="20"/>
          <w:szCs w:val="20"/>
        </w:rPr>
        <w:t xml:space="preserve"> meetpunten bij de diepinfiltratiep</w:t>
      </w:r>
      <w:r>
        <w:rPr>
          <w:rFonts w:ascii="Calibri" w:hAnsi="Calibri" w:cs="Calibri"/>
          <w:b/>
          <w:bCs/>
          <w:i/>
          <w:iCs/>
          <w:sz w:val="20"/>
          <w:szCs w:val="20"/>
        </w:rPr>
        <w:t>ilot</w:t>
      </w:r>
      <w:r w:rsidRPr="000543B3">
        <w:rPr>
          <w:rFonts w:ascii="Calibri" w:hAnsi="Calibri" w:cs="Calibri"/>
          <w:b/>
          <w:bCs/>
          <w:i/>
          <w:iCs/>
          <w:sz w:val="20"/>
          <w:szCs w:val="20"/>
        </w:rPr>
        <w:t xml:space="preserve"> te Nieuwegein.</w:t>
      </w:r>
      <w:r>
        <w:rPr>
          <w:rFonts w:ascii="Calibri" w:hAnsi="Calibri" w:cs="Calibri"/>
          <w:b/>
          <w:bCs/>
          <w:i/>
          <w:iCs/>
          <w:sz w:val="20"/>
          <w:szCs w:val="20"/>
        </w:rPr>
        <w:t xml:space="preserve"> </w:t>
      </w:r>
    </w:p>
    <w:p w14:paraId="169F8D7E" w14:textId="77777777" w:rsidR="000029C4" w:rsidRDefault="000029C4" w:rsidP="000029C4">
      <w:pPr>
        <w:autoSpaceDE w:val="0"/>
        <w:autoSpaceDN w:val="0"/>
        <w:adjustRightInd w:val="0"/>
        <w:spacing w:after="0" w:line="240" w:lineRule="auto"/>
        <w:jc w:val="both"/>
        <w:rPr>
          <w:rFonts w:ascii="Calibri" w:hAnsi="Calibri" w:cs="Calibri"/>
          <w:sz w:val="22"/>
          <w:szCs w:val="22"/>
        </w:rPr>
      </w:pPr>
      <w:r>
        <w:rPr>
          <w:rFonts w:ascii="Calibri" w:hAnsi="Calibri" w:cs="Calibri"/>
          <w:b/>
          <w:bCs/>
          <w:i/>
          <w:iCs/>
          <w:sz w:val="20"/>
          <w:szCs w:val="20"/>
        </w:rPr>
        <w:t xml:space="preserve">Reistijden: WP4-110 (X = 11 m) = 5.7 d;   WP5-106 (X = 31 m) = 21 d;   WP5-112 (X = 31 m) = 34 d.  </w:t>
      </w:r>
    </w:p>
    <w:p w14:paraId="7170D708" w14:textId="48FF29F1" w:rsidR="00203752" w:rsidRDefault="00203752" w:rsidP="008806AD">
      <w:pPr>
        <w:autoSpaceDE w:val="0"/>
        <w:autoSpaceDN w:val="0"/>
        <w:adjustRightInd w:val="0"/>
        <w:spacing w:after="0" w:line="240" w:lineRule="auto"/>
        <w:rPr>
          <w:rFonts w:ascii="Calibri" w:hAnsi="Calibri" w:cs="Calibri"/>
          <w:sz w:val="22"/>
          <w:szCs w:val="22"/>
        </w:rPr>
      </w:pPr>
    </w:p>
    <w:p w14:paraId="13FD88EC" w14:textId="77777777" w:rsidR="00B10290" w:rsidRDefault="00B10290">
      <w:pPr>
        <w:rPr>
          <w:rFonts w:ascii="Calibri" w:hAnsi="Calibri" w:cs="Calibri"/>
          <w:sz w:val="22"/>
          <w:szCs w:val="22"/>
        </w:rPr>
      </w:pPr>
      <w:r>
        <w:rPr>
          <w:rFonts w:ascii="Calibri" w:hAnsi="Calibri" w:cs="Calibri"/>
          <w:sz w:val="22"/>
          <w:szCs w:val="22"/>
        </w:rPr>
        <w:br w:type="page"/>
      </w:r>
    </w:p>
    <w:p w14:paraId="7CC601F8" w14:textId="7E593A56" w:rsidR="00171F29" w:rsidRPr="00FB5791" w:rsidRDefault="00171F29" w:rsidP="00B10290">
      <w:pPr>
        <w:autoSpaceDE w:val="0"/>
        <w:autoSpaceDN w:val="0"/>
        <w:adjustRightInd w:val="0"/>
        <w:spacing w:after="0" w:line="240" w:lineRule="auto"/>
        <w:jc w:val="both"/>
        <w:rPr>
          <w:rFonts w:ascii="Calibri" w:hAnsi="Calibri" w:cs="Calibri"/>
          <w:sz w:val="22"/>
          <w:szCs w:val="22"/>
        </w:rPr>
      </w:pPr>
      <w:r w:rsidRPr="00877381">
        <w:rPr>
          <w:rFonts w:ascii="Calibri" w:hAnsi="Calibri" w:cs="Calibri"/>
          <w:sz w:val="22"/>
          <w:szCs w:val="22"/>
        </w:rPr>
        <w:t>De uitspoeling van NH</w:t>
      </w:r>
      <w:r w:rsidRPr="00161D13">
        <w:rPr>
          <w:rFonts w:ascii="Calibri" w:hAnsi="Calibri" w:cs="Calibri"/>
          <w:sz w:val="22"/>
          <w:szCs w:val="22"/>
          <w:vertAlign w:val="subscript"/>
        </w:rPr>
        <w:t>4</w:t>
      </w:r>
      <w:r w:rsidRPr="00877381">
        <w:rPr>
          <w:rFonts w:ascii="Calibri" w:hAnsi="Calibri" w:cs="Calibri"/>
          <w:sz w:val="22"/>
          <w:szCs w:val="22"/>
        </w:rPr>
        <w:t xml:space="preserve">, </w:t>
      </w:r>
      <w:r>
        <w:rPr>
          <w:rFonts w:ascii="Calibri" w:hAnsi="Calibri" w:cs="Calibri"/>
          <w:sz w:val="22"/>
          <w:szCs w:val="22"/>
        </w:rPr>
        <w:t xml:space="preserve">Fe(II) </w:t>
      </w:r>
      <w:r w:rsidRPr="00877381">
        <w:rPr>
          <w:rFonts w:ascii="Calibri" w:hAnsi="Calibri" w:cs="Calibri"/>
          <w:sz w:val="22"/>
          <w:szCs w:val="22"/>
        </w:rPr>
        <w:t>en</w:t>
      </w:r>
      <w:r>
        <w:rPr>
          <w:rFonts w:ascii="Calibri" w:hAnsi="Calibri" w:cs="Calibri"/>
          <w:sz w:val="22"/>
          <w:szCs w:val="22"/>
        </w:rPr>
        <w:t xml:space="preserve"> Mn(II) </w:t>
      </w:r>
      <w:r w:rsidRPr="00877381">
        <w:rPr>
          <w:rFonts w:ascii="Calibri" w:hAnsi="Calibri" w:cs="Calibri"/>
          <w:sz w:val="22"/>
          <w:szCs w:val="22"/>
        </w:rPr>
        <w:t>vergde gemiddeld resp. 9, 7-26 en 85</w:t>
      </w:r>
      <w:r w:rsidR="0048175D">
        <w:rPr>
          <w:rFonts w:ascii="Calibri" w:hAnsi="Calibri" w:cs="Calibri"/>
          <w:sz w:val="22"/>
          <w:szCs w:val="22"/>
        </w:rPr>
        <w:t>-127</w:t>
      </w:r>
      <w:r w:rsidRPr="00877381">
        <w:rPr>
          <w:rFonts w:ascii="Calibri" w:hAnsi="Calibri" w:cs="Calibri"/>
          <w:sz w:val="22"/>
          <w:szCs w:val="22"/>
        </w:rPr>
        <w:t xml:space="preserve"> ADPs te Nieuwegein. Kationuitwisseling</w:t>
      </w:r>
      <w:r>
        <w:rPr>
          <w:rFonts w:ascii="Calibri" w:hAnsi="Calibri" w:cs="Calibri"/>
          <w:sz w:val="22"/>
          <w:szCs w:val="22"/>
        </w:rPr>
        <w:t xml:space="preserve"> </w:t>
      </w:r>
      <w:r w:rsidRPr="00877381">
        <w:rPr>
          <w:rFonts w:ascii="Calibri" w:hAnsi="Calibri" w:cs="Calibri"/>
          <w:sz w:val="22"/>
          <w:szCs w:val="22"/>
        </w:rPr>
        <w:t>vormde hierbij de hoofdleverancier van NH</w:t>
      </w:r>
      <w:r w:rsidRPr="00161D13">
        <w:rPr>
          <w:rFonts w:ascii="Calibri" w:hAnsi="Calibri" w:cs="Calibri"/>
          <w:sz w:val="22"/>
          <w:szCs w:val="22"/>
          <w:vertAlign w:val="subscript"/>
        </w:rPr>
        <w:t>4</w:t>
      </w:r>
      <w:r w:rsidRPr="00877381">
        <w:rPr>
          <w:rFonts w:ascii="Calibri" w:hAnsi="Calibri" w:cs="Calibri"/>
          <w:sz w:val="22"/>
          <w:szCs w:val="22"/>
        </w:rPr>
        <w:t xml:space="preserve">, oxiderend pyriet die van </w:t>
      </w:r>
      <w:r>
        <w:rPr>
          <w:rFonts w:ascii="Calibri" w:hAnsi="Calibri" w:cs="Calibri"/>
          <w:sz w:val="22"/>
          <w:szCs w:val="22"/>
        </w:rPr>
        <w:t>Fe(II), en MnO</w:t>
      </w:r>
      <w:r w:rsidRPr="00C2508D">
        <w:rPr>
          <w:rFonts w:ascii="Calibri" w:hAnsi="Calibri" w:cs="Calibri"/>
          <w:sz w:val="22"/>
          <w:szCs w:val="22"/>
          <w:vertAlign w:val="subscript"/>
        </w:rPr>
        <w:t>2</w:t>
      </w:r>
      <w:r>
        <w:rPr>
          <w:rFonts w:ascii="Calibri" w:hAnsi="Calibri" w:cs="Calibri"/>
          <w:sz w:val="22"/>
          <w:szCs w:val="22"/>
        </w:rPr>
        <w:t xml:space="preserve"> </w:t>
      </w:r>
      <w:r w:rsidRPr="00877381">
        <w:rPr>
          <w:rFonts w:ascii="Calibri" w:hAnsi="Calibri" w:cs="Calibri"/>
          <w:sz w:val="22"/>
          <w:szCs w:val="22"/>
        </w:rPr>
        <w:t>of een mangaanhoudende sideriet (Fe</w:t>
      </w:r>
      <w:r w:rsidRPr="0049685D">
        <w:rPr>
          <w:rFonts w:ascii="Calibri" w:hAnsi="Calibri" w:cs="Calibri"/>
          <w:sz w:val="22"/>
          <w:szCs w:val="22"/>
          <w:vertAlign w:val="subscript"/>
        </w:rPr>
        <w:t>1-X</w:t>
      </w:r>
      <w:r w:rsidRPr="00877381">
        <w:rPr>
          <w:rFonts w:ascii="Calibri" w:hAnsi="Calibri" w:cs="Calibri"/>
          <w:sz w:val="22"/>
          <w:szCs w:val="22"/>
        </w:rPr>
        <w:t>Mn</w:t>
      </w:r>
      <w:r w:rsidRPr="0049685D">
        <w:rPr>
          <w:rFonts w:ascii="Calibri" w:hAnsi="Calibri" w:cs="Calibri"/>
          <w:sz w:val="22"/>
          <w:szCs w:val="22"/>
          <w:vertAlign w:val="subscript"/>
        </w:rPr>
        <w:t>X</w:t>
      </w:r>
      <w:r w:rsidRPr="00877381">
        <w:rPr>
          <w:rFonts w:ascii="Calibri" w:hAnsi="Calibri" w:cs="Calibri"/>
          <w:sz w:val="22"/>
          <w:szCs w:val="22"/>
        </w:rPr>
        <w:t>CO</w:t>
      </w:r>
      <w:r w:rsidRPr="00D0085B">
        <w:rPr>
          <w:rFonts w:ascii="Calibri" w:hAnsi="Calibri" w:cs="Calibri"/>
          <w:sz w:val="22"/>
          <w:szCs w:val="22"/>
          <w:vertAlign w:val="subscript"/>
        </w:rPr>
        <w:t>3</w:t>
      </w:r>
      <w:r w:rsidRPr="00877381">
        <w:rPr>
          <w:rFonts w:ascii="Calibri" w:hAnsi="Calibri" w:cs="Calibri"/>
          <w:sz w:val="22"/>
          <w:szCs w:val="22"/>
        </w:rPr>
        <w:t xml:space="preserve">) die van </w:t>
      </w:r>
      <w:r>
        <w:rPr>
          <w:rFonts w:ascii="Calibri" w:hAnsi="Calibri" w:cs="Calibri"/>
          <w:sz w:val="22"/>
          <w:szCs w:val="22"/>
        </w:rPr>
        <w:t>Mn(II). D</w:t>
      </w:r>
      <w:r w:rsidRPr="00877381">
        <w:rPr>
          <w:rFonts w:ascii="Calibri" w:hAnsi="Calibri" w:cs="Calibri"/>
          <w:sz w:val="22"/>
          <w:szCs w:val="22"/>
        </w:rPr>
        <w:t>e uitspoe</w:t>
      </w:r>
      <w:r w:rsidRPr="00FB5791">
        <w:rPr>
          <w:rFonts w:ascii="Calibri" w:hAnsi="Calibri" w:cs="Calibri"/>
          <w:sz w:val="22"/>
          <w:szCs w:val="22"/>
        </w:rPr>
        <w:t>ling van Fe(II) en Mn(II) stopte op de meeste meetpunten vóór complete uitloging van de Fe- en Mn-houdende mineralen, als gevolg van een toenemende aërobiegraad (leidend tot verminderde oplosbaarheid).</w:t>
      </w:r>
      <w:r w:rsidR="00A13B37">
        <w:rPr>
          <w:rFonts w:ascii="Calibri" w:hAnsi="Calibri" w:cs="Calibri"/>
          <w:sz w:val="22"/>
          <w:szCs w:val="22"/>
        </w:rPr>
        <w:t xml:space="preserve"> </w:t>
      </w:r>
      <w:r w:rsidRPr="00FB5791">
        <w:rPr>
          <w:rFonts w:ascii="Calibri" w:hAnsi="Calibri" w:cs="Calibri"/>
          <w:sz w:val="22"/>
          <w:szCs w:val="22"/>
        </w:rPr>
        <w:t>De kationuitwisseling bestond gemiddeld uit adsorptie van K+</w:t>
      </w:r>
      <w:r w:rsidR="00645394">
        <w:rPr>
          <w:rFonts w:ascii="Calibri" w:hAnsi="Calibri" w:cs="Calibri"/>
          <w:sz w:val="22"/>
          <w:szCs w:val="22"/>
        </w:rPr>
        <w:t xml:space="preserve"> (</w:t>
      </w:r>
      <w:r w:rsidR="004C6ABE">
        <w:rPr>
          <w:rFonts w:ascii="Calibri" w:hAnsi="Calibri" w:cs="Calibri"/>
          <w:sz w:val="22"/>
          <w:szCs w:val="22"/>
        </w:rPr>
        <w:t>duidelijk</w:t>
      </w:r>
      <w:r w:rsidR="00645394">
        <w:rPr>
          <w:rFonts w:ascii="Calibri" w:hAnsi="Calibri" w:cs="Calibri"/>
          <w:sz w:val="22"/>
          <w:szCs w:val="22"/>
        </w:rPr>
        <w:t xml:space="preserve"> in Fig.5.6)</w:t>
      </w:r>
      <w:r w:rsidRPr="00FB5791">
        <w:rPr>
          <w:rFonts w:ascii="Calibri" w:hAnsi="Calibri" w:cs="Calibri"/>
          <w:sz w:val="22"/>
          <w:szCs w:val="22"/>
        </w:rPr>
        <w:t>, Ca2+ en Mg2+, en desorptie van Na+, NH4+, Fe2+ en Mn2+. Daarbij wisselden Na+, K+, NH4+ en Mg2+ meestal binnen resp. 2, 7, 12 en 5 ADPs uit. De uitwisseling van Fe(II) en Mn(II) spreidde zich waarschijnlijk over langere tijd uit, als gevolg van hun langdurige mobilisatie vanuit Fe- en Mn-houdende mineralen (vooral op grotere afstand van de infiltratieput).</w:t>
      </w:r>
    </w:p>
    <w:p w14:paraId="534694EF" w14:textId="16A25667" w:rsidR="00171F29" w:rsidRPr="00FB5791" w:rsidRDefault="00F77335" w:rsidP="00171F29">
      <w:pPr>
        <w:autoSpaceDE w:val="0"/>
        <w:autoSpaceDN w:val="0"/>
        <w:adjustRightInd w:val="0"/>
        <w:spacing w:after="0" w:line="240" w:lineRule="auto"/>
        <w:ind w:firstLine="284"/>
        <w:jc w:val="both"/>
        <w:rPr>
          <w:rFonts w:ascii="Calibri" w:hAnsi="Calibri" w:cs="Calibri"/>
          <w:sz w:val="22"/>
          <w:szCs w:val="22"/>
        </w:rPr>
      </w:pPr>
      <w:r>
        <w:rPr>
          <w:rFonts w:ascii="Calibri" w:hAnsi="Calibri" w:cs="Calibri"/>
          <w:sz w:val="22"/>
          <w:szCs w:val="22"/>
        </w:rPr>
        <w:t>Er loste</w:t>
      </w:r>
      <w:r w:rsidR="00171F29" w:rsidRPr="00FB5791">
        <w:rPr>
          <w:rFonts w:ascii="Calibri" w:hAnsi="Calibri" w:cs="Calibri"/>
          <w:sz w:val="22"/>
          <w:szCs w:val="22"/>
        </w:rPr>
        <w:t xml:space="preserve"> duidelijk kalk op: calcium nam toe (met 2-25 mg/L), bicarbonaat eveneens (met 10-60 mg/]), TIC ook (met 0,3-1,2 mmol/L), de pH nam meestal af (0,l-0,2) en de SI bleef bijna gelijk rond 0</w:t>
      </w:r>
      <w:r w:rsidR="00756C6C">
        <w:rPr>
          <w:rFonts w:ascii="Calibri" w:hAnsi="Calibri" w:cs="Calibri"/>
          <w:sz w:val="22"/>
          <w:szCs w:val="22"/>
        </w:rPr>
        <w:t>.0 ± 0.3</w:t>
      </w:r>
      <w:r w:rsidR="00171F29" w:rsidRPr="00FB5791">
        <w:rPr>
          <w:rFonts w:ascii="Calibri" w:hAnsi="Calibri" w:cs="Calibri"/>
          <w:sz w:val="22"/>
          <w:szCs w:val="22"/>
        </w:rPr>
        <w:t xml:space="preserve">. Kalk loogde </w:t>
      </w:r>
      <w:r w:rsidR="00962C3E">
        <w:rPr>
          <w:rFonts w:ascii="Calibri" w:hAnsi="Calibri" w:cs="Calibri"/>
          <w:sz w:val="22"/>
          <w:szCs w:val="22"/>
        </w:rPr>
        <w:t>mogelijk uit op korte afstand</w:t>
      </w:r>
      <w:r w:rsidR="00CD0436">
        <w:rPr>
          <w:rFonts w:ascii="Calibri" w:hAnsi="Calibri" w:cs="Calibri"/>
          <w:sz w:val="22"/>
          <w:szCs w:val="22"/>
        </w:rPr>
        <w:t>,</w:t>
      </w:r>
      <w:r w:rsidR="00530360">
        <w:rPr>
          <w:rFonts w:ascii="Calibri" w:hAnsi="Calibri" w:cs="Calibri"/>
          <w:sz w:val="22"/>
          <w:szCs w:val="22"/>
        </w:rPr>
        <w:t xml:space="preserve"> in WP4-110 </w:t>
      </w:r>
      <w:r w:rsidR="00CD0436">
        <w:rPr>
          <w:rFonts w:ascii="Calibri" w:hAnsi="Calibri" w:cs="Calibri"/>
          <w:sz w:val="22"/>
          <w:szCs w:val="22"/>
        </w:rPr>
        <w:t>en WP4-120</w:t>
      </w:r>
      <w:r w:rsidR="00A037FA">
        <w:rPr>
          <w:rFonts w:ascii="Calibri" w:hAnsi="Calibri" w:cs="Calibri"/>
          <w:sz w:val="22"/>
          <w:szCs w:val="22"/>
        </w:rPr>
        <w:t xml:space="preserve"> (L = ca. </w:t>
      </w:r>
      <w:r w:rsidR="00DD3030">
        <w:rPr>
          <w:rFonts w:ascii="Calibri" w:hAnsi="Calibri" w:cs="Calibri"/>
          <w:sz w:val="22"/>
          <w:szCs w:val="22"/>
        </w:rPr>
        <w:t>70)</w:t>
      </w:r>
      <w:r w:rsidR="00171F29" w:rsidRPr="00FB5791">
        <w:rPr>
          <w:rFonts w:ascii="Calibri" w:hAnsi="Calibri" w:cs="Calibri"/>
          <w:sz w:val="22"/>
          <w:szCs w:val="22"/>
        </w:rPr>
        <w:t>. DOC (Dissolved Organic Carbon, in grondwater gelijk aan TOC = Total Organic Carbon) en de kleur lieten bijna overal een afname zien. Deze afname was voor DOC geringer (10-30%) dan voor de kleur (30%).</w:t>
      </w:r>
    </w:p>
    <w:p w14:paraId="55CC68D1" w14:textId="427B8F08" w:rsidR="00171F29" w:rsidRPr="003532F4" w:rsidRDefault="00171F29" w:rsidP="00171F29">
      <w:pPr>
        <w:autoSpaceDE w:val="0"/>
        <w:autoSpaceDN w:val="0"/>
        <w:adjustRightInd w:val="0"/>
        <w:spacing w:after="0" w:line="240" w:lineRule="auto"/>
        <w:jc w:val="both"/>
        <w:rPr>
          <w:rFonts w:ascii="Calibri" w:hAnsi="Calibri" w:cs="Calibri"/>
          <w:sz w:val="22"/>
          <w:szCs w:val="22"/>
        </w:rPr>
      </w:pPr>
      <w:r w:rsidRPr="00FB5791">
        <w:rPr>
          <w:rFonts w:ascii="Calibri" w:hAnsi="Calibri" w:cs="Calibri"/>
          <w:sz w:val="22"/>
          <w:szCs w:val="22"/>
        </w:rPr>
        <w:t>Aluminium nam duidelijk af</w:t>
      </w:r>
      <w:r w:rsidR="00671BEA">
        <w:rPr>
          <w:rFonts w:ascii="Calibri" w:hAnsi="Calibri" w:cs="Calibri"/>
          <w:sz w:val="22"/>
          <w:szCs w:val="22"/>
        </w:rPr>
        <w:t xml:space="preserve"> (ca. 22 </w:t>
      </w:r>
      <w:r w:rsidR="00852D98">
        <w:rPr>
          <w:rFonts w:ascii="Calibri" w:hAnsi="Calibri" w:cs="Calibri"/>
          <w:sz w:val="22"/>
          <w:szCs w:val="22"/>
        </w:rPr>
        <w:t>μ</w:t>
      </w:r>
      <w:r w:rsidR="00671BEA">
        <w:rPr>
          <w:rFonts w:ascii="Calibri" w:hAnsi="Calibri" w:cs="Calibri"/>
          <w:sz w:val="22"/>
          <w:szCs w:val="22"/>
        </w:rPr>
        <w:t>g/L)</w:t>
      </w:r>
      <w:r w:rsidRPr="00FB5791">
        <w:rPr>
          <w:rFonts w:ascii="Calibri" w:hAnsi="Calibri" w:cs="Calibri"/>
          <w:sz w:val="22"/>
          <w:szCs w:val="22"/>
        </w:rPr>
        <w:t>, wellicht door filtratie van resten vlokmiddel (uit de coagulatiestap).</w:t>
      </w:r>
    </w:p>
    <w:p w14:paraId="1DDE0B85" w14:textId="77777777" w:rsidR="00171F29" w:rsidRDefault="00171F29" w:rsidP="00171F29">
      <w:pPr>
        <w:autoSpaceDE w:val="0"/>
        <w:autoSpaceDN w:val="0"/>
        <w:adjustRightInd w:val="0"/>
        <w:spacing w:after="0" w:line="240" w:lineRule="auto"/>
        <w:jc w:val="both"/>
        <w:rPr>
          <w:rFonts w:ascii="Calibri" w:hAnsi="Calibri" w:cs="Calibri"/>
          <w:sz w:val="22"/>
          <w:szCs w:val="22"/>
        </w:rPr>
      </w:pPr>
    </w:p>
    <w:p w14:paraId="158CAA69" w14:textId="77777777" w:rsidR="00450885" w:rsidRPr="000138E5" w:rsidRDefault="00450885" w:rsidP="000138E5">
      <w:pPr>
        <w:autoSpaceDE w:val="0"/>
        <w:autoSpaceDN w:val="0"/>
        <w:adjustRightInd w:val="0"/>
        <w:spacing w:after="0" w:line="240" w:lineRule="auto"/>
        <w:jc w:val="both"/>
        <w:rPr>
          <w:rFonts w:ascii="Calibri" w:hAnsi="Calibri" w:cs="Calibri"/>
          <w:b/>
          <w:bCs/>
          <w:i/>
          <w:iCs/>
          <w:sz w:val="22"/>
          <w:szCs w:val="22"/>
        </w:rPr>
      </w:pPr>
      <w:r w:rsidRPr="000138E5">
        <w:rPr>
          <w:rFonts w:ascii="Calibri" w:hAnsi="Calibri" w:cs="Calibri"/>
          <w:b/>
          <w:bCs/>
          <w:i/>
          <w:iCs/>
          <w:sz w:val="22"/>
          <w:szCs w:val="22"/>
        </w:rPr>
        <w:t>Enkele bijzondere waarnemingen</w:t>
      </w:r>
    </w:p>
    <w:p w14:paraId="6D8AFD69" w14:textId="3BC950BF" w:rsidR="00450885" w:rsidRPr="000138E5" w:rsidRDefault="00450885" w:rsidP="00F53493">
      <w:pPr>
        <w:autoSpaceDE w:val="0"/>
        <w:autoSpaceDN w:val="0"/>
        <w:adjustRightInd w:val="0"/>
        <w:spacing w:after="0" w:line="240" w:lineRule="auto"/>
        <w:jc w:val="both"/>
        <w:rPr>
          <w:rFonts w:ascii="Calibri" w:hAnsi="Calibri" w:cs="Calibri"/>
          <w:sz w:val="22"/>
          <w:szCs w:val="22"/>
        </w:rPr>
      </w:pPr>
      <w:r w:rsidRPr="000138E5">
        <w:rPr>
          <w:rFonts w:ascii="Calibri" w:hAnsi="Calibri" w:cs="Calibri"/>
          <w:sz w:val="22"/>
          <w:szCs w:val="22"/>
        </w:rPr>
        <w:t>Er is heel duidelijk sprake van een met de afstand of reistijd toenemende sulfaatproductie op beide locaties</w:t>
      </w:r>
      <w:r w:rsidR="000138E5">
        <w:rPr>
          <w:rFonts w:ascii="Calibri" w:hAnsi="Calibri" w:cs="Calibri"/>
          <w:sz w:val="22"/>
          <w:szCs w:val="22"/>
        </w:rPr>
        <w:t xml:space="preserve"> (Fig.5</w:t>
      </w:r>
      <w:r w:rsidR="00A54CF5">
        <w:rPr>
          <w:rFonts w:ascii="Calibri" w:hAnsi="Calibri" w:cs="Calibri"/>
          <w:sz w:val="22"/>
          <w:szCs w:val="22"/>
        </w:rPr>
        <w:t>.7)</w:t>
      </w:r>
      <w:r w:rsidRPr="000138E5">
        <w:rPr>
          <w:rFonts w:ascii="Calibri" w:hAnsi="Calibri" w:cs="Calibri"/>
          <w:sz w:val="22"/>
          <w:szCs w:val="22"/>
        </w:rPr>
        <w:t>. Dit bewijst dat pyrietoxidatie een traag verlopende reactie is (aanzienlijk langzamer dan de reistijd van het water). De consumptie van zuurstof en nitraat door pyrietoxidatie ver</w:t>
      </w:r>
      <w:r w:rsidR="00030B91">
        <w:rPr>
          <w:rFonts w:ascii="Calibri" w:hAnsi="Calibri" w:cs="Calibri"/>
          <w:sz w:val="22"/>
          <w:szCs w:val="22"/>
        </w:rPr>
        <w:t>loopt</w:t>
      </w:r>
      <w:r w:rsidRPr="000138E5">
        <w:rPr>
          <w:rFonts w:ascii="Calibri" w:hAnsi="Calibri" w:cs="Calibri"/>
          <w:sz w:val="22"/>
          <w:szCs w:val="22"/>
        </w:rPr>
        <w:t xml:space="preserve"> </w:t>
      </w:r>
      <w:r w:rsidR="004F1C31">
        <w:rPr>
          <w:rFonts w:ascii="Calibri" w:hAnsi="Calibri" w:cs="Calibri"/>
          <w:sz w:val="22"/>
          <w:szCs w:val="22"/>
        </w:rPr>
        <w:t xml:space="preserve">zowel te Nieuwegein </w:t>
      </w:r>
      <w:r w:rsidR="00424339">
        <w:rPr>
          <w:rFonts w:ascii="Calibri" w:hAnsi="Calibri" w:cs="Calibri"/>
          <w:sz w:val="22"/>
          <w:szCs w:val="22"/>
        </w:rPr>
        <w:t xml:space="preserve">als </w:t>
      </w:r>
      <w:r w:rsidR="00424339" w:rsidRPr="000138E5">
        <w:rPr>
          <w:rFonts w:ascii="Calibri" w:hAnsi="Calibri" w:cs="Calibri"/>
          <w:sz w:val="22"/>
          <w:szCs w:val="22"/>
        </w:rPr>
        <w:t xml:space="preserve">te Langerak </w:t>
      </w:r>
      <w:r w:rsidRPr="000138E5">
        <w:rPr>
          <w:rFonts w:ascii="Calibri" w:hAnsi="Calibri" w:cs="Calibri"/>
          <w:sz w:val="22"/>
          <w:szCs w:val="22"/>
        </w:rPr>
        <w:t>in de beneden</w:t>
      </w:r>
      <w:r w:rsidR="00524DC8">
        <w:rPr>
          <w:rFonts w:ascii="Calibri" w:hAnsi="Calibri" w:cs="Calibri"/>
          <w:sz w:val="22"/>
          <w:szCs w:val="22"/>
        </w:rPr>
        <w:t>- of middenetage</w:t>
      </w:r>
      <w:r w:rsidRPr="000138E5">
        <w:rPr>
          <w:rFonts w:ascii="Calibri" w:hAnsi="Calibri" w:cs="Calibri"/>
          <w:sz w:val="22"/>
          <w:szCs w:val="22"/>
        </w:rPr>
        <w:t xml:space="preserve"> </w:t>
      </w:r>
      <w:r w:rsidR="00843983">
        <w:rPr>
          <w:rFonts w:ascii="Calibri" w:hAnsi="Calibri" w:cs="Calibri"/>
          <w:sz w:val="22"/>
          <w:szCs w:val="22"/>
        </w:rPr>
        <w:t xml:space="preserve">grofweg 2 maal </w:t>
      </w:r>
      <w:r w:rsidR="00030B91">
        <w:rPr>
          <w:rFonts w:ascii="Calibri" w:hAnsi="Calibri" w:cs="Calibri"/>
          <w:sz w:val="22"/>
          <w:szCs w:val="22"/>
        </w:rPr>
        <w:t xml:space="preserve">sneller </w:t>
      </w:r>
      <w:r w:rsidR="00424339">
        <w:rPr>
          <w:rFonts w:ascii="Calibri" w:hAnsi="Calibri" w:cs="Calibri"/>
          <w:sz w:val="22"/>
          <w:szCs w:val="22"/>
        </w:rPr>
        <w:t xml:space="preserve">dan </w:t>
      </w:r>
      <w:r w:rsidRPr="000138E5">
        <w:rPr>
          <w:rFonts w:ascii="Calibri" w:hAnsi="Calibri" w:cs="Calibri"/>
          <w:sz w:val="22"/>
          <w:szCs w:val="22"/>
        </w:rPr>
        <w:t>daarboven</w:t>
      </w:r>
      <w:r w:rsidR="00F457BD">
        <w:rPr>
          <w:rFonts w:ascii="Calibri" w:hAnsi="Calibri" w:cs="Calibri"/>
          <w:sz w:val="22"/>
          <w:szCs w:val="22"/>
        </w:rPr>
        <w:t xml:space="preserve">. </w:t>
      </w:r>
      <w:r w:rsidR="00A040DC">
        <w:rPr>
          <w:rFonts w:ascii="Calibri" w:hAnsi="Calibri" w:cs="Calibri"/>
          <w:sz w:val="22"/>
          <w:szCs w:val="22"/>
        </w:rPr>
        <w:t xml:space="preserve">De metingen in Nieuwegein tonen </w:t>
      </w:r>
      <w:r w:rsidR="00FE3227">
        <w:rPr>
          <w:rFonts w:ascii="Calibri" w:hAnsi="Calibri" w:cs="Calibri"/>
          <w:sz w:val="22"/>
          <w:szCs w:val="22"/>
        </w:rPr>
        <w:t xml:space="preserve">dat het tenminste </w:t>
      </w:r>
      <w:r w:rsidR="00323464">
        <w:rPr>
          <w:rFonts w:ascii="Calibri" w:hAnsi="Calibri" w:cs="Calibri"/>
          <w:sz w:val="22"/>
          <w:szCs w:val="22"/>
        </w:rPr>
        <w:t>20-100 dagen duurt eer alle O</w:t>
      </w:r>
      <w:r w:rsidR="00323464" w:rsidRPr="0078588C">
        <w:rPr>
          <w:rFonts w:ascii="Calibri" w:hAnsi="Calibri" w:cs="Calibri"/>
          <w:sz w:val="22"/>
          <w:szCs w:val="22"/>
          <w:vertAlign w:val="subscript"/>
        </w:rPr>
        <w:t>2</w:t>
      </w:r>
      <w:r w:rsidR="00323464">
        <w:rPr>
          <w:rFonts w:ascii="Calibri" w:hAnsi="Calibri" w:cs="Calibri"/>
          <w:sz w:val="22"/>
          <w:szCs w:val="22"/>
        </w:rPr>
        <w:t xml:space="preserve"> </w:t>
      </w:r>
      <w:r w:rsidR="00EB4A36">
        <w:rPr>
          <w:rFonts w:ascii="Calibri" w:hAnsi="Calibri" w:cs="Calibri"/>
          <w:sz w:val="22"/>
          <w:szCs w:val="22"/>
        </w:rPr>
        <w:t>en een deel van NO</w:t>
      </w:r>
      <w:r w:rsidR="00EB4A36" w:rsidRPr="00EB4A36">
        <w:rPr>
          <w:rFonts w:ascii="Calibri" w:hAnsi="Calibri" w:cs="Calibri"/>
          <w:sz w:val="22"/>
          <w:szCs w:val="22"/>
          <w:vertAlign w:val="subscript"/>
        </w:rPr>
        <w:t>3</w:t>
      </w:r>
      <w:r w:rsidR="00EB4A36">
        <w:rPr>
          <w:rFonts w:ascii="Calibri" w:hAnsi="Calibri" w:cs="Calibri"/>
          <w:sz w:val="22"/>
          <w:szCs w:val="22"/>
        </w:rPr>
        <w:t xml:space="preserve"> </w:t>
      </w:r>
      <w:r w:rsidR="00323464">
        <w:rPr>
          <w:rFonts w:ascii="Calibri" w:hAnsi="Calibri" w:cs="Calibri"/>
          <w:sz w:val="22"/>
          <w:szCs w:val="22"/>
        </w:rPr>
        <w:t xml:space="preserve">met pyriet gereageerd heeft. </w:t>
      </w:r>
      <w:r w:rsidR="00A52312">
        <w:rPr>
          <w:rFonts w:ascii="Calibri" w:hAnsi="Calibri" w:cs="Calibri"/>
          <w:sz w:val="22"/>
          <w:szCs w:val="22"/>
        </w:rPr>
        <w:t xml:space="preserve">De verschillen tussen bovenetage en daaronder </w:t>
      </w:r>
      <w:r w:rsidR="00F53493">
        <w:rPr>
          <w:rFonts w:ascii="Calibri" w:hAnsi="Calibri" w:cs="Calibri"/>
          <w:sz w:val="22"/>
          <w:szCs w:val="22"/>
        </w:rPr>
        <w:t xml:space="preserve">zijn waarschijnlijk toe te schrijven aan </w:t>
      </w:r>
      <w:r w:rsidRPr="000138E5">
        <w:rPr>
          <w:rFonts w:ascii="Calibri" w:hAnsi="Calibri" w:cs="Calibri"/>
          <w:sz w:val="22"/>
          <w:szCs w:val="22"/>
        </w:rPr>
        <w:t>een lager</w:t>
      </w:r>
      <w:r w:rsidR="003964D5" w:rsidRPr="000138E5">
        <w:rPr>
          <w:rFonts w:ascii="Calibri" w:hAnsi="Calibri" w:cs="Calibri"/>
          <w:sz w:val="22"/>
          <w:szCs w:val="22"/>
        </w:rPr>
        <w:t xml:space="preserve"> </w:t>
      </w:r>
      <w:r w:rsidRPr="000138E5">
        <w:rPr>
          <w:rFonts w:ascii="Calibri" w:hAnsi="Calibri" w:cs="Calibri"/>
          <w:sz w:val="22"/>
          <w:szCs w:val="22"/>
        </w:rPr>
        <w:t>gehalte reactieve organische stof in de benedenetage, in combinatie met een hogere</w:t>
      </w:r>
      <w:r w:rsidR="003964D5" w:rsidRPr="000138E5">
        <w:rPr>
          <w:rFonts w:ascii="Calibri" w:hAnsi="Calibri" w:cs="Calibri"/>
          <w:sz w:val="22"/>
          <w:szCs w:val="22"/>
        </w:rPr>
        <w:t xml:space="preserve"> </w:t>
      </w:r>
      <w:r w:rsidRPr="000138E5">
        <w:rPr>
          <w:rFonts w:ascii="Calibri" w:hAnsi="Calibri" w:cs="Calibri"/>
          <w:sz w:val="22"/>
          <w:szCs w:val="22"/>
        </w:rPr>
        <w:t>reactiviteit van de pyriet.</w:t>
      </w:r>
    </w:p>
    <w:p w14:paraId="1D672A25" w14:textId="77777777" w:rsidR="00CC06EF" w:rsidRDefault="00CC06EF" w:rsidP="00CC06EF">
      <w:pPr>
        <w:autoSpaceDE w:val="0"/>
        <w:autoSpaceDN w:val="0"/>
        <w:adjustRightInd w:val="0"/>
        <w:spacing w:after="0" w:line="240" w:lineRule="auto"/>
        <w:rPr>
          <w:rFonts w:ascii="Calibri" w:hAnsi="Calibri" w:cs="Calibri"/>
          <w:sz w:val="22"/>
          <w:szCs w:val="22"/>
        </w:rPr>
      </w:pPr>
    </w:p>
    <w:p w14:paraId="3D1A7CA1" w14:textId="77777777" w:rsidR="00CC06EF" w:rsidRPr="005C5D47" w:rsidRDefault="00CC06EF" w:rsidP="00CC06EF">
      <w:pPr>
        <w:spacing w:after="0"/>
        <w:jc w:val="center"/>
        <w:rPr>
          <w:rFonts w:ascii="Calibri" w:hAnsi="Calibri"/>
          <w:sz w:val="22"/>
          <w:szCs w:val="22"/>
          <w:lang w:val="en-US"/>
        </w:rPr>
      </w:pPr>
      <w:r>
        <w:rPr>
          <w:noProof/>
        </w:rPr>
        <w:drawing>
          <wp:inline distT="0" distB="0" distL="0" distR="0" wp14:anchorId="6BBAF9A7" wp14:editId="66B4591F">
            <wp:extent cx="3860412" cy="2903352"/>
            <wp:effectExtent l="0" t="0" r="6985" b="0"/>
            <wp:docPr id="168289335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93354" name="Picture 1" descr="A screen shot of a computer&#10;&#10;Description automatically generated with medium confidence"/>
                    <pic:cNvPicPr/>
                  </pic:nvPicPr>
                  <pic:blipFill rotWithShape="1">
                    <a:blip r:embed="rId104"/>
                    <a:srcRect l="6283" t="13130" r="40807" b="16128"/>
                    <a:stretch/>
                  </pic:blipFill>
                  <pic:spPr bwMode="auto">
                    <a:xfrm>
                      <a:off x="0" y="0"/>
                      <a:ext cx="3888618" cy="2924565"/>
                    </a:xfrm>
                    <a:prstGeom prst="rect">
                      <a:avLst/>
                    </a:prstGeom>
                    <a:ln>
                      <a:noFill/>
                    </a:ln>
                    <a:extLst>
                      <a:ext uri="{53640926-AAD7-44D8-BBD7-CCE9431645EC}">
                        <a14:shadowObscured xmlns:a14="http://schemas.microsoft.com/office/drawing/2010/main"/>
                      </a:ext>
                    </a:extLst>
                  </pic:spPr>
                </pic:pic>
              </a:graphicData>
            </a:graphic>
          </wp:inline>
        </w:drawing>
      </w:r>
    </w:p>
    <w:p w14:paraId="3C2BF9E4" w14:textId="77777777" w:rsidR="00CC06EF" w:rsidRPr="005C5D47" w:rsidRDefault="00CC06EF" w:rsidP="00CC06EF">
      <w:pPr>
        <w:spacing w:after="0"/>
        <w:rPr>
          <w:rFonts w:ascii="Calibri" w:hAnsi="Calibri"/>
          <w:sz w:val="22"/>
          <w:szCs w:val="22"/>
          <w:lang w:val="en-US"/>
        </w:rPr>
      </w:pPr>
    </w:p>
    <w:p w14:paraId="7E1E6BA7" w14:textId="248FB49D" w:rsidR="00CC06EF" w:rsidRPr="00933E8A" w:rsidRDefault="00CC06EF" w:rsidP="00CC06EF">
      <w:pPr>
        <w:spacing w:after="0"/>
        <w:jc w:val="both"/>
        <w:rPr>
          <w:rFonts w:ascii="Calibri" w:hAnsi="Calibri"/>
          <w:b/>
          <w:bCs/>
          <w:i/>
          <w:iCs/>
          <w:sz w:val="20"/>
          <w:szCs w:val="20"/>
        </w:rPr>
      </w:pPr>
      <w:r w:rsidRPr="00933E8A">
        <w:rPr>
          <w:rFonts w:ascii="Calibri" w:hAnsi="Calibri"/>
          <w:b/>
          <w:bCs/>
          <w:i/>
          <w:iCs/>
          <w:sz w:val="20"/>
          <w:szCs w:val="20"/>
        </w:rPr>
        <w:t xml:space="preserve">FIG. </w:t>
      </w:r>
      <w:r>
        <w:rPr>
          <w:rFonts w:ascii="Calibri" w:hAnsi="Calibri"/>
          <w:b/>
          <w:bCs/>
          <w:i/>
          <w:iCs/>
          <w:sz w:val="20"/>
          <w:szCs w:val="20"/>
        </w:rPr>
        <w:t>5</w:t>
      </w:r>
      <w:r w:rsidRPr="00933E8A">
        <w:rPr>
          <w:rFonts w:ascii="Calibri" w:hAnsi="Calibri"/>
          <w:b/>
          <w:bCs/>
          <w:i/>
          <w:iCs/>
          <w:sz w:val="20"/>
          <w:szCs w:val="20"/>
        </w:rPr>
        <w:t>.</w:t>
      </w:r>
      <w:r w:rsidR="00F231C9">
        <w:rPr>
          <w:rFonts w:ascii="Calibri" w:hAnsi="Calibri"/>
          <w:b/>
          <w:bCs/>
          <w:i/>
          <w:iCs/>
          <w:sz w:val="20"/>
          <w:szCs w:val="20"/>
        </w:rPr>
        <w:t>7</w:t>
      </w:r>
      <w:r>
        <w:rPr>
          <w:rFonts w:ascii="Calibri" w:hAnsi="Calibri"/>
          <w:b/>
          <w:bCs/>
          <w:i/>
          <w:iCs/>
          <w:sz w:val="20"/>
          <w:szCs w:val="20"/>
        </w:rPr>
        <w:t>.</w:t>
      </w:r>
      <w:r w:rsidRPr="00933E8A">
        <w:rPr>
          <w:rFonts w:ascii="Calibri" w:hAnsi="Calibri"/>
          <w:b/>
          <w:bCs/>
          <w:i/>
          <w:iCs/>
          <w:sz w:val="20"/>
          <w:szCs w:val="20"/>
        </w:rPr>
        <w:t xml:space="preserve">   De gemiddelde sulfaat-toename (</w:t>
      </w:r>
      <w:r>
        <w:rPr>
          <w:rFonts w:ascii="Calibri" w:hAnsi="Calibri"/>
          <w:b/>
          <w:bCs/>
          <w:i/>
          <w:iCs/>
          <w:sz w:val="20"/>
          <w:szCs w:val="20"/>
        </w:rPr>
        <w:t xml:space="preserve">door </w:t>
      </w:r>
      <w:r w:rsidRPr="00933E8A">
        <w:rPr>
          <w:rFonts w:ascii="Calibri" w:hAnsi="Calibri"/>
          <w:b/>
          <w:bCs/>
          <w:i/>
          <w:iCs/>
          <w:sz w:val="20"/>
          <w:szCs w:val="20"/>
        </w:rPr>
        <w:t>pyrietoxidatie) als functie van de reistijd ondergronds te L</w:t>
      </w:r>
      <w:r>
        <w:rPr>
          <w:rFonts w:ascii="Calibri" w:hAnsi="Calibri"/>
          <w:b/>
          <w:bCs/>
          <w:i/>
          <w:iCs/>
          <w:sz w:val="20"/>
          <w:szCs w:val="20"/>
        </w:rPr>
        <w:t>a</w:t>
      </w:r>
      <w:r w:rsidRPr="00933E8A">
        <w:rPr>
          <w:rFonts w:ascii="Calibri" w:hAnsi="Calibri"/>
          <w:b/>
          <w:bCs/>
          <w:i/>
          <w:iCs/>
          <w:sz w:val="20"/>
          <w:szCs w:val="20"/>
        </w:rPr>
        <w:t xml:space="preserve">ngerak en te Nieuwegein. De maximale sulfaat-toename is aangegeven voor het geval dat alle zuurstof of alle zuurstof èn nitraat pyriet zouden oxideren. </w:t>
      </w:r>
      <w:r>
        <w:rPr>
          <w:rFonts w:ascii="Calibri" w:hAnsi="Calibri"/>
          <w:b/>
          <w:bCs/>
          <w:i/>
          <w:iCs/>
          <w:sz w:val="20"/>
          <w:szCs w:val="20"/>
        </w:rPr>
        <w:t>Naar Stuyfzand &amp; Timmer 1999.</w:t>
      </w:r>
    </w:p>
    <w:p w14:paraId="7014DEF9" w14:textId="2FCBDA79" w:rsidR="00F231C9" w:rsidRDefault="00F231C9">
      <w:pPr>
        <w:rPr>
          <w:rFonts w:ascii="Calibri" w:hAnsi="Calibri"/>
          <w:sz w:val="22"/>
          <w:szCs w:val="22"/>
        </w:rPr>
      </w:pPr>
      <w:r>
        <w:rPr>
          <w:rFonts w:ascii="Calibri" w:hAnsi="Calibri"/>
          <w:sz w:val="22"/>
          <w:szCs w:val="22"/>
        </w:rPr>
        <w:br w:type="page"/>
      </w:r>
    </w:p>
    <w:p w14:paraId="0BC5747B" w14:textId="1294B4BB" w:rsidR="00450885" w:rsidRPr="000138E5" w:rsidRDefault="00F231C9" w:rsidP="000138E5">
      <w:pPr>
        <w:autoSpaceDE w:val="0"/>
        <w:autoSpaceDN w:val="0"/>
        <w:adjustRightInd w:val="0"/>
        <w:spacing w:after="0" w:line="240" w:lineRule="auto"/>
        <w:jc w:val="both"/>
        <w:rPr>
          <w:rFonts w:ascii="Calibri" w:hAnsi="Calibri" w:cs="Calibri"/>
          <w:sz w:val="22"/>
          <w:szCs w:val="22"/>
        </w:rPr>
      </w:pPr>
      <w:r w:rsidRPr="000138E5">
        <w:rPr>
          <w:rFonts w:ascii="Calibri" w:hAnsi="Calibri" w:cs="Calibri"/>
          <w:sz w:val="22"/>
          <w:szCs w:val="22"/>
        </w:rPr>
        <w:t xml:space="preserve">Op een beperkt aantal meetpunten komen duidelijk meetbare concentraties nitraat samen voor met duidelijk meetbare concentraties ijzer. Deze meetpunten kennen ook een opvallend hoge uitloogfactor van methaan (L = 3-32). Dit wijst op bijmenging in het waarnemingsfilter van relatief traag uitspoelend water met hoge ijzerconcentratie. </w:t>
      </w:r>
      <w:r w:rsidR="00450885" w:rsidRPr="000138E5">
        <w:rPr>
          <w:rFonts w:ascii="Calibri" w:hAnsi="Calibri" w:cs="Calibri"/>
          <w:sz w:val="22"/>
          <w:szCs w:val="22"/>
        </w:rPr>
        <w:t>IJzer en zuurstof, mangaan en zuurstof, en ammonium en zuurstof</w:t>
      </w:r>
      <w:r w:rsidR="003964D5" w:rsidRPr="000138E5">
        <w:rPr>
          <w:rFonts w:ascii="Calibri" w:hAnsi="Calibri" w:cs="Calibri"/>
          <w:sz w:val="22"/>
          <w:szCs w:val="22"/>
        </w:rPr>
        <w:t xml:space="preserve"> </w:t>
      </w:r>
      <w:r w:rsidR="00450885" w:rsidRPr="000138E5">
        <w:rPr>
          <w:rFonts w:ascii="Calibri" w:hAnsi="Calibri" w:cs="Calibri"/>
          <w:sz w:val="22"/>
          <w:szCs w:val="22"/>
        </w:rPr>
        <w:t>komen niet samen voor, conform de verwachtingen. Nitraat en mangaan worden</w:t>
      </w:r>
      <w:r w:rsidR="003964D5" w:rsidRPr="000138E5">
        <w:rPr>
          <w:rFonts w:ascii="Calibri" w:hAnsi="Calibri" w:cs="Calibri"/>
          <w:sz w:val="22"/>
          <w:szCs w:val="22"/>
        </w:rPr>
        <w:t xml:space="preserve"> </w:t>
      </w:r>
      <w:r w:rsidR="00450885" w:rsidRPr="000138E5">
        <w:rPr>
          <w:rFonts w:ascii="Calibri" w:hAnsi="Calibri" w:cs="Calibri"/>
          <w:sz w:val="22"/>
          <w:szCs w:val="22"/>
        </w:rPr>
        <w:t>daarentegen wel in enkele filters samen aangetroffen. Het valt daarbij op dat de</w:t>
      </w:r>
      <w:r w:rsidR="003964D5" w:rsidRPr="000138E5">
        <w:rPr>
          <w:rFonts w:ascii="Calibri" w:hAnsi="Calibri" w:cs="Calibri"/>
          <w:sz w:val="22"/>
          <w:szCs w:val="22"/>
        </w:rPr>
        <w:t xml:space="preserve"> </w:t>
      </w:r>
      <w:r w:rsidR="00450885" w:rsidRPr="000138E5">
        <w:rPr>
          <w:rFonts w:ascii="Calibri" w:hAnsi="Calibri" w:cs="Calibri"/>
          <w:sz w:val="22"/>
          <w:szCs w:val="22"/>
        </w:rPr>
        <w:t>mangaanconcentratie juist toeneemt op het moment dat nitraat doorbreekt om</w:t>
      </w:r>
      <w:r w:rsidR="003964D5" w:rsidRPr="000138E5">
        <w:rPr>
          <w:rFonts w:ascii="Calibri" w:hAnsi="Calibri" w:cs="Calibri"/>
          <w:sz w:val="22"/>
          <w:szCs w:val="22"/>
        </w:rPr>
        <w:t xml:space="preserve"> </w:t>
      </w:r>
      <w:r w:rsidR="00450885" w:rsidRPr="000138E5">
        <w:rPr>
          <w:rFonts w:ascii="Calibri" w:hAnsi="Calibri" w:cs="Calibri"/>
          <w:sz w:val="22"/>
          <w:szCs w:val="22"/>
        </w:rPr>
        <w:t>vervolgens duidelijk af te nemen wanneer zuurstof doorbreekt. Hieruit volgt in ieder</w:t>
      </w:r>
      <w:r w:rsidR="003964D5" w:rsidRPr="000138E5">
        <w:rPr>
          <w:rFonts w:ascii="Calibri" w:hAnsi="Calibri" w:cs="Calibri"/>
          <w:sz w:val="22"/>
          <w:szCs w:val="22"/>
        </w:rPr>
        <w:t xml:space="preserve"> </w:t>
      </w:r>
      <w:r w:rsidR="00450885" w:rsidRPr="000138E5">
        <w:rPr>
          <w:rFonts w:ascii="Calibri" w:hAnsi="Calibri" w:cs="Calibri"/>
          <w:sz w:val="22"/>
          <w:szCs w:val="22"/>
        </w:rPr>
        <w:t xml:space="preserve">geval dat </w:t>
      </w:r>
      <w:r w:rsidR="002D4E9E" w:rsidRPr="000138E5">
        <w:rPr>
          <w:rFonts w:ascii="Calibri" w:hAnsi="Calibri" w:cs="Calibri"/>
          <w:sz w:val="22"/>
          <w:szCs w:val="22"/>
        </w:rPr>
        <w:t>M</w:t>
      </w:r>
      <w:r w:rsidR="00450885" w:rsidRPr="000138E5">
        <w:rPr>
          <w:rFonts w:ascii="Calibri" w:hAnsi="Calibri" w:cs="Calibri"/>
          <w:sz w:val="22"/>
          <w:szCs w:val="22"/>
        </w:rPr>
        <w:t>n</w:t>
      </w:r>
      <w:r w:rsidR="002D4E9E" w:rsidRPr="000138E5">
        <w:rPr>
          <w:rFonts w:ascii="Calibri" w:hAnsi="Calibri" w:cs="Calibri"/>
          <w:sz w:val="22"/>
          <w:szCs w:val="22"/>
        </w:rPr>
        <w:t xml:space="preserve"> </w:t>
      </w:r>
      <w:r w:rsidR="00450885" w:rsidRPr="000138E5">
        <w:rPr>
          <w:rFonts w:ascii="Calibri" w:hAnsi="Calibri" w:cs="Calibri"/>
          <w:sz w:val="22"/>
          <w:szCs w:val="22"/>
        </w:rPr>
        <w:t>en NO</w:t>
      </w:r>
      <w:r w:rsidR="002D4E9E" w:rsidRPr="00E51EAC">
        <w:rPr>
          <w:rFonts w:ascii="Calibri" w:hAnsi="Calibri" w:cs="Calibri"/>
          <w:sz w:val="22"/>
          <w:szCs w:val="22"/>
          <w:vertAlign w:val="subscript"/>
        </w:rPr>
        <w:t>3</w:t>
      </w:r>
      <w:r w:rsidR="002D4E9E" w:rsidRPr="000138E5">
        <w:rPr>
          <w:rFonts w:ascii="Calibri" w:hAnsi="Calibri" w:cs="Calibri"/>
          <w:sz w:val="22"/>
          <w:szCs w:val="22"/>
        </w:rPr>
        <w:t xml:space="preserve"> </w:t>
      </w:r>
      <w:r w:rsidR="00450885" w:rsidRPr="000138E5">
        <w:rPr>
          <w:rFonts w:ascii="Calibri" w:hAnsi="Calibri" w:cs="Calibri"/>
          <w:sz w:val="22"/>
          <w:szCs w:val="22"/>
        </w:rPr>
        <w:t>onvoldoende snel met elkaar reageren, omdat hun coëxistentie</w:t>
      </w:r>
      <w:r w:rsidR="002D4E9E" w:rsidRPr="000138E5">
        <w:rPr>
          <w:rFonts w:ascii="Calibri" w:hAnsi="Calibri" w:cs="Calibri"/>
          <w:sz w:val="22"/>
          <w:szCs w:val="22"/>
        </w:rPr>
        <w:t xml:space="preserve"> </w:t>
      </w:r>
      <w:r w:rsidR="00450885" w:rsidRPr="000138E5">
        <w:rPr>
          <w:rFonts w:ascii="Calibri" w:hAnsi="Calibri" w:cs="Calibri"/>
          <w:sz w:val="22"/>
          <w:szCs w:val="22"/>
        </w:rPr>
        <w:t>wijst op gebrek aan thermodynamisch evenwicht.</w:t>
      </w:r>
    </w:p>
    <w:p w14:paraId="398789D2" w14:textId="2F301E07" w:rsidR="00B10290" w:rsidRPr="000138E5" w:rsidRDefault="00450885" w:rsidP="00841F50">
      <w:pPr>
        <w:autoSpaceDE w:val="0"/>
        <w:autoSpaceDN w:val="0"/>
        <w:adjustRightInd w:val="0"/>
        <w:spacing w:after="0" w:line="240" w:lineRule="auto"/>
        <w:ind w:firstLine="284"/>
        <w:jc w:val="both"/>
        <w:rPr>
          <w:rFonts w:ascii="Calibri" w:hAnsi="Calibri" w:cs="Calibri"/>
          <w:sz w:val="22"/>
          <w:szCs w:val="22"/>
        </w:rPr>
      </w:pPr>
      <w:r w:rsidRPr="000138E5">
        <w:rPr>
          <w:rFonts w:ascii="Calibri" w:hAnsi="Calibri" w:cs="Calibri"/>
          <w:sz w:val="22"/>
          <w:szCs w:val="22"/>
        </w:rPr>
        <w:t>Nitraat en zuurstof vertonen te Nieuwegein in WP.4 een opmerkelijke seizoensfluctuatie:</w:t>
      </w:r>
      <w:r w:rsidR="002D4E9E" w:rsidRPr="000138E5">
        <w:rPr>
          <w:rFonts w:ascii="Calibri" w:hAnsi="Calibri" w:cs="Calibri"/>
          <w:sz w:val="22"/>
          <w:szCs w:val="22"/>
        </w:rPr>
        <w:t xml:space="preserve"> </w:t>
      </w:r>
      <w:r w:rsidR="00841F50">
        <w:rPr>
          <w:rFonts w:ascii="Calibri" w:hAnsi="Calibri" w:cs="Calibri"/>
          <w:sz w:val="22"/>
          <w:szCs w:val="22"/>
        </w:rPr>
        <w:t>W</w:t>
      </w:r>
      <w:r w:rsidRPr="000138E5">
        <w:rPr>
          <w:rFonts w:ascii="Calibri" w:hAnsi="Calibri" w:cs="Calibri"/>
          <w:sz w:val="22"/>
          <w:szCs w:val="22"/>
        </w:rPr>
        <w:t>anneer het water kouder wordt dan ca. 10°C stijgen in het algemeen hun</w:t>
      </w:r>
      <w:r w:rsidR="002D4E9E" w:rsidRPr="000138E5">
        <w:rPr>
          <w:rFonts w:ascii="Calibri" w:hAnsi="Calibri" w:cs="Calibri"/>
          <w:sz w:val="22"/>
          <w:szCs w:val="22"/>
        </w:rPr>
        <w:t xml:space="preserve"> </w:t>
      </w:r>
      <w:r w:rsidRPr="000138E5">
        <w:rPr>
          <w:rFonts w:ascii="Calibri" w:hAnsi="Calibri" w:cs="Calibri"/>
          <w:sz w:val="22"/>
          <w:szCs w:val="22"/>
        </w:rPr>
        <w:t>concentraties. Wanneer het koude winterwater gepasseerd is, dalen de nitraat- en</w:t>
      </w:r>
      <w:r w:rsidR="002D4E9E" w:rsidRPr="000138E5">
        <w:rPr>
          <w:rFonts w:ascii="Calibri" w:hAnsi="Calibri" w:cs="Calibri"/>
          <w:sz w:val="22"/>
          <w:szCs w:val="22"/>
        </w:rPr>
        <w:t xml:space="preserve"> </w:t>
      </w:r>
      <w:r w:rsidRPr="000138E5">
        <w:rPr>
          <w:rFonts w:ascii="Calibri" w:hAnsi="Calibri" w:cs="Calibri"/>
          <w:sz w:val="22"/>
          <w:szCs w:val="22"/>
        </w:rPr>
        <w:t>zuurstof-concentraties weer. Dit patroon zit reeds in het WRK-water vóór infiltratie,</w:t>
      </w:r>
      <w:r w:rsidR="002D4E9E" w:rsidRPr="000138E5">
        <w:rPr>
          <w:rFonts w:ascii="Calibri" w:hAnsi="Calibri" w:cs="Calibri"/>
          <w:sz w:val="22"/>
          <w:szCs w:val="22"/>
        </w:rPr>
        <w:t xml:space="preserve"> </w:t>
      </w:r>
      <w:r w:rsidRPr="000138E5">
        <w:rPr>
          <w:rFonts w:ascii="Calibri" w:hAnsi="Calibri" w:cs="Calibri"/>
          <w:sz w:val="22"/>
          <w:szCs w:val="22"/>
        </w:rPr>
        <w:t>maar bodempassage versterkt het. Dit verschijnsel getuigt derhalve van een teruggang</w:t>
      </w:r>
      <w:r w:rsidR="002D4E9E" w:rsidRPr="000138E5">
        <w:rPr>
          <w:rFonts w:ascii="Calibri" w:hAnsi="Calibri" w:cs="Calibri"/>
          <w:sz w:val="22"/>
          <w:szCs w:val="22"/>
        </w:rPr>
        <w:t xml:space="preserve"> </w:t>
      </w:r>
      <w:r w:rsidRPr="000138E5">
        <w:rPr>
          <w:rFonts w:ascii="Calibri" w:hAnsi="Calibri" w:cs="Calibri"/>
          <w:sz w:val="22"/>
          <w:szCs w:val="22"/>
        </w:rPr>
        <w:t>bij temperatuursverlaging, in oxidatiereacties. Het betreft vooral de oxidatie</w:t>
      </w:r>
      <w:r w:rsidR="002D4E9E" w:rsidRPr="000138E5">
        <w:rPr>
          <w:rFonts w:ascii="Calibri" w:hAnsi="Calibri" w:cs="Calibri"/>
          <w:sz w:val="22"/>
          <w:szCs w:val="22"/>
        </w:rPr>
        <w:t xml:space="preserve"> </w:t>
      </w:r>
      <w:r w:rsidRPr="000138E5">
        <w:rPr>
          <w:rFonts w:ascii="Calibri" w:hAnsi="Calibri" w:cs="Calibri"/>
          <w:sz w:val="22"/>
          <w:szCs w:val="22"/>
        </w:rPr>
        <w:t>van organische stof (meer dan die van pyriet), omdat de sulfaatproductie minder</w:t>
      </w:r>
      <w:r w:rsidR="000138E5" w:rsidRPr="000138E5">
        <w:rPr>
          <w:rFonts w:ascii="Calibri" w:hAnsi="Calibri" w:cs="Calibri"/>
          <w:sz w:val="22"/>
          <w:szCs w:val="22"/>
        </w:rPr>
        <w:t xml:space="preserve"> </w:t>
      </w:r>
      <w:r w:rsidRPr="000138E5">
        <w:rPr>
          <w:rFonts w:ascii="Calibri" w:hAnsi="Calibri" w:cs="Calibri"/>
          <w:sz w:val="22"/>
          <w:szCs w:val="22"/>
        </w:rPr>
        <w:t>terugloopt dan de TIC-productie.</w:t>
      </w:r>
      <w:r w:rsidR="00792FA9">
        <w:rPr>
          <w:rFonts w:ascii="Calibri" w:hAnsi="Calibri" w:cs="Calibri"/>
          <w:sz w:val="22"/>
          <w:szCs w:val="22"/>
        </w:rPr>
        <w:t xml:space="preserve"> Hierbij nog de kanttekening dat O</w:t>
      </w:r>
      <w:r w:rsidR="00792FA9" w:rsidRPr="007C0EBD">
        <w:rPr>
          <w:rFonts w:ascii="Calibri" w:hAnsi="Calibri" w:cs="Calibri"/>
          <w:sz w:val="22"/>
          <w:szCs w:val="22"/>
          <w:vertAlign w:val="subscript"/>
        </w:rPr>
        <w:t>2</w:t>
      </w:r>
      <w:r w:rsidR="00792FA9">
        <w:rPr>
          <w:rFonts w:ascii="Calibri" w:hAnsi="Calibri" w:cs="Calibri"/>
          <w:sz w:val="22"/>
          <w:szCs w:val="22"/>
        </w:rPr>
        <w:t xml:space="preserve">-metingen &lt;2 mg/L </w:t>
      </w:r>
      <w:r w:rsidR="00C33933">
        <w:rPr>
          <w:rFonts w:ascii="Calibri" w:hAnsi="Calibri" w:cs="Calibri"/>
          <w:sz w:val="22"/>
          <w:szCs w:val="22"/>
        </w:rPr>
        <w:t>beïnvloed kunnen zijn door ongewenste toetreding van O</w:t>
      </w:r>
      <w:r w:rsidR="00C33933" w:rsidRPr="007C0EBD">
        <w:rPr>
          <w:rFonts w:ascii="Calibri" w:hAnsi="Calibri" w:cs="Calibri"/>
          <w:sz w:val="22"/>
          <w:szCs w:val="22"/>
          <w:vertAlign w:val="subscript"/>
        </w:rPr>
        <w:t>2</w:t>
      </w:r>
      <w:r w:rsidR="00C33933">
        <w:rPr>
          <w:rFonts w:ascii="Calibri" w:hAnsi="Calibri" w:cs="Calibri"/>
          <w:sz w:val="22"/>
          <w:szCs w:val="22"/>
        </w:rPr>
        <w:t xml:space="preserve"> tijdens de bemonstering</w:t>
      </w:r>
      <w:r w:rsidR="00B7240F">
        <w:rPr>
          <w:rFonts w:ascii="Calibri" w:hAnsi="Calibri" w:cs="Calibri"/>
          <w:sz w:val="22"/>
          <w:szCs w:val="22"/>
        </w:rPr>
        <w:t>, en daardoor ook nul kunnen zijn.</w:t>
      </w:r>
    </w:p>
    <w:p w14:paraId="5B2D773F" w14:textId="70F22156" w:rsidR="00B10290" w:rsidRPr="007C0EBD" w:rsidRDefault="007C0EBD" w:rsidP="00AB215C">
      <w:pPr>
        <w:autoSpaceDE w:val="0"/>
        <w:autoSpaceDN w:val="0"/>
        <w:adjustRightInd w:val="0"/>
        <w:spacing w:after="0" w:line="240" w:lineRule="auto"/>
        <w:ind w:firstLine="284"/>
        <w:jc w:val="both"/>
        <w:rPr>
          <w:rFonts w:ascii="Calibri" w:hAnsi="Calibri" w:cs="Calibri"/>
          <w:sz w:val="22"/>
          <w:szCs w:val="22"/>
        </w:rPr>
      </w:pPr>
      <w:r w:rsidRPr="00AB215C">
        <w:rPr>
          <w:rFonts w:ascii="Calibri" w:hAnsi="Calibri" w:cs="Calibri"/>
          <w:sz w:val="22"/>
          <w:szCs w:val="22"/>
        </w:rPr>
        <w:t xml:space="preserve">De ruimtelijke verbreiding van zuurstof-, nitraat- en sulfaathoudend grondwater langs de meetraai te Nieuwegein is </w:t>
      </w:r>
      <w:r w:rsidR="00AB215C" w:rsidRPr="00AB215C">
        <w:rPr>
          <w:rFonts w:ascii="Calibri" w:hAnsi="Calibri" w:cs="Calibri"/>
          <w:sz w:val="22"/>
          <w:szCs w:val="22"/>
        </w:rPr>
        <w:t>in Fig.</w:t>
      </w:r>
      <w:r w:rsidR="00AB215C">
        <w:rPr>
          <w:rFonts w:ascii="Calibri" w:hAnsi="Calibri" w:cs="Calibri"/>
          <w:sz w:val="22"/>
          <w:szCs w:val="22"/>
        </w:rPr>
        <w:t xml:space="preserve">5.8 </w:t>
      </w:r>
      <w:r w:rsidRPr="00AB215C">
        <w:rPr>
          <w:rFonts w:ascii="Calibri" w:hAnsi="Calibri" w:cs="Calibri"/>
          <w:sz w:val="22"/>
          <w:szCs w:val="22"/>
        </w:rPr>
        <w:t xml:space="preserve">weergegeven voor de situatie in februari 1998 (na 1,5 jaar infiltreren). Hieruit volgt dat </w:t>
      </w:r>
      <w:r w:rsidR="00E46E1F">
        <w:rPr>
          <w:rFonts w:ascii="Calibri" w:hAnsi="Calibri" w:cs="Calibri"/>
          <w:sz w:val="22"/>
          <w:szCs w:val="22"/>
        </w:rPr>
        <w:t xml:space="preserve">(sub)oxisch </w:t>
      </w:r>
      <w:r w:rsidRPr="00AB215C">
        <w:rPr>
          <w:rFonts w:ascii="Calibri" w:hAnsi="Calibri" w:cs="Calibri"/>
          <w:sz w:val="22"/>
          <w:szCs w:val="22"/>
        </w:rPr>
        <w:t xml:space="preserve">infiltraat </w:t>
      </w:r>
      <w:r w:rsidR="00E46E1F">
        <w:rPr>
          <w:rFonts w:ascii="Calibri" w:hAnsi="Calibri" w:cs="Calibri"/>
          <w:sz w:val="22"/>
          <w:szCs w:val="22"/>
        </w:rPr>
        <w:t>(O</w:t>
      </w:r>
      <w:r w:rsidR="00E46E1F" w:rsidRPr="00E46E1F">
        <w:rPr>
          <w:rFonts w:ascii="Calibri" w:hAnsi="Calibri" w:cs="Calibri"/>
          <w:sz w:val="22"/>
          <w:szCs w:val="22"/>
          <w:vertAlign w:val="subscript"/>
        </w:rPr>
        <w:t>2</w:t>
      </w:r>
      <w:r w:rsidR="00E46E1F">
        <w:rPr>
          <w:rFonts w:ascii="Calibri" w:hAnsi="Calibri" w:cs="Calibri"/>
          <w:sz w:val="22"/>
          <w:szCs w:val="22"/>
        </w:rPr>
        <w:t xml:space="preserve"> en/of NO</w:t>
      </w:r>
      <w:r w:rsidR="00E46E1F" w:rsidRPr="00E46E1F">
        <w:rPr>
          <w:rFonts w:ascii="Calibri" w:hAnsi="Calibri" w:cs="Calibri"/>
          <w:sz w:val="22"/>
          <w:szCs w:val="22"/>
          <w:vertAlign w:val="subscript"/>
        </w:rPr>
        <w:t>3</w:t>
      </w:r>
      <w:r w:rsidR="00E46E1F">
        <w:rPr>
          <w:rFonts w:ascii="Calibri" w:hAnsi="Calibri" w:cs="Calibri"/>
          <w:sz w:val="22"/>
          <w:szCs w:val="22"/>
        </w:rPr>
        <w:t xml:space="preserve"> houdend) </w:t>
      </w:r>
      <w:r w:rsidRPr="00AB215C">
        <w:rPr>
          <w:rFonts w:ascii="Calibri" w:hAnsi="Calibri" w:cs="Calibri"/>
          <w:sz w:val="22"/>
          <w:szCs w:val="22"/>
        </w:rPr>
        <w:t xml:space="preserve">langs de gunstigste stroombaan </w:t>
      </w:r>
      <w:r w:rsidR="006A5B83">
        <w:rPr>
          <w:rFonts w:ascii="Calibri" w:hAnsi="Calibri" w:cs="Calibri"/>
          <w:sz w:val="22"/>
          <w:szCs w:val="22"/>
        </w:rPr>
        <w:t>tussen 110 en 115</w:t>
      </w:r>
      <w:r w:rsidR="00132C1B">
        <w:rPr>
          <w:rFonts w:ascii="Calibri" w:hAnsi="Calibri" w:cs="Calibri"/>
          <w:sz w:val="22"/>
          <w:szCs w:val="22"/>
        </w:rPr>
        <w:t xml:space="preserve"> m-MV het verst is </w:t>
      </w:r>
      <w:r w:rsidRPr="00AB215C">
        <w:rPr>
          <w:rFonts w:ascii="Calibri" w:hAnsi="Calibri" w:cs="Calibri"/>
          <w:sz w:val="22"/>
          <w:szCs w:val="22"/>
        </w:rPr>
        <w:t>voortgeschreden</w:t>
      </w:r>
      <w:r w:rsidR="003E1284">
        <w:rPr>
          <w:rFonts w:ascii="Calibri" w:hAnsi="Calibri" w:cs="Calibri"/>
          <w:sz w:val="22"/>
          <w:szCs w:val="22"/>
        </w:rPr>
        <w:t xml:space="preserve">, en het minst in de bovenetage tussen 97 en </w:t>
      </w:r>
      <w:r w:rsidR="00B2616A">
        <w:rPr>
          <w:rFonts w:ascii="Calibri" w:hAnsi="Calibri" w:cs="Calibri"/>
          <w:sz w:val="22"/>
          <w:szCs w:val="22"/>
        </w:rPr>
        <w:t>103 m-MV.</w:t>
      </w:r>
    </w:p>
    <w:p w14:paraId="52BF7A8C" w14:textId="77777777" w:rsidR="00774B0E" w:rsidRDefault="00774B0E" w:rsidP="00AB215C">
      <w:pPr>
        <w:autoSpaceDE w:val="0"/>
        <w:autoSpaceDN w:val="0"/>
        <w:adjustRightInd w:val="0"/>
        <w:spacing w:after="0" w:line="240" w:lineRule="auto"/>
        <w:jc w:val="both"/>
        <w:rPr>
          <w:rFonts w:ascii="Calibri" w:hAnsi="Calibri" w:cs="Calibri"/>
          <w:sz w:val="22"/>
          <w:szCs w:val="22"/>
        </w:rPr>
      </w:pPr>
    </w:p>
    <w:p w14:paraId="7746F23C" w14:textId="77777777" w:rsidR="006B3A5D" w:rsidRDefault="006B3A5D" w:rsidP="006B3A5D">
      <w:pPr>
        <w:autoSpaceDE w:val="0"/>
        <w:autoSpaceDN w:val="0"/>
        <w:adjustRightInd w:val="0"/>
        <w:spacing w:after="0" w:line="240" w:lineRule="auto"/>
        <w:rPr>
          <w:rFonts w:ascii="Calibri" w:hAnsi="Calibri" w:cs="Calibri"/>
          <w:sz w:val="22"/>
          <w:szCs w:val="22"/>
        </w:rPr>
      </w:pPr>
    </w:p>
    <w:p w14:paraId="77C7E885" w14:textId="77777777" w:rsidR="006B3A5D" w:rsidRDefault="006B3A5D" w:rsidP="006B3A5D">
      <w:pPr>
        <w:spacing w:after="0"/>
        <w:jc w:val="center"/>
        <w:rPr>
          <w:rFonts w:ascii="Calibri" w:hAnsi="Calibri"/>
          <w:sz w:val="22"/>
          <w:szCs w:val="22"/>
        </w:rPr>
      </w:pPr>
      <w:r w:rsidRPr="009457F1">
        <w:rPr>
          <w:rFonts w:ascii="Calibri" w:hAnsi="Calibri"/>
          <w:noProof/>
          <w:sz w:val="22"/>
          <w:szCs w:val="22"/>
          <w:lang w:val="en-US"/>
        </w:rPr>
        <mc:AlternateContent>
          <mc:Choice Requires="wps">
            <w:drawing>
              <wp:anchor distT="45720" distB="45720" distL="114300" distR="114300" simplePos="0" relativeHeight="251729920" behindDoc="0" locked="0" layoutInCell="1" allowOverlap="1" wp14:anchorId="05FAA8AD" wp14:editId="019F8876">
                <wp:simplePos x="0" y="0"/>
                <wp:positionH relativeFrom="column">
                  <wp:posOffset>4097020</wp:posOffset>
                </wp:positionH>
                <wp:positionV relativeFrom="paragraph">
                  <wp:posOffset>532765</wp:posOffset>
                </wp:positionV>
                <wp:extent cx="628650" cy="1562100"/>
                <wp:effectExtent l="0" t="0" r="0" b="0"/>
                <wp:wrapNone/>
                <wp:docPr id="794907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562100"/>
                        </a:xfrm>
                        <a:prstGeom prst="rect">
                          <a:avLst/>
                        </a:prstGeom>
                        <a:noFill/>
                        <a:ln w="9525">
                          <a:noFill/>
                          <a:miter lim="800000"/>
                          <a:headEnd/>
                          <a:tailEnd/>
                        </a:ln>
                      </wps:spPr>
                      <wps:txbx>
                        <w:txbxContent>
                          <w:p w14:paraId="221ED377"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20</w:t>
                            </w:r>
                            <w:r>
                              <w:rPr>
                                <w:rFonts w:ascii="Arial" w:hAnsi="Arial" w:cs="Arial"/>
                                <w:b/>
                                <w:bCs/>
                                <w:color w:val="C00000"/>
                                <w:lang w:val="en-US"/>
                              </w:rPr>
                              <w:t xml:space="preserve"> m/d</w:t>
                            </w:r>
                          </w:p>
                          <w:p w14:paraId="13A3310F" w14:textId="77777777" w:rsidR="006B3A5D" w:rsidRPr="001C5170" w:rsidRDefault="006B3A5D" w:rsidP="006B3A5D">
                            <w:pPr>
                              <w:spacing w:after="0"/>
                              <w:rPr>
                                <w:rFonts w:ascii="Arial" w:hAnsi="Arial" w:cs="Arial"/>
                                <w:b/>
                                <w:bCs/>
                                <w:color w:val="C00000"/>
                                <w:lang w:val="en-US"/>
                              </w:rPr>
                            </w:pPr>
                          </w:p>
                          <w:p w14:paraId="769DC218"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50</w:t>
                            </w:r>
                          </w:p>
                          <w:p w14:paraId="1D2C1506"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70</w:t>
                            </w:r>
                          </w:p>
                          <w:p w14:paraId="3F2F35DC"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50</w:t>
                            </w:r>
                          </w:p>
                          <w:p w14:paraId="113218FC"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50</w:t>
                            </w:r>
                          </w:p>
                          <w:p w14:paraId="49F529C7" w14:textId="77777777" w:rsidR="006B3A5D" w:rsidRPr="001C5170" w:rsidRDefault="006B3A5D" w:rsidP="006B3A5D">
                            <w:pPr>
                              <w:spacing w:after="0"/>
                              <w:rPr>
                                <w:rFonts w:ascii="Arial" w:hAnsi="Arial" w:cs="Arial"/>
                                <w:b/>
                                <w:bCs/>
                                <w:color w:val="C00000"/>
                                <w:lang w:val="en-US"/>
                              </w:rPr>
                            </w:pPr>
                          </w:p>
                          <w:p w14:paraId="5D5093E7"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70</w:t>
                            </w:r>
                            <w:r>
                              <w:rPr>
                                <w:rFonts w:ascii="Arial" w:hAnsi="Arial" w:cs="Arial"/>
                                <w:b/>
                                <w:bCs/>
                                <w:color w:val="C00000"/>
                                <w:lang w:val="en-US"/>
                              </w:rPr>
                              <w:t xml:space="preserve"> m/d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AA8AD" id="_x0000_s1050" type="#_x0000_t202" style="position:absolute;left:0;text-align:left;margin-left:322.6pt;margin-top:41.95pt;width:49.5pt;height:123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iTD/AEAANUDAAAOAAAAZHJzL2Uyb0RvYy54bWysU9tuGyEQfa/Uf0C813uR7Tor4yhNmqpS&#13;&#10;epHSfgBmWS8qMBSwd92v78A6jtW8Rd0HxDA7hzlnDuvr0WhykD4osIxWs5ISaQW0yu4Y/fnj/t2K&#13;&#10;khC5bbkGKxk9ykCvN2/frAfXyBp60K30BEFsaAbHaB+ja4oiiF4aHmbgpMVkB97wiKHfFa3nA6Ib&#13;&#10;XdRluSwG8K3zIGQIeHo3Jekm43edFPFb1wUZiWYUe4t59XndprXYrHmz89z1Spza4K/ownBl8dIz&#13;&#10;1B2PnOy9egFllPAQoIszAaaArlNCZg7Ipir/YfPYcyczFxQnuLNM4f/Biq+HR/fdkzh+gBEHmEkE&#13;&#10;9wDiVyAWbntud/LGexh6yVu8uEqSFYMLzak0SR2akEC2wxdocch8HyEDjZ03SRXkSRAdB3A8iy7H&#13;&#10;SAQeLuvVcoEZgalqsayrMk+l4M1TtfMhfpJgSNow6nGoGZ0fHkJM3fDm6Zd0mYV7pXUerLZkYPRq&#13;&#10;US9ywUXGqIi+08owuirTNzkhkfxo21wcudLTHi/Q9sQ6EZ0ox3E7EtUyWs9TcVJhC+0RdfAw+Qzf&#13;&#10;BW568H8oGdBjjIbfe+4lJfqzRS2vqvk8mTIH88X7GgN/mdleZrgVCMVopGTa3sZs5InzDWreqSzH&#13;&#10;cyenntE7WaWTz5M5L+P81/Nr3PwFAAD//wMAUEsDBBQABgAIAAAAIQBl8bMn4gAAAA8BAAAPAAAA&#13;&#10;ZHJzL2Rvd25yZXYueG1sTE9NT8MwDL0j8R8iI3FjCV330a7uhJi4ghgMiVvWZG1F41RNtpZ/jznB&#13;&#10;xZL9nt9HsZ1cJy52CK0nhPuZAmGp8qalGuH97eluDSJETUZ3nizCtw2wLa+vCp0bP9KrvexjLViE&#13;&#10;Qq4Rmhj7XMpQNdbpMPO9JcZOfnA68jrU0gx6ZHHXyUSppXS6JXZodG8fG1t97c8O4fB8+vxI1Uu9&#13;&#10;c4t+9JOS5DKJeHsz7TY8HjYgop3i3wf8duD8UHKwoz+TCaJDWKaLhKkI63kGggmrNOXDEWGeZBnI&#13;&#10;spD/e5Q/AAAA//8DAFBLAQItABQABgAIAAAAIQC2gziS/gAAAOEBAAATAAAAAAAAAAAAAAAAAAAA&#13;&#10;AABbQ29udGVudF9UeXBlc10ueG1sUEsBAi0AFAAGAAgAAAAhADj9If/WAAAAlAEAAAsAAAAAAAAA&#13;&#10;AAAAAAAALwEAAF9yZWxzLy5yZWxzUEsBAi0AFAAGAAgAAAAhAAZ6JMP8AQAA1QMAAA4AAAAAAAAA&#13;&#10;AAAAAAAALgIAAGRycy9lMm9Eb2MueG1sUEsBAi0AFAAGAAgAAAAhAGXxsyfiAAAADwEAAA8AAAAA&#13;&#10;AAAAAAAAAAAAVgQAAGRycy9kb3ducmV2LnhtbFBLBQYAAAAABAAEAPMAAABlBQAAAAA=&#13;&#10;" filled="f" stroked="f">
                <v:textbox>
                  <w:txbxContent>
                    <w:p w14:paraId="221ED377"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20</w:t>
                      </w:r>
                      <w:r>
                        <w:rPr>
                          <w:rFonts w:ascii="Arial" w:hAnsi="Arial" w:cs="Arial"/>
                          <w:b/>
                          <w:bCs/>
                          <w:color w:val="C00000"/>
                          <w:lang w:val="en-US"/>
                        </w:rPr>
                        <w:t xml:space="preserve"> m/d</w:t>
                      </w:r>
                    </w:p>
                    <w:p w14:paraId="13A3310F" w14:textId="77777777" w:rsidR="006B3A5D" w:rsidRPr="001C5170" w:rsidRDefault="006B3A5D" w:rsidP="006B3A5D">
                      <w:pPr>
                        <w:spacing w:after="0"/>
                        <w:rPr>
                          <w:rFonts w:ascii="Arial" w:hAnsi="Arial" w:cs="Arial"/>
                          <w:b/>
                          <w:bCs/>
                          <w:color w:val="C00000"/>
                          <w:lang w:val="en-US"/>
                        </w:rPr>
                      </w:pPr>
                    </w:p>
                    <w:p w14:paraId="769DC218"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50</w:t>
                      </w:r>
                    </w:p>
                    <w:p w14:paraId="1D2C1506"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70</w:t>
                      </w:r>
                    </w:p>
                    <w:p w14:paraId="3F2F35DC"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50</w:t>
                      </w:r>
                    </w:p>
                    <w:p w14:paraId="113218FC"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50</w:t>
                      </w:r>
                    </w:p>
                    <w:p w14:paraId="49F529C7" w14:textId="77777777" w:rsidR="006B3A5D" w:rsidRPr="001C5170" w:rsidRDefault="006B3A5D" w:rsidP="006B3A5D">
                      <w:pPr>
                        <w:spacing w:after="0"/>
                        <w:rPr>
                          <w:rFonts w:ascii="Arial" w:hAnsi="Arial" w:cs="Arial"/>
                          <w:b/>
                          <w:bCs/>
                          <w:color w:val="C00000"/>
                          <w:lang w:val="en-US"/>
                        </w:rPr>
                      </w:pPr>
                    </w:p>
                    <w:p w14:paraId="5D5093E7" w14:textId="77777777" w:rsidR="006B3A5D" w:rsidRPr="001C5170" w:rsidRDefault="006B3A5D" w:rsidP="006B3A5D">
                      <w:pPr>
                        <w:spacing w:after="0"/>
                        <w:rPr>
                          <w:rFonts w:ascii="Arial" w:hAnsi="Arial" w:cs="Arial"/>
                          <w:b/>
                          <w:bCs/>
                          <w:color w:val="C00000"/>
                          <w:lang w:val="en-US"/>
                        </w:rPr>
                      </w:pPr>
                      <w:r w:rsidRPr="001C5170">
                        <w:rPr>
                          <w:rFonts w:ascii="Arial" w:hAnsi="Arial" w:cs="Arial"/>
                          <w:b/>
                          <w:bCs/>
                          <w:color w:val="C00000"/>
                          <w:lang w:val="en-US"/>
                        </w:rPr>
                        <w:t>70</w:t>
                      </w:r>
                      <w:r>
                        <w:rPr>
                          <w:rFonts w:ascii="Arial" w:hAnsi="Arial" w:cs="Arial"/>
                          <w:b/>
                          <w:bCs/>
                          <w:color w:val="C00000"/>
                          <w:lang w:val="en-US"/>
                        </w:rPr>
                        <w:t xml:space="preserve"> m/d</w:t>
                      </w:r>
                    </w:p>
                  </w:txbxContent>
                </v:textbox>
              </v:shape>
            </w:pict>
          </mc:Fallback>
        </mc:AlternateContent>
      </w:r>
      <w:r>
        <w:rPr>
          <w:noProof/>
        </w:rPr>
        <w:drawing>
          <wp:inline distT="0" distB="0" distL="0" distR="0" wp14:anchorId="4B27904A" wp14:editId="47D74E82">
            <wp:extent cx="4368800" cy="2965974"/>
            <wp:effectExtent l="0" t="0" r="0" b="6350"/>
            <wp:docPr id="543604185" name="Picture 1" descr="A computer screen shot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4185" name="Picture 1" descr="A computer screen shot of a blueprint&#10;&#10;Description automatically generated"/>
                    <pic:cNvPicPr/>
                  </pic:nvPicPr>
                  <pic:blipFill rotWithShape="1">
                    <a:blip r:embed="rId105"/>
                    <a:srcRect l="26015" t="18617" r="13911" b="8877"/>
                    <a:stretch/>
                  </pic:blipFill>
                  <pic:spPr bwMode="auto">
                    <a:xfrm>
                      <a:off x="0" y="0"/>
                      <a:ext cx="4374770" cy="2970027"/>
                    </a:xfrm>
                    <a:prstGeom prst="rect">
                      <a:avLst/>
                    </a:prstGeom>
                    <a:ln>
                      <a:noFill/>
                    </a:ln>
                    <a:extLst>
                      <a:ext uri="{53640926-AAD7-44D8-BBD7-CCE9431645EC}">
                        <a14:shadowObscured xmlns:a14="http://schemas.microsoft.com/office/drawing/2010/main"/>
                      </a:ext>
                    </a:extLst>
                  </pic:spPr>
                </pic:pic>
              </a:graphicData>
            </a:graphic>
          </wp:inline>
        </w:drawing>
      </w:r>
    </w:p>
    <w:p w14:paraId="4B3038EB" w14:textId="77777777" w:rsidR="006B3A5D" w:rsidRDefault="006B3A5D" w:rsidP="006B3A5D">
      <w:pPr>
        <w:spacing w:after="0"/>
        <w:rPr>
          <w:rFonts w:ascii="Calibri" w:hAnsi="Calibri"/>
          <w:sz w:val="22"/>
          <w:szCs w:val="22"/>
        </w:rPr>
      </w:pPr>
    </w:p>
    <w:p w14:paraId="23907137" w14:textId="10AA69CB" w:rsidR="006B3A5D" w:rsidRDefault="006B3A5D" w:rsidP="006B3A5D">
      <w:pPr>
        <w:autoSpaceDE w:val="0"/>
        <w:autoSpaceDN w:val="0"/>
        <w:adjustRightInd w:val="0"/>
        <w:spacing w:after="0" w:line="240" w:lineRule="auto"/>
        <w:jc w:val="both"/>
        <w:rPr>
          <w:rFonts w:ascii="Calibri" w:hAnsi="Calibri" w:cs="Calibri"/>
          <w:sz w:val="22"/>
          <w:szCs w:val="22"/>
        </w:rPr>
      </w:pPr>
      <w:r w:rsidRPr="00933E8A">
        <w:rPr>
          <w:rFonts w:ascii="Calibri" w:hAnsi="Calibri"/>
          <w:b/>
          <w:bCs/>
          <w:i/>
          <w:iCs/>
          <w:sz w:val="20"/>
          <w:szCs w:val="20"/>
        </w:rPr>
        <w:t xml:space="preserve">FIG. </w:t>
      </w:r>
      <w:r>
        <w:rPr>
          <w:rFonts w:ascii="Calibri" w:hAnsi="Calibri"/>
          <w:b/>
          <w:bCs/>
          <w:i/>
          <w:iCs/>
          <w:sz w:val="20"/>
          <w:szCs w:val="20"/>
        </w:rPr>
        <w:t>5</w:t>
      </w:r>
      <w:r w:rsidRPr="00933E8A">
        <w:rPr>
          <w:rFonts w:ascii="Calibri" w:hAnsi="Calibri"/>
          <w:b/>
          <w:bCs/>
          <w:i/>
          <w:iCs/>
          <w:sz w:val="20"/>
          <w:szCs w:val="20"/>
        </w:rPr>
        <w:t>.</w:t>
      </w:r>
      <w:r>
        <w:rPr>
          <w:rFonts w:ascii="Calibri" w:hAnsi="Calibri"/>
          <w:b/>
          <w:bCs/>
          <w:i/>
          <w:iCs/>
          <w:sz w:val="20"/>
          <w:szCs w:val="20"/>
        </w:rPr>
        <w:t>8.</w:t>
      </w:r>
      <w:r w:rsidRPr="00933E8A">
        <w:rPr>
          <w:rFonts w:ascii="Calibri" w:hAnsi="Calibri"/>
          <w:b/>
          <w:bCs/>
          <w:i/>
          <w:iCs/>
          <w:sz w:val="20"/>
          <w:szCs w:val="20"/>
        </w:rPr>
        <w:t xml:space="preserve">   </w:t>
      </w:r>
      <w:r w:rsidRPr="00BF465D">
        <w:rPr>
          <w:rFonts w:ascii="Calibri" w:hAnsi="Calibri"/>
          <w:b/>
          <w:bCs/>
          <w:i/>
          <w:iCs/>
          <w:sz w:val="20"/>
          <w:szCs w:val="20"/>
        </w:rPr>
        <w:t>Redox zonering in geïnfiltreerde water in doelaquifer te Nieuwegein in februari 1998 (na ca. 1,5 jaar infiltreren). O</w:t>
      </w:r>
      <w:r w:rsidRPr="00BE6C04">
        <w:rPr>
          <w:rFonts w:ascii="Calibri" w:hAnsi="Calibri"/>
          <w:b/>
          <w:bCs/>
          <w:i/>
          <w:iCs/>
          <w:sz w:val="20"/>
          <w:szCs w:val="20"/>
          <w:vertAlign w:val="subscript"/>
        </w:rPr>
        <w:t>2</w:t>
      </w:r>
      <w:r w:rsidRPr="00BF465D">
        <w:rPr>
          <w:rFonts w:ascii="Calibri" w:hAnsi="Calibri"/>
          <w:b/>
          <w:bCs/>
          <w:i/>
          <w:iCs/>
          <w:sz w:val="20"/>
          <w:szCs w:val="20"/>
        </w:rPr>
        <w:t xml:space="preserve"> = zuurstofhoudend,</w:t>
      </w:r>
      <w:r>
        <w:rPr>
          <w:rFonts w:ascii="Calibri" w:hAnsi="Calibri"/>
          <w:b/>
          <w:bCs/>
          <w:i/>
          <w:iCs/>
          <w:sz w:val="20"/>
          <w:szCs w:val="20"/>
        </w:rPr>
        <w:t xml:space="preserve"> met </w:t>
      </w:r>
      <w:r w:rsidRPr="00BF465D">
        <w:rPr>
          <w:rFonts w:ascii="Calibri" w:hAnsi="Calibri"/>
          <w:b/>
          <w:bCs/>
          <w:i/>
          <w:iCs/>
          <w:sz w:val="20"/>
          <w:szCs w:val="20"/>
        </w:rPr>
        <w:t>concentratie vrijwel gelijk aan die in het infiltratiewater; 0</w:t>
      </w:r>
      <w:r w:rsidRPr="00BE6C04">
        <w:rPr>
          <w:rFonts w:ascii="Calibri" w:hAnsi="Calibri"/>
          <w:b/>
          <w:bCs/>
          <w:i/>
          <w:iCs/>
          <w:sz w:val="20"/>
          <w:szCs w:val="20"/>
          <w:vertAlign w:val="subscript"/>
        </w:rPr>
        <w:t>2</w:t>
      </w:r>
      <w:r w:rsidRPr="00BF465D">
        <w:rPr>
          <w:rFonts w:ascii="Calibri" w:hAnsi="Calibri"/>
          <w:b/>
          <w:bCs/>
          <w:i/>
          <w:iCs/>
          <w:sz w:val="20"/>
          <w:szCs w:val="20"/>
        </w:rPr>
        <w:t>*= zuurstofhoudend</w:t>
      </w:r>
      <w:r>
        <w:rPr>
          <w:rFonts w:ascii="Calibri" w:hAnsi="Calibri"/>
          <w:b/>
          <w:bCs/>
          <w:i/>
          <w:iCs/>
          <w:sz w:val="20"/>
          <w:szCs w:val="20"/>
        </w:rPr>
        <w:t xml:space="preserve"> </w:t>
      </w:r>
      <w:r w:rsidRPr="00BF465D">
        <w:rPr>
          <w:rFonts w:ascii="Calibri" w:hAnsi="Calibri"/>
          <w:b/>
          <w:bCs/>
          <w:i/>
          <w:iCs/>
          <w:sz w:val="20"/>
          <w:szCs w:val="20"/>
        </w:rPr>
        <w:t>(met toenemende afstand aflopend van ca. 10 tot O mg/</w:t>
      </w:r>
      <w:r>
        <w:rPr>
          <w:rFonts w:ascii="Calibri" w:hAnsi="Calibri"/>
          <w:b/>
          <w:bCs/>
          <w:i/>
          <w:iCs/>
          <w:sz w:val="20"/>
          <w:szCs w:val="20"/>
        </w:rPr>
        <w:t>L</w:t>
      </w:r>
      <w:r w:rsidRPr="00BF465D">
        <w:rPr>
          <w:rFonts w:ascii="Calibri" w:hAnsi="Calibri"/>
          <w:b/>
          <w:bCs/>
          <w:i/>
          <w:iCs/>
          <w:sz w:val="20"/>
          <w:szCs w:val="20"/>
        </w:rPr>
        <w:t>) en nitraathoudend;</w:t>
      </w:r>
      <w:r>
        <w:rPr>
          <w:rFonts w:ascii="Calibri" w:hAnsi="Calibri"/>
          <w:b/>
          <w:bCs/>
          <w:i/>
          <w:iCs/>
          <w:sz w:val="20"/>
          <w:szCs w:val="20"/>
        </w:rPr>
        <w:t xml:space="preserve">  </w:t>
      </w:r>
      <w:r w:rsidRPr="00BF465D">
        <w:rPr>
          <w:rFonts w:ascii="Calibri" w:hAnsi="Calibri"/>
          <w:b/>
          <w:bCs/>
          <w:i/>
          <w:iCs/>
          <w:sz w:val="20"/>
          <w:szCs w:val="20"/>
        </w:rPr>
        <w:t>NO</w:t>
      </w:r>
      <w:r w:rsidRPr="00BE6C04">
        <w:rPr>
          <w:rFonts w:ascii="Calibri" w:hAnsi="Calibri"/>
          <w:b/>
          <w:bCs/>
          <w:i/>
          <w:iCs/>
          <w:sz w:val="20"/>
          <w:szCs w:val="20"/>
          <w:vertAlign w:val="subscript"/>
        </w:rPr>
        <w:t>3</w:t>
      </w:r>
      <w:r w:rsidRPr="00BF465D">
        <w:rPr>
          <w:rFonts w:ascii="Calibri" w:hAnsi="Calibri"/>
          <w:b/>
          <w:bCs/>
          <w:i/>
          <w:iCs/>
          <w:sz w:val="20"/>
          <w:szCs w:val="20"/>
        </w:rPr>
        <w:t xml:space="preserve"> = nitraathoudend (met toenemende afstand aflopend tot O mg/</w:t>
      </w:r>
      <w:r>
        <w:rPr>
          <w:rFonts w:ascii="Calibri" w:hAnsi="Calibri"/>
          <w:b/>
          <w:bCs/>
          <w:i/>
          <w:iCs/>
          <w:sz w:val="20"/>
          <w:szCs w:val="20"/>
        </w:rPr>
        <w:t>L</w:t>
      </w:r>
      <w:r w:rsidRPr="00BF465D">
        <w:rPr>
          <w:rFonts w:ascii="Calibri" w:hAnsi="Calibri"/>
          <w:b/>
          <w:bCs/>
          <w:i/>
          <w:iCs/>
          <w:sz w:val="20"/>
          <w:szCs w:val="20"/>
        </w:rPr>
        <w:t>); SO</w:t>
      </w:r>
      <w:r w:rsidRPr="00BE6C04">
        <w:rPr>
          <w:rFonts w:ascii="Calibri" w:hAnsi="Calibri"/>
          <w:b/>
          <w:bCs/>
          <w:i/>
          <w:iCs/>
          <w:sz w:val="20"/>
          <w:szCs w:val="20"/>
          <w:vertAlign w:val="subscript"/>
        </w:rPr>
        <w:t>4</w:t>
      </w:r>
      <w:r w:rsidRPr="00BF465D">
        <w:rPr>
          <w:rFonts w:ascii="Calibri" w:hAnsi="Calibri"/>
          <w:b/>
          <w:bCs/>
          <w:i/>
          <w:iCs/>
          <w:sz w:val="20"/>
          <w:szCs w:val="20"/>
        </w:rPr>
        <w:t>*</w:t>
      </w:r>
      <w:r>
        <w:rPr>
          <w:rFonts w:ascii="Calibri" w:hAnsi="Calibri"/>
          <w:b/>
          <w:bCs/>
          <w:i/>
          <w:iCs/>
          <w:sz w:val="20"/>
          <w:szCs w:val="20"/>
        </w:rPr>
        <w:t xml:space="preserve"> </w:t>
      </w:r>
      <w:r w:rsidRPr="00BF465D">
        <w:rPr>
          <w:rFonts w:ascii="Calibri" w:hAnsi="Calibri"/>
          <w:b/>
          <w:bCs/>
          <w:i/>
          <w:iCs/>
          <w:sz w:val="20"/>
          <w:szCs w:val="20"/>
        </w:rPr>
        <w:t>= nitraatloos, sulfaathoudend (hogere concentratie dan in voorgezuiverde</w:t>
      </w:r>
      <w:r>
        <w:rPr>
          <w:rFonts w:ascii="Calibri" w:hAnsi="Calibri"/>
          <w:b/>
          <w:bCs/>
          <w:i/>
          <w:iCs/>
          <w:sz w:val="20"/>
          <w:szCs w:val="20"/>
        </w:rPr>
        <w:t xml:space="preserve"> </w:t>
      </w:r>
      <w:r w:rsidRPr="00BF465D">
        <w:rPr>
          <w:rFonts w:ascii="Calibri" w:hAnsi="Calibri"/>
          <w:b/>
          <w:bCs/>
          <w:i/>
          <w:iCs/>
          <w:sz w:val="20"/>
          <w:szCs w:val="20"/>
        </w:rPr>
        <w:t>oppervlaktewater, door pyrietoxidatie); n = oorspronkelijke grondwater</w:t>
      </w:r>
      <w:r>
        <w:rPr>
          <w:rFonts w:ascii="Calibri" w:hAnsi="Calibri"/>
          <w:b/>
          <w:bCs/>
          <w:i/>
          <w:iCs/>
          <w:sz w:val="20"/>
          <w:szCs w:val="20"/>
        </w:rPr>
        <w:t>. Naar Stuyfzand et al. (1998, p.43).</w:t>
      </w:r>
    </w:p>
    <w:p w14:paraId="70ED4B47" w14:textId="29EBB316" w:rsidR="006B3A5D" w:rsidRDefault="006B3A5D">
      <w:pPr>
        <w:rPr>
          <w:rFonts w:ascii="Calibri" w:hAnsi="Calibri" w:cs="Calibri"/>
          <w:sz w:val="22"/>
          <w:szCs w:val="22"/>
        </w:rPr>
      </w:pPr>
      <w:r>
        <w:rPr>
          <w:rFonts w:ascii="Calibri" w:hAnsi="Calibri" w:cs="Calibri"/>
          <w:sz w:val="22"/>
          <w:szCs w:val="22"/>
        </w:rPr>
        <w:br w:type="page"/>
      </w:r>
    </w:p>
    <w:p w14:paraId="6A6CAEE0" w14:textId="77777777" w:rsidR="00171F29" w:rsidRPr="008806AD" w:rsidRDefault="00171F29" w:rsidP="00171F29">
      <w:pPr>
        <w:autoSpaceDE w:val="0"/>
        <w:autoSpaceDN w:val="0"/>
        <w:adjustRightInd w:val="0"/>
        <w:spacing w:after="0" w:line="240" w:lineRule="auto"/>
        <w:rPr>
          <w:rFonts w:ascii="Calibri" w:hAnsi="Calibri" w:cs="Calibri"/>
          <w:b/>
          <w:bCs/>
          <w:i/>
          <w:iCs/>
          <w:sz w:val="22"/>
          <w:szCs w:val="22"/>
        </w:rPr>
      </w:pPr>
      <w:r>
        <w:rPr>
          <w:rFonts w:ascii="Calibri" w:hAnsi="Calibri" w:cs="Calibri"/>
          <w:b/>
          <w:bCs/>
          <w:i/>
          <w:iCs/>
          <w:sz w:val="22"/>
          <w:szCs w:val="22"/>
        </w:rPr>
        <w:t>Kwantificering van de w</w:t>
      </w:r>
      <w:r w:rsidRPr="008806AD">
        <w:rPr>
          <w:rFonts w:ascii="Calibri" w:hAnsi="Calibri" w:cs="Calibri"/>
          <w:b/>
          <w:bCs/>
          <w:i/>
          <w:iCs/>
          <w:sz w:val="22"/>
          <w:szCs w:val="22"/>
        </w:rPr>
        <w:t>aterkwaliteitsveranderingen tijdens bodempassage</w:t>
      </w:r>
    </w:p>
    <w:p w14:paraId="667DC51A" w14:textId="14A8E75F" w:rsidR="00171F29" w:rsidRPr="008806AD" w:rsidRDefault="00171F29" w:rsidP="00171F29">
      <w:pPr>
        <w:autoSpaceDE w:val="0"/>
        <w:autoSpaceDN w:val="0"/>
        <w:adjustRightInd w:val="0"/>
        <w:spacing w:after="0" w:line="240" w:lineRule="auto"/>
        <w:jc w:val="both"/>
        <w:rPr>
          <w:rFonts w:ascii="Calibri" w:hAnsi="Calibri" w:cs="Calibri"/>
          <w:sz w:val="22"/>
          <w:szCs w:val="22"/>
        </w:rPr>
      </w:pPr>
      <w:r w:rsidRPr="008806AD">
        <w:rPr>
          <w:rFonts w:ascii="Calibri" w:hAnsi="Calibri" w:cs="Calibri"/>
          <w:sz w:val="22"/>
          <w:szCs w:val="22"/>
        </w:rPr>
        <w:t>Met behulp van de massabalansmethode</w:t>
      </w:r>
      <w:r w:rsidR="000B49FC">
        <w:rPr>
          <w:rFonts w:ascii="Calibri" w:hAnsi="Calibri" w:cs="Calibri"/>
          <w:sz w:val="22"/>
          <w:szCs w:val="22"/>
        </w:rPr>
        <w:t xml:space="preserve"> Reactions+ (R+</w:t>
      </w:r>
      <w:r w:rsidR="00F852FD">
        <w:rPr>
          <w:rFonts w:ascii="Calibri" w:hAnsi="Calibri" w:cs="Calibri"/>
          <w:sz w:val="22"/>
          <w:szCs w:val="22"/>
        </w:rPr>
        <w:t>; Bijlage 2</w:t>
      </w:r>
      <w:r w:rsidR="000B49FC">
        <w:rPr>
          <w:rFonts w:ascii="Calibri" w:hAnsi="Calibri" w:cs="Calibri"/>
          <w:sz w:val="22"/>
          <w:szCs w:val="22"/>
        </w:rPr>
        <w:t>)</w:t>
      </w:r>
      <w:r w:rsidR="00D33EB3">
        <w:rPr>
          <w:rFonts w:ascii="Calibri" w:hAnsi="Calibri" w:cs="Calibri"/>
          <w:sz w:val="22"/>
          <w:szCs w:val="22"/>
        </w:rPr>
        <w:t xml:space="preserve">, </w:t>
      </w:r>
      <w:r w:rsidR="000B49FC">
        <w:rPr>
          <w:rFonts w:ascii="Calibri" w:hAnsi="Calibri" w:cs="Calibri"/>
          <w:sz w:val="22"/>
          <w:szCs w:val="22"/>
        </w:rPr>
        <w:t xml:space="preserve">tevens </w:t>
      </w:r>
      <w:r w:rsidR="00D33EB3">
        <w:rPr>
          <w:rFonts w:ascii="Calibri" w:hAnsi="Calibri" w:cs="Calibri"/>
          <w:sz w:val="22"/>
          <w:szCs w:val="22"/>
        </w:rPr>
        <w:t xml:space="preserve">onderdeel van </w:t>
      </w:r>
      <w:r w:rsidR="00A97859">
        <w:rPr>
          <w:rFonts w:ascii="Calibri" w:hAnsi="Calibri" w:cs="Calibri"/>
          <w:sz w:val="22"/>
          <w:szCs w:val="22"/>
        </w:rPr>
        <w:t>Easy-Leacher</w:t>
      </w:r>
      <w:r w:rsidR="002609F8">
        <w:rPr>
          <w:rFonts w:ascii="Calibri" w:hAnsi="Calibri" w:cs="Calibri"/>
          <w:sz w:val="22"/>
          <w:szCs w:val="22"/>
        </w:rPr>
        <w:t xml:space="preserve"> (EL; </w:t>
      </w:r>
      <w:r w:rsidR="00F852FD">
        <w:rPr>
          <w:rFonts w:ascii="Calibri" w:hAnsi="Calibri" w:cs="Calibri"/>
          <w:sz w:val="22"/>
          <w:szCs w:val="22"/>
        </w:rPr>
        <w:t>Bijlage 3</w:t>
      </w:r>
      <w:r w:rsidR="002609F8">
        <w:rPr>
          <w:rFonts w:ascii="Calibri" w:hAnsi="Calibri" w:cs="Calibri"/>
          <w:sz w:val="22"/>
          <w:szCs w:val="22"/>
        </w:rPr>
        <w:t>)</w:t>
      </w:r>
      <w:r w:rsidR="00A97859">
        <w:rPr>
          <w:rFonts w:ascii="Calibri" w:hAnsi="Calibri" w:cs="Calibri"/>
          <w:sz w:val="22"/>
          <w:szCs w:val="22"/>
        </w:rPr>
        <w:t>,</w:t>
      </w:r>
      <w:r w:rsidRPr="008806AD">
        <w:rPr>
          <w:rFonts w:ascii="Calibri" w:hAnsi="Calibri" w:cs="Calibri"/>
          <w:sz w:val="22"/>
          <w:szCs w:val="22"/>
        </w:rPr>
        <w:t xml:space="preserve"> zijn de diverse bodemreacties ge</w:t>
      </w:r>
      <w:r w:rsidR="00900441">
        <w:rPr>
          <w:rFonts w:ascii="Calibri" w:hAnsi="Calibri" w:cs="Calibri"/>
          <w:sz w:val="22"/>
          <w:szCs w:val="22"/>
        </w:rPr>
        <w:t>ïdentific</w:t>
      </w:r>
      <w:r w:rsidRPr="008806AD">
        <w:rPr>
          <w:rFonts w:ascii="Calibri" w:hAnsi="Calibri" w:cs="Calibri"/>
          <w:sz w:val="22"/>
          <w:szCs w:val="22"/>
        </w:rPr>
        <w:t xml:space="preserve">eerd en gekwantificeerd. Een massabalans is een soort boekhouding van de hoeveelheid reagens in water </w:t>
      </w:r>
      <w:r w:rsidR="004D1E5C">
        <w:rPr>
          <w:rFonts w:ascii="Calibri" w:hAnsi="Calibri" w:cs="Calibri"/>
          <w:sz w:val="22"/>
          <w:szCs w:val="22"/>
        </w:rPr>
        <w:t>dat aan het begin staat</w:t>
      </w:r>
      <w:r w:rsidR="006519AD">
        <w:rPr>
          <w:rFonts w:ascii="Calibri" w:hAnsi="Calibri" w:cs="Calibri"/>
          <w:sz w:val="22"/>
          <w:szCs w:val="22"/>
        </w:rPr>
        <w:t xml:space="preserve"> (de input)</w:t>
      </w:r>
      <w:r w:rsidR="004D1E5C">
        <w:rPr>
          <w:rFonts w:ascii="Calibri" w:hAnsi="Calibri" w:cs="Calibri"/>
          <w:sz w:val="22"/>
          <w:szCs w:val="22"/>
        </w:rPr>
        <w:t xml:space="preserve">, </w:t>
      </w:r>
      <w:r w:rsidRPr="008806AD">
        <w:rPr>
          <w:rFonts w:ascii="Calibri" w:hAnsi="Calibri" w:cs="Calibri"/>
          <w:sz w:val="22"/>
          <w:szCs w:val="22"/>
        </w:rPr>
        <w:t xml:space="preserve">en </w:t>
      </w:r>
      <w:r w:rsidR="00B85D97">
        <w:rPr>
          <w:rFonts w:ascii="Calibri" w:hAnsi="Calibri" w:cs="Calibri"/>
          <w:sz w:val="22"/>
          <w:szCs w:val="22"/>
        </w:rPr>
        <w:t xml:space="preserve">de hoeveelheid </w:t>
      </w:r>
      <w:r w:rsidRPr="008806AD">
        <w:rPr>
          <w:rFonts w:ascii="Calibri" w:hAnsi="Calibri" w:cs="Calibri"/>
          <w:sz w:val="22"/>
          <w:szCs w:val="22"/>
        </w:rPr>
        <w:t xml:space="preserve">reagerende vaste fasen in de grond, met </w:t>
      </w:r>
      <w:r w:rsidR="006C275A">
        <w:rPr>
          <w:rFonts w:ascii="Calibri" w:hAnsi="Calibri" w:cs="Calibri"/>
          <w:sz w:val="22"/>
          <w:szCs w:val="22"/>
        </w:rPr>
        <w:t xml:space="preserve">chemische </w:t>
      </w:r>
      <w:r w:rsidRPr="008806AD">
        <w:rPr>
          <w:rFonts w:ascii="Calibri" w:hAnsi="Calibri" w:cs="Calibri"/>
          <w:sz w:val="22"/>
          <w:szCs w:val="22"/>
        </w:rPr>
        <w:t>reactievergelijkingen als rekenvoorschrift</w:t>
      </w:r>
      <w:r w:rsidR="00187B69">
        <w:rPr>
          <w:rFonts w:ascii="Calibri" w:hAnsi="Calibri" w:cs="Calibri"/>
          <w:sz w:val="22"/>
          <w:szCs w:val="22"/>
        </w:rPr>
        <w:t xml:space="preserve"> om te </w:t>
      </w:r>
      <w:r w:rsidR="00DB0001">
        <w:rPr>
          <w:rFonts w:ascii="Calibri" w:hAnsi="Calibri" w:cs="Calibri"/>
          <w:sz w:val="22"/>
          <w:szCs w:val="22"/>
        </w:rPr>
        <w:t xml:space="preserve">komen </w:t>
      </w:r>
      <w:r w:rsidR="006C275A">
        <w:rPr>
          <w:rFonts w:ascii="Calibri" w:hAnsi="Calibri" w:cs="Calibri"/>
          <w:sz w:val="22"/>
          <w:szCs w:val="22"/>
        </w:rPr>
        <w:t>tot de output (</w:t>
      </w:r>
      <w:r w:rsidR="00DB0001">
        <w:rPr>
          <w:rFonts w:ascii="Calibri" w:hAnsi="Calibri" w:cs="Calibri"/>
          <w:sz w:val="22"/>
          <w:szCs w:val="22"/>
        </w:rPr>
        <w:t xml:space="preserve">de </w:t>
      </w:r>
      <w:r w:rsidR="006519AD">
        <w:rPr>
          <w:rFonts w:ascii="Calibri" w:hAnsi="Calibri" w:cs="Calibri"/>
          <w:sz w:val="22"/>
          <w:szCs w:val="22"/>
        </w:rPr>
        <w:t xml:space="preserve">watersamenstelling </w:t>
      </w:r>
      <w:r w:rsidR="0002547D">
        <w:rPr>
          <w:rFonts w:ascii="Calibri" w:hAnsi="Calibri" w:cs="Calibri"/>
          <w:sz w:val="22"/>
          <w:szCs w:val="22"/>
        </w:rPr>
        <w:t xml:space="preserve">van de input </w:t>
      </w:r>
      <w:r w:rsidR="006519AD">
        <w:rPr>
          <w:rFonts w:ascii="Calibri" w:hAnsi="Calibri" w:cs="Calibri"/>
          <w:sz w:val="22"/>
          <w:szCs w:val="22"/>
        </w:rPr>
        <w:t xml:space="preserve">na </w:t>
      </w:r>
      <w:r w:rsidR="0002547D">
        <w:rPr>
          <w:rFonts w:ascii="Calibri" w:hAnsi="Calibri" w:cs="Calibri"/>
          <w:sz w:val="22"/>
          <w:szCs w:val="22"/>
        </w:rPr>
        <w:t>de bodem</w:t>
      </w:r>
      <w:r w:rsidR="006519AD">
        <w:rPr>
          <w:rFonts w:ascii="Calibri" w:hAnsi="Calibri" w:cs="Calibri"/>
          <w:sz w:val="22"/>
          <w:szCs w:val="22"/>
        </w:rPr>
        <w:t>reactie</w:t>
      </w:r>
      <w:r w:rsidR="0002547D">
        <w:rPr>
          <w:rFonts w:ascii="Calibri" w:hAnsi="Calibri" w:cs="Calibri"/>
          <w:sz w:val="22"/>
          <w:szCs w:val="22"/>
        </w:rPr>
        <w:t>s)</w:t>
      </w:r>
      <w:r w:rsidRPr="008806AD">
        <w:rPr>
          <w:rFonts w:ascii="Calibri" w:hAnsi="Calibri" w:cs="Calibri"/>
          <w:sz w:val="22"/>
          <w:szCs w:val="22"/>
        </w:rPr>
        <w:t>. Met deze techniek is aannemelijk gemaakt dat de oxidatie van organische stof en pyriet, kationuitwisseling en oplossing van kalk de belangrijkste reacties zijn. En dat vooral nitraat organische stof oxideert, terwijl zuurstof en in mindere mate nitraat pyriet oxideren.</w:t>
      </w:r>
    </w:p>
    <w:p w14:paraId="01FF6EB6" w14:textId="0CE3F13B" w:rsidR="00171F29" w:rsidRPr="008806AD" w:rsidRDefault="00171F29" w:rsidP="00A97859">
      <w:pPr>
        <w:autoSpaceDE w:val="0"/>
        <w:autoSpaceDN w:val="0"/>
        <w:adjustRightInd w:val="0"/>
        <w:spacing w:after="0" w:line="240" w:lineRule="auto"/>
        <w:ind w:firstLine="284"/>
        <w:jc w:val="both"/>
        <w:rPr>
          <w:rFonts w:ascii="Calibri" w:hAnsi="Calibri" w:cs="Calibri"/>
          <w:sz w:val="22"/>
          <w:szCs w:val="22"/>
        </w:rPr>
      </w:pPr>
      <w:r w:rsidRPr="008806AD">
        <w:rPr>
          <w:rFonts w:ascii="Calibri" w:hAnsi="Calibri" w:cs="Calibri"/>
          <w:sz w:val="22"/>
          <w:szCs w:val="22"/>
        </w:rPr>
        <w:t>Vervolgens is per onderscheiden bodemlaag (op beide locaties 3) met het model E</w:t>
      </w:r>
      <w:r w:rsidR="002609F8">
        <w:rPr>
          <w:rFonts w:ascii="Calibri" w:hAnsi="Calibri" w:cs="Calibri"/>
          <w:sz w:val="22"/>
          <w:szCs w:val="22"/>
        </w:rPr>
        <w:t>L</w:t>
      </w:r>
      <w:r w:rsidRPr="008806AD">
        <w:rPr>
          <w:rFonts w:ascii="Calibri" w:hAnsi="Calibri" w:cs="Calibri"/>
          <w:sz w:val="22"/>
          <w:szCs w:val="22"/>
        </w:rPr>
        <w:t xml:space="preserve"> berekend wanneer de bodem uitgeloogd raakt aan: desorberende ionen, kalk, labiele en taaie organische stof (OS), pyriet en Mn</w:t>
      </w:r>
      <w:r w:rsidR="002609F8">
        <w:rPr>
          <w:rFonts w:ascii="Calibri" w:hAnsi="Calibri" w:cs="Calibri"/>
          <w:sz w:val="22"/>
          <w:szCs w:val="22"/>
        </w:rPr>
        <w:t>O</w:t>
      </w:r>
      <w:r w:rsidRPr="002609F8">
        <w:rPr>
          <w:rFonts w:ascii="Calibri" w:hAnsi="Calibri" w:cs="Calibri"/>
          <w:sz w:val="22"/>
          <w:szCs w:val="22"/>
          <w:vertAlign w:val="subscript"/>
        </w:rPr>
        <w:t>2</w:t>
      </w:r>
      <w:r w:rsidRPr="008806AD">
        <w:rPr>
          <w:rFonts w:ascii="Calibri" w:hAnsi="Calibri" w:cs="Calibri"/>
          <w:sz w:val="22"/>
          <w:szCs w:val="22"/>
        </w:rPr>
        <w:t xml:space="preserve">. Voor de meeste bodemlagen </w:t>
      </w:r>
      <w:r w:rsidR="00E16D66">
        <w:rPr>
          <w:rFonts w:ascii="Calibri" w:hAnsi="Calibri" w:cs="Calibri"/>
          <w:sz w:val="22"/>
          <w:szCs w:val="22"/>
        </w:rPr>
        <w:t xml:space="preserve">te </w:t>
      </w:r>
      <w:r w:rsidR="00E30082">
        <w:rPr>
          <w:rFonts w:ascii="Calibri" w:hAnsi="Calibri" w:cs="Calibri"/>
          <w:sz w:val="22"/>
          <w:szCs w:val="22"/>
        </w:rPr>
        <w:t xml:space="preserve">Langerak en </w:t>
      </w:r>
      <w:r w:rsidR="00E16D66">
        <w:rPr>
          <w:rFonts w:ascii="Calibri" w:hAnsi="Calibri" w:cs="Calibri"/>
          <w:sz w:val="22"/>
          <w:szCs w:val="22"/>
        </w:rPr>
        <w:t xml:space="preserve">Nieuwegein </w:t>
      </w:r>
      <w:r w:rsidRPr="008806AD">
        <w:rPr>
          <w:rFonts w:ascii="Calibri" w:hAnsi="Calibri" w:cs="Calibri"/>
          <w:sz w:val="22"/>
          <w:szCs w:val="22"/>
        </w:rPr>
        <w:t xml:space="preserve">is de uitloogvolgorde: (1) </w:t>
      </w:r>
      <w:r w:rsidR="00154EAA">
        <w:rPr>
          <w:rFonts w:ascii="Calibri" w:hAnsi="Calibri" w:cs="Calibri"/>
          <w:sz w:val="22"/>
          <w:szCs w:val="22"/>
        </w:rPr>
        <w:t xml:space="preserve">eerst </w:t>
      </w:r>
      <w:r w:rsidRPr="008806AD">
        <w:rPr>
          <w:rFonts w:ascii="Calibri" w:hAnsi="Calibri" w:cs="Calibri"/>
          <w:sz w:val="22"/>
          <w:szCs w:val="22"/>
        </w:rPr>
        <w:t>het uitwisselcomplex (</w:t>
      </w:r>
      <w:r w:rsidR="00C52C3C">
        <w:rPr>
          <w:rFonts w:ascii="Calibri" w:hAnsi="Calibri" w:cs="Calibri"/>
          <w:sz w:val="22"/>
          <w:szCs w:val="22"/>
        </w:rPr>
        <w:t xml:space="preserve">L = </w:t>
      </w:r>
      <w:r w:rsidRPr="008806AD">
        <w:rPr>
          <w:rFonts w:ascii="Calibri" w:hAnsi="Calibri" w:cs="Calibri"/>
          <w:sz w:val="22"/>
          <w:szCs w:val="22"/>
        </w:rPr>
        <w:t>5-</w:t>
      </w:r>
      <w:r w:rsidR="007A6E1B">
        <w:rPr>
          <w:rFonts w:ascii="Calibri" w:hAnsi="Calibri" w:cs="Calibri"/>
          <w:sz w:val="22"/>
          <w:szCs w:val="22"/>
        </w:rPr>
        <w:t>16</w:t>
      </w:r>
      <w:r w:rsidRPr="008806AD">
        <w:rPr>
          <w:rFonts w:ascii="Calibri" w:hAnsi="Calibri" w:cs="Calibri"/>
          <w:sz w:val="22"/>
          <w:szCs w:val="22"/>
        </w:rPr>
        <w:t xml:space="preserve"> ADPs), (2) labiele OS (50-2</w:t>
      </w:r>
      <w:r w:rsidR="00D911BB">
        <w:rPr>
          <w:rFonts w:ascii="Calibri" w:hAnsi="Calibri" w:cs="Calibri"/>
          <w:sz w:val="22"/>
          <w:szCs w:val="22"/>
        </w:rPr>
        <w:t>2</w:t>
      </w:r>
      <w:r w:rsidRPr="008806AD">
        <w:rPr>
          <w:rFonts w:ascii="Calibri" w:hAnsi="Calibri" w:cs="Calibri"/>
          <w:sz w:val="22"/>
          <w:szCs w:val="22"/>
        </w:rPr>
        <w:t xml:space="preserve">0 ADPs), (3) </w:t>
      </w:r>
      <w:r w:rsidR="005F3099" w:rsidRPr="008806AD">
        <w:rPr>
          <w:rFonts w:ascii="Calibri" w:hAnsi="Calibri" w:cs="Calibri"/>
          <w:sz w:val="22"/>
          <w:szCs w:val="22"/>
        </w:rPr>
        <w:t>kalk (</w:t>
      </w:r>
      <w:r w:rsidR="005F3099">
        <w:rPr>
          <w:rFonts w:ascii="Calibri" w:hAnsi="Calibri" w:cs="Calibri"/>
          <w:sz w:val="22"/>
          <w:szCs w:val="22"/>
        </w:rPr>
        <w:t>70</w:t>
      </w:r>
      <w:r w:rsidR="005F3099" w:rsidRPr="008806AD">
        <w:rPr>
          <w:rFonts w:ascii="Calibri" w:hAnsi="Calibri" w:cs="Calibri"/>
          <w:sz w:val="22"/>
          <w:szCs w:val="22"/>
        </w:rPr>
        <w:t>-</w:t>
      </w:r>
      <w:r w:rsidR="005F3099">
        <w:rPr>
          <w:rFonts w:ascii="Calibri" w:hAnsi="Calibri" w:cs="Calibri"/>
          <w:sz w:val="22"/>
          <w:szCs w:val="22"/>
        </w:rPr>
        <w:t>3</w:t>
      </w:r>
      <w:r w:rsidR="005F3099" w:rsidRPr="008806AD">
        <w:rPr>
          <w:rFonts w:ascii="Calibri" w:hAnsi="Calibri" w:cs="Calibri"/>
          <w:sz w:val="22"/>
          <w:szCs w:val="22"/>
        </w:rPr>
        <w:t>5.000 ADPs)</w:t>
      </w:r>
      <w:r w:rsidR="00460792">
        <w:rPr>
          <w:rFonts w:ascii="Calibri" w:hAnsi="Calibri" w:cs="Calibri"/>
          <w:sz w:val="22"/>
          <w:szCs w:val="22"/>
        </w:rPr>
        <w:t xml:space="preserve">, (4) </w:t>
      </w:r>
      <w:r w:rsidRPr="008806AD">
        <w:rPr>
          <w:rFonts w:ascii="Calibri" w:hAnsi="Calibri" w:cs="Calibri"/>
          <w:sz w:val="22"/>
          <w:szCs w:val="22"/>
        </w:rPr>
        <w:t>pyriet (</w:t>
      </w:r>
      <w:r w:rsidR="00A92442">
        <w:rPr>
          <w:rFonts w:ascii="Calibri" w:hAnsi="Calibri" w:cs="Calibri"/>
          <w:sz w:val="22"/>
          <w:szCs w:val="22"/>
        </w:rPr>
        <w:t>85</w:t>
      </w:r>
      <w:r w:rsidRPr="008806AD">
        <w:rPr>
          <w:rFonts w:ascii="Calibri" w:hAnsi="Calibri" w:cs="Calibri"/>
          <w:sz w:val="22"/>
          <w:szCs w:val="22"/>
        </w:rPr>
        <w:t>-</w:t>
      </w:r>
      <w:r w:rsidR="00D911BB">
        <w:rPr>
          <w:rFonts w:ascii="Calibri" w:hAnsi="Calibri" w:cs="Calibri"/>
          <w:sz w:val="22"/>
          <w:szCs w:val="22"/>
        </w:rPr>
        <w:t>52</w:t>
      </w:r>
      <w:r w:rsidRPr="008806AD">
        <w:rPr>
          <w:rFonts w:ascii="Calibri" w:hAnsi="Calibri" w:cs="Calibri"/>
          <w:sz w:val="22"/>
          <w:szCs w:val="22"/>
        </w:rPr>
        <w:t>0 ADPs), (</w:t>
      </w:r>
      <w:r w:rsidR="00460792">
        <w:rPr>
          <w:rFonts w:ascii="Calibri" w:hAnsi="Calibri" w:cs="Calibri"/>
          <w:sz w:val="22"/>
          <w:szCs w:val="22"/>
        </w:rPr>
        <w:t>5</w:t>
      </w:r>
      <w:r w:rsidRPr="008806AD">
        <w:rPr>
          <w:rFonts w:ascii="Calibri" w:hAnsi="Calibri" w:cs="Calibri"/>
          <w:sz w:val="22"/>
          <w:szCs w:val="22"/>
        </w:rPr>
        <w:t>) Mn</w:t>
      </w:r>
      <w:r w:rsidR="002609F8">
        <w:rPr>
          <w:rFonts w:ascii="Calibri" w:hAnsi="Calibri" w:cs="Calibri"/>
          <w:sz w:val="22"/>
          <w:szCs w:val="22"/>
        </w:rPr>
        <w:t>O</w:t>
      </w:r>
      <w:r w:rsidRPr="00E16D66">
        <w:rPr>
          <w:rFonts w:ascii="Calibri" w:hAnsi="Calibri" w:cs="Calibri"/>
          <w:sz w:val="22"/>
          <w:szCs w:val="22"/>
          <w:vertAlign w:val="subscript"/>
        </w:rPr>
        <w:t>2</w:t>
      </w:r>
      <w:r w:rsidRPr="008806AD">
        <w:rPr>
          <w:rFonts w:ascii="Calibri" w:hAnsi="Calibri" w:cs="Calibri"/>
          <w:sz w:val="22"/>
          <w:szCs w:val="22"/>
        </w:rPr>
        <w:t xml:space="preserve"> (200-900 ADPs)</w:t>
      </w:r>
      <w:r w:rsidR="00460792">
        <w:rPr>
          <w:rFonts w:ascii="Calibri" w:hAnsi="Calibri" w:cs="Calibri"/>
          <w:sz w:val="22"/>
          <w:szCs w:val="22"/>
        </w:rPr>
        <w:t xml:space="preserve">, en </w:t>
      </w:r>
      <w:r w:rsidR="00532A9F">
        <w:rPr>
          <w:rFonts w:ascii="Calibri" w:hAnsi="Calibri" w:cs="Calibri"/>
          <w:sz w:val="22"/>
          <w:szCs w:val="22"/>
        </w:rPr>
        <w:t xml:space="preserve">tenslotte </w:t>
      </w:r>
      <w:r w:rsidRPr="008806AD">
        <w:rPr>
          <w:rFonts w:ascii="Calibri" w:hAnsi="Calibri" w:cs="Calibri"/>
          <w:sz w:val="22"/>
          <w:szCs w:val="22"/>
        </w:rPr>
        <w:t>(</w:t>
      </w:r>
      <w:r w:rsidR="00460792">
        <w:rPr>
          <w:rFonts w:ascii="Calibri" w:hAnsi="Calibri" w:cs="Calibri"/>
          <w:sz w:val="22"/>
          <w:szCs w:val="22"/>
        </w:rPr>
        <w:t>6</w:t>
      </w:r>
      <w:r w:rsidRPr="008806AD">
        <w:rPr>
          <w:rFonts w:ascii="Calibri" w:hAnsi="Calibri" w:cs="Calibri"/>
          <w:sz w:val="22"/>
          <w:szCs w:val="22"/>
        </w:rPr>
        <w:t>) taaie OS (2.</w:t>
      </w:r>
      <w:r w:rsidR="00D617D2">
        <w:rPr>
          <w:rFonts w:ascii="Calibri" w:hAnsi="Calibri" w:cs="Calibri"/>
          <w:sz w:val="22"/>
          <w:szCs w:val="22"/>
        </w:rPr>
        <w:t>4</w:t>
      </w:r>
      <w:r w:rsidRPr="008806AD">
        <w:rPr>
          <w:rFonts w:ascii="Calibri" w:hAnsi="Calibri" w:cs="Calibri"/>
          <w:sz w:val="22"/>
          <w:szCs w:val="22"/>
        </w:rPr>
        <w:t>00-7.000 ADPs).</w:t>
      </w:r>
    </w:p>
    <w:p w14:paraId="3F46DDAF" w14:textId="39056695" w:rsidR="00171F29" w:rsidRPr="008806AD" w:rsidRDefault="00171F29" w:rsidP="00171F29">
      <w:pPr>
        <w:autoSpaceDE w:val="0"/>
        <w:autoSpaceDN w:val="0"/>
        <w:adjustRightInd w:val="0"/>
        <w:spacing w:after="0" w:line="240" w:lineRule="auto"/>
        <w:jc w:val="both"/>
        <w:rPr>
          <w:rFonts w:ascii="Calibri" w:hAnsi="Calibri" w:cs="Calibri"/>
          <w:sz w:val="22"/>
          <w:szCs w:val="22"/>
        </w:rPr>
      </w:pPr>
      <w:r w:rsidRPr="008806AD">
        <w:rPr>
          <w:rFonts w:ascii="Calibri" w:hAnsi="Calibri" w:cs="Calibri"/>
          <w:sz w:val="22"/>
          <w:szCs w:val="22"/>
        </w:rPr>
        <w:t>De berekeningen konden getoetst worden aan waarnemingen ten aanzien van de uitspoeling van desorberende kationen, en de uitloging van labiele OS</w:t>
      </w:r>
      <w:r w:rsidR="006953C3">
        <w:rPr>
          <w:rFonts w:ascii="Calibri" w:hAnsi="Calibri" w:cs="Calibri"/>
          <w:sz w:val="22"/>
          <w:szCs w:val="22"/>
        </w:rPr>
        <w:t>,</w:t>
      </w:r>
      <w:r w:rsidRPr="008806AD">
        <w:rPr>
          <w:rFonts w:ascii="Calibri" w:hAnsi="Calibri" w:cs="Calibri"/>
          <w:sz w:val="22"/>
          <w:szCs w:val="22"/>
        </w:rPr>
        <w:t xml:space="preserve"> pyriet </w:t>
      </w:r>
      <w:r w:rsidR="00195667">
        <w:rPr>
          <w:rFonts w:ascii="Calibri" w:hAnsi="Calibri" w:cs="Calibri"/>
          <w:sz w:val="22"/>
          <w:szCs w:val="22"/>
        </w:rPr>
        <w:t xml:space="preserve">en mogelijk kalk </w:t>
      </w:r>
      <w:r w:rsidRPr="008806AD">
        <w:rPr>
          <w:rFonts w:ascii="Calibri" w:hAnsi="Calibri" w:cs="Calibri"/>
          <w:sz w:val="22"/>
          <w:szCs w:val="22"/>
        </w:rPr>
        <w:t xml:space="preserve">(de overige bestanddelen raakten nergens uitgeloogd). De overeenkomst was </w:t>
      </w:r>
      <w:r w:rsidR="00195667">
        <w:rPr>
          <w:rFonts w:ascii="Calibri" w:hAnsi="Calibri" w:cs="Calibri"/>
          <w:sz w:val="22"/>
          <w:szCs w:val="22"/>
        </w:rPr>
        <w:t>bevredigend</w:t>
      </w:r>
      <w:r w:rsidRPr="008806AD">
        <w:rPr>
          <w:rFonts w:ascii="Calibri" w:hAnsi="Calibri" w:cs="Calibri"/>
          <w:sz w:val="22"/>
          <w:szCs w:val="22"/>
        </w:rPr>
        <w:t>.</w:t>
      </w:r>
    </w:p>
    <w:p w14:paraId="44744652" w14:textId="3CA39A04" w:rsidR="00F90489" w:rsidRPr="00B17272" w:rsidRDefault="00D8491F" w:rsidP="008A332D">
      <w:pPr>
        <w:autoSpaceDE w:val="0"/>
        <w:autoSpaceDN w:val="0"/>
        <w:adjustRightInd w:val="0"/>
        <w:spacing w:after="0" w:line="240" w:lineRule="auto"/>
        <w:ind w:firstLine="284"/>
        <w:jc w:val="both"/>
        <w:rPr>
          <w:rFonts w:ascii="Calibri" w:hAnsi="Calibri" w:cs="Calibri"/>
          <w:sz w:val="22"/>
          <w:szCs w:val="22"/>
        </w:rPr>
      </w:pPr>
      <w:r w:rsidRPr="00E02A53">
        <w:rPr>
          <w:rFonts w:ascii="Calibri" w:hAnsi="Calibri" w:cs="Calibri"/>
          <w:sz w:val="22"/>
          <w:szCs w:val="22"/>
        </w:rPr>
        <w:t xml:space="preserve">Met EL </w:t>
      </w:r>
      <w:r w:rsidR="00824019" w:rsidRPr="00E02A53">
        <w:rPr>
          <w:rFonts w:ascii="Calibri" w:hAnsi="Calibri" w:cs="Calibri"/>
          <w:sz w:val="22"/>
          <w:szCs w:val="22"/>
        </w:rPr>
        <w:t xml:space="preserve">is uiteindelijk de </w:t>
      </w:r>
      <w:r w:rsidR="00B17272" w:rsidRPr="00E02A53">
        <w:rPr>
          <w:rFonts w:ascii="Calibri" w:hAnsi="Calibri" w:cs="Calibri"/>
          <w:sz w:val="22"/>
          <w:szCs w:val="22"/>
        </w:rPr>
        <w:t xml:space="preserve">waterkwaliteit </w:t>
      </w:r>
      <w:r w:rsidR="00143321" w:rsidRPr="00E02A53">
        <w:rPr>
          <w:rFonts w:ascii="Calibri" w:hAnsi="Calibri" w:cs="Calibri"/>
          <w:sz w:val="22"/>
          <w:szCs w:val="22"/>
        </w:rPr>
        <w:t>na</w:t>
      </w:r>
      <w:r w:rsidR="00B17272" w:rsidRPr="00E02A53">
        <w:rPr>
          <w:rFonts w:ascii="Calibri" w:hAnsi="Calibri" w:cs="Calibri"/>
          <w:sz w:val="22"/>
          <w:szCs w:val="22"/>
        </w:rPr>
        <w:t xml:space="preserve"> diep-infiltratie van WRK-water te Langerak</w:t>
      </w:r>
      <w:r w:rsidR="00824019" w:rsidRPr="00E02A53">
        <w:rPr>
          <w:rFonts w:ascii="Calibri" w:hAnsi="Calibri" w:cs="Calibri"/>
          <w:sz w:val="22"/>
          <w:szCs w:val="22"/>
        </w:rPr>
        <w:t xml:space="preserve"> voorspeld</w:t>
      </w:r>
      <w:r w:rsidR="00143321" w:rsidRPr="00E02A53">
        <w:rPr>
          <w:rFonts w:ascii="Calibri" w:hAnsi="Calibri" w:cs="Calibri"/>
          <w:sz w:val="22"/>
          <w:szCs w:val="22"/>
        </w:rPr>
        <w:t xml:space="preserve"> </w:t>
      </w:r>
      <w:r w:rsidR="00B17272" w:rsidRPr="00E02A53">
        <w:rPr>
          <w:rFonts w:ascii="Calibri" w:hAnsi="Calibri" w:cs="Calibri"/>
          <w:sz w:val="22"/>
          <w:szCs w:val="22"/>
        </w:rPr>
        <w:t>voor een periode van 100 jaar na startdatum</w:t>
      </w:r>
      <w:r w:rsidR="0055301F" w:rsidRPr="00E02A53">
        <w:rPr>
          <w:rFonts w:ascii="Calibri" w:hAnsi="Calibri" w:cs="Calibri"/>
          <w:sz w:val="22"/>
          <w:szCs w:val="22"/>
        </w:rPr>
        <w:t xml:space="preserve">. Daarbij is gebruik gemaakt van </w:t>
      </w:r>
      <w:r w:rsidR="00B17272" w:rsidRPr="00E02A53">
        <w:rPr>
          <w:rFonts w:ascii="Calibri" w:hAnsi="Calibri" w:cs="Calibri"/>
          <w:sz w:val="22"/>
          <w:szCs w:val="22"/>
        </w:rPr>
        <w:t xml:space="preserve">de </w:t>
      </w:r>
      <w:r w:rsidR="0055301F" w:rsidRPr="00E02A53">
        <w:rPr>
          <w:rFonts w:ascii="Calibri" w:hAnsi="Calibri" w:cs="Calibri"/>
          <w:sz w:val="22"/>
          <w:szCs w:val="22"/>
        </w:rPr>
        <w:t xml:space="preserve">hydrologische </w:t>
      </w:r>
      <w:r w:rsidR="00B17272" w:rsidRPr="00E02A53">
        <w:rPr>
          <w:rFonts w:ascii="Calibri" w:hAnsi="Calibri" w:cs="Calibri"/>
          <w:sz w:val="22"/>
          <w:szCs w:val="22"/>
        </w:rPr>
        <w:t xml:space="preserve">responscurve </w:t>
      </w:r>
      <w:r w:rsidR="0055301F" w:rsidRPr="00E02A53">
        <w:rPr>
          <w:rFonts w:ascii="Calibri" w:hAnsi="Calibri" w:cs="Calibri"/>
          <w:sz w:val="22"/>
          <w:szCs w:val="22"/>
        </w:rPr>
        <w:t>(reist</w:t>
      </w:r>
      <w:r w:rsidR="00E02A53" w:rsidRPr="00E02A53">
        <w:rPr>
          <w:rFonts w:ascii="Calibri" w:hAnsi="Calibri" w:cs="Calibri"/>
          <w:sz w:val="22"/>
          <w:szCs w:val="22"/>
        </w:rPr>
        <w:t xml:space="preserve">ijdverdeling) </w:t>
      </w:r>
      <w:r w:rsidR="00B17272" w:rsidRPr="00E02A53">
        <w:rPr>
          <w:rFonts w:ascii="Calibri" w:hAnsi="Calibri" w:cs="Calibri"/>
          <w:sz w:val="22"/>
          <w:szCs w:val="22"/>
        </w:rPr>
        <w:t>van de winning zoals berekend door WZHO</w:t>
      </w:r>
      <w:r w:rsidR="00E02A53" w:rsidRPr="00E02A53">
        <w:rPr>
          <w:rFonts w:ascii="Calibri" w:hAnsi="Calibri" w:cs="Calibri"/>
          <w:sz w:val="22"/>
          <w:szCs w:val="22"/>
        </w:rPr>
        <w:t xml:space="preserve">, </w:t>
      </w:r>
      <w:r w:rsidR="00B17272" w:rsidRPr="00E02A53">
        <w:rPr>
          <w:rFonts w:ascii="Calibri" w:hAnsi="Calibri" w:cs="Calibri"/>
          <w:sz w:val="22"/>
          <w:szCs w:val="22"/>
        </w:rPr>
        <w:t>ijk</w:t>
      </w:r>
      <w:r w:rsidR="00E02A53" w:rsidRPr="00E02A53">
        <w:rPr>
          <w:rFonts w:ascii="Calibri" w:hAnsi="Calibri" w:cs="Calibri"/>
          <w:sz w:val="22"/>
          <w:szCs w:val="22"/>
        </w:rPr>
        <w:t>ing</w:t>
      </w:r>
      <w:r w:rsidR="00B17272" w:rsidRPr="00E02A53">
        <w:rPr>
          <w:rFonts w:ascii="Calibri" w:hAnsi="Calibri" w:cs="Calibri"/>
          <w:sz w:val="22"/>
          <w:szCs w:val="22"/>
        </w:rPr>
        <w:t xml:space="preserve"> op de meetresultaten verkregen met d</w:t>
      </w:r>
      <w:r w:rsidR="00E02A53" w:rsidRPr="00E02A53">
        <w:rPr>
          <w:rFonts w:ascii="Calibri" w:hAnsi="Calibri" w:cs="Calibri"/>
          <w:sz w:val="22"/>
          <w:szCs w:val="22"/>
        </w:rPr>
        <w:t xml:space="preserve">e </w:t>
      </w:r>
      <w:r w:rsidR="00B17272" w:rsidRPr="00E02A53">
        <w:rPr>
          <w:rFonts w:ascii="Calibri" w:hAnsi="Calibri" w:cs="Calibri"/>
          <w:sz w:val="22"/>
          <w:szCs w:val="22"/>
        </w:rPr>
        <w:t>drinkwaterinfiltratie te Langerak en de WRK-infiltratie te Nieuwegein.</w:t>
      </w:r>
    </w:p>
    <w:p w14:paraId="24BF8976" w14:textId="611EE691" w:rsidR="00B63681" w:rsidRDefault="00B63681" w:rsidP="008806AD">
      <w:pPr>
        <w:autoSpaceDE w:val="0"/>
        <w:autoSpaceDN w:val="0"/>
        <w:adjustRightInd w:val="0"/>
        <w:spacing w:after="0" w:line="240" w:lineRule="auto"/>
        <w:rPr>
          <w:rFonts w:ascii="Calibri" w:hAnsi="Calibri" w:cs="Calibri"/>
          <w:sz w:val="22"/>
          <w:szCs w:val="22"/>
        </w:rPr>
      </w:pPr>
    </w:p>
    <w:p w14:paraId="47ED0237" w14:textId="77777777" w:rsidR="006E5F49" w:rsidRDefault="006E5F49" w:rsidP="006E5F49">
      <w:pPr>
        <w:spacing w:after="0" w:line="240" w:lineRule="auto"/>
        <w:jc w:val="both"/>
        <w:rPr>
          <w:rFonts w:ascii="Calibri" w:hAnsi="Calibri" w:cs="Arial"/>
          <w:color w:val="000000" w:themeColor="text1"/>
          <w:sz w:val="22"/>
          <w:szCs w:val="22"/>
        </w:rPr>
      </w:pPr>
    </w:p>
    <w:p w14:paraId="23DD16AC" w14:textId="1DCED556" w:rsidR="007D2031" w:rsidRDefault="00B0396C" w:rsidP="00920ADC">
      <w:pPr>
        <w:pStyle w:val="Heading2"/>
      </w:pPr>
      <w:r>
        <w:t xml:space="preserve"> </w:t>
      </w:r>
      <w:bookmarkStart w:id="41" w:name="_Toc158403043"/>
      <w:r w:rsidR="00865ECD">
        <w:t xml:space="preserve">Verschillen tussen </w:t>
      </w:r>
      <w:r w:rsidR="00920ADC">
        <w:t>Loenderveen en Nieuwegein</w:t>
      </w:r>
      <w:bookmarkEnd w:id="41"/>
    </w:p>
    <w:p w14:paraId="7BB375FD" w14:textId="77777777" w:rsidR="007D2031" w:rsidRDefault="007D2031" w:rsidP="006E5F49">
      <w:pPr>
        <w:spacing w:after="0" w:line="240" w:lineRule="auto"/>
        <w:jc w:val="both"/>
        <w:rPr>
          <w:rFonts w:ascii="Calibri" w:hAnsi="Calibri" w:cs="Arial"/>
          <w:color w:val="000000" w:themeColor="text1"/>
          <w:sz w:val="22"/>
          <w:szCs w:val="22"/>
        </w:rPr>
      </w:pPr>
    </w:p>
    <w:p w14:paraId="2A9D877A" w14:textId="77777777" w:rsidR="00AD4608" w:rsidRDefault="0089423D" w:rsidP="006E5F49">
      <w:pPr>
        <w:spacing w:after="0" w:line="240" w:lineRule="auto"/>
        <w:jc w:val="both"/>
        <w:rPr>
          <w:rFonts w:ascii="Calibri" w:hAnsi="Calibri" w:cs="Arial"/>
          <w:color w:val="000000" w:themeColor="text1"/>
          <w:sz w:val="22"/>
          <w:szCs w:val="22"/>
        </w:rPr>
      </w:pPr>
      <w:r>
        <w:rPr>
          <w:rFonts w:ascii="Calibri" w:hAnsi="Calibri" w:cs="Arial"/>
          <w:color w:val="000000" w:themeColor="text1"/>
          <w:sz w:val="22"/>
          <w:szCs w:val="22"/>
        </w:rPr>
        <w:t xml:space="preserve">Een </w:t>
      </w:r>
      <w:r w:rsidR="001155C2">
        <w:rPr>
          <w:rFonts w:ascii="Calibri" w:hAnsi="Calibri" w:cs="Arial"/>
          <w:color w:val="000000" w:themeColor="text1"/>
          <w:sz w:val="22"/>
          <w:szCs w:val="22"/>
        </w:rPr>
        <w:t xml:space="preserve">ASTR-systeem te Loenderveen </w:t>
      </w:r>
      <w:r w:rsidR="00E77B0D">
        <w:rPr>
          <w:rFonts w:ascii="Calibri" w:hAnsi="Calibri" w:cs="Arial"/>
          <w:color w:val="000000" w:themeColor="text1"/>
          <w:sz w:val="22"/>
          <w:szCs w:val="22"/>
        </w:rPr>
        <w:t xml:space="preserve">zal op de volgende punten </w:t>
      </w:r>
      <w:r>
        <w:rPr>
          <w:rFonts w:ascii="Calibri" w:hAnsi="Calibri" w:cs="Arial"/>
          <w:color w:val="000000" w:themeColor="text1"/>
          <w:sz w:val="22"/>
          <w:szCs w:val="22"/>
        </w:rPr>
        <w:t>verschil</w:t>
      </w:r>
      <w:r w:rsidR="00AD4608">
        <w:rPr>
          <w:rFonts w:ascii="Calibri" w:hAnsi="Calibri" w:cs="Arial"/>
          <w:color w:val="000000" w:themeColor="text1"/>
          <w:sz w:val="22"/>
          <w:szCs w:val="22"/>
        </w:rPr>
        <w:t>len</w:t>
      </w:r>
      <w:r>
        <w:rPr>
          <w:rFonts w:ascii="Calibri" w:hAnsi="Calibri" w:cs="Arial"/>
          <w:color w:val="000000" w:themeColor="text1"/>
          <w:sz w:val="22"/>
          <w:szCs w:val="22"/>
        </w:rPr>
        <w:t xml:space="preserve"> van </w:t>
      </w:r>
      <w:r w:rsidR="00E77B0D">
        <w:rPr>
          <w:rFonts w:ascii="Calibri" w:hAnsi="Calibri" w:cs="Arial"/>
          <w:color w:val="000000" w:themeColor="text1"/>
          <w:sz w:val="22"/>
          <w:szCs w:val="22"/>
        </w:rPr>
        <w:t xml:space="preserve">een ASTR-systeem </w:t>
      </w:r>
      <w:r w:rsidR="00DE1A4A">
        <w:rPr>
          <w:rFonts w:ascii="Calibri" w:hAnsi="Calibri" w:cs="Arial"/>
          <w:color w:val="000000" w:themeColor="text1"/>
          <w:sz w:val="22"/>
          <w:szCs w:val="22"/>
        </w:rPr>
        <w:t>te Nieuwegein</w:t>
      </w:r>
      <w:r w:rsidR="00E77B0D">
        <w:rPr>
          <w:rFonts w:ascii="Calibri" w:hAnsi="Calibri" w:cs="Arial"/>
          <w:color w:val="000000" w:themeColor="text1"/>
          <w:sz w:val="22"/>
          <w:szCs w:val="22"/>
        </w:rPr>
        <w:t xml:space="preserve"> (zoals beproefd in een pilot)</w:t>
      </w:r>
      <w:r w:rsidR="00AD4608">
        <w:rPr>
          <w:rFonts w:ascii="Calibri" w:hAnsi="Calibri" w:cs="Arial"/>
          <w:color w:val="000000" w:themeColor="text1"/>
          <w:sz w:val="22"/>
          <w:szCs w:val="22"/>
        </w:rPr>
        <w:t>:</w:t>
      </w:r>
    </w:p>
    <w:p w14:paraId="758832C7" w14:textId="0B8F95FB" w:rsidR="007D2031" w:rsidRDefault="00AD4608" w:rsidP="00434830">
      <w:pPr>
        <w:pStyle w:val="ListParagraph"/>
        <w:numPr>
          <w:ilvl w:val="0"/>
          <w:numId w:val="27"/>
        </w:numPr>
        <w:spacing w:after="0" w:line="240" w:lineRule="auto"/>
        <w:ind w:left="426" w:hanging="284"/>
        <w:jc w:val="both"/>
        <w:rPr>
          <w:rFonts w:ascii="Calibri" w:hAnsi="Calibri" w:cs="Arial"/>
          <w:color w:val="000000" w:themeColor="text1"/>
          <w:sz w:val="22"/>
          <w:szCs w:val="22"/>
          <w:lang w:val="nl-NL"/>
        </w:rPr>
      </w:pPr>
      <w:r w:rsidRPr="00FD76D3">
        <w:rPr>
          <w:rFonts w:ascii="Calibri" w:hAnsi="Calibri" w:cs="Arial"/>
          <w:color w:val="000000" w:themeColor="text1"/>
          <w:sz w:val="22"/>
          <w:szCs w:val="22"/>
          <w:lang w:val="nl-NL"/>
        </w:rPr>
        <w:t>De doelaquifer is dikker</w:t>
      </w:r>
      <w:r w:rsidR="00FD76D3" w:rsidRPr="00FD76D3">
        <w:rPr>
          <w:rFonts w:ascii="Calibri" w:hAnsi="Calibri" w:cs="Arial"/>
          <w:color w:val="000000" w:themeColor="text1"/>
          <w:sz w:val="22"/>
          <w:szCs w:val="22"/>
          <w:lang w:val="nl-NL"/>
        </w:rPr>
        <w:t xml:space="preserve"> </w:t>
      </w:r>
      <w:r w:rsidR="00704B27">
        <w:rPr>
          <w:rFonts w:ascii="Calibri" w:hAnsi="Calibri" w:cs="Arial"/>
          <w:color w:val="000000" w:themeColor="text1"/>
          <w:sz w:val="22"/>
          <w:szCs w:val="22"/>
          <w:lang w:val="nl-NL"/>
        </w:rPr>
        <w:t>(</w:t>
      </w:r>
      <w:r w:rsidR="00C34A1E">
        <w:rPr>
          <w:rFonts w:ascii="Calibri" w:hAnsi="Calibri" w:cs="Arial"/>
          <w:color w:val="000000" w:themeColor="text1"/>
          <w:sz w:val="22"/>
          <w:szCs w:val="22"/>
          <w:lang w:val="nl-NL"/>
        </w:rPr>
        <w:t xml:space="preserve">61 versus 46 m) </w:t>
      </w:r>
      <w:r w:rsidR="00FD76D3" w:rsidRPr="00FD76D3">
        <w:rPr>
          <w:rFonts w:ascii="Calibri" w:hAnsi="Calibri" w:cs="Arial"/>
          <w:color w:val="000000" w:themeColor="text1"/>
          <w:sz w:val="22"/>
          <w:szCs w:val="22"/>
          <w:lang w:val="nl-NL"/>
        </w:rPr>
        <w:t>e</w:t>
      </w:r>
      <w:r w:rsidR="00FD76D3">
        <w:rPr>
          <w:rFonts w:ascii="Calibri" w:hAnsi="Calibri" w:cs="Arial"/>
          <w:color w:val="000000" w:themeColor="text1"/>
          <w:sz w:val="22"/>
          <w:szCs w:val="22"/>
          <w:lang w:val="nl-NL"/>
        </w:rPr>
        <w:t xml:space="preserve">n aan de bovenzijde mogelijk minder goed afgesloten </w:t>
      </w:r>
      <w:r w:rsidR="000D5537">
        <w:rPr>
          <w:rFonts w:ascii="Calibri" w:hAnsi="Calibri" w:cs="Arial"/>
          <w:color w:val="000000" w:themeColor="text1"/>
          <w:sz w:val="22"/>
          <w:szCs w:val="22"/>
          <w:lang w:val="nl-NL"/>
        </w:rPr>
        <w:t>d</w:t>
      </w:r>
      <w:r w:rsidR="00FD76D3">
        <w:rPr>
          <w:rFonts w:ascii="Calibri" w:hAnsi="Calibri" w:cs="Arial"/>
          <w:color w:val="000000" w:themeColor="text1"/>
          <w:sz w:val="22"/>
          <w:szCs w:val="22"/>
          <w:lang w:val="nl-NL"/>
        </w:rPr>
        <w:t xml:space="preserve">an die </w:t>
      </w:r>
      <w:r w:rsidR="00C34A1E">
        <w:rPr>
          <w:rFonts w:ascii="Calibri" w:hAnsi="Calibri" w:cs="Arial"/>
          <w:color w:val="000000" w:themeColor="text1"/>
          <w:sz w:val="22"/>
          <w:szCs w:val="22"/>
          <w:lang w:val="nl-NL"/>
        </w:rPr>
        <w:t>te Nieuwegein.</w:t>
      </w:r>
    </w:p>
    <w:p w14:paraId="356DE698" w14:textId="3182C2FD" w:rsidR="00C34A1E" w:rsidRDefault="00BA7F24" w:rsidP="00434830">
      <w:pPr>
        <w:pStyle w:val="ListParagraph"/>
        <w:numPr>
          <w:ilvl w:val="0"/>
          <w:numId w:val="27"/>
        </w:numPr>
        <w:spacing w:after="0" w:line="240" w:lineRule="auto"/>
        <w:ind w:left="426" w:hanging="284"/>
        <w:jc w:val="both"/>
        <w:rPr>
          <w:rFonts w:ascii="Calibri" w:hAnsi="Calibri" w:cs="Arial"/>
          <w:color w:val="000000" w:themeColor="text1"/>
          <w:sz w:val="22"/>
          <w:szCs w:val="22"/>
          <w:lang w:val="nl-NL"/>
        </w:rPr>
      </w:pPr>
      <w:r>
        <w:rPr>
          <w:rFonts w:ascii="Calibri" w:hAnsi="Calibri" w:cs="Arial"/>
          <w:color w:val="000000" w:themeColor="text1"/>
          <w:sz w:val="22"/>
          <w:szCs w:val="22"/>
          <w:lang w:val="nl-NL"/>
        </w:rPr>
        <w:t>De</w:t>
      </w:r>
      <w:r w:rsidR="00BE246C">
        <w:rPr>
          <w:rFonts w:ascii="Calibri" w:hAnsi="Calibri" w:cs="Arial"/>
          <w:color w:val="000000" w:themeColor="text1"/>
          <w:sz w:val="22"/>
          <w:szCs w:val="22"/>
          <w:lang w:val="nl-NL"/>
        </w:rPr>
        <w:t xml:space="preserve"> doelaquifer is verder uitgeloogd, want bevat geen Na-</w:t>
      </w:r>
      <w:r w:rsidR="00DB75EE">
        <w:rPr>
          <w:rFonts w:ascii="Calibri" w:hAnsi="Calibri" w:cs="Arial"/>
          <w:color w:val="000000" w:themeColor="text1"/>
          <w:sz w:val="22"/>
          <w:szCs w:val="22"/>
          <w:lang w:val="nl-NL"/>
        </w:rPr>
        <w:t xml:space="preserve">silicaten, geen Ca-silicaten en minder Mg-silicaten, </w:t>
      </w:r>
      <w:r w:rsidR="00866083">
        <w:rPr>
          <w:rFonts w:ascii="Calibri" w:hAnsi="Calibri" w:cs="Arial"/>
          <w:color w:val="000000" w:themeColor="text1"/>
          <w:sz w:val="22"/>
          <w:szCs w:val="22"/>
          <w:lang w:val="nl-NL"/>
        </w:rPr>
        <w:t>Fe-totaal en Mn-totaal, maar meer kwarts en meer uitwisselba</w:t>
      </w:r>
      <w:r w:rsidR="00DB269C">
        <w:rPr>
          <w:rFonts w:ascii="Calibri" w:hAnsi="Calibri" w:cs="Arial"/>
          <w:color w:val="000000" w:themeColor="text1"/>
          <w:sz w:val="22"/>
          <w:szCs w:val="22"/>
          <w:lang w:val="nl-NL"/>
        </w:rPr>
        <w:t>ar Fe en NH</w:t>
      </w:r>
      <w:r w:rsidR="00DB269C" w:rsidRPr="000D5537">
        <w:rPr>
          <w:rFonts w:ascii="Calibri" w:hAnsi="Calibri" w:cs="Arial"/>
          <w:color w:val="000000" w:themeColor="text1"/>
          <w:sz w:val="22"/>
          <w:szCs w:val="22"/>
          <w:vertAlign w:val="subscript"/>
          <w:lang w:val="nl-NL"/>
        </w:rPr>
        <w:t>4</w:t>
      </w:r>
      <w:r w:rsidR="00DB269C">
        <w:rPr>
          <w:rFonts w:ascii="Calibri" w:hAnsi="Calibri" w:cs="Arial"/>
          <w:color w:val="000000" w:themeColor="text1"/>
          <w:sz w:val="22"/>
          <w:szCs w:val="22"/>
          <w:lang w:val="nl-NL"/>
        </w:rPr>
        <w:t>. Zie Tabel 3.5.</w:t>
      </w:r>
    </w:p>
    <w:p w14:paraId="2B87EAE6" w14:textId="6E88C19B" w:rsidR="00DB269C" w:rsidRDefault="00DB269C" w:rsidP="00434830">
      <w:pPr>
        <w:pStyle w:val="ListParagraph"/>
        <w:numPr>
          <w:ilvl w:val="0"/>
          <w:numId w:val="27"/>
        </w:numPr>
        <w:spacing w:after="0" w:line="240" w:lineRule="auto"/>
        <w:ind w:left="426" w:hanging="284"/>
        <w:jc w:val="both"/>
        <w:rPr>
          <w:rFonts w:ascii="Calibri" w:hAnsi="Calibri" w:cs="Arial"/>
          <w:color w:val="000000" w:themeColor="text1"/>
          <w:sz w:val="22"/>
          <w:szCs w:val="22"/>
          <w:lang w:val="nl-NL"/>
        </w:rPr>
      </w:pPr>
      <w:r>
        <w:rPr>
          <w:rFonts w:ascii="Calibri" w:hAnsi="Calibri" w:cs="Arial"/>
          <w:color w:val="000000" w:themeColor="text1"/>
          <w:sz w:val="22"/>
          <w:szCs w:val="22"/>
          <w:lang w:val="nl-NL"/>
        </w:rPr>
        <w:t>Het gebiedseigen grondwater</w:t>
      </w:r>
      <w:r w:rsidR="005C3C1F">
        <w:rPr>
          <w:rFonts w:ascii="Calibri" w:hAnsi="Calibri" w:cs="Arial"/>
          <w:color w:val="000000" w:themeColor="text1"/>
          <w:sz w:val="22"/>
          <w:szCs w:val="22"/>
          <w:lang w:val="nl-NL"/>
        </w:rPr>
        <w:t xml:space="preserve"> vertoont een lagere hardheid, iets hogere</w:t>
      </w:r>
      <w:r w:rsidR="00176B5E">
        <w:rPr>
          <w:rFonts w:ascii="Calibri" w:hAnsi="Calibri" w:cs="Arial"/>
          <w:color w:val="000000" w:themeColor="text1"/>
          <w:sz w:val="22"/>
          <w:szCs w:val="22"/>
          <w:lang w:val="nl-NL"/>
        </w:rPr>
        <w:t xml:space="preserve"> concentraties Cl, Na, Fe, Mn en NH</w:t>
      </w:r>
      <w:r w:rsidR="00176B5E" w:rsidRPr="000D5537">
        <w:rPr>
          <w:rFonts w:ascii="Calibri" w:hAnsi="Calibri" w:cs="Arial"/>
          <w:color w:val="000000" w:themeColor="text1"/>
          <w:sz w:val="22"/>
          <w:szCs w:val="22"/>
          <w:vertAlign w:val="subscript"/>
          <w:lang w:val="nl-NL"/>
        </w:rPr>
        <w:t>4</w:t>
      </w:r>
      <w:r w:rsidR="00176B5E">
        <w:rPr>
          <w:rFonts w:ascii="Calibri" w:hAnsi="Calibri" w:cs="Arial"/>
          <w:color w:val="000000" w:themeColor="text1"/>
          <w:sz w:val="22"/>
          <w:szCs w:val="22"/>
          <w:lang w:val="nl-NL"/>
        </w:rPr>
        <w:t xml:space="preserve">. Verder zit lichtbrak grondwater in de </w:t>
      </w:r>
      <w:r w:rsidR="003077A2">
        <w:rPr>
          <w:rFonts w:ascii="Calibri" w:hAnsi="Calibri" w:cs="Arial"/>
          <w:color w:val="000000" w:themeColor="text1"/>
          <w:sz w:val="22"/>
          <w:szCs w:val="22"/>
          <w:lang w:val="nl-NL"/>
        </w:rPr>
        <w:t>beneden</w:t>
      </w:r>
      <w:r w:rsidR="00176B5E">
        <w:rPr>
          <w:rFonts w:ascii="Calibri" w:hAnsi="Calibri" w:cs="Arial"/>
          <w:color w:val="000000" w:themeColor="text1"/>
          <w:sz w:val="22"/>
          <w:szCs w:val="22"/>
          <w:lang w:val="nl-NL"/>
        </w:rPr>
        <w:t xml:space="preserve">etage, wat te Nieuwegein </w:t>
      </w:r>
      <w:r w:rsidR="0063330C">
        <w:rPr>
          <w:rFonts w:ascii="Calibri" w:hAnsi="Calibri" w:cs="Arial"/>
          <w:color w:val="000000" w:themeColor="text1"/>
          <w:sz w:val="22"/>
          <w:szCs w:val="22"/>
          <w:lang w:val="nl-NL"/>
        </w:rPr>
        <w:t>ontbrak in de doelaquifer.</w:t>
      </w:r>
    </w:p>
    <w:p w14:paraId="17851782" w14:textId="283FA025" w:rsidR="0063330C" w:rsidRDefault="0063330C" w:rsidP="00434830">
      <w:pPr>
        <w:pStyle w:val="ListParagraph"/>
        <w:numPr>
          <w:ilvl w:val="0"/>
          <w:numId w:val="27"/>
        </w:numPr>
        <w:spacing w:after="0" w:line="240" w:lineRule="auto"/>
        <w:ind w:left="426" w:hanging="284"/>
        <w:jc w:val="both"/>
        <w:rPr>
          <w:rFonts w:ascii="Calibri" w:hAnsi="Calibri" w:cs="Arial"/>
          <w:color w:val="000000" w:themeColor="text1"/>
          <w:sz w:val="22"/>
          <w:szCs w:val="22"/>
          <w:lang w:val="nl-NL"/>
        </w:rPr>
      </w:pPr>
      <w:r>
        <w:rPr>
          <w:rFonts w:ascii="Calibri" w:hAnsi="Calibri" w:cs="Arial"/>
          <w:color w:val="000000" w:themeColor="text1"/>
          <w:sz w:val="22"/>
          <w:szCs w:val="22"/>
          <w:lang w:val="nl-NL"/>
        </w:rPr>
        <w:t xml:space="preserve">Het ARK-infiltratiewater </w:t>
      </w:r>
      <w:r w:rsidR="007C67BF">
        <w:rPr>
          <w:rFonts w:ascii="Calibri" w:hAnsi="Calibri" w:cs="Arial"/>
          <w:color w:val="000000" w:themeColor="text1"/>
          <w:sz w:val="22"/>
          <w:szCs w:val="22"/>
          <w:lang w:val="nl-NL"/>
        </w:rPr>
        <w:t>vertoont een hogere concentratie O</w:t>
      </w:r>
      <w:r w:rsidR="007C67BF" w:rsidRPr="003077A2">
        <w:rPr>
          <w:rFonts w:ascii="Calibri" w:hAnsi="Calibri" w:cs="Arial"/>
          <w:color w:val="000000" w:themeColor="text1"/>
          <w:sz w:val="22"/>
          <w:szCs w:val="22"/>
          <w:vertAlign w:val="subscript"/>
          <w:lang w:val="nl-NL"/>
        </w:rPr>
        <w:t>2</w:t>
      </w:r>
      <w:r w:rsidR="007C67BF">
        <w:rPr>
          <w:rFonts w:ascii="Calibri" w:hAnsi="Calibri" w:cs="Arial"/>
          <w:color w:val="000000" w:themeColor="text1"/>
          <w:sz w:val="22"/>
          <w:szCs w:val="22"/>
          <w:lang w:val="nl-NL"/>
        </w:rPr>
        <w:t xml:space="preserve"> maar lagere concentraties NO</w:t>
      </w:r>
      <w:r w:rsidR="007C67BF" w:rsidRPr="003077A2">
        <w:rPr>
          <w:rFonts w:ascii="Calibri" w:hAnsi="Calibri" w:cs="Arial"/>
          <w:color w:val="000000" w:themeColor="text1"/>
          <w:sz w:val="22"/>
          <w:szCs w:val="22"/>
          <w:vertAlign w:val="subscript"/>
          <w:lang w:val="nl-NL"/>
        </w:rPr>
        <w:t>3</w:t>
      </w:r>
      <w:r w:rsidR="007C67BF">
        <w:rPr>
          <w:rFonts w:ascii="Calibri" w:hAnsi="Calibri" w:cs="Arial"/>
          <w:color w:val="000000" w:themeColor="text1"/>
          <w:sz w:val="22"/>
          <w:szCs w:val="22"/>
          <w:lang w:val="nl-NL"/>
        </w:rPr>
        <w:t>, Na, Cl</w:t>
      </w:r>
      <w:r w:rsidR="00913195">
        <w:rPr>
          <w:rFonts w:ascii="Calibri" w:hAnsi="Calibri" w:cs="Arial"/>
          <w:color w:val="000000" w:themeColor="text1"/>
          <w:sz w:val="22"/>
          <w:szCs w:val="22"/>
          <w:lang w:val="nl-NL"/>
        </w:rPr>
        <w:t xml:space="preserve"> en SO</w:t>
      </w:r>
      <w:r w:rsidR="00913195" w:rsidRPr="003077A2">
        <w:rPr>
          <w:rFonts w:ascii="Calibri" w:hAnsi="Calibri" w:cs="Arial"/>
          <w:color w:val="000000" w:themeColor="text1"/>
          <w:sz w:val="22"/>
          <w:szCs w:val="22"/>
          <w:vertAlign w:val="subscript"/>
          <w:lang w:val="nl-NL"/>
        </w:rPr>
        <w:t>4</w:t>
      </w:r>
      <w:r w:rsidR="00913195">
        <w:rPr>
          <w:rFonts w:ascii="Calibri" w:hAnsi="Calibri" w:cs="Arial"/>
          <w:color w:val="000000" w:themeColor="text1"/>
          <w:sz w:val="22"/>
          <w:szCs w:val="22"/>
          <w:lang w:val="nl-NL"/>
        </w:rPr>
        <w:t>.</w:t>
      </w:r>
      <w:r w:rsidR="00364201">
        <w:rPr>
          <w:rFonts w:ascii="Calibri" w:hAnsi="Calibri" w:cs="Arial"/>
          <w:color w:val="000000" w:themeColor="text1"/>
          <w:sz w:val="22"/>
          <w:szCs w:val="22"/>
          <w:lang w:val="nl-NL"/>
        </w:rPr>
        <w:t xml:space="preserve"> </w:t>
      </w:r>
      <w:r w:rsidR="00FA5C11">
        <w:rPr>
          <w:rFonts w:ascii="Calibri" w:hAnsi="Calibri" w:cs="Arial"/>
          <w:color w:val="000000" w:themeColor="text1"/>
          <w:sz w:val="22"/>
          <w:szCs w:val="22"/>
          <w:lang w:val="nl-NL"/>
        </w:rPr>
        <w:t xml:space="preserve">Het gedrag van OMIVE werd in de pilot niet onderzocht. </w:t>
      </w:r>
    </w:p>
    <w:p w14:paraId="4D4CDF49" w14:textId="77777777" w:rsidR="001A49F1" w:rsidRDefault="00913195" w:rsidP="00434830">
      <w:pPr>
        <w:pStyle w:val="ListParagraph"/>
        <w:numPr>
          <w:ilvl w:val="0"/>
          <w:numId w:val="27"/>
        </w:numPr>
        <w:spacing w:after="0" w:line="240" w:lineRule="auto"/>
        <w:ind w:left="426" w:hanging="284"/>
        <w:jc w:val="both"/>
        <w:rPr>
          <w:rFonts w:ascii="Calibri" w:hAnsi="Calibri" w:cs="Arial"/>
          <w:color w:val="000000" w:themeColor="text1"/>
          <w:sz w:val="22"/>
          <w:szCs w:val="22"/>
          <w:lang w:val="nl-NL"/>
        </w:rPr>
      </w:pPr>
      <w:r>
        <w:rPr>
          <w:rFonts w:ascii="Calibri" w:hAnsi="Calibri" w:cs="Arial"/>
          <w:color w:val="000000" w:themeColor="text1"/>
          <w:sz w:val="22"/>
          <w:szCs w:val="22"/>
          <w:lang w:val="nl-NL"/>
        </w:rPr>
        <w:t xml:space="preserve">Het voorgenomen ASTR-systeem </w:t>
      </w:r>
      <w:r w:rsidR="002846C9">
        <w:rPr>
          <w:rFonts w:ascii="Calibri" w:hAnsi="Calibri" w:cs="Arial"/>
          <w:color w:val="000000" w:themeColor="text1"/>
          <w:sz w:val="22"/>
          <w:szCs w:val="22"/>
          <w:lang w:val="nl-NL"/>
        </w:rPr>
        <w:t xml:space="preserve">kent een hoger infiltratiedebiet en hoger terugwindebiet per put, </w:t>
      </w:r>
      <w:r w:rsidR="00D04DB2">
        <w:rPr>
          <w:rFonts w:ascii="Calibri" w:hAnsi="Calibri" w:cs="Arial"/>
          <w:color w:val="000000" w:themeColor="text1"/>
          <w:sz w:val="22"/>
          <w:szCs w:val="22"/>
          <w:lang w:val="nl-NL"/>
        </w:rPr>
        <w:t xml:space="preserve">en </w:t>
      </w:r>
      <w:r w:rsidR="002846C9">
        <w:rPr>
          <w:rFonts w:ascii="Calibri" w:hAnsi="Calibri" w:cs="Arial"/>
          <w:color w:val="000000" w:themeColor="text1"/>
          <w:sz w:val="22"/>
          <w:szCs w:val="22"/>
          <w:lang w:val="nl-NL"/>
        </w:rPr>
        <w:t xml:space="preserve">een </w:t>
      </w:r>
      <w:r w:rsidR="00D04DB2">
        <w:rPr>
          <w:rFonts w:ascii="Calibri" w:hAnsi="Calibri" w:cs="Arial"/>
          <w:color w:val="000000" w:themeColor="text1"/>
          <w:sz w:val="22"/>
          <w:szCs w:val="22"/>
          <w:lang w:val="nl-NL"/>
        </w:rPr>
        <w:t xml:space="preserve">grotere afstand tussen de infiltratie- en terugwinputten. </w:t>
      </w:r>
      <w:r w:rsidR="00511E57">
        <w:rPr>
          <w:rFonts w:ascii="Calibri" w:hAnsi="Calibri" w:cs="Arial"/>
          <w:color w:val="000000" w:themeColor="text1"/>
          <w:sz w:val="22"/>
          <w:szCs w:val="22"/>
          <w:lang w:val="nl-NL"/>
        </w:rPr>
        <w:t xml:space="preserve">Verder betreft het meerdere putten (ipv 1) waarbij de terugwinputten </w:t>
      </w:r>
      <w:r w:rsidR="001A49F1">
        <w:rPr>
          <w:rFonts w:ascii="Calibri" w:hAnsi="Calibri" w:cs="Arial"/>
          <w:color w:val="000000" w:themeColor="text1"/>
          <w:sz w:val="22"/>
          <w:szCs w:val="22"/>
          <w:lang w:val="nl-NL"/>
        </w:rPr>
        <w:t>omringd zijn door meerdere infiltratieputten.</w:t>
      </w:r>
    </w:p>
    <w:p w14:paraId="3E173F35" w14:textId="2B6E2DB0" w:rsidR="00032265" w:rsidRDefault="001A49F1" w:rsidP="004F5B8C">
      <w:pPr>
        <w:spacing w:after="0"/>
        <w:jc w:val="both"/>
        <w:rPr>
          <w:rFonts w:ascii="Calibri" w:hAnsi="Calibri"/>
          <w:sz w:val="22"/>
        </w:rPr>
      </w:pPr>
      <w:r>
        <w:rPr>
          <w:rFonts w:ascii="Calibri" w:hAnsi="Calibri"/>
          <w:sz w:val="22"/>
        </w:rPr>
        <w:t xml:space="preserve">De </w:t>
      </w:r>
      <w:r w:rsidR="008C6B0D">
        <w:rPr>
          <w:rFonts w:ascii="Calibri" w:hAnsi="Calibri"/>
          <w:sz w:val="22"/>
        </w:rPr>
        <w:t xml:space="preserve">hydrochemische </w:t>
      </w:r>
      <w:r>
        <w:rPr>
          <w:rFonts w:ascii="Calibri" w:hAnsi="Calibri"/>
          <w:sz w:val="22"/>
        </w:rPr>
        <w:t xml:space="preserve">consequenties van deze verschillen </w:t>
      </w:r>
      <w:r w:rsidR="00515641">
        <w:rPr>
          <w:rFonts w:ascii="Calibri" w:hAnsi="Calibri"/>
          <w:sz w:val="22"/>
        </w:rPr>
        <w:t xml:space="preserve">zijn waarschijnlijk vooral de snellere uitloging </w:t>
      </w:r>
      <w:r w:rsidR="00A7445B">
        <w:rPr>
          <w:rFonts w:ascii="Calibri" w:hAnsi="Calibri"/>
          <w:sz w:val="22"/>
        </w:rPr>
        <w:t>van de doelaquifer t.a.v. reacti</w:t>
      </w:r>
      <w:r w:rsidR="000B4F00">
        <w:rPr>
          <w:rFonts w:ascii="Calibri" w:hAnsi="Calibri"/>
          <w:sz w:val="22"/>
        </w:rPr>
        <w:t>e</w:t>
      </w:r>
      <w:r w:rsidR="00A7445B">
        <w:rPr>
          <w:rFonts w:ascii="Calibri" w:hAnsi="Calibri"/>
          <w:sz w:val="22"/>
        </w:rPr>
        <w:t>ve bodembestanddelen. Dat k</w:t>
      </w:r>
      <w:r w:rsidR="004A6B56">
        <w:rPr>
          <w:rFonts w:ascii="Calibri" w:hAnsi="Calibri"/>
          <w:sz w:val="22"/>
        </w:rPr>
        <w:t xml:space="preserve">an in de racelagen leiden tot snellere doorbraak </w:t>
      </w:r>
      <w:r w:rsidR="004F5B8C">
        <w:rPr>
          <w:rFonts w:ascii="Calibri" w:hAnsi="Calibri"/>
          <w:sz w:val="22"/>
        </w:rPr>
        <w:t>van O</w:t>
      </w:r>
      <w:r w:rsidR="004F5B8C" w:rsidRPr="004F5B8C">
        <w:rPr>
          <w:rFonts w:ascii="Calibri" w:hAnsi="Calibri"/>
          <w:sz w:val="22"/>
          <w:vertAlign w:val="subscript"/>
        </w:rPr>
        <w:t>2</w:t>
      </w:r>
      <w:r w:rsidR="004F5B8C">
        <w:rPr>
          <w:rFonts w:ascii="Calibri" w:hAnsi="Calibri"/>
          <w:sz w:val="22"/>
        </w:rPr>
        <w:t xml:space="preserve"> en/of NO</w:t>
      </w:r>
      <w:r w:rsidR="004F5B8C" w:rsidRPr="004F5B8C">
        <w:rPr>
          <w:rFonts w:ascii="Calibri" w:hAnsi="Calibri"/>
          <w:sz w:val="22"/>
          <w:vertAlign w:val="subscript"/>
        </w:rPr>
        <w:t>3</w:t>
      </w:r>
      <w:r w:rsidR="004F5B8C">
        <w:rPr>
          <w:rFonts w:ascii="Calibri" w:hAnsi="Calibri"/>
          <w:sz w:val="22"/>
        </w:rPr>
        <w:t xml:space="preserve"> </w:t>
      </w:r>
      <w:r w:rsidR="004A6B56">
        <w:rPr>
          <w:rFonts w:ascii="Calibri" w:hAnsi="Calibri"/>
          <w:sz w:val="22"/>
        </w:rPr>
        <w:t xml:space="preserve">in de terugwinputten, </w:t>
      </w:r>
      <w:r w:rsidR="00B11612">
        <w:rPr>
          <w:rFonts w:ascii="Calibri" w:hAnsi="Calibri"/>
          <w:sz w:val="22"/>
        </w:rPr>
        <w:t xml:space="preserve">wat het risico op putverstopping </w:t>
      </w:r>
      <w:r w:rsidR="004F5B8C">
        <w:rPr>
          <w:rFonts w:ascii="Calibri" w:hAnsi="Calibri"/>
          <w:sz w:val="22"/>
        </w:rPr>
        <w:t>met Fe(OH)</w:t>
      </w:r>
      <w:r w:rsidR="004F5B8C" w:rsidRPr="004F5B8C">
        <w:rPr>
          <w:rFonts w:ascii="Calibri" w:hAnsi="Calibri"/>
          <w:sz w:val="22"/>
          <w:vertAlign w:val="subscript"/>
        </w:rPr>
        <w:t>3</w:t>
      </w:r>
      <w:r w:rsidR="004F5B8C">
        <w:rPr>
          <w:rFonts w:ascii="Calibri" w:hAnsi="Calibri"/>
          <w:sz w:val="22"/>
        </w:rPr>
        <w:t xml:space="preserve"> </w:t>
      </w:r>
      <w:r w:rsidR="00B11612">
        <w:rPr>
          <w:rFonts w:ascii="Calibri" w:hAnsi="Calibri"/>
          <w:sz w:val="22"/>
        </w:rPr>
        <w:t xml:space="preserve">verhoogt. </w:t>
      </w:r>
      <w:r w:rsidR="00360006">
        <w:rPr>
          <w:rFonts w:ascii="Calibri" w:hAnsi="Calibri"/>
          <w:sz w:val="22"/>
        </w:rPr>
        <w:t xml:space="preserve">Dit vormt geen onoverkomelijk probleem. </w:t>
      </w:r>
      <w:r w:rsidR="00035D40">
        <w:rPr>
          <w:rFonts w:ascii="Calibri" w:hAnsi="Calibri"/>
          <w:sz w:val="22"/>
        </w:rPr>
        <w:t xml:space="preserve">Opkegeling van </w:t>
      </w:r>
      <w:r w:rsidR="00D85586">
        <w:rPr>
          <w:rFonts w:ascii="Calibri" w:hAnsi="Calibri"/>
          <w:sz w:val="22"/>
        </w:rPr>
        <w:t xml:space="preserve">licht brak grondwater behoort ook tot de risico’s, maar de mogelijk geringe afsluitende werking van de </w:t>
      </w:r>
      <w:r w:rsidR="00892006">
        <w:rPr>
          <w:rFonts w:ascii="Calibri" w:hAnsi="Calibri"/>
          <w:sz w:val="22"/>
        </w:rPr>
        <w:t xml:space="preserve">bovenste aquitard van de doelaquifer </w:t>
      </w:r>
      <w:r w:rsidR="00797547">
        <w:rPr>
          <w:rFonts w:ascii="Calibri" w:hAnsi="Calibri"/>
          <w:sz w:val="22"/>
        </w:rPr>
        <w:t xml:space="preserve">en een wat hogere positie van de terugwinfilters </w:t>
      </w:r>
      <w:r w:rsidR="00892006">
        <w:rPr>
          <w:rFonts w:ascii="Calibri" w:hAnsi="Calibri"/>
          <w:sz w:val="22"/>
        </w:rPr>
        <w:t>verlag</w:t>
      </w:r>
      <w:r w:rsidR="00797547">
        <w:rPr>
          <w:rFonts w:ascii="Calibri" w:hAnsi="Calibri"/>
          <w:sz w:val="22"/>
        </w:rPr>
        <w:t>en</w:t>
      </w:r>
      <w:r w:rsidR="00892006">
        <w:rPr>
          <w:rFonts w:ascii="Calibri" w:hAnsi="Calibri"/>
          <w:sz w:val="22"/>
        </w:rPr>
        <w:t xml:space="preserve"> de kans hierop.</w:t>
      </w:r>
    </w:p>
    <w:p w14:paraId="3CDB8238" w14:textId="77777777" w:rsidR="00032265" w:rsidRDefault="00032265">
      <w:pPr>
        <w:rPr>
          <w:rFonts w:ascii="Calibri" w:hAnsi="Calibri"/>
          <w:sz w:val="22"/>
        </w:rPr>
      </w:pPr>
      <w:r>
        <w:rPr>
          <w:rFonts w:ascii="Calibri" w:hAnsi="Calibri"/>
          <w:sz w:val="22"/>
        </w:rPr>
        <w:br w:type="page"/>
      </w:r>
    </w:p>
    <w:p w14:paraId="5CE72B1F" w14:textId="77777777" w:rsidR="00892006" w:rsidRDefault="00892006" w:rsidP="004F5B8C">
      <w:pPr>
        <w:spacing w:after="0"/>
        <w:jc w:val="both"/>
        <w:rPr>
          <w:rFonts w:ascii="Calibri" w:hAnsi="Calibri"/>
          <w:sz w:val="22"/>
        </w:rPr>
      </w:pPr>
    </w:p>
    <w:p w14:paraId="6A7AC83A" w14:textId="4C1E3655" w:rsidR="006E5F49" w:rsidRDefault="006E5F49" w:rsidP="006E5F49">
      <w:pPr>
        <w:rPr>
          <w:rFonts w:ascii="Calibri" w:hAnsi="Calibri"/>
          <w:sz w:val="22"/>
        </w:rPr>
      </w:pPr>
      <w:r>
        <w:rPr>
          <w:rFonts w:ascii="Calibri" w:hAnsi="Calibri"/>
          <w:sz w:val="22"/>
        </w:rPr>
        <w:br w:type="page"/>
      </w:r>
    </w:p>
    <w:p w14:paraId="03604785" w14:textId="0373468F" w:rsidR="006E5F49" w:rsidRDefault="006E5F49" w:rsidP="006E5F49">
      <w:pPr>
        <w:pStyle w:val="Heading1"/>
      </w:pPr>
      <w:bookmarkStart w:id="42" w:name="_Toc53393419"/>
      <w:bookmarkStart w:id="43" w:name="_Toc158403044"/>
      <w:r>
        <w:t>Modellering kwaliteitsveranderingen tijdens bodempassage met EL</w:t>
      </w:r>
      <w:bookmarkEnd w:id="42"/>
      <w:bookmarkEnd w:id="43"/>
    </w:p>
    <w:p w14:paraId="1233DCF9" w14:textId="77777777" w:rsidR="00896676" w:rsidRDefault="00896676" w:rsidP="006E5F49">
      <w:pPr>
        <w:spacing w:after="0"/>
        <w:rPr>
          <w:rFonts w:ascii="Calibri" w:hAnsi="Calibri"/>
          <w:sz w:val="22"/>
          <w:szCs w:val="22"/>
        </w:rPr>
      </w:pPr>
    </w:p>
    <w:p w14:paraId="638C3B2F" w14:textId="3F3DA4D3" w:rsidR="00130529" w:rsidRDefault="006A101B" w:rsidP="006A101B">
      <w:pPr>
        <w:tabs>
          <w:tab w:val="left" w:pos="709"/>
          <w:tab w:val="right" w:pos="7655"/>
        </w:tabs>
        <w:spacing w:after="0" w:line="240" w:lineRule="auto"/>
        <w:jc w:val="both"/>
        <w:rPr>
          <w:rFonts w:ascii="Calibri" w:hAnsi="Calibri" w:cs="Calibri"/>
          <w:sz w:val="22"/>
          <w:szCs w:val="22"/>
        </w:rPr>
      </w:pPr>
      <w:r w:rsidRPr="006A101B">
        <w:rPr>
          <w:rFonts w:ascii="Calibri" w:hAnsi="Calibri" w:cs="Calibri"/>
          <w:sz w:val="22"/>
          <w:szCs w:val="22"/>
        </w:rPr>
        <w:t xml:space="preserve">Voor </w:t>
      </w:r>
      <w:r w:rsidR="003A6F81">
        <w:rPr>
          <w:rFonts w:ascii="Calibri" w:hAnsi="Calibri" w:cs="Calibri"/>
          <w:sz w:val="22"/>
          <w:szCs w:val="22"/>
        </w:rPr>
        <w:t>1</w:t>
      </w:r>
      <w:r w:rsidR="00826648">
        <w:rPr>
          <w:rFonts w:ascii="Calibri" w:hAnsi="Calibri" w:cs="Calibri"/>
          <w:sz w:val="22"/>
          <w:szCs w:val="22"/>
        </w:rPr>
        <w:t xml:space="preserve"> </w:t>
      </w:r>
      <w:r w:rsidRPr="006A101B">
        <w:rPr>
          <w:rFonts w:ascii="Calibri" w:hAnsi="Calibri" w:cs="Calibri"/>
          <w:sz w:val="22"/>
          <w:szCs w:val="22"/>
        </w:rPr>
        <w:t xml:space="preserve">scenario </w:t>
      </w:r>
      <w:r w:rsidR="00312E2A">
        <w:rPr>
          <w:rFonts w:ascii="Calibri" w:hAnsi="Calibri" w:cs="Calibri"/>
          <w:sz w:val="22"/>
          <w:szCs w:val="22"/>
        </w:rPr>
        <w:t xml:space="preserve">(A) </w:t>
      </w:r>
      <w:r w:rsidRPr="006A101B">
        <w:rPr>
          <w:rFonts w:ascii="Calibri" w:hAnsi="Calibri" w:cs="Calibri"/>
          <w:sz w:val="22"/>
          <w:szCs w:val="22"/>
        </w:rPr>
        <w:t xml:space="preserve">worden de kwaliteitsveranderingen van voorgezuiverd </w:t>
      </w:r>
      <w:r w:rsidR="00826648">
        <w:rPr>
          <w:rFonts w:ascii="Calibri" w:hAnsi="Calibri" w:cs="Calibri"/>
          <w:sz w:val="22"/>
          <w:szCs w:val="22"/>
        </w:rPr>
        <w:t>A</w:t>
      </w:r>
      <w:r w:rsidR="00506AA4">
        <w:rPr>
          <w:rFonts w:ascii="Calibri" w:hAnsi="Calibri" w:cs="Calibri"/>
          <w:sz w:val="22"/>
          <w:szCs w:val="22"/>
        </w:rPr>
        <w:t>RK</w:t>
      </w:r>
      <w:r w:rsidR="00826648">
        <w:rPr>
          <w:rFonts w:ascii="Calibri" w:hAnsi="Calibri" w:cs="Calibri"/>
          <w:sz w:val="22"/>
          <w:szCs w:val="22"/>
        </w:rPr>
        <w:t xml:space="preserve">-water </w:t>
      </w:r>
      <w:r w:rsidRPr="006A101B">
        <w:rPr>
          <w:rFonts w:ascii="Calibri" w:hAnsi="Calibri" w:cs="Calibri"/>
          <w:sz w:val="22"/>
          <w:szCs w:val="22"/>
        </w:rPr>
        <w:t xml:space="preserve">tijdens bodempassage voorspeld </w:t>
      </w:r>
      <w:r w:rsidR="00130529">
        <w:rPr>
          <w:rFonts w:ascii="Calibri" w:hAnsi="Calibri" w:cs="Calibri"/>
          <w:sz w:val="22"/>
          <w:szCs w:val="22"/>
        </w:rPr>
        <w:t xml:space="preserve">met </w:t>
      </w:r>
      <w:r w:rsidR="00130529" w:rsidRPr="006A101B">
        <w:rPr>
          <w:rFonts w:ascii="Calibri" w:hAnsi="Calibri" w:cs="Calibri"/>
          <w:sz w:val="22"/>
          <w:szCs w:val="22"/>
        </w:rPr>
        <w:t>reactief transportmodel Easy-Leacher</w:t>
      </w:r>
      <w:r w:rsidR="00130529">
        <w:rPr>
          <w:rFonts w:ascii="Calibri" w:hAnsi="Calibri" w:cs="Calibri"/>
          <w:sz w:val="22"/>
          <w:szCs w:val="22"/>
        </w:rPr>
        <w:t>.xlsx</w:t>
      </w:r>
      <w:r w:rsidR="00130529" w:rsidRPr="006A101B">
        <w:rPr>
          <w:rFonts w:ascii="Calibri" w:hAnsi="Calibri" w:cs="Calibri"/>
          <w:sz w:val="22"/>
          <w:szCs w:val="22"/>
        </w:rPr>
        <w:t xml:space="preserve"> (EL; Stuyfzand 2001)</w:t>
      </w:r>
      <w:r w:rsidR="00130529">
        <w:rPr>
          <w:rFonts w:ascii="Calibri" w:hAnsi="Calibri" w:cs="Calibri"/>
          <w:sz w:val="22"/>
          <w:szCs w:val="22"/>
        </w:rPr>
        <w:t xml:space="preserve">. </w:t>
      </w:r>
    </w:p>
    <w:p w14:paraId="1D46AE86" w14:textId="1BB8E56D" w:rsidR="00130529" w:rsidRDefault="00BC464B" w:rsidP="006A101B">
      <w:pPr>
        <w:tabs>
          <w:tab w:val="left" w:pos="709"/>
          <w:tab w:val="right" w:pos="7655"/>
        </w:tabs>
        <w:spacing w:after="0" w:line="240" w:lineRule="auto"/>
        <w:jc w:val="both"/>
        <w:rPr>
          <w:rFonts w:ascii="Calibri" w:hAnsi="Calibri" w:cs="Calibri"/>
          <w:sz w:val="22"/>
          <w:szCs w:val="22"/>
        </w:rPr>
      </w:pPr>
      <w:r>
        <w:rPr>
          <w:rFonts w:ascii="Calibri" w:hAnsi="Calibri" w:cs="Calibri"/>
          <w:sz w:val="22"/>
          <w:szCs w:val="22"/>
        </w:rPr>
        <w:t xml:space="preserve">De </w:t>
      </w:r>
      <w:r w:rsidR="001837FF">
        <w:rPr>
          <w:rFonts w:ascii="Calibri" w:hAnsi="Calibri" w:cs="Calibri"/>
          <w:sz w:val="22"/>
          <w:szCs w:val="22"/>
        </w:rPr>
        <w:t xml:space="preserve">kwaliteitsveranderingen omvatten </w:t>
      </w:r>
      <w:r w:rsidR="00130529" w:rsidRPr="006A101B">
        <w:rPr>
          <w:rFonts w:ascii="Calibri" w:hAnsi="Calibri" w:cs="Calibri"/>
          <w:sz w:val="22"/>
          <w:szCs w:val="22"/>
        </w:rPr>
        <w:t>de temperatuur, anorganische parameters (waaronder de macroparameters, NH</w:t>
      </w:r>
      <w:r w:rsidR="00130529" w:rsidRPr="0052726F">
        <w:rPr>
          <w:rFonts w:ascii="Calibri" w:hAnsi="Calibri" w:cs="Calibri"/>
          <w:sz w:val="22"/>
          <w:szCs w:val="22"/>
          <w:vertAlign w:val="subscript"/>
        </w:rPr>
        <w:t>4</w:t>
      </w:r>
      <w:r w:rsidR="00130529" w:rsidRPr="006A101B">
        <w:rPr>
          <w:rFonts w:ascii="Calibri" w:hAnsi="Calibri" w:cs="Calibri"/>
          <w:sz w:val="22"/>
          <w:szCs w:val="22"/>
        </w:rPr>
        <w:t xml:space="preserve">, </w:t>
      </w:r>
      <w:r w:rsidR="00130529">
        <w:rPr>
          <w:rFonts w:ascii="Calibri" w:hAnsi="Calibri" w:cs="Calibri"/>
          <w:sz w:val="22"/>
          <w:szCs w:val="22"/>
        </w:rPr>
        <w:t xml:space="preserve">diverse spore-elementen waaronder </w:t>
      </w:r>
      <w:r w:rsidR="00130529" w:rsidRPr="006A101B">
        <w:rPr>
          <w:rFonts w:ascii="Calibri" w:hAnsi="Calibri" w:cs="Calibri"/>
          <w:sz w:val="22"/>
          <w:szCs w:val="22"/>
        </w:rPr>
        <w:t>As, Ni), enkele somparameters (waaronder EC en DOC)</w:t>
      </w:r>
      <w:r w:rsidR="00130529">
        <w:rPr>
          <w:rFonts w:ascii="Calibri" w:hAnsi="Calibri" w:cs="Calibri"/>
          <w:sz w:val="22"/>
          <w:szCs w:val="22"/>
        </w:rPr>
        <w:t xml:space="preserve">, enkele radionucliden en </w:t>
      </w:r>
      <w:r w:rsidR="00130529" w:rsidRPr="006A101B">
        <w:rPr>
          <w:rFonts w:ascii="Calibri" w:hAnsi="Calibri" w:cs="Calibri"/>
          <w:sz w:val="22"/>
          <w:szCs w:val="22"/>
        </w:rPr>
        <w:t xml:space="preserve">organische microverontreinigingen </w:t>
      </w:r>
      <w:r w:rsidR="00130529">
        <w:rPr>
          <w:rFonts w:ascii="Calibri" w:hAnsi="Calibri" w:cs="Calibri"/>
          <w:sz w:val="22"/>
          <w:szCs w:val="22"/>
        </w:rPr>
        <w:t>(OMIVE)</w:t>
      </w:r>
      <w:r w:rsidR="007B2EC9">
        <w:rPr>
          <w:rFonts w:ascii="Calibri" w:hAnsi="Calibri" w:cs="Calibri"/>
          <w:sz w:val="22"/>
          <w:szCs w:val="22"/>
        </w:rPr>
        <w:t>.</w:t>
      </w:r>
      <w:r w:rsidR="00D13B71">
        <w:rPr>
          <w:rFonts w:ascii="Calibri" w:hAnsi="Calibri" w:cs="Calibri"/>
          <w:sz w:val="22"/>
          <w:szCs w:val="22"/>
        </w:rPr>
        <w:t xml:space="preserve"> </w:t>
      </w:r>
      <w:r w:rsidR="00C85B16">
        <w:rPr>
          <w:rFonts w:ascii="Calibri" w:hAnsi="Calibri" w:cs="Calibri"/>
          <w:sz w:val="22"/>
          <w:szCs w:val="22"/>
        </w:rPr>
        <w:t xml:space="preserve">Daarbij krijgen de </w:t>
      </w:r>
      <w:r w:rsidR="00130529" w:rsidRPr="006A101B">
        <w:rPr>
          <w:rFonts w:ascii="Calibri" w:hAnsi="Calibri" w:cs="Calibri"/>
          <w:sz w:val="22"/>
          <w:szCs w:val="22"/>
        </w:rPr>
        <w:t>effecten van uitloging van de doelaquifer</w:t>
      </w:r>
      <w:r w:rsidR="00130529">
        <w:rPr>
          <w:rFonts w:ascii="Calibri" w:hAnsi="Calibri" w:cs="Calibri"/>
          <w:sz w:val="22"/>
          <w:szCs w:val="22"/>
        </w:rPr>
        <w:t xml:space="preserve"> </w:t>
      </w:r>
      <w:r w:rsidR="00C85B16">
        <w:rPr>
          <w:rFonts w:ascii="Calibri" w:hAnsi="Calibri" w:cs="Calibri"/>
          <w:sz w:val="22"/>
          <w:szCs w:val="22"/>
        </w:rPr>
        <w:t xml:space="preserve">bijzondere aandacht, omdat </w:t>
      </w:r>
      <w:r w:rsidR="00A06D30">
        <w:rPr>
          <w:rFonts w:ascii="Calibri" w:hAnsi="Calibri" w:cs="Calibri"/>
          <w:sz w:val="22"/>
          <w:szCs w:val="22"/>
        </w:rPr>
        <w:t xml:space="preserve">uitloging snel kan optreden door </w:t>
      </w:r>
      <w:r w:rsidR="00CC0086">
        <w:rPr>
          <w:rFonts w:ascii="Calibri" w:hAnsi="Calibri" w:cs="Calibri"/>
          <w:sz w:val="22"/>
          <w:szCs w:val="22"/>
        </w:rPr>
        <w:t xml:space="preserve">de relatief hoge stroomsnelheden in ASTR-systemen en </w:t>
      </w:r>
      <w:r w:rsidR="00A06D30">
        <w:rPr>
          <w:rFonts w:ascii="Calibri" w:hAnsi="Calibri" w:cs="Calibri"/>
          <w:sz w:val="22"/>
          <w:szCs w:val="22"/>
        </w:rPr>
        <w:t xml:space="preserve">door de afwijkende samenstelling van aëroob </w:t>
      </w:r>
      <w:r w:rsidR="005C3D6B">
        <w:rPr>
          <w:rFonts w:ascii="Calibri" w:hAnsi="Calibri" w:cs="Calibri"/>
          <w:sz w:val="22"/>
          <w:szCs w:val="22"/>
        </w:rPr>
        <w:t>oppervlaktewater in een anaërobe ondergrond.</w:t>
      </w:r>
      <w:r w:rsidR="00130529" w:rsidRPr="006A101B">
        <w:rPr>
          <w:rFonts w:ascii="Calibri" w:hAnsi="Calibri" w:cs="Calibri"/>
          <w:sz w:val="22"/>
          <w:szCs w:val="22"/>
        </w:rPr>
        <w:t xml:space="preserve"> De berekeningen zijn gebaseerd op een stap-inputsignaal, dwz vanaf de start van diepinfiltratie wordt het gebiedseigen grondwater verdrongen door infiltratiewater met constante (gemiddelde) samenstelling.</w:t>
      </w:r>
      <w:r w:rsidR="00130529">
        <w:rPr>
          <w:rFonts w:ascii="Calibri" w:hAnsi="Calibri" w:cs="Calibri"/>
          <w:sz w:val="22"/>
          <w:szCs w:val="22"/>
        </w:rPr>
        <w:t xml:space="preserve"> </w:t>
      </w:r>
      <w:r w:rsidR="00875DB7">
        <w:rPr>
          <w:rFonts w:ascii="Calibri" w:hAnsi="Calibri" w:cs="Calibri"/>
          <w:sz w:val="22"/>
          <w:szCs w:val="22"/>
        </w:rPr>
        <w:t>Voor meer to</w:t>
      </w:r>
      <w:r w:rsidR="00130529">
        <w:rPr>
          <w:rFonts w:ascii="Calibri" w:hAnsi="Calibri" w:cs="Calibri"/>
          <w:sz w:val="22"/>
          <w:szCs w:val="22"/>
        </w:rPr>
        <w:t xml:space="preserve">elichting </w:t>
      </w:r>
      <w:r w:rsidR="00320D3B">
        <w:rPr>
          <w:rFonts w:ascii="Calibri" w:hAnsi="Calibri" w:cs="Calibri"/>
          <w:sz w:val="22"/>
          <w:szCs w:val="22"/>
        </w:rPr>
        <w:t xml:space="preserve">zie </w:t>
      </w:r>
      <w:r w:rsidR="00130529">
        <w:rPr>
          <w:rFonts w:ascii="Calibri" w:hAnsi="Calibri" w:cs="Calibri"/>
          <w:sz w:val="22"/>
          <w:szCs w:val="22"/>
        </w:rPr>
        <w:t>Bijlage 3, in § 6.</w:t>
      </w:r>
      <w:r w:rsidR="00E42304">
        <w:rPr>
          <w:rFonts w:ascii="Calibri" w:hAnsi="Calibri" w:cs="Calibri"/>
          <w:sz w:val="22"/>
          <w:szCs w:val="22"/>
        </w:rPr>
        <w:t>4</w:t>
      </w:r>
      <w:r w:rsidR="00130529">
        <w:rPr>
          <w:rFonts w:ascii="Calibri" w:hAnsi="Calibri" w:cs="Calibri"/>
          <w:sz w:val="22"/>
          <w:szCs w:val="22"/>
        </w:rPr>
        <w:t xml:space="preserve"> volgen de resultaten</w:t>
      </w:r>
      <w:r w:rsidR="00E42304">
        <w:rPr>
          <w:rFonts w:ascii="Calibri" w:hAnsi="Calibri" w:cs="Calibri"/>
          <w:sz w:val="22"/>
          <w:szCs w:val="22"/>
        </w:rPr>
        <w:t xml:space="preserve"> voor het gekozen scenario.</w:t>
      </w:r>
    </w:p>
    <w:p w14:paraId="081D377E" w14:textId="2548FAEC" w:rsidR="006E2ED3" w:rsidRDefault="00320D3B" w:rsidP="00B8586B">
      <w:pPr>
        <w:tabs>
          <w:tab w:val="left" w:pos="709"/>
          <w:tab w:val="right" w:pos="7655"/>
        </w:tabs>
        <w:spacing w:after="0" w:line="240" w:lineRule="auto"/>
        <w:jc w:val="both"/>
        <w:rPr>
          <w:rFonts w:ascii="Calibri" w:hAnsi="Calibri" w:cs="Calibri"/>
          <w:sz w:val="22"/>
          <w:szCs w:val="22"/>
        </w:rPr>
      </w:pPr>
      <w:r>
        <w:rPr>
          <w:rFonts w:ascii="Calibri" w:hAnsi="Calibri" w:cs="Calibri"/>
          <w:sz w:val="22"/>
          <w:szCs w:val="22"/>
        </w:rPr>
        <w:t xml:space="preserve">Als onderdeel van EL wordt </w:t>
      </w:r>
      <w:r w:rsidR="0025131C">
        <w:rPr>
          <w:rFonts w:ascii="Calibri" w:hAnsi="Calibri" w:cs="Calibri"/>
          <w:sz w:val="22"/>
          <w:szCs w:val="22"/>
        </w:rPr>
        <w:t xml:space="preserve">hydrogeochemisch </w:t>
      </w:r>
      <w:r w:rsidR="001C3345">
        <w:rPr>
          <w:rFonts w:ascii="Calibri" w:hAnsi="Calibri" w:cs="Calibri"/>
          <w:sz w:val="22"/>
          <w:szCs w:val="22"/>
        </w:rPr>
        <w:t xml:space="preserve">massabalans </w:t>
      </w:r>
      <w:r w:rsidR="0025131C">
        <w:rPr>
          <w:rFonts w:ascii="Calibri" w:hAnsi="Calibri" w:cs="Calibri"/>
          <w:sz w:val="22"/>
          <w:szCs w:val="22"/>
        </w:rPr>
        <w:t>model Reactions+</w:t>
      </w:r>
      <w:r w:rsidR="00C97F45">
        <w:rPr>
          <w:rFonts w:ascii="Calibri" w:hAnsi="Calibri" w:cs="Calibri"/>
          <w:sz w:val="22"/>
          <w:szCs w:val="22"/>
        </w:rPr>
        <w:t>.xlsx</w:t>
      </w:r>
      <w:r w:rsidR="0025131C">
        <w:rPr>
          <w:rFonts w:ascii="Calibri" w:hAnsi="Calibri" w:cs="Calibri"/>
          <w:sz w:val="22"/>
          <w:szCs w:val="22"/>
        </w:rPr>
        <w:t xml:space="preserve"> (R+</w:t>
      </w:r>
      <w:r w:rsidR="006E2ED3">
        <w:rPr>
          <w:rFonts w:ascii="Calibri" w:hAnsi="Calibri" w:cs="Calibri"/>
          <w:sz w:val="22"/>
          <w:szCs w:val="22"/>
        </w:rPr>
        <w:t>; Stuyfzand 2008</w:t>
      </w:r>
      <w:r w:rsidR="0025131C">
        <w:rPr>
          <w:rFonts w:ascii="Calibri" w:hAnsi="Calibri" w:cs="Calibri"/>
          <w:sz w:val="22"/>
          <w:szCs w:val="22"/>
        </w:rPr>
        <w:t>)</w:t>
      </w:r>
      <w:r w:rsidR="00685BA1">
        <w:rPr>
          <w:rFonts w:ascii="Calibri" w:hAnsi="Calibri" w:cs="Calibri"/>
          <w:sz w:val="22"/>
          <w:szCs w:val="22"/>
        </w:rPr>
        <w:t xml:space="preserve"> </w:t>
      </w:r>
      <w:r w:rsidR="00C16DD8">
        <w:rPr>
          <w:rFonts w:ascii="Calibri" w:hAnsi="Calibri" w:cs="Calibri"/>
          <w:sz w:val="22"/>
          <w:szCs w:val="22"/>
        </w:rPr>
        <w:t xml:space="preserve">toegepast. </w:t>
      </w:r>
      <w:r w:rsidR="007D1957">
        <w:rPr>
          <w:rFonts w:ascii="Calibri" w:hAnsi="Calibri" w:cs="Calibri"/>
          <w:sz w:val="22"/>
          <w:szCs w:val="22"/>
        </w:rPr>
        <w:t>R+ dient om het schema van massaoverdracht van opgeloste stoffen tijdens reactie met de doelaquifer te bepalen</w:t>
      </w:r>
      <w:r w:rsidR="00720582">
        <w:rPr>
          <w:rFonts w:ascii="Calibri" w:hAnsi="Calibri" w:cs="Calibri"/>
          <w:sz w:val="22"/>
          <w:szCs w:val="22"/>
        </w:rPr>
        <w:t xml:space="preserve">. Dit gebeurt op basis van metingen tijdens de ASTR-pilot </w:t>
      </w:r>
      <w:r w:rsidR="00C45358">
        <w:rPr>
          <w:rFonts w:ascii="Calibri" w:hAnsi="Calibri" w:cs="Calibri"/>
          <w:sz w:val="22"/>
          <w:szCs w:val="22"/>
        </w:rPr>
        <w:t>te Nieuwegein</w:t>
      </w:r>
      <w:r w:rsidR="00AC2B3F">
        <w:rPr>
          <w:rFonts w:ascii="Calibri" w:hAnsi="Calibri" w:cs="Calibri"/>
          <w:sz w:val="22"/>
          <w:szCs w:val="22"/>
        </w:rPr>
        <w:t xml:space="preserve"> (Ch.5)</w:t>
      </w:r>
      <w:r w:rsidR="00C45358">
        <w:rPr>
          <w:rFonts w:ascii="Calibri" w:hAnsi="Calibri" w:cs="Calibri"/>
          <w:sz w:val="22"/>
          <w:szCs w:val="22"/>
        </w:rPr>
        <w:t>, waarvan wordt aangenomen dat de situatie goed te vergelijken valt met die te Loenderveen.</w:t>
      </w:r>
      <w:r w:rsidR="00AC2B3F">
        <w:rPr>
          <w:rFonts w:ascii="Calibri" w:hAnsi="Calibri" w:cs="Calibri"/>
          <w:sz w:val="22"/>
          <w:szCs w:val="22"/>
        </w:rPr>
        <w:t xml:space="preserve"> </w:t>
      </w:r>
      <w:r w:rsidR="00C5547A">
        <w:rPr>
          <w:rFonts w:ascii="Calibri" w:hAnsi="Calibri" w:cs="Calibri"/>
          <w:sz w:val="22"/>
          <w:szCs w:val="22"/>
        </w:rPr>
        <w:t>Bijlage 2 geeft een nadere t</w:t>
      </w:r>
      <w:r w:rsidR="00F22482">
        <w:rPr>
          <w:rFonts w:ascii="Calibri" w:hAnsi="Calibri" w:cs="Calibri"/>
          <w:sz w:val="22"/>
          <w:szCs w:val="22"/>
        </w:rPr>
        <w:t>oelichting</w:t>
      </w:r>
      <w:r w:rsidR="004D4830">
        <w:rPr>
          <w:rFonts w:ascii="Calibri" w:hAnsi="Calibri" w:cs="Calibri"/>
          <w:sz w:val="22"/>
          <w:szCs w:val="22"/>
        </w:rPr>
        <w:t>, in § 6.</w:t>
      </w:r>
      <w:r w:rsidR="00E04456">
        <w:rPr>
          <w:rFonts w:ascii="Calibri" w:hAnsi="Calibri" w:cs="Calibri"/>
          <w:sz w:val="22"/>
          <w:szCs w:val="22"/>
        </w:rPr>
        <w:t>3</w:t>
      </w:r>
      <w:r w:rsidR="004D4830">
        <w:rPr>
          <w:rFonts w:ascii="Calibri" w:hAnsi="Calibri" w:cs="Calibri"/>
          <w:sz w:val="22"/>
          <w:szCs w:val="22"/>
        </w:rPr>
        <w:t xml:space="preserve"> volgen </w:t>
      </w:r>
      <w:r w:rsidR="00E04456">
        <w:rPr>
          <w:rFonts w:ascii="Calibri" w:hAnsi="Calibri" w:cs="Calibri"/>
          <w:sz w:val="22"/>
          <w:szCs w:val="22"/>
        </w:rPr>
        <w:t>enkel</w:t>
      </w:r>
      <w:r w:rsidR="004D4830">
        <w:rPr>
          <w:rFonts w:ascii="Calibri" w:hAnsi="Calibri" w:cs="Calibri"/>
          <w:sz w:val="22"/>
          <w:szCs w:val="22"/>
        </w:rPr>
        <w:t>e resultaten.</w:t>
      </w:r>
    </w:p>
    <w:p w14:paraId="1FC9B6AA" w14:textId="5894A595" w:rsidR="006A101B" w:rsidRPr="006A101B" w:rsidRDefault="00312E2A" w:rsidP="00713CFD">
      <w:pPr>
        <w:spacing w:after="0" w:line="240" w:lineRule="auto"/>
        <w:ind w:firstLine="284"/>
        <w:jc w:val="both"/>
        <w:rPr>
          <w:rFonts w:ascii="Calibri" w:hAnsi="Calibri" w:cs="Calibri"/>
          <w:sz w:val="22"/>
          <w:szCs w:val="22"/>
        </w:rPr>
      </w:pPr>
      <w:r>
        <w:rPr>
          <w:rFonts w:ascii="Calibri" w:hAnsi="Calibri" w:cs="Calibri"/>
          <w:sz w:val="22"/>
          <w:szCs w:val="22"/>
        </w:rPr>
        <w:t>S</w:t>
      </w:r>
      <w:r w:rsidR="002A3E7F" w:rsidRPr="003D6BEA">
        <w:rPr>
          <w:rFonts w:ascii="Calibri" w:hAnsi="Calibri" w:cs="Calibri"/>
          <w:sz w:val="22"/>
          <w:szCs w:val="22"/>
        </w:rPr>
        <w:t xml:space="preserve">cenario </w:t>
      </w:r>
      <w:r w:rsidR="006C3573">
        <w:rPr>
          <w:rFonts w:ascii="Calibri" w:hAnsi="Calibri" w:cs="Calibri"/>
          <w:sz w:val="22"/>
          <w:szCs w:val="22"/>
        </w:rPr>
        <w:t xml:space="preserve">A </w:t>
      </w:r>
      <w:r w:rsidR="00E16281" w:rsidRPr="003D6BEA">
        <w:rPr>
          <w:rFonts w:ascii="Calibri" w:hAnsi="Calibri" w:cs="Calibri"/>
          <w:sz w:val="22"/>
          <w:szCs w:val="22"/>
        </w:rPr>
        <w:t xml:space="preserve">omvat </w:t>
      </w:r>
      <w:r w:rsidR="00707B19">
        <w:rPr>
          <w:rFonts w:ascii="Calibri" w:hAnsi="Calibri" w:cs="Calibri"/>
          <w:sz w:val="22"/>
          <w:szCs w:val="22"/>
        </w:rPr>
        <w:t>een s</w:t>
      </w:r>
      <w:r w:rsidR="00E56075" w:rsidRPr="004B25EA">
        <w:rPr>
          <w:rFonts w:ascii="Calibri" w:hAnsi="Calibri" w:cs="Calibri"/>
          <w:sz w:val="22"/>
          <w:szCs w:val="22"/>
        </w:rPr>
        <w:t xml:space="preserve">ysteemproductie </w:t>
      </w:r>
      <w:r w:rsidR="00707B19">
        <w:rPr>
          <w:rFonts w:ascii="Calibri" w:hAnsi="Calibri" w:cs="Calibri"/>
          <w:sz w:val="22"/>
          <w:szCs w:val="22"/>
        </w:rPr>
        <w:t xml:space="preserve">van </w:t>
      </w:r>
      <w:r w:rsidR="00E56075" w:rsidRPr="004B25EA">
        <w:rPr>
          <w:rFonts w:ascii="Calibri" w:hAnsi="Calibri" w:cs="Calibri"/>
          <w:sz w:val="22"/>
          <w:szCs w:val="22"/>
        </w:rPr>
        <w:t>8 Mm</w:t>
      </w:r>
      <w:r w:rsidR="00E56075" w:rsidRPr="00D80840">
        <w:rPr>
          <w:rFonts w:ascii="Calibri" w:hAnsi="Calibri" w:cs="Calibri"/>
          <w:sz w:val="22"/>
          <w:szCs w:val="22"/>
          <w:vertAlign w:val="superscript"/>
        </w:rPr>
        <w:t>3</w:t>
      </w:r>
      <w:r w:rsidR="00E56075" w:rsidRPr="004B25EA">
        <w:rPr>
          <w:rFonts w:ascii="Calibri" w:hAnsi="Calibri" w:cs="Calibri"/>
          <w:sz w:val="22"/>
          <w:szCs w:val="22"/>
        </w:rPr>
        <w:t>/j, bij 100% ARK input</w:t>
      </w:r>
      <w:r w:rsidR="007A4681">
        <w:rPr>
          <w:rFonts w:ascii="Calibri" w:hAnsi="Calibri" w:cs="Calibri"/>
          <w:sz w:val="22"/>
          <w:szCs w:val="22"/>
        </w:rPr>
        <w:t>.</w:t>
      </w:r>
      <w:r w:rsidR="00713CFD">
        <w:rPr>
          <w:rFonts w:ascii="Calibri" w:hAnsi="Calibri" w:cs="Calibri"/>
          <w:sz w:val="22"/>
          <w:szCs w:val="22"/>
        </w:rPr>
        <w:t xml:space="preserve"> </w:t>
      </w:r>
      <w:r w:rsidR="006A101B" w:rsidRPr="006A101B">
        <w:rPr>
          <w:rFonts w:ascii="Calibri" w:hAnsi="Calibri" w:cs="Calibri"/>
          <w:noProof/>
          <w:sz w:val="22"/>
          <w:szCs w:val="22"/>
        </w:rPr>
        <mc:AlternateContent>
          <mc:Choice Requires="wps">
            <w:drawing>
              <wp:anchor distT="0" distB="0" distL="114300" distR="114300" simplePos="0" relativeHeight="251632640" behindDoc="0" locked="0" layoutInCell="1" allowOverlap="1" wp14:anchorId="18715175" wp14:editId="1B195BCF">
                <wp:simplePos x="0" y="0"/>
                <wp:positionH relativeFrom="column">
                  <wp:posOffset>2249326</wp:posOffset>
                </wp:positionH>
                <wp:positionV relativeFrom="page">
                  <wp:posOffset>10243759</wp:posOffset>
                </wp:positionV>
                <wp:extent cx="1256665" cy="327025"/>
                <wp:effectExtent l="0" t="0" r="635" b="0"/>
                <wp:wrapNone/>
                <wp:docPr id="5" name="Rechthoek 5"/>
                <wp:cNvGraphicFramePr/>
                <a:graphic xmlns:a="http://schemas.openxmlformats.org/drawingml/2006/main">
                  <a:graphicData uri="http://schemas.microsoft.com/office/word/2010/wordprocessingShape">
                    <wps:wsp>
                      <wps:cNvSpPr/>
                      <wps:spPr>
                        <a:xfrm>
                          <a:off x="0" y="0"/>
                          <a:ext cx="1256665" cy="3270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F6C755" id="Rechthoek 5" o:spid="_x0000_s1026" style="position:absolute;margin-left:177.1pt;margin-top:806.6pt;width:98.95pt;height:25.75pt;z-index:25163264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ds5ewIAAF4FAAAOAAAAZHJzL2Uyb0RvYy54bWysVE1vGyEQvVfqf0Dcm/1o7LRW1pGVKFWl&#13;&#10;KLGaVDljFrxILEMBe+3++g7sh9M06qGqDxiYN29m3s5weXVoNdkL5xWYihZnOSXCcKiV2Vb0+9Pt&#13;&#10;h0+U+MBMzTQYUdGj8PRq+f7dZWcXooQGdC0cQRLjF52taBOCXWSZ541omT8DKwwaJbiWBTy6bVY7&#13;&#10;1iF7q7Myz+dZB662DrjwHm9veiNdJn4pBQ8PUnoRiK4o5hbS6tK6iWu2vGSLrWO2UXxIg/1DFi1T&#13;&#10;BoNOVDcsMLJz6g+qVnEHHmQ449BmIKXiItWA1RT5q2oeG2ZFqgXF8XaSyf8/Wn6/f7RrhzJ01i88&#13;&#10;bmMVB+na+I/5kUMS6ziJJQ6BcLwsytl8Pp9RwtH2sbzIy1lUMzt5W+fDFwEtiZuKOvwYSSO2v/Oh&#13;&#10;h46QGMyDVvWt0jodYgOIa+3InuGn22yLgfw3lDYRayB69YTxJjuVknbhqEXEafNNSKJqTL5MiaQu&#13;&#10;OwVhnAsTit7UsFr0sWc5/sboY1qp0EQYmSXGn7gHghHZk4zcfZYDPrqK1KSTc/63xHrnySNFBhMm&#13;&#10;51YZcG8RaKxqiNzjR5F6aaJKG6iPa0cc9CPiLb9V+NnumA9r5nAmcHpwzsMDLlJDV1EYdpQ04H6+&#13;&#10;dR/x2KpopaTDGauo/7FjTlCivxps4s/F+XkcynQ4n12UeHAvLZuXFrNrrwF7ocAXxfK0jfigx610&#13;&#10;0D7jc7CKUdHEDMfYFeXBjYfr0M8+PihcrFYJhoNoWbgzj5ZH8qhqbMunwzNzdujdgF1/D+M8ssWr&#13;&#10;Fu6x0dPAahdAqtTfJ10HvXGIU+MMD058JV6eE+r0LC5/AQAA//8DAFBLAwQUAAYACAAAACEAMiNG&#13;&#10;KeUAAAASAQAADwAAAGRycy9kb3ducmV2LnhtbExPy07DMBC8I/EP1iJxo86jTlAap0I8KsqNtuHs&#13;&#10;xiaJ8CPEThv+nu0JLqvdndnZmXI9G01OavS9sxziRQRE2cbJ3rYcDvuXu3sgPggrhXZWcfhRHtbV&#13;&#10;9VUpCunO9l2ddqElKGJ9ITh0IQwFpb7plBF+4QZlEft0oxEBx7GlchRnFDeaJlGUUSN6ix86MajH&#13;&#10;TjVfu8lwmFi+fZ4/vjdpHdX5W63Za9gMnN/ezE8rLA8rIEHN4e8CLhnQP1Ro7OgmKz3RHFK2TJCK&#13;&#10;QBan2CGFsSQGcryssmUOtCrp/yjVLwAAAP//AwBQSwECLQAUAAYACAAAACEAtoM4kv4AAADhAQAA&#13;&#10;EwAAAAAAAAAAAAAAAAAAAAAAW0NvbnRlbnRfVHlwZXNdLnhtbFBLAQItABQABgAIAAAAIQA4/SH/&#13;&#10;1gAAAJQBAAALAAAAAAAAAAAAAAAAAC8BAABfcmVscy8ucmVsc1BLAQItABQABgAIAAAAIQBITds5&#13;&#10;ewIAAF4FAAAOAAAAAAAAAAAAAAAAAC4CAABkcnMvZTJvRG9jLnhtbFBLAQItABQABgAIAAAAIQAy&#13;&#10;I0Yp5QAAABIBAAAPAAAAAAAAAAAAAAAAANUEAABkcnMvZG93bnJldi54bWxQSwUGAAAAAAQABADz&#13;&#10;AAAA5wUAAAAA&#13;&#10;" fillcolor="white [3212]" stroked="f" strokeweight="2pt">
                <w10:wrap anchory="page"/>
              </v:rect>
            </w:pict>
          </mc:Fallback>
        </mc:AlternateContent>
      </w:r>
      <w:r w:rsidR="006A101B" w:rsidRPr="006A101B">
        <w:rPr>
          <w:rFonts w:ascii="Calibri" w:hAnsi="Calibri" w:cs="Calibri"/>
          <w:sz w:val="22"/>
          <w:szCs w:val="22"/>
        </w:rPr>
        <w:t xml:space="preserve">De </w:t>
      </w:r>
      <w:r w:rsidR="00765D77">
        <w:rPr>
          <w:rFonts w:ascii="Calibri" w:hAnsi="Calibri" w:cs="Calibri"/>
          <w:sz w:val="22"/>
          <w:szCs w:val="22"/>
        </w:rPr>
        <w:t xml:space="preserve">in dit rapport geadresseerde </w:t>
      </w:r>
      <w:r w:rsidR="006A101B" w:rsidRPr="006A101B">
        <w:rPr>
          <w:rFonts w:ascii="Calibri" w:hAnsi="Calibri" w:cs="Calibri"/>
          <w:sz w:val="22"/>
          <w:szCs w:val="22"/>
        </w:rPr>
        <w:t xml:space="preserve">OMIVE omvatten </w:t>
      </w:r>
      <w:r w:rsidR="002C172A">
        <w:rPr>
          <w:rFonts w:ascii="Calibri" w:hAnsi="Calibri" w:cs="Calibri"/>
          <w:sz w:val="22"/>
          <w:szCs w:val="22"/>
        </w:rPr>
        <w:t xml:space="preserve">enkele klassiekers en </w:t>
      </w:r>
      <w:r w:rsidR="007B249E" w:rsidRPr="006A101B">
        <w:rPr>
          <w:rFonts w:ascii="Calibri" w:hAnsi="Calibri" w:cs="Calibri"/>
          <w:sz w:val="22"/>
          <w:szCs w:val="22"/>
        </w:rPr>
        <w:t>enkele (andere) PMT-stoffen (persistent, mobiel en toxisch)</w:t>
      </w:r>
      <w:r w:rsidR="007B249E">
        <w:rPr>
          <w:rFonts w:ascii="Calibri" w:hAnsi="Calibri" w:cs="Calibri"/>
          <w:sz w:val="22"/>
          <w:szCs w:val="22"/>
        </w:rPr>
        <w:t xml:space="preserve">, zoals </w:t>
      </w:r>
      <w:r w:rsidR="006A101B" w:rsidRPr="006A101B">
        <w:rPr>
          <w:rFonts w:ascii="Calibri" w:hAnsi="Calibri" w:cs="Calibri"/>
          <w:sz w:val="22"/>
          <w:szCs w:val="22"/>
        </w:rPr>
        <w:t>PFOA, enkele geneesmiddelen, pyrazool, bromaat</w:t>
      </w:r>
      <w:r w:rsidR="000F6488">
        <w:rPr>
          <w:rFonts w:ascii="Calibri" w:hAnsi="Calibri" w:cs="Calibri"/>
          <w:sz w:val="22"/>
          <w:szCs w:val="22"/>
        </w:rPr>
        <w:t xml:space="preserve"> en</w:t>
      </w:r>
      <w:r w:rsidR="006A101B" w:rsidRPr="006A101B">
        <w:rPr>
          <w:rFonts w:ascii="Calibri" w:hAnsi="Calibri" w:cs="Calibri"/>
          <w:sz w:val="22"/>
          <w:szCs w:val="22"/>
        </w:rPr>
        <w:t xml:space="preserve"> gen-X.</w:t>
      </w:r>
    </w:p>
    <w:p w14:paraId="43B7967B" w14:textId="77777777" w:rsidR="006A101B" w:rsidRDefault="006A101B" w:rsidP="006E5F49">
      <w:pPr>
        <w:spacing w:after="0"/>
        <w:rPr>
          <w:rFonts w:ascii="Calibri" w:hAnsi="Calibri"/>
          <w:sz w:val="22"/>
          <w:szCs w:val="22"/>
        </w:rPr>
      </w:pPr>
    </w:p>
    <w:p w14:paraId="3716B115" w14:textId="77777777" w:rsidR="006E5F49" w:rsidRDefault="006E5F49" w:rsidP="006E5F49">
      <w:pPr>
        <w:spacing w:after="0"/>
        <w:rPr>
          <w:rFonts w:ascii="Calibri" w:hAnsi="Calibri"/>
          <w:sz w:val="22"/>
          <w:szCs w:val="22"/>
        </w:rPr>
      </w:pPr>
    </w:p>
    <w:p w14:paraId="01A76790" w14:textId="77777777" w:rsidR="006E5F49" w:rsidRDefault="006E5F49" w:rsidP="006E5F49">
      <w:pPr>
        <w:pStyle w:val="Heading2"/>
      </w:pPr>
      <w:bookmarkStart w:id="44" w:name="_Toc53393421"/>
      <w:bookmarkStart w:id="45" w:name="_Toc158403045"/>
      <w:r>
        <w:t>Systeemschematisatie</w:t>
      </w:r>
      <w:bookmarkEnd w:id="44"/>
      <w:bookmarkEnd w:id="45"/>
    </w:p>
    <w:p w14:paraId="0E3CB68A" w14:textId="77777777" w:rsidR="006E5F49" w:rsidRDefault="006E5F49" w:rsidP="006E5F49">
      <w:pPr>
        <w:spacing w:after="0"/>
        <w:rPr>
          <w:rFonts w:ascii="Calibri" w:hAnsi="Calibri"/>
          <w:sz w:val="22"/>
          <w:szCs w:val="22"/>
        </w:rPr>
      </w:pPr>
    </w:p>
    <w:p w14:paraId="33F2C983" w14:textId="4FDDCB56" w:rsidR="006E5F49" w:rsidRPr="00270598" w:rsidRDefault="00813A2A" w:rsidP="006E5F49">
      <w:pPr>
        <w:spacing w:after="0"/>
        <w:jc w:val="both"/>
        <w:rPr>
          <w:rFonts w:ascii="Calibri" w:hAnsi="Calibri"/>
          <w:sz w:val="22"/>
          <w:szCs w:val="22"/>
        </w:rPr>
      </w:pPr>
      <w:r>
        <w:rPr>
          <w:rFonts w:ascii="Calibri" w:hAnsi="Calibri"/>
          <w:sz w:val="22"/>
          <w:szCs w:val="22"/>
        </w:rPr>
        <w:t xml:space="preserve">Het ASTR-systeem </w:t>
      </w:r>
      <w:r w:rsidR="006E5F49">
        <w:rPr>
          <w:rFonts w:ascii="Calibri" w:hAnsi="Calibri"/>
          <w:sz w:val="22"/>
          <w:szCs w:val="22"/>
        </w:rPr>
        <w:t>is geschematiseerd in Fig.</w:t>
      </w:r>
      <w:r w:rsidR="00725205">
        <w:rPr>
          <w:rFonts w:ascii="Calibri" w:hAnsi="Calibri"/>
          <w:sz w:val="22"/>
          <w:szCs w:val="22"/>
        </w:rPr>
        <w:t>6</w:t>
      </w:r>
      <w:r w:rsidR="006E5F49">
        <w:rPr>
          <w:rFonts w:ascii="Calibri" w:hAnsi="Calibri"/>
          <w:sz w:val="22"/>
          <w:szCs w:val="22"/>
        </w:rPr>
        <w:t>.1</w:t>
      </w:r>
      <w:r w:rsidR="00725205">
        <w:rPr>
          <w:rFonts w:ascii="Calibri" w:hAnsi="Calibri"/>
          <w:sz w:val="22"/>
          <w:szCs w:val="22"/>
        </w:rPr>
        <w:t xml:space="preserve"> </w:t>
      </w:r>
      <w:r w:rsidR="00500A8D">
        <w:rPr>
          <w:rFonts w:ascii="Calibri" w:hAnsi="Calibri"/>
          <w:sz w:val="22"/>
          <w:szCs w:val="22"/>
        </w:rPr>
        <w:t xml:space="preserve">met </w:t>
      </w:r>
      <w:r w:rsidR="00623D61">
        <w:rPr>
          <w:rFonts w:ascii="Calibri" w:hAnsi="Calibri"/>
          <w:sz w:val="22"/>
          <w:szCs w:val="22"/>
        </w:rPr>
        <w:t>indicatie van de c</w:t>
      </w:r>
      <w:r w:rsidR="00623D61" w:rsidRPr="00623D61">
        <w:rPr>
          <w:rFonts w:ascii="Calibri" w:hAnsi="Calibri"/>
          <w:sz w:val="22"/>
          <w:szCs w:val="22"/>
        </w:rPr>
        <w:t xml:space="preserve">onfiguratie van het puttenveld, enkele kengetallen, </w:t>
      </w:r>
      <w:r w:rsidR="00623D61">
        <w:rPr>
          <w:rFonts w:ascii="Calibri" w:hAnsi="Calibri"/>
          <w:sz w:val="22"/>
          <w:szCs w:val="22"/>
        </w:rPr>
        <w:t xml:space="preserve">en </w:t>
      </w:r>
      <w:r w:rsidR="00623D61" w:rsidRPr="00623D61">
        <w:rPr>
          <w:rFonts w:ascii="Calibri" w:hAnsi="Calibri"/>
          <w:sz w:val="22"/>
          <w:szCs w:val="22"/>
        </w:rPr>
        <w:t>berekende doorbraakcurves in elke pompput</w:t>
      </w:r>
      <w:r w:rsidR="00623D61">
        <w:rPr>
          <w:rFonts w:ascii="Calibri" w:hAnsi="Calibri"/>
          <w:sz w:val="22"/>
          <w:szCs w:val="22"/>
        </w:rPr>
        <w:t xml:space="preserve">. </w:t>
      </w:r>
      <w:r w:rsidR="00E93483">
        <w:rPr>
          <w:rFonts w:ascii="Calibri" w:hAnsi="Calibri"/>
          <w:sz w:val="22"/>
          <w:szCs w:val="22"/>
        </w:rPr>
        <w:t>D</w:t>
      </w:r>
      <w:r w:rsidR="006E5F49">
        <w:rPr>
          <w:rFonts w:ascii="Calibri" w:hAnsi="Calibri"/>
          <w:sz w:val="22"/>
          <w:szCs w:val="22"/>
        </w:rPr>
        <w:t>e hydrologische en geochemische modelschematisatie</w:t>
      </w:r>
      <w:r w:rsidR="00B23AC1">
        <w:rPr>
          <w:rFonts w:ascii="Calibri" w:hAnsi="Calibri"/>
          <w:sz w:val="22"/>
          <w:szCs w:val="22"/>
        </w:rPr>
        <w:t>, met bodemlagen A-E,</w:t>
      </w:r>
      <w:r w:rsidR="006E5F49">
        <w:rPr>
          <w:rFonts w:ascii="Calibri" w:hAnsi="Calibri"/>
          <w:sz w:val="22"/>
          <w:szCs w:val="22"/>
        </w:rPr>
        <w:t xml:space="preserve"> staat in </w:t>
      </w:r>
      <w:r w:rsidR="008D1F25">
        <w:rPr>
          <w:rFonts w:ascii="Calibri" w:hAnsi="Calibri"/>
          <w:sz w:val="22"/>
          <w:szCs w:val="22"/>
        </w:rPr>
        <w:t xml:space="preserve">resp. </w:t>
      </w:r>
      <w:r w:rsidR="006E5F49">
        <w:rPr>
          <w:rFonts w:ascii="Calibri" w:hAnsi="Calibri"/>
          <w:sz w:val="22"/>
          <w:szCs w:val="22"/>
        </w:rPr>
        <w:t xml:space="preserve">Tabel </w:t>
      </w:r>
      <w:r w:rsidR="00DD3343">
        <w:rPr>
          <w:rFonts w:ascii="Calibri" w:hAnsi="Calibri"/>
          <w:sz w:val="22"/>
          <w:szCs w:val="22"/>
        </w:rPr>
        <w:t>6</w:t>
      </w:r>
      <w:r w:rsidR="006E5F49">
        <w:rPr>
          <w:rFonts w:ascii="Calibri" w:hAnsi="Calibri"/>
          <w:sz w:val="22"/>
          <w:szCs w:val="22"/>
        </w:rPr>
        <w:t>.</w:t>
      </w:r>
      <w:r w:rsidR="00B23AC1">
        <w:rPr>
          <w:rFonts w:ascii="Calibri" w:hAnsi="Calibri"/>
          <w:sz w:val="22"/>
          <w:szCs w:val="22"/>
        </w:rPr>
        <w:t>1</w:t>
      </w:r>
      <w:r w:rsidR="008D1F25">
        <w:rPr>
          <w:rFonts w:ascii="Calibri" w:hAnsi="Calibri"/>
          <w:sz w:val="22"/>
          <w:szCs w:val="22"/>
        </w:rPr>
        <w:t xml:space="preserve"> en 6.2</w:t>
      </w:r>
      <w:r w:rsidR="006E5F49">
        <w:rPr>
          <w:rFonts w:ascii="Calibri" w:hAnsi="Calibri"/>
          <w:sz w:val="22"/>
          <w:szCs w:val="22"/>
        </w:rPr>
        <w:t>. De anorganische kwaliteit van gebiedseigen grondwater</w:t>
      </w:r>
      <w:r w:rsidR="001D35B7">
        <w:rPr>
          <w:rFonts w:ascii="Calibri" w:hAnsi="Calibri"/>
          <w:sz w:val="22"/>
          <w:szCs w:val="22"/>
        </w:rPr>
        <w:t xml:space="preserve"> in elk van deze lagen</w:t>
      </w:r>
      <w:r w:rsidR="006E5F49">
        <w:rPr>
          <w:rFonts w:ascii="Calibri" w:hAnsi="Calibri"/>
          <w:sz w:val="22"/>
          <w:szCs w:val="22"/>
        </w:rPr>
        <w:t xml:space="preserve">, zoals ingevoerd in EL, is weergegeven in Tabel </w:t>
      </w:r>
      <w:r w:rsidR="00BC3101">
        <w:rPr>
          <w:rFonts w:ascii="Calibri" w:hAnsi="Calibri"/>
          <w:sz w:val="22"/>
          <w:szCs w:val="22"/>
        </w:rPr>
        <w:t>6</w:t>
      </w:r>
      <w:r w:rsidR="006E5F49">
        <w:rPr>
          <w:rFonts w:ascii="Calibri" w:hAnsi="Calibri"/>
          <w:sz w:val="22"/>
          <w:szCs w:val="22"/>
        </w:rPr>
        <w:t>.</w:t>
      </w:r>
      <w:r w:rsidR="007F0642">
        <w:rPr>
          <w:rFonts w:ascii="Calibri" w:hAnsi="Calibri"/>
          <w:sz w:val="22"/>
          <w:szCs w:val="22"/>
        </w:rPr>
        <w:t>3</w:t>
      </w:r>
      <w:r w:rsidR="006E5F49">
        <w:rPr>
          <w:rFonts w:ascii="Calibri" w:hAnsi="Calibri"/>
          <w:sz w:val="22"/>
          <w:szCs w:val="22"/>
        </w:rPr>
        <w:t xml:space="preserve">. </w:t>
      </w:r>
      <w:r w:rsidR="00284828">
        <w:rPr>
          <w:rFonts w:ascii="Calibri" w:hAnsi="Calibri"/>
          <w:sz w:val="22"/>
          <w:szCs w:val="22"/>
        </w:rPr>
        <w:t>In gebiedseigen grondwater is d</w:t>
      </w:r>
      <w:r w:rsidR="006E5F49">
        <w:rPr>
          <w:rFonts w:ascii="Calibri" w:hAnsi="Calibri"/>
          <w:sz w:val="22"/>
          <w:szCs w:val="22"/>
        </w:rPr>
        <w:t>e concentratie van OMIVE</w:t>
      </w:r>
      <w:r w:rsidR="00F55CB3">
        <w:rPr>
          <w:rFonts w:ascii="Calibri" w:hAnsi="Calibri"/>
          <w:sz w:val="22"/>
          <w:szCs w:val="22"/>
        </w:rPr>
        <w:t xml:space="preserve"> en</w:t>
      </w:r>
      <w:r w:rsidR="006E5F49">
        <w:rPr>
          <w:rFonts w:ascii="Calibri" w:hAnsi="Calibri"/>
          <w:sz w:val="22"/>
          <w:szCs w:val="22"/>
        </w:rPr>
        <w:t xml:space="preserve"> radioactieve isotopen (</w:t>
      </w:r>
      <w:r w:rsidR="009443D6">
        <w:rPr>
          <w:rFonts w:ascii="Calibri" w:hAnsi="Calibri"/>
          <w:sz w:val="22"/>
          <w:szCs w:val="22"/>
        </w:rPr>
        <w:t>incl.</w:t>
      </w:r>
      <w:r w:rsidR="006E5F49">
        <w:rPr>
          <w:rFonts w:ascii="Calibri" w:hAnsi="Calibri"/>
          <w:sz w:val="22"/>
          <w:szCs w:val="22"/>
        </w:rPr>
        <w:t xml:space="preserve"> tritium) op nul gesteld. De gemiddelde kwaliteit van het voorgezuiverde </w:t>
      </w:r>
      <w:r w:rsidR="00EC052A">
        <w:rPr>
          <w:rFonts w:ascii="Calibri" w:hAnsi="Calibri"/>
          <w:sz w:val="22"/>
          <w:szCs w:val="22"/>
        </w:rPr>
        <w:t>ARK-</w:t>
      </w:r>
      <w:r w:rsidR="006E5F49">
        <w:rPr>
          <w:rFonts w:ascii="Calibri" w:hAnsi="Calibri"/>
          <w:sz w:val="22"/>
          <w:szCs w:val="22"/>
        </w:rPr>
        <w:t xml:space="preserve">infiltratiewater </w:t>
      </w:r>
      <w:r w:rsidR="00942A92">
        <w:rPr>
          <w:rFonts w:ascii="Calibri" w:hAnsi="Calibri"/>
          <w:sz w:val="22"/>
          <w:szCs w:val="22"/>
        </w:rPr>
        <w:t xml:space="preserve">staat </w:t>
      </w:r>
      <w:r w:rsidR="003B037A">
        <w:rPr>
          <w:rFonts w:ascii="Calibri" w:hAnsi="Calibri"/>
          <w:sz w:val="22"/>
          <w:szCs w:val="22"/>
        </w:rPr>
        <w:t xml:space="preserve">eveneens </w:t>
      </w:r>
      <w:r w:rsidR="0074627E">
        <w:rPr>
          <w:rFonts w:ascii="Calibri" w:hAnsi="Calibri"/>
          <w:sz w:val="22"/>
          <w:szCs w:val="22"/>
        </w:rPr>
        <w:t xml:space="preserve">in </w:t>
      </w:r>
      <w:r w:rsidR="00E022DE">
        <w:rPr>
          <w:rFonts w:ascii="Calibri" w:hAnsi="Calibri"/>
          <w:sz w:val="22"/>
          <w:szCs w:val="22"/>
        </w:rPr>
        <w:t xml:space="preserve">Tabel </w:t>
      </w:r>
      <w:r w:rsidR="0074627E">
        <w:rPr>
          <w:rFonts w:ascii="Calibri" w:hAnsi="Calibri"/>
          <w:sz w:val="22"/>
          <w:szCs w:val="22"/>
        </w:rPr>
        <w:t>6.3</w:t>
      </w:r>
      <w:r w:rsidR="00EC052A">
        <w:rPr>
          <w:rFonts w:ascii="Calibri" w:hAnsi="Calibri"/>
          <w:sz w:val="22"/>
          <w:szCs w:val="22"/>
        </w:rPr>
        <w:t>.</w:t>
      </w:r>
    </w:p>
    <w:p w14:paraId="04296FE0" w14:textId="77777777" w:rsidR="006E5F49" w:rsidRDefault="006E5F49" w:rsidP="006E5F49">
      <w:pPr>
        <w:spacing w:after="0"/>
        <w:jc w:val="both"/>
        <w:rPr>
          <w:rFonts w:ascii="Calibri" w:hAnsi="Calibri"/>
          <w:sz w:val="22"/>
          <w:szCs w:val="22"/>
        </w:rPr>
      </w:pPr>
    </w:p>
    <w:p w14:paraId="09EFBD95" w14:textId="77777777" w:rsidR="003575D2" w:rsidRDefault="003575D2" w:rsidP="006E5F49">
      <w:pPr>
        <w:spacing w:after="0"/>
        <w:jc w:val="both"/>
        <w:rPr>
          <w:rFonts w:ascii="Calibri" w:hAnsi="Calibri"/>
          <w:sz w:val="22"/>
          <w:szCs w:val="22"/>
        </w:rPr>
      </w:pPr>
    </w:p>
    <w:p w14:paraId="44B58A37" w14:textId="77777777" w:rsidR="006E5F49" w:rsidRPr="00AD02E2" w:rsidRDefault="006E5F49" w:rsidP="00251EA4">
      <w:pPr>
        <w:pStyle w:val="Heading2"/>
      </w:pPr>
      <w:bookmarkStart w:id="46" w:name="_Toc158403046"/>
      <w:r w:rsidRPr="00AD02E2">
        <w:t>Schatting van de reistijdverdeling</w:t>
      </w:r>
      <w:bookmarkEnd w:id="46"/>
    </w:p>
    <w:p w14:paraId="7806988A" w14:textId="77777777" w:rsidR="00251EA4" w:rsidRDefault="00251EA4" w:rsidP="00C5106F">
      <w:pPr>
        <w:tabs>
          <w:tab w:val="left" w:pos="709"/>
          <w:tab w:val="right" w:pos="7655"/>
        </w:tabs>
        <w:spacing w:after="0" w:line="240" w:lineRule="auto"/>
        <w:jc w:val="both"/>
        <w:rPr>
          <w:rFonts w:ascii="Calibri" w:hAnsi="Calibri" w:cs="Calibri"/>
          <w:sz w:val="22"/>
          <w:szCs w:val="22"/>
        </w:rPr>
      </w:pPr>
    </w:p>
    <w:p w14:paraId="5F8864D2" w14:textId="78645714" w:rsidR="00C5106F" w:rsidRDefault="00C5106F" w:rsidP="00C5106F">
      <w:pPr>
        <w:tabs>
          <w:tab w:val="left" w:pos="709"/>
          <w:tab w:val="right" w:pos="7655"/>
        </w:tabs>
        <w:spacing w:after="0" w:line="240" w:lineRule="auto"/>
        <w:jc w:val="both"/>
        <w:rPr>
          <w:rFonts w:ascii="Calibri" w:hAnsi="Calibri" w:cs="Calibri"/>
          <w:sz w:val="22"/>
          <w:szCs w:val="22"/>
        </w:rPr>
      </w:pPr>
      <w:r w:rsidRPr="006A101B">
        <w:rPr>
          <w:rFonts w:ascii="Calibri" w:hAnsi="Calibri" w:cs="Calibri"/>
          <w:sz w:val="22"/>
          <w:szCs w:val="22"/>
        </w:rPr>
        <w:t xml:space="preserve">De reistijdverdeling van de terugwinning vormt een essentieel onderdeel van de prognoses. Deze </w:t>
      </w:r>
      <w:r w:rsidR="0021472A">
        <w:rPr>
          <w:rFonts w:ascii="Calibri" w:hAnsi="Calibri" w:cs="Calibri"/>
          <w:sz w:val="22"/>
          <w:szCs w:val="22"/>
        </w:rPr>
        <w:t xml:space="preserve">is </w:t>
      </w:r>
      <w:r w:rsidRPr="006A101B">
        <w:rPr>
          <w:rFonts w:ascii="Calibri" w:hAnsi="Calibri" w:cs="Calibri"/>
          <w:sz w:val="22"/>
          <w:szCs w:val="22"/>
        </w:rPr>
        <w:t>met een 3D model vastgesteld</w:t>
      </w:r>
      <w:r w:rsidR="0021472A">
        <w:rPr>
          <w:rFonts w:ascii="Calibri" w:hAnsi="Calibri" w:cs="Calibri"/>
          <w:sz w:val="22"/>
          <w:szCs w:val="22"/>
        </w:rPr>
        <w:t xml:space="preserve"> </w:t>
      </w:r>
      <w:r w:rsidR="0021472A" w:rsidRPr="006A101B">
        <w:rPr>
          <w:rFonts w:ascii="Calibri" w:hAnsi="Calibri" w:cs="Calibri"/>
          <w:sz w:val="22"/>
          <w:szCs w:val="22"/>
        </w:rPr>
        <w:t>door Victoria Elgersma (IHE-Delft)</w:t>
      </w:r>
      <w:r w:rsidR="00AC70F4">
        <w:rPr>
          <w:rFonts w:ascii="Calibri" w:hAnsi="Calibri" w:cs="Calibri"/>
          <w:sz w:val="22"/>
          <w:szCs w:val="22"/>
        </w:rPr>
        <w:t xml:space="preserve">, </w:t>
      </w:r>
      <w:r w:rsidR="00AC70F4" w:rsidRPr="006A101B">
        <w:rPr>
          <w:rFonts w:ascii="Calibri" w:hAnsi="Calibri" w:cs="Calibri"/>
          <w:sz w:val="22"/>
          <w:szCs w:val="22"/>
        </w:rPr>
        <w:t>die stage bij Waternet l</w:t>
      </w:r>
      <w:r w:rsidR="00C43F89">
        <w:rPr>
          <w:rFonts w:ascii="Calibri" w:hAnsi="Calibri" w:cs="Calibri"/>
          <w:sz w:val="22"/>
          <w:szCs w:val="22"/>
        </w:rPr>
        <w:t>ie</w:t>
      </w:r>
      <w:r w:rsidR="00AC70F4" w:rsidRPr="006A101B">
        <w:rPr>
          <w:rFonts w:ascii="Calibri" w:hAnsi="Calibri" w:cs="Calibri"/>
          <w:sz w:val="22"/>
          <w:szCs w:val="22"/>
        </w:rPr>
        <w:t>p</w:t>
      </w:r>
      <w:r w:rsidR="0021472A">
        <w:rPr>
          <w:rFonts w:ascii="Calibri" w:hAnsi="Calibri" w:cs="Calibri"/>
          <w:sz w:val="22"/>
          <w:szCs w:val="22"/>
        </w:rPr>
        <w:t xml:space="preserve"> </w:t>
      </w:r>
      <w:r w:rsidRPr="006A101B">
        <w:rPr>
          <w:rFonts w:ascii="Calibri" w:hAnsi="Calibri" w:cs="Calibri"/>
          <w:sz w:val="22"/>
          <w:szCs w:val="22"/>
        </w:rPr>
        <w:t>in het kader van MSc-onderzoek.</w:t>
      </w:r>
      <w:r w:rsidR="00D11024">
        <w:rPr>
          <w:rFonts w:ascii="Calibri" w:hAnsi="Calibri" w:cs="Calibri"/>
          <w:sz w:val="22"/>
          <w:szCs w:val="22"/>
        </w:rPr>
        <w:t xml:space="preserve"> </w:t>
      </w:r>
      <w:r w:rsidR="00130C07">
        <w:rPr>
          <w:rFonts w:ascii="Calibri" w:hAnsi="Calibri" w:cs="Calibri"/>
          <w:sz w:val="22"/>
          <w:szCs w:val="22"/>
        </w:rPr>
        <w:t>Na voltooiing van haar MSc</w:t>
      </w:r>
      <w:r w:rsidR="00D00B82">
        <w:rPr>
          <w:rFonts w:ascii="Calibri" w:hAnsi="Calibri" w:cs="Calibri"/>
          <w:sz w:val="22"/>
          <w:szCs w:val="22"/>
        </w:rPr>
        <w:t xml:space="preserve">. Thesis (Elgersma 2022) heeft zij </w:t>
      </w:r>
      <w:r w:rsidR="00F47044">
        <w:rPr>
          <w:rFonts w:ascii="Calibri" w:hAnsi="Calibri" w:cs="Calibri"/>
          <w:sz w:val="22"/>
          <w:szCs w:val="22"/>
        </w:rPr>
        <w:t xml:space="preserve">nog aanvullende berekeningen </w:t>
      </w:r>
      <w:r w:rsidR="005013FF">
        <w:rPr>
          <w:rFonts w:ascii="Calibri" w:hAnsi="Calibri" w:cs="Calibri"/>
          <w:sz w:val="22"/>
          <w:szCs w:val="22"/>
        </w:rPr>
        <w:t xml:space="preserve">uitgevoerd voor </w:t>
      </w:r>
      <w:r w:rsidR="00BB2A9B">
        <w:rPr>
          <w:rFonts w:ascii="Calibri" w:hAnsi="Calibri" w:cs="Calibri"/>
          <w:sz w:val="22"/>
          <w:szCs w:val="22"/>
        </w:rPr>
        <w:t>de infiltratie van 8 Mm</w:t>
      </w:r>
      <w:r w:rsidR="00BB2A9B" w:rsidRPr="005013FF">
        <w:rPr>
          <w:rFonts w:ascii="Calibri" w:hAnsi="Calibri" w:cs="Calibri"/>
          <w:sz w:val="22"/>
          <w:szCs w:val="22"/>
          <w:vertAlign w:val="superscript"/>
        </w:rPr>
        <w:t>3</w:t>
      </w:r>
      <w:r w:rsidR="00BB2A9B">
        <w:rPr>
          <w:rFonts w:ascii="Calibri" w:hAnsi="Calibri" w:cs="Calibri"/>
          <w:sz w:val="22"/>
          <w:szCs w:val="22"/>
        </w:rPr>
        <w:t>/a en 16 Mm</w:t>
      </w:r>
      <w:r w:rsidR="00BB2A9B" w:rsidRPr="005013FF">
        <w:rPr>
          <w:rFonts w:ascii="Calibri" w:hAnsi="Calibri" w:cs="Calibri"/>
          <w:sz w:val="22"/>
          <w:szCs w:val="22"/>
          <w:vertAlign w:val="superscript"/>
        </w:rPr>
        <w:t>3</w:t>
      </w:r>
      <w:r w:rsidR="00BB2A9B">
        <w:rPr>
          <w:rFonts w:ascii="Calibri" w:hAnsi="Calibri" w:cs="Calibri"/>
          <w:sz w:val="22"/>
          <w:szCs w:val="22"/>
        </w:rPr>
        <w:t>/a</w:t>
      </w:r>
      <w:r w:rsidR="00325802">
        <w:rPr>
          <w:rFonts w:ascii="Calibri" w:hAnsi="Calibri" w:cs="Calibri"/>
          <w:sz w:val="22"/>
          <w:szCs w:val="22"/>
        </w:rPr>
        <w:t xml:space="preserve"> (Elgersma et al. 2023). </w:t>
      </w:r>
      <w:r w:rsidR="00BD6E27">
        <w:rPr>
          <w:rFonts w:ascii="Calibri" w:hAnsi="Calibri" w:cs="Calibri"/>
          <w:sz w:val="22"/>
          <w:szCs w:val="22"/>
        </w:rPr>
        <w:t xml:space="preserve">De configuratie van </w:t>
      </w:r>
      <w:r w:rsidR="008868A0">
        <w:rPr>
          <w:rFonts w:ascii="Calibri" w:hAnsi="Calibri" w:cs="Calibri"/>
          <w:sz w:val="22"/>
          <w:szCs w:val="22"/>
        </w:rPr>
        <w:t xml:space="preserve">het ASTR-systeem </w:t>
      </w:r>
      <w:r w:rsidR="005521BB">
        <w:rPr>
          <w:rFonts w:ascii="Calibri" w:hAnsi="Calibri" w:cs="Calibri"/>
          <w:sz w:val="22"/>
          <w:szCs w:val="22"/>
        </w:rPr>
        <w:t xml:space="preserve">scenario A </w:t>
      </w:r>
      <w:r w:rsidR="008868A0">
        <w:rPr>
          <w:rFonts w:ascii="Calibri" w:hAnsi="Calibri" w:cs="Calibri"/>
          <w:sz w:val="22"/>
          <w:szCs w:val="22"/>
        </w:rPr>
        <w:t>is weergegeven in Fig.6.1A</w:t>
      </w:r>
      <w:r w:rsidR="00967C7B">
        <w:rPr>
          <w:rFonts w:ascii="Calibri" w:hAnsi="Calibri" w:cs="Calibri"/>
          <w:sz w:val="22"/>
          <w:szCs w:val="22"/>
        </w:rPr>
        <w:t xml:space="preserve">, </w:t>
      </w:r>
      <w:r w:rsidR="00E11245">
        <w:rPr>
          <w:rFonts w:ascii="Calibri" w:hAnsi="Calibri" w:cs="Calibri"/>
          <w:sz w:val="22"/>
          <w:szCs w:val="22"/>
        </w:rPr>
        <w:t xml:space="preserve">met 9 infiltratieputten en 4 terugwinputten </w:t>
      </w:r>
      <w:r w:rsidR="00F125C1">
        <w:rPr>
          <w:rFonts w:ascii="Calibri" w:hAnsi="Calibri" w:cs="Calibri"/>
          <w:sz w:val="22"/>
          <w:szCs w:val="22"/>
        </w:rPr>
        <w:t xml:space="preserve">voor de levering van </w:t>
      </w:r>
      <w:r w:rsidR="00967C7B">
        <w:rPr>
          <w:rFonts w:ascii="Calibri" w:hAnsi="Calibri" w:cs="Calibri"/>
          <w:sz w:val="22"/>
          <w:szCs w:val="22"/>
        </w:rPr>
        <w:t>8 Mm</w:t>
      </w:r>
      <w:r w:rsidR="00967C7B" w:rsidRPr="00F125C1">
        <w:rPr>
          <w:rFonts w:ascii="Calibri" w:hAnsi="Calibri" w:cs="Calibri"/>
          <w:sz w:val="22"/>
          <w:szCs w:val="22"/>
          <w:vertAlign w:val="superscript"/>
        </w:rPr>
        <w:t>3</w:t>
      </w:r>
      <w:r w:rsidR="00967C7B">
        <w:rPr>
          <w:rFonts w:ascii="Calibri" w:hAnsi="Calibri" w:cs="Calibri"/>
          <w:sz w:val="22"/>
          <w:szCs w:val="22"/>
        </w:rPr>
        <w:t>/a</w:t>
      </w:r>
      <w:r w:rsidR="00434168">
        <w:rPr>
          <w:rFonts w:ascii="Calibri" w:hAnsi="Calibri" w:cs="Calibri"/>
          <w:sz w:val="22"/>
          <w:szCs w:val="22"/>
        </w:rPr>
        <w:t xml:space="preserve">. </w:t>
      </w:r>
      <w:r w:rsidR="00305FE1">
        <w:rPr>
          <w:rFonts w:ascii="Calibri" w:hAnsi="Calibri" w:cs="Calibri"/>
          <w:sz w:val="22"/>
          <w:szCs w:val="22"/>
        </w:rPr>
        <w:t xml:space="preserve">De infiltratieputten bevinden zich ter weerszijde van de strang terugwinputten. </w:t>
      </w:r>
    </w:p>
    <w:p w14:paraId="40960EFC" w14:textId="77777777" w:rsidR="00186BE2" w:rsidRDefault="00186BE2" w:rsidP="00186BE2">
      <w:pPr>
        <w:spacing w:after="0"/>
        <w:ind w:firstLine="284"/>
        <w:jc w:val="both"/>
        <w:rPr>
          <w:rFonts w:ascii="Calibri" w:hAnsi="Calibri"/>
          <w:sz w:val="22"/>
          <w:szCs w:val="22"/>
        </w:rPr>
      </w:pPr>
      <w:r>
        <w:rPr>
          <w:rFonts w:ascii="Calibri" w:hAnsi="Calibri"/>
          <w:sz w:val="22"/>
          <w:szCs w:val="22"/>
        </w:rPr>
        <w:t>De reistijdverdeling is voor beide scenario’s berekend voor elk van de in bedrijf zijnde pompputten. Daarvan is het naar afvoer gewogen gemiddelde genomen als zijnde representatief voor het ASTR-systeem als geheel. De hydrologische en geochemische heterogeniteit nopen tot opsplitsing van dit gemiddelde in de reistijdverdeling binnen elk van de onderscheiden 5 bodemlagen. Daarbij is de vorm van de doorbraakcurve verondersteld gelijk te zijn voor elke bodemlaag. Verder is de gemiddelde reistijd binnen elke bodemlaag berekend door schematisatie in evenveel infiltratie- als pompputten langs een fictieve parallelle lijn. Twee of meer infiltratieputten zijn daartoe samengevoegd tot 1 fictieve infiltratieput die aan de overzijde 1 pompput heeft.</w:t>
      </w:r>
    </w:p>
    <w:p w14:paraId="0F8D359B" w14:textId="77777777" w:rsidR="00AB09F0" w:rsidRDefault="00AB09F0" w:rsidP="00C5106F">
      <w:pPr>
        <w:tabs>
          <w:tab w:val="left" w:pos="709"/>
          <w:tab w:val="right" w:pos="7655"/>
        </w:tabs>
        <w:spacing w:after="0" w:line="240" w:lineRule="auto"/>
        <w:jc w:val="both"/>
        <w:rPr>
          <w:rFonts w:ascii="Calibri" w:hAnsi="Calibri" w:cs="Calibri"/>
          <w:sz w:val="22"/>
          <w:szCs w:val="22"/>
        </w:rPr>
      </w:pPr>
    </w:p>
    <w:p w14:paraId="06724D53" w14:textId="77777777" w:rsidR="001C32A8" w:rsidRDefault="001C32A8" w:rsidP="00C5106F">
      <w:pPr>
        <w:tabs>
          <w:tab w:val="left" w:pos="709"/>
          <w:tab w:val="right" w:pos="7655"/>
        </w:tabs>
        <w:spacing w:after="0" w:line="240" w:lineRule="auto"/>
        <w:jc w:val="both"/>
        <w:rPr>
          <w:rFonts w:ascii="Calibri" w:hAnsi="Calibri" w:cs="Calibri"/>
          <w:sz w:val="22"/>
          <w:szCs w:val="22"/>
        </w:rPr>
      </w:pPr>
    </w:p>
    <w:p w14:paraId="512671FD" w14:textId="5939D436" w:rsidR="006C7CFB" w:rsidRPr="00E93483" w:rsidRDefault="006C7CFB" w:rsidP="00B201E5">
      <w:pPr>
        <w:tabs>
          <w:tab w:val="left" w:pos="709"/>
          <w:tab w:val="right" w:pos="7655"/>
        </w:tabs>
        <w:spacing w:after="0" w:line="240" w:lineRule="auto"/>
        <w:ind w:right="-426"/>
        <w:rPr>
          <w:rFonts w:ascii="Calibri" w:hAnsi="Calibri" w:cs="Calibri"/>
          <w:sz w:val="22"/>
          <w:szCs w:val="22"/>
        </w:rPr>
      </w:pPr>
      <w:r>
        <w:rPr>
          <w:noProof/>
        </w:rPr>
        <w:drawing>
          <wp:inline distT="0" distB="0" distL="0" distR="0" wp14:anchorId="021DB1F2" wp14:editId="3A0198FF">
            <wp:extent cx="2279650" cy="2203450"/>
            <wp:effectExtent l="0" t="0" r="6350" b="6350"/>
            <wp:docPr id="74827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6450" name="Picture 1" descr="A screenshot of a computer&#10;&#10;Description automatically generated"/>
                    <pic:cNvPicPr/>
                  </pic:nvPicPr>
                  <pic:blipFill rotWithShape="1">
                    <a:blip r:embed="rId106"/>
                    <a:srcRect l="45524" t="19400" r="14903" b="12600"/>
                    <a:stretch/>
                  </pic:blipFill>
                  <pic:spPr bwMode="auto">
                    <a:xfrm>
                      <a:off x="0" y="0"/>
                      <a:ext cx="2279650" cy="2203450"/>
                    </a:xfrm>
                    <a:prstGeom prst="rect">
                      <a:avLst/>
                    </a:prstGeom>
                    <a:ln>
                      <a:noFill/>
                    </a:ln>
                    <a:extLst>
                      <a:ext uri="{53640926-AAD7-44D8-BBD7-CCE9431645EC}">
                        <a14:shadowObscured xmlns:a14="http://schemas.microsoft.com/office/drawing/2010/main"/>
                      </a:ext>
                    </a:extLst>
                  </pic:spPr>
                </pic:pic>
              </a:graphicData>
            </a:graphic>
          </wp:inline>
        </w:drawing>
      </w:r>
      <w:r w:rsidR="00916F6D" w:rsidRPr="00E93483">
        <w:rPr>
          <w:rFonts w:ascii="Calibri" w:hAnsi="Calibri" w:cs="Calibri"/>
          <w:sz w:val="22"/>
          <w:szCs w:val="22"/>
        </w:rPr>
        <w:t xml:space="preserve"> </w:t>
      </w:r>
      <w:r w:rsidR="00B37A6C" w:rsidRPr="00B37A6C">
        <w:rPr>
          <w:noProof/>
        </w:rPr>
        <w:drawing>
          <wp:inline distT="0" distB="0" distL="0" distR="0" wp14:anchorId="43008159" wp14:editId="56E67647">
            <wp:extent cx="3533775" cy="2177570"/>
            <wp:effectExtent l="0" t="0" r="0" b="0"/>
            <wp:docPr id="851010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a:extLst>
                        <a:ext uri="{28A0092B-C50C-407E-A947-70E740481C1C}">
                          <a14:useLocalDpi xmlns:a14="http://schemas.microsoft.com/office/drawing/2010/main" val="0"/>
                        </a:ext>
                      </a:extLst>
                    </a:blip>
                    <a:srcRect r="27893"/>
                    <a:stretch/>
                  </pic:blipFill>
                  <pic:spPr bwMode="auto">
                    <a:xfrm>
                      <a:off x="0" y="0"/>
                      <a:ext cx="3574661" cy="2202765"/>
                    </a:xfrm>
                    <a:prstGeom prst="rect">
                      <a:avLst/>
                    </a:prstGeom>
                    <a:noFill/>
                    <a:ln>
                      <a:noFill/>
                    </a:ln>
                    <a:extLst>
                      <a:ext uri="{53640926-AAD7-44D8-BBD7-CCE9431645EC}">
                        <a14:shadowObscured xmlns:a14="http://schemas.microsoft.com/office/drawing/2010/main"/>
                      </a:ext>
                    </a:extLst>
                  </pic:spPr>
                </pic:pic>
              </a:graphicData>
            </a:graphic>
          </wp:inline>
        </w:drawing>
      </w:r>
    </w:p>
    <w:p w14:paraId="4FC42B67" w14:textId="59B4BE0D" w:rsidR="00AB09F0" w:rsidRPr="00E93483" w:rsidRDefault="00075775" w:rsidP="00B201E5">
      <w:pPr>
        <w:tabs>
          <w:tab w:val="left" w:pos="709"/>
          <w:tab w:val="right" w:pos="7655"/>
        </w:tabs>
        <w:spacing w:after="0" w:line="240" w:lineRule="auto"/>
        <w:jc w:val="center"/>
        <w:rPr>
          <w:rFonts w:ascii="Calibri" w:hAnsi="Calibri" w:cs="Calibri"/>
          <w:sz w:val="22"/>
          <w:szCs w:val="22"/>
        </w:rPr>
      </w:pPr>
      <w:r>
        <w:rPr>
          <w:noProof/>
        </w:rPr>
        <w:drawing>
          <wp:inline distT="0" distB="0" distL="0" distR="0" wp14:anchorId="08E67DC8" wp14:editId="24FA827D">
            <wp:extent cx="4267378" cy="3438525"/>
            <wp:effectExtent l="0" t="0" r="0" b="0"/>
            <wp:docPr id="9806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388" name="Picture 1" descr="A screenshot of a computer&#10;&#10;Description automatically generated"/>
                    <pic:cNvPicPr/>
                  </pic:nvPicPr>
                  <pic:blipFill rotWithShape="1">
                    <a:blip r:embed="rId108"/>
                    <a:srcRect l="22817" t="34808" r="40940" b="13276"/>
                    <a:stretch/>
                  </pic:blipFill>
                  <pic:spPr bwMode="auto">
                    <a:xfrm>
                      <a:off x="0" y="0"/>
                      <a:ext cx="4319300" cy="3480362"/>
                    </a:xfrm>
                    <a:prstGeom prst="rect">
                      <a:avLst/>
                    </a:prstGeom>
                    <a:ln>
                      <a:noFill/>
                    </a:ln>
                    <a:extLst>
                      <a:ext uri="{53640926-AAD7-44D8-BBD7-CCE9431645EC}">
                        <a14:shadowObscured xmlns:a14="http://schemas.microsoft.com/office/drawing/2010/main"/>
                      </a:ext>
                    </a:extLst>
                  </pic:spPr>
                </pic:pic>
              </a:graphicData>
            </a:graphic>
          </wp:inline>
        </w:drawing>
      </w:r>
    </w:p>
    <w:p w14:paraId="32D24850" w14:textId="77777777" w:rsidR="00AB09F0" w:rsidRPr="00E93483" w:rsidRDefault="00AB09F0" w:rsidP="00C5106F">
      <w:pPr>
        <w:tabs>
          <w:tab w:val="left" w:pos="709"/>
          <w:tab w:val="right" w:pos="7655"/>
        </w:tabs>
        <w:spacing w:after="0" w:line="240" w:lineRule="auto"/>
        <w:jc w:val="both"/>
        <w:rPr>
          <w:rFonts w:ascii="Calibri" w:hAnsi="Calibri" w:cs="Calibri"/>
          <w:sz w:val="22"/>
          <w:szCs w:val="22"/>
        </w:rPr>
      </w:pPr>
    </w:p>
    <w:p w14:paraId="7D000658" w14:textId="3F352B11" w:rsidR="00AB09F0" w:rsidRPr="00E93483" w:rsidRDefault="005B1CF7" w:rsidP="00C5106F">
      <w:pPr>
        <w:tabs>
          <w:tab w:val="left" w:pos="709"/>
          <w:tab w:val="right" w:pos="7655"/>
        </w:tabs>
        <w:spacing w:after="0" w:line="240" w:lineRule="auto"/>
        <w:jc w:val="both"/>
        <w:rPr>
          <w:rFonts w:ascii="Calibri" w:hAnsi="Calibri" w:cs="Calibri"/>
          <w:b/>
          <w:bCs/>
          <w:i/>
          <w:iCs/>
          <w:sz w:val="20"/>
          <w:szCs w:val="20"/>
        </w:rPr>
      </w:pPr>
      <w:r w:rsidRPr="005B1CF7">
        <w:rPr>
          <w:rFonts w:ascii="Calibri" w:hAnsi="Calibri" w:cs="Calibri"/>
          <w:b/>
          <w:bCs/>
          <w:i/>
          <w:iCs/>
          <w:sz w:val="20"/>
          <w:szCs w:val="20"/>
        </w:rPr>
        <w:t xml:space="preserve">FIG. 6.1.   </w:t>
      </w:r>
      <w:bookmarkStart w:id="47" w:name="_Hlk158302386"/>
      <w:r w:rsidR="006D081F" w:rsidRPr="005B1CF7">
        <w:rPr>
          <w:rFonts w:ascii="Calibri" w:hAnsi="Calibri" w:cs="Calibri"/>
          <w:b/>
          <w:bCs/>
          <w:i/>
          <w:iCs/>
          <w:sz w:val="20"/>
          <w:szCs w:val="20"/>
        </w:rPr>
        <w:t>Configuratie van het ASTR-puttenveld</w:t>
      </w:r>
      <w:r>
        <w:rPr>
          <w:rFonts w:ascii="Calibri" w:hAnsi="Calibri" w:cs="Calibri"/>
          <w:b/>
          <w:bCs/>
          <w:i/>
          <w:iCs/>
          <w:sz w:val="20"/>
          <w:szCs w:val="20"/>
        </w:rPr>
        <w:t xml:space="preserve"> </w:t>
      </w:r>
      <w:r w:rsidR="006635B4" w:rsidRPr="005B1CF7">
        <w:rPr>
          <w:rFonts w:ascii="Calibri" w:hAnsi="Calibri" w:cs="Calibri"/>
          <w:b/>
          <w:bCs/>
          <w:i/>
          <w:iCs/>
          <w:sz w:val="20"/>
          <w:szCs w:val="20"/>
        </w:rPr>
        <w:t xml:space="preserve">(linksboven), enkele kengetallen voor scenario A (rechtsboven), </w:t>
      </w:r>
      <w:r w:rsidR="00E93CEA" w:rsidRPr="005B1CF7">
        <w:rPr>
          <w:rFonts w:ascii="Calibri" w:hAnsi="Calibri" w:cs="Calibri"/>
          <w:b/>
          <w:bCs/>
          <w:i/>
          <w:iCs/>
          <w:sz w:val="20"/>
          <w:szCs w:val="20"/>
        </w:rPr>
        <w:t xml:space="preserve">berekende doorbraakcurves </w:t>
      </w:r>
      <w:r w:rsidR="002F055B">
        <w:rPr>
          <w:rFonts w:ascii="Calibri" w:hAnsi="Calibri" w:cs="Calibri"/>
          <w:b/>
          <w:bCs/>
          <w:i/>
          <w:iCs/>
          <w:sz w:val="20"/>
          <w:szCs w:val="20"/>
        </w:rPr>
        <w:t xml:space="preserve">in elke pompput </w:t>
      </w:r>
      <w:r w:rsidR="00E93CEA" w:rsidRPr="005B1CF7">
        <w:rPr>
          <w:rFonts w:ascii="Calibri" w:hAnsi="Calibri" w:cs="Calibri"/>
          <w:b/>
          <w:bCs/>
          <w:i/>
          <w:iCs/>
          <w:sz w:val="20"/>
          <w:szCs w:val="20"/>
        </w:rPr>
        <w:t>voor scenario A</w:t>
      </w:r>
      <w:bookmarkEnd w:id="47"/>
      <w:r w:rsidR="00E93CEA" w:rsidRPr="005B1CF7">
        <w:rPr>
          <w:rFonts w:ascii="Calibri" w:hAnsi="Calibri" w:cs="Calibri"/>
          <w:b/>
          <w:bCs/>
          <w:i/>
          <w:iCs/>
          <w:sz w:val="20"/>
          <w:szCs w:val="20"/>
        </w:rPr>
        <w:t xml:space="preserve"> (linksonder</w:t>
      </w:r>
      <w:r w:rsidR="000314DF">
        <w:rPr>
          <w:rFonts w:ascii="Calibri" w:hAnsi="Calibri" w:cs="Calibri"/>
          <w:b/>
          <w:bCs/>
          <w:i/>
          <w:iCs/>
          <w:sz w:val="20"/>
          <w:szCs w:val="20"/>
        </w:rPr>
        <w:t xml:space="preserve">). </w:t>
      </w:r>
      <w:r w:rsidR="00710FEC" w:rsidRPr="005B1CF7">
        <w:rPr>
          <w:rFonts w:ascii="Calibri" w:hAnsi="Calibri" w:cs="Calibri"/>
          <w:b/>
          <w:bCs/>
          <w:i/>
          <w:iCs/>
          <w:sz w:val="20"/>
          <w:szCs w:val="20"/>
        </w:rPr>
        <w:t xml:space="preserve">Gebaseerd op Elgersma et al. </w:t>
      </w:r>
      <w:r w:rsidRPr="005B1CF7">
        <w:rPr>
          <w:rFonts w:ascii="Calibri" w:hAnsi="Calibri" w:cs="Calibri"/>
          <w:b/>
          <w:bCs/>
          <w:i/>
          <w:iCs/>
          <w:sz w:val="20"/>
          <w:szCs w:val="20"/>
        </w:rPr>
        <w:t>(</w:t>
      </w:r>
      <w:r w:rsidR="00710FEC" w:rsidRPr="005B1CF7">
        <w:rPr>
          <w:rFonts w:ascii="Calibri" w:hAnsi="Calibri" w:cs="Calibri"/>
          <w:b/>
          <w:bCs/>
          <w:i/>
          <w:iCs/>
          <w:sz w:val="20"/>
          <w:szCs w:val="20"/>
        </w:rPr>
        <w:t>2023)</w:t>
      </w:r>
      <w:r w:rsidRPr="005B1CF7">
        <w:rPr>
          <w:rFonts w:ascii="Calibri" w:hAnsi="Calibri" w:cs="Calibri"/>
          <w:b/>
          <w:bCs/>
          <w:i/>
          <w:iCs/>
          <w:sz w:val="20"/>
          <w:szCs w:val="20"/>
        </w:rPr>
        <w:t xml:space="preserve">. </w:t>
      </w:r>
    </w:p>
    <w:p w14:paraId="039F0D49" w14:textId="75CC59A3" w:rsidR="00923F42" w:rsidRPr="00E93483" w:rsidRDefault="00923F42">
      <w:pPr>
        <w:rPr>
          <w:rFonts w:ascii="Calibri" w:hAnsi="Calibri" w:cs="Calibri"/>
          <w:sz w:val="22"/>
          <w:szCs w:val="22"/>
        </w:rPr>
      </w:pPr>
      <w:r w:rsidRPr="00E93483">
        <w:rPr>
          <w:rFonts w:ascii="Calibri" w:hAnsi="Calibri" w:cs="Calibri"/>
          <w:sz w:val="22"/>
          <w:szCs w:val="22"/>
        </w:rPr>
        <w:br w:type="page"/>
      </w:r>
    </w:p>
    <w:p w14:paraId="11F9ACEA" w14:textId="3C6E4149" w:rsidR="00DE139B" w:rsidRDefault="00D21426" w:rsidP="006E5F49">
      <w:pPr>
        <w:spacing w:after="0"/>
        <w:jc w:val="both"/>
        <w:rPr>
          <w:rFonts w:ascii="Calibri" w:hAnsi="Calibri"/>
          <w:sz w:val="22"/>
          <w:szCs w:val="22"/>
        </w:rPr>
      </w:pPr>
      <w:r>
        <w:rPr>
          <w:rFonts w:ascii="Calibri" w:hAnsi="Calibri"/>
          <w:sz w:val="22"/>
          <w:szCs w:val="22"/>
        </w:rPr>
        <w:t xml:space="preserve">Zodoende kunnen we de in </w:t>
      </w:r>
      <w:r w:rsidR="00020113">
        <w:rPr>
          <w:rFonts w:ascii="Calibri" w:hAnsi="Calibri"/>
          <w:sz w:val="22"/>
          <w:szCs w:val="22"/>
        </w:rPr>
        <w:t>Fig.</w:t>
      </w:r>
      <w:r w:rsidR="00F715C6">
        <w:rPr>
          <w:rFonts w:ascii="Calibri" w:hAnsi="Calibri"/>
          <w:sz w:val="22"/>
          <w:szCs w:val="22"/>
        </w:rPr>
        <w:t>6.</w:t>
      </w:r>
      <w:r w:rsidR="00020113">
        <w:rPr>
          <w:rFonts w:ascii="Calibri" w:hAnsi="Calibri"/>
          <w:sz w:val="22"/>
          <w:szCs w:val="22"/>
        </w:rPr>
        <w:t>2</w:t>
      </w:r>
      <w:r w:rsidR="00F715C6">
        <w:rPr>
          <w:rFonts w:ascii="Calibri" w:hAnsi="Calibri"/>
          <w:sz w:val="22"/>
          <w:szCs w:val="22"/>
        </w:rPr>
        <w:t xml:space="preserve"> weergegeven berekening </w:t>
      </w:r>
      <w:r w:rsidR="001844ED">
        <w:rPr>
          <w:rFonts w:ascii="Calibri" w:hAnsi="Calibri"/>
          <w:sz w:val="22"/>
          <w:szCs w:val="22"/>
        </w:rPr>
        <w:t xml:space="preserve">van de minimum reistijd tussen </w:t>
      </w:r>
      <w:r w:rsidR="000C3B1E">
        <w:rPr>
          <w:rFonts w:ascii="Calibri" w:hAnsi="Calibri"/>
          <w:sz w:val="22"/>
          <w:szCs w:val="22"/>
        </w:rPr>
        <w:t xml:space="preserve">1 </w:t>
      </w:r>
      <w:r w:rsidR="001844ED">
        <w:rPr>
          <w:rFonts w:ascii="Calibri" w:hAnsi="Calibri"/>
          <w:sz w:val="22"/>
          <w:szCs w:val="22"/>
        </w:rPr>
        <w:t xml:space="preserve">infiltratie- en </w:t>
      </w:r>
      <w:r w:rsidR="000253E7">
        <w:rPr>
          <w:rFonts w:ascii="Calibri" w:hAnsi="Calibri"/>
          <w:sz w:val="22"/>
          <w:szCs w:val="22"/>
        </w:rPr>
        <w:t xml:space="preserve">1 </w:t>
      </w:r>
      <w:r w:rsidR="001844ED">
        <w:rPr>
          <w:rFonts w:ascii="Calibri" w:hAnsi="Calibri"/>
          <w:sz w:val="22"/>
          <w:szCs w:val="22"/>
        </w:rPr>
        <w:t>pompput</w:t>
      </w:r>
      <w:r w:rsidR="00573435">
        <w:rPr>
          <w:rFonts w:ascii="Calibri" w:hAnsi="Calibri"/>
          <w:sz w:val="22"/>
          <w:szCs w:val="22"/>
        </w:rPr>
        <w:t xml:space="preserve"> </w:t>
      </w:r>
      <w:r w:rsidR="00F715C6">
        <w:rPr>
          <w:rFonts w:ascii="Calibri" w:hAnsi="Calibri"/>
          <w:sz w:val="22"/>
          <w:szCs w:val="22"/>
        </w:rPr>
        <w:t>uitvoeren</w:t>
      </w:r>
      <w:r w:rsidR="004F1ED6">
        <w:rPr>
          <w:rFonts w:ascii="Calibri" w:hAnsi="Calibri"/>
          <w:sz w:val="22"/>
          <w:szCs w:val="22"/>
        </w:rPr>
        <w:t xml:space="preserve"> met onderstaande formule</w:t>
      </w:r>
      <w:r w:rsidR="00C84D6E">
        <w:rPr>
          <w:rFonts w:ascii="Calibri" w:hAnsi="Calibri"/>
          <w:sz w:val="22"/>
          <w:szCs w:val="22"/>
        </w:rPr>
        <w:t xml:space="preserve"> (</w:t>
      </w:r>
      <w:r w:rsidR="006F40F9" w:rsidRPr="006F40F9">
        <w:rPr>
          <w:rFonts w:ascii="Calibri" w:hAnsi="Calibri"/>
          <w:sz w:val="22"/>
          <w:szCs w:val="22"/>
        </w:rPr>
        <w:t>J.H. Peters in Stuyfzand &amp; De Ruiter 1999)</w:t>
      </w:r>
      <w:r w:rsidR="00DE139B">
        <w:rPr>
          <w:rFonts w:ascii="Calibri" w:hAnsi="Calibri"/>
          <w:sz w:val="22"/>
          <w:szCs w:val="22"/>
        </w:rPr>
        <w:t>:</w:t>
      </w:r>
    </w:p>
    <w:p w14:paraId="578D071B" w14:textId="77777777" w:rsidR="00DE139B" w:rsidRDefault="00DE139B" w:rsidP="006E5F49">
      <w:pPr>
        <w:spacing w:after="0"/>
        <w:jc w:val="both"/>
        <w:rPr>
          <w:rFonts w:ascii="Calibri" w:hAnsi="Calibri"/>
          <w:sz w:val="22"/>
          <w:szCs w:val="22"/>
        </w:rPr>
      </w:pPr>
    </w:p>
    <w:p w14:paraId="08F56D6B" w14:textId="1238F84E" w:rsidR="00DE139B" w:rsidRDefault="008816FB" w:rsidP="008816FB">
      <w:pPr>
        <w:tabs>
          <w:tab w:val="right" w:pos="8931"/>
        </w:tabs>
        <w:spacing w:after="0"/>
        <w:ind w:left="1418" w:hanging="1418"/>
        <w:jc w:val="center"/>
        <w:rPr>
          <w:rFonts w:ascii="Calibri" w:hAnsi="Calibri"/>
          <w:sz w:val="22"/>
          <w:szCs w:val="22"/>
        </w:rPr>
      </w:pPr>
      <w:r>
        <w:rPr>
          <w:rFonts w:ascii="Calibri" w:hAnsi="Calibri"/>
          <w:sz w:val="22"/>
          <w:szCs w:val="22"/>
        </w:rPr>
        <w:tab/>
      </w:r>
      <w:r w:rsidR="00B268AE" w:rsidRPr="00B268AE">
        <w:rPr>
          <w:noProof/>
        </w:rPr>
        <w:drawing>
          <wp:inline distT="0" distB="0" distL="0" distR="0" wp14:anchorId="10158DAF" wp14:editId="270FDD86">
            <wp:extent cx="3982970" cy="425430"/>
            <wp:effectExtent l="0" t="0" r="0" b="0"/>
            <wp:docPr id="291584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44813" cy="432036"/>
                    </a:xfrm>
                    <a:prstGeom prst="rect">
                      <a:avLst/>
                    </a:prstGeom>
                    <a:solidFill>
                      <a:schemeClr val="accent1"/>
                    </a:solidFill>
                    <a:ln>
                      <a:noFill/>
                    </a:ln>
                  </pic:spPr>
                </pic:pic>
              </a:graphicData>
            </a:graphic>
          </wp:inline>
        </w:drawing>
      </w:r>
      <w:r w:rsidR="0021147C">
        <w:rPr>
          <w:rFonts w:ascii="Calibri" w:hAnsi="Calibri"/>
          <w:sz w:val="22"/>
          <w:szCs w:val="22"/>
        </w:rPr>
        <w:tab/>
      </w:r>
      <w:r w:rsidR="001F2ED1">
        <w:rPr>
          <w:rFonts w:ascii="Calibri" w:hAnsi="Calibri"/>
          <w:sz w:val="22"/>
          <w:szCs w:val="22"/>
        </w:rPr>
        <w:t>(6.1)</w:t>
      </w:r>
    </w:p>
    <w:p w14:paraId="4516EF15" w14:textId="77777777" w:rsidR="00DE139B" w:rsidRDefault="00DE139B" w:rsidP="006E5F49">
      <w:pPr>
        <w:spacing w:after="0"/>
        <w:jc w:val="both"/>
        <w:rPr>
          <w:rFonts w:ascii="Calibri" w:hAnsi="Calibri"/>
          <w:sz w:val="22"/>
          <w:szCs w:val="22"/>
        </w:rPr>
      </w:pPr>
    </w:p>
    <w:p w14:paraId="4E73B4CF" w14:textId="002979BD" w:rsidR="00DE139B" w:rsidRPr="00523171" w:rsidRDefault="006F40F9" w:rsidP="006E5F49">
      <w:pPr>
        <w:spacing w:after="0"/>
        <w:jc w:val="both"/>
        <w:rPr>
          <w:rFonts w:ascii="Calibri" w:hAnsi="Calibri"/>
          <w:sz w:val="22"/>
          <w:szCs w:val="22"/>
        </w:rPr>
      </w:pPr>
      <w:r w:rsidRPr="00523171">
        <w:rPr>
          <w:rFonts w:ascii="Calibri" w:hAnsi="Calibri"/>
          <w:sz w:val="22"/>
          <w:szCs w:val="22"/>
        </w:rPr>
        <w:t>Waar:</w:t>
      </w:r>
      <w:r w:rsidR="004308E5">
        <w:rPr>
          <w:rFonts w:ascii="Calibri" w:hAnsi="Calibri"/>
          <w:sz w:val="22"/>
          <w:szCs w:val="22"/>
        </w:rPr>
        <w:t xml:space="preserve">  </w:t>
      </w:r>
      <w:r w:rsidRPr="00523171">
        <w:rPr>
          <w:rFonts w:ascii="Calibri" w:hAnsi="Calibri"/>
          <w:sz w:val="22"/>
          <w:szCs w:val="22"/>
        </w:rPr>
        <w:t xml:space="preserve"> </w:t>
      </w:r>
      <w:r w:rsidR="00114338" w:rsidRPr="00523171">
        <w:rPr>
          <w:rFonts w:ascii="Calibri" w:hAnsi="Calibri"/>
          <w:sz w:val="22"/>
          <w:szCs w:val="22"/>
        </w:rPr>
        <w:t xml:space="preserve">X = </w:t>
      </w:r>
      <w:r w:rsidR="00B54475" w:rsidRPr="00523171">
        <w:rPr>
          <w:rFonts w:ascii="Calibri" w:hAnsi="Calibri"/>
          <w:sz w:val="22"/>
          <w:szCs w:val="22"/>
        </w:rPr>
        <w:t xml:space="preserve">afstand tussen infiltratie- en pompput </w:t>
      </w:r>
      <w:r w:rsidR="00114338" w:rsidRPr="00523171">
        <w:rPr>
          <w:rFonts w:ascii="Calibri" w:hAnsi="Calibri"/>
          <w:sz w:val="22"/>
          <w:szCs w:val="22"/>
        </w:rPr>
        <w:t xml:space="preserve">[m];   D = </w:t>
      </w:r>
      <w:r w:rsidR="00B54475" w:rsidRPr="00523171">
        <w:rPr>
          <w:rFonts w:ascii="Calibri" w:hAnsi="Calibri"/>
          <w:sz w:val="22"/>
          <w:szCs w:val="22"/>
        </w:rPr>
        <w:t>dikte doelaquifer</w:t>
      </w:r>
      <w:r w:rsidR="00114338" w:rsidRPr="00523171">
        <w:rPr>
          <w:rFonts w:ascii="Calibri" w:hAnsi="Calibri"/>
          <w:sz w:val="22"/>
          <w:szCs w:val="22"/>
        </w:rPr>
        <w:t xml:space="preserve"> [m];   n = effecti</w:t>
      </w:r>
      <w:r w:rsidR="00523171" w:rsidRPr="00523171">
        <w:rPr>
          <w:rFonts w:ascii="Calibri" w:hAnsi="Calibri"/>
          <w:sz w:val="22"/>
          <w:szCs w:val="22"/>
        </w:rPr>
        <w:t>e</w:t>
      </w:r>
      <w:r w:rsidR="00114338" w:rsidRPr="00523171">
        <w:rPr>
          <w:rFonts w:ascii="Calibri" w:hAnsi="Calibri"/>
          <w:sz w:val="22"/>
          <w:szCs w:val="22"/>
        </w:rPr>
        <w:t>ve porosit</w:t>
      </w:r>
      <w:r w:rsidR="00523171" w:rsidRPr="00523171">
        <w:rPr>
          <w:rFonts w:ascii="Calibri" w:hAnsi="Calibri"/>
          <w:sz w:val="22"/>
          <w:szCs w:val="22"/>
        </w:rPr>
        <w:t>eit</w:t>
      </w:r>
      <w:r w:rsidR="00114338" w:rsidRPr="00523171">
        <w:rPr>
          <w:rFonts w:ascii="Calibri" w:hAnsi="Calibri"/>
          <w:sz w:val="22"/>
          <w:szCs w:val="22"/>
        </w:rPr>
        <w:t xml:space="preserve"> [-];   Q</w:t>
      </w:r>
      <w:r w:rsidR="00114338" w:rsidRPr="00523171">
        <w:rPr>
          <w:rFonts w:ascii="Calibri" w:hAnsi="Calibri"/>
          <w:sz w:val="22"/>
          <w:szCs w:val="22"/>
          <w:vertAlign w:val="subscript"/>
        </w:rPr>
        <w:t>IN</w:t>
      </w:r>
      <w:r w:rsidR="00114338" w:rsidRPr="00523171">
        <w:rPr>
          <w:rFonts w:ascii="Calibri" w:hAnsi="Calibri"/>
          <w:sz w:val="22"/>
          <w:szCs w:val="22"/>
        </w:rPr>
        <w:t xml:space="preserve"> =  </w:t>
      </w:r>
      <w:r w:rsidR="00523171" w:rsidRPr="00523171">
        <w:rPr>
          <w:rFonts w:ascii="Calibri" w:hAnsi="Calibri"/>
          <w:sz w:val="22"/>
          <w:szCs w:val="22"/>
        </w:rPr>
        <w:t>infilt</w:t>
      </w:r>
      <w:r w:rsidR="00523171">
        <w:rPr>
          <w:rFonts w:ascii="Calibri" w:hAnsi="Calibri"/>
          <w:sz w:val="22"/>
          <w:szCs w:val="22"/>
        </w:rPr>
        <w:t>ratiedebiet</w:t>
      </w:r>
      <w:r w:rsidR="00114338" w:rsidRPr="00523171">
        <w:rPr>
          <w:rFonts w:ascii="Calibri" w:hAnsi="Calibri"/>
          <w:sz w:val="22"/>
          <w:szCs w:val="22"/>
        </w:rPr>
        <w:t xml:space="preserve"> [m</w:t>
      </w:r>
      <w:r w:rsidR="00114338" w:rsidRPr="00523171">
        <w:rPr>
          <w:rFonts w:ascii="Calibri" w:hAnsi="Calibri"/>
          <w:sz w:val="22"/>
          <w:szCs w:val="22"/>
          <w:vertAlign w:val="superscript"/>
        </w:rPr>
        <w:t>3</w:t>
      </w:r>
      <w:r w:rsidR="00114338" w:rsidRPr="00523171">
        <w:rPr>
          <w:rFonts w:ascii="Calibri" w:hAnsi="Calibri"/>
          <w:sz w:val="22"/>
          <w:szCs w:val="22"/>
        </w:rPr>
        <w:t>/d];   Q</w:t>
      </w:r>
      <w:r w:rsidR="00114338" w:rsidRPr="00523171">
        <w:rPr>
          <w:rFonts w:ascii="Calibri" w:hAnsi="Calibri"/>
          <w:sz w:val="22"/>
          <w:szCs w:val="22"/>
          <w:vertAlign w:val="subscript"/>
        </w:rPr>
        <w:t>OUT</w:t>
      </w:r>
      <w:r w:rsidR="00114338" w:rsidRPr="00523171">
        <w:rPr>
          <w:rFonts w:ascii="Calibri" w:hAnsi="Calibri"/>
          <w:sz w:val="22"/>
          <w:szCs w:val="22"/>
        </w:rPr>
        <w:t xml:space="preserve"> = p</w:t>
      </w:r>
      <w:r w:rsidR="00523171">
        <w:rPr>
          <w:rFonts w:ascii="Calibri" w:hAnsi="Calibri"/>
          <w:sz w:val="22"/>
          <w:szCs w:val="22"/>
        </w:rPr>
        <w:t>ompdebiet</w:t>
      </w:r>
      <w:r w:rsidR="00114338" w:rsidRPr="00523171">
        <w:rPr>
          <w:rFonts w:ascii="Calibri" w:hAnsi="Calibri"/>
          <w:sz w:val="22"/>
          <w:szCs w:val="22"/>
        </w:rPr>
        <w:t xml:space="preserve"> [m</w:t>
      </w:r>
      <w:r w:rsidR="00114338" w:rsidRPr="00523171">
        <w:rPr>
          <w:rFonts w:ascii="Calibri" w:hAnsi="Calibri"/>
          <w:sz w:val="22"/>
          <w:szCs w:val="22"/>
          <w:vertAlign w:val="superscript"/>
        </w:rPr>
        <w:t>3</w:t>
      </w:r>
      <w:r w:rsidR="00114338" w:rsidRPr="00523171">
        <w:rPr>
          <w:rFonts w:ascii="Calibri" w:hAnsi="Calibri"/>
          <w:sz w:val="22"/>
          <w:szCs w:val="22"/>
        </w:rPr>
        <w:t xml:space="preserve">/d].  </w:t>
      </w:r>
    </w:p>
    <w:p w14:paraId="2D3C8844" w14:textId="58F5BCB2" w:rsidR="006F40F9" w:rsidRPr="00523171" w:rsidRDefault="006F40F9" w:rsidP="006E5F49">
      <w:pPr>
        <w:spacing w:after="0"/>
        <w:jc w:val="both"/>
        <w:rPr>
          <w:rFonts w:ascii="Calibri" w:hAnsi="Calibri"/>
          <w:sz w:val="22"/>
          <w:szCs w:val="22"/>
        </w:rPr>
      </w:pPr>
    </w:p>
    <w:p w14:paraId="075904CD" w14:textId="77777777" w:rsidR="006F40F9" w:rsidRPr="00523171" w:rsidRDefault="006F40F9" w:rsidP="006E5F49">
      <w:pPr>
        <w:spacing w:after="0"/>
        <w:jc w:val="both"/>
        <w:rPr>
          <w:rFonts w:ascii="Calibri" w:hAnsi="Calibri"/>
          <w:sz w:val="22"/>
          <w:szCs w:val="22"/>
        </w:rPr>
      </w:pPr>
    </w:p>
    <w:p w14:paraId="5A30E5D0" w14:textId="17687CE8" w:rsidR="00573435" w:rsidRDefault="000324F4" w:rsidP="00523171">
      <w:pPr>
        <w:spacing w:after="0"/>
        <w:jc w:val="center"/>
        <w:rPr>
          <w:rFonts w:ascii="Calibri" w:hAnsi="Calibri"/>
          <w:sz w:val="22"/>
          <w:szCs w:val="22"/>
        </w:rPr>
      </w:pPr>
      <w:r>
        <w:rPr>
          <w:noProof/>
        </w:rPr>
        <w:drawing>
          <wp:inline distT="0" distB="0" distL="0" distR="0" wp14:anchorId="1E8CA062" wp14:editId="6400D815">
            <wp:extent cx="4121785" cy="5357454"/>
            <wp:effectExtent l="0" t="0" r="0" b="0"/>
            <wp:docPr id="13107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4714" name="Picture 1" descr="A screenshot of a computer&#10;&#10;Description automatically generated"/>
                    <pic:cNvPicPr/>
                  </pic:nvPicPr>
                  <pic:blipFill rotWithShape="1">
                    <a:blip r:embed="rId110"/>
                    <a:srcRect l="30674" t="26400" r="41905" b="10233"/>
                    <a:stretch/>
                  </pic:blipFill>
                  <pic:spPr bwMode="auto">
                    <a:xfrm>
                      <a:off x="0" y="0"/>
                      <a:ext cx="4164961" cy="5413574"/>
                    </a:xfrm>
                    <a:prstGeom prst="rect">
                      <a:avLst/>
                    </a:prstGeom>
                    <a:ln>
                      <a:noFill/>
                    </a:ln>
                    <a:extLst>
                      <a:ext uri="{53640926-AAD7-44D8-BBD7-CCE9431645EC}">
                        <a14:shadowObscured xmlns:a14="http://schemas.microsoft.com/office/drawing/2010/main"/>
                      </a:ext>
                    </a:extLst>
                  </pic:spPr>
                </pic:pic>
              </a:graphicData>
            </a:graphic>
          </wp:inline>
        </w:drawing>
      </w:r>
    </w:p>
    <w:p w14:paraId="18393C68" w14:textId="77777777" w:rsidR="00573435" w:rsidRDefault="00573435" w:rsidP="006E5F49">
      <w:pPr>
        <w:spacing w:after="0"/>
        <w:jc w:val="both"/>
        <w:rPr>
          <w:rFonts w:ascii="Calibri" w:hAnsi="Calibri"/>
          <w:sz w:val="22"/>
          <w:szCs w:val="22"/>
        </w:rPr>
      </w:pPr>
    </w:p>
    <w:p w14:paraId="3554C9C6" w14:textId="4F5E4429" w:rsidR="000324F4" w:rsidRDefault="00020113" w:rsidP="006E5F49">
      <w:pPr>
        <w:spacing w:after="0"/>
        <w:jc w:val="both"/>
        <w:rPr>
          <w:rFonts w:ascii="Calibri" w:hAnsi="Calibri"/>
          <w:b/>
          <w:bCs/>
          <w:i/>
          <w:iCs/>
          <w:sz w:val="20"/>
          <w:szCs w:val="20"/>
        </w:rPr>
      </w:pPr>
      <w:r w:rsidRPr="00796D99">
        <w:rPr>
          <w:rFonts w:ascii="Calibri" w:hAnsi="Calibri"/>
          <w:b/>
          <w:bCs/>
          <w:i/>
          <w:iCs/>
          <w:sz w:val="20"/>
          <w:szCs w:val="20"/>
        </w:rPr>
        <w:t xml:space="preserve">FIG. 6.2.   </w:t>
      </w:r>
      <w:r w:rsidR="007052AB" w:rsidRPr="00796D99">
        <w:rPr>
          <w:rFonts w:ascii="Calibri" w:hAnsi="Calibri"/>
          <w:b/>
          <w:bCs/>
          <w:i/>
          <w:iCs/>
          <w:sz w:val="20"/>
          <w:szCs w:val="20"/>
        </w:rPr>
        <w:t xml:space="preserve">Excel sheet met programma om </w:t>
      </w:r>
      <w:r w:rsidR="00733FAB" w:rsidRPr="00796D99">
        <w:rPr>
          <w:rFonts w:ascii="Calibri" w:hAnsi="Calibri"/>
          <w:b/>
          <w:bCs/>
          <w:i/>
          <w:iCs/>
          <w:sz w:val="20"/>
          <w:szCs w:val="20"/>
        </w:rPr>
        <w:t>de berekende minimum reistijd (T</w:t>
      </w:r>
      <w:r w:rsidR="00733FAB" w:rsidRPr="00796D99">
        <w:rPr>
          <w:rFonts w:ascii="Calibri" w:hAnsi="Calibri"/>
          <w:b/>
          <w:bCs/>
          <w:i/>
          <w:iCs/>
          <w:sz w:val="20"/>
          <w:szCs w:val="20"/>
          <w:vertAlign w:val="subscript"/>
        </w:rPr>
        <w:t>MIN</w:t>
      </w:r>
      <w:r w:rsidR="00733FAB" w:rsidRPr="00796D99">
        <w:rPr>
          <w:rFonts w:ascii="Calibri" w:hAnsi="Calibri"/>
          <w:b/>
          <w:bCs/>
          <w:i/>
          <w:iCs/>
          <w:sz w:val="20"/>
          <w:szCs w:val="20"/>
        </w:rPr>
        <w:t xml:space="preserve">) </w:t>
      </w:r>
      <w:r w:rsidR="00705BA8" w:rsidRPr="00796D99">
        <w:rPr>
          <w:rFonts w:ascii="Calibri" w:hAnsi="Calibri"/>
          <w:b/>
          <w:bCs/>
          <w:i/>
          <w:iCs/>
          <w:sz w:val="20"/>
          <w:szCs w:val="20"/>
        </w:rPr>
        <w:t xml:space="preserve">voor </w:t>
      </w:r>
      <w:r w:rsidR="00733FAB" w:rsidRPr="00796D99">
        <w:rPr>
          <w:rFonts w:ascii="Calibri" w:hAnsi="Calibri"/>
          <w:b/>
          <w:bCs/>
          <w:i/>
          <w:iCs/>
          <w:sz w:val="20"/>
          <w:szCs w:val="20"/>
        </w:rPr>
        <w:t xml:space="preserve">275 m </w:t>
      </w:r>
      <w:r w:rsidR="00705BA8" w:rsidRPr="00796D99">
        <w:rPr>
          <w:rFonts w:ascii="Calibri" w:hAnsi="Calibri"/>
          <w:b/>
          <w:bCs/>
          <w:i/>
          <w:iCs/>
          <w:sz w:val="20"/>
          <w:szCs w:val="20"/>
        </w:rPr>
        <w:t>afstand tussen infiltratieput en pompput (bovenste groene rij)</w:t>
      </w:r>
      <w:r w:rsidR="00A54029">
        <w:rPr>
          <w:rFonts w:ascii="Calibri" w:hAnsi="Calibri"/>
          <w:b/>
          <w:bCs/>
          <w:i/>
          <w:iCs/>
          <w:sz w:val="20"/>
          <w:szCs w:val="20"/>
        </w:rPr>
        <w:t xml:space="preserve"> </w:t>
      </w:r>
      <w:r w:rsidR="006322C4" w:rsidRPr="00796D99">
        <w:rPr>
          <w:rFonts w:ascii="Calibri" w:hAnsi="Calibri"/>
          <w:b/>
          <w:bCs/>
          <w:i/>
          <w:iCs/>
          <w:sz w:val="20"/>
          <w:szCs w:val="20"/>
        </w:rPr>
        <w:t>te vertalen n</w:t>
      </w:r>
      <w:r w:rsidR="00A54029">
        <w:rPr>
          <w:rFonts w:ascii="Calibri" w:hAnsi="Calibri"/>
          <w:b/>
          <w:bCs/>
          <w:i/>
          <w:iCs/>
          <w:sz w:val="20"/>
          <w:szCs w:val="20"/>
        </w:rPr>
        <w:t>aar</w:t>
      </w:r>
      <w:r w:rsidR="006322C4" w:rsidRPr="00796D99">
        <w:rPr>
          <w:rFonts w:ascii="Calibri" w:hAnsi="Calibri"/>
          <w:b/>
          <w:bCs/>
          <w:i/>
          <w:iCs/>
          <w:sz w:val="20"/>
          <w:szCs w:val="20"/>
        </w:rPr>
        <w:t xml:space="preserve"> de reistijdverdeling binnen elke onderscheiden bodemlaag</w:t>
      </w:r>
      <w:r w:rsidR="008F53B1" w:rsidRPr="00796D99">
        <w:rPr>
          <w:rFonts w:ascii="Calibri" w:hAnsi="Calibri"/>
          <w:b/>
          <w:bCs/>
          <w:i/>
          <w:iCs/>
          <w:sz w:val="20"/>
          <w:szCs w:val="20"/>
        </w:rPr>
        <w:t xml:space="preserve"> </w:t>
      </w:r>
      <w:r w:rsidR="00A54029">
        <w:rPr>
          <w:rFonts w:ascii="Calibri" w:hAnsi="Calibri"/>
          <w:b/>
          <w:bCs/>
          <w:i/>
          <w:iCs/>
          <w:sz w:val="20"/>
          <w:szCs w:val="20"/>
        </w:rPr>
        <w:t>(A</w:t>
      </w:r>
      <w:r w:rsidR="00D72C20">
        <w:rPr>
          <w:rFonts w:ascii="Calibri" w:hAnsi="Calibri"/>
          <w:b/>
          <w:bCs/>
          <w:i/>
          <w:iCs/>
          <w:sz w:val="20"/>
          <w:szCs w:val="20"/>
        </w:rPr>
        <w:t xml:space="preserve"> t/m </w:t>
      </w:r>
      <w:r w:rsidR="00A54029">
        <w:rPr>
          <w:rFonts w:ascii="Calibri" w:hAnsi="Calibri"/>
          <w:b/>
          <w:bCs/>
          <w:i/>
          <w:iCs/>
          <w:sz w:val="20"/>
          <w:szCs w:val="20"/>
        </w:rPr>
        <w:t xml:space="preserve">E) </w:t>
      </w:r>
      <w:r w:rsidR="008F53B1" w:rsidRPr="00796D99">
        <w:rPr>
          <w:rFonts w:ascii="Calibri" w:hAnsi="Calibri"/>
          <w:b/>
          <w:bCs/>
          <w:i/>
          <w:iCs/>
          <w:sz w:val="20"/>
          <w:szCs w:val="20"/>
        </w:rPr>
        <w:t xml:space="preserve">uitgaande van gelijkvormigheid van de doorbraakcurve </w:t>
      </w:r>
      <w:r w:rsidR="00AC4EE3" w:rsidRPr="00796D99">
        <w:rPr>
          <w:rFonts w:ascii="Calibri" w:hAnsi="Calibri"/>
          <w:b/>
          <w:bCs/>
          <w:i/>
          <w:iCs/>
          <w:sz w:val="20"/>
          <w:szCs w:val="20"/>
        </w:rPr>
        <w:t xml:space="preserve">zoals berekend </w:t>
      </w:r>
      <w:r w:rsidR="00796D99" w:rsidRPr="00796D99">
        <w:rPr>
          <w:rFonts w:ascii="Calibri" w:hAnsi="Calibri"/>
          <w:b/>
          <w:bCs/>
          <w:i/>
          <w:iCs/>
          <w:sz w:val="20"/>
          <w:szCs w:val="20"/>
        </w:rPr>
        <w:t xml:space="preserve">door Elgersma et al. (2023) </w:t>
      </w:r>
      <w:r w:rsidR="00AC4EE3" w:rsidRPr="00796D99">
        <w:rPr>
          <w:rFonts w:ascii="Calibri" w:hAnsi="Calibri"/>
          <w:b/>
          <w:bCs/>
          <w:i/>
          <w:iCs/>
          <w:sz w:val="20"/>
          <w:szCs w:val="20"/>
        </w:rPr>
        <w:t>met het 3D model</w:t>
      </w:r>
      <w:r w:rsidR="00EC1182">
        <w:rPr>
          <w:rFonts w:ascii="Calibri" w:hAnsi="Calibri"/>
          <w:b/>
          <w:bCs/>
          <w:i/>
          <w:iCs/>
          <w:sz w:val="20"/>
          <w:szCs w:val="20"/>
        </w:rPr>
        <w:t xml:space="preserve"> (de groene kolom onder A-E)</w:t>
      </w:r>
      <w:r w:rsidR="00796D99" w:rsidRPr="00796D99">
        <w:rPr>
          <w:rFonts w:ascii="Calibri" w:hAnsi="Calibri"/>
          <w:b/>
          <w:bCs/>
          <w:i/>
          <w:iCs/>
          <w:sz w:val="20"/>
          <w:szCs w:val="20"/>
        </w:rPr>
        <w:t>.</w:t>
      </w:r>
      <w:r w:rsidR="008F53B1" w:rsidRPr="00796D99">
        <w:rPr>
          <w:rFonts w:ascii="Calibri" w:hAnsi="Calibri"/>
          <w:b/>
          <w:bCs/>
          <w:i/>
          <w:iCs/>
          <w:sz w:val="20"/>
          <w:szCs w:val="20"/>
        </w:rPr>
        <w:t xml:space="preserve"> </w:t>
      </w:r>
      <w:r w:rsidR="00265308">
        <w:rPr>
          <w:rFonts w:ascii="Calibri" w:hAnsi="Calibri"/>
          <w:b/>
          <w:bCs/>
          <w:i/>
          <w:iCs/>
          <w:sz w:val="20"/>
          <w:szCs w:val="20"/>
        </w:rPr>
        <w:t>A-E = gewogen gemiddelde.</w:t>
      </w:r>
    </w:p>
    <w:p w14:paraId="33870C76" w14:textId="43CF263D" w:rsidR="0021047F" w:rsidRDefault="0021047F" w:rsidP="006E5F49">
      <w:pPr>
        <w:spacing w:after="0"/>
        <w:jc w:val="both"/>
        <w:rPr>
          <w:rFonts w:ascii="Calibri" w:hAnsi="Calibri"/>
          <w:b/>
          <w:bCs/>
          <w:i/>
          <w:iCs/>
          <w:sz w:val="20"/>
          <w:szCs w:val="20"/>
        </w:rPr>
      </w:pPr>
      <w:r>
        <w:rPr>
          <w:rFonts w:ascii="Calibri" w:hAnsi="Calibri"/>
          <w:b/>
          <w:bCs/>
          <w:i/>
          <w:iCs/>
          <w:sz w:val="20"/>
          <w:szCs w:val="20"/>
        </w:rPr>
        <w:t>Volumetric fraction = bijdrag</w:t>
      </w:r>
      <w:r w:rsidR="008E2D70">
        <w:rPr>
          <w:rFonts w:ascii="Calibri" w:hAnsi="Calibri"/>
          <w:b/>
          <w:bCs/>
          <w:i/>
          <w:iCs/>
          <w:sz w:val="20"/>
          <w:szCs w:val="20"/>
        </w:rPr>
        <w:t>e</w:t>
      </w:r>
      <w:r>
        <w:rPr>
          <w:rFonts w:ascii="Calibri" w:hAnsi="Calibri"/>
          <w:b/>
          <w:bCs/>
          <w:i/>
          <w:iCs/>
          <w:sz w:val="20"/>
          <w:szCs w:val="20"/>
        </w:rPr>
        <w:t xml:space="preserve"> van elke </w:t>
      </w:r>
      <w:r w:rsidR="008E2D70">
        <w:rPr>
          <w:rFonts w:ascii="Calibri" w:hAnsi="Calibri"/>
          <w:b/>
          <w:bCs/>
          <w:i/>
          <w:iCs/>
          <w:sz w:val="20"/>
          <w:szCs w:val="20"/>
        </w:rPr>
        <w:t xml:space="preserve">aquifer laag aan </w:t>
      </w:r>
      <w:r w:rsidR="00CE397D">
        <w:rPr>
          <w:rFonts w:ascii="Calibri" w:hAnsi="Calibri"/>
          <w:b/>
          <w:bCs/>
          <w:i/>
          <w:iCs/>
          <w:sz w:val="20"/>
          <w:szCs w:val="20"/>
        </w:rPr>
        <w:t xml:space="preserve">het </w:t>
      </w:r>
      <w:r w:rsidR="008E2D70">
        <w:rPr>
          <w:rFonts w:ascii="Calibri" w:hAnsi="Calibri"/>
          <w:b/>
          <w:bCs/>
          <w:i/>
          <w:iCs/>
          <w:sz w:val="20"/>
          <w:szCs w:val="20"/>
        </w:rPr>
        <w:t xml:space="preserve">totale </w:t>
      </w:r>
      <w:r w:rsidR="00CE397D">
        <w:rPr>
          <w:rFonts w:ascii="Calibri" w:hAnsi="Calibri"/>
          <w:b/>
          <w:bCs/>
          <w:i/>
          <w:iCs/>
          <w:sz w:val="20"/>
          <w:szCs w:val="20"/>
        </w:rPr>
        <w:t xml:space="preserve">debiet van </w:t>
      </w:r>
      <w:r w:rsidR="00AA5129">
        <w:rPr>
          <w:rFonts w:ascii="Calibri" w:hAnsi="Calibri"/>
          <w:b/>
          <w:bCs/>
          <w:i/>
          <w:iCs/>
          <w:sz w:val="20"/>
          <w:szCs w:val="20"/>
        </w:rPr>
        <w:t>de terugwinning.</w:t>
      </w:r>
    </w:p>
    <w:p w14:paraId="56FCEABE" w14:textId="77777777" w:rsidR="000324F4" w:rsidRDefault="000324F4">
      <w:pPr>
        <w:rPr>
          <w:rFonts w:ascii="Calibri" w:hAnsi="Calibri"/>
          <w:b/>
          <w:bCs/>
          <w:i/>
          <w:iCs/>
          <w:sz w:val="20"/>
          <w:szCs w:val="20"/>
        </w:rPr>
      </w:pPr>
      <w:r>
        <w:rPr>
          <w:rFonts w:ascii="Calibri" w:hAnsi="Calibri"/>
          <w:b/>
          <w:bCs/>
          <w:i/>
          <w:iCs/>
          <w:sz w:val="20"/>
          <w:szCs w:val="20"/>
        </w:rPr>
        <w:br w:type="page"/>
      </w:r>
    </w:p>
    <w:p w14:paraId="65206156" w14:textId="2A256D96" w:rsidR="00F6511B" w:rsidRDefault="00202AF1" w:rsidP="006E5F49">
      <w:pPr>
        <w:spacing w:after="0"/>
        <w:jc w:val="both"/>
        <w:rPr>
          <w:rFonts w:ascii="Calibri" w:hAnsi="Calibri"/>
          <w:sz w:val="22"/>
          <w:szCs w:val="22"/>
        </w:rPr>
      </w:pPr>
      <w:r>
        <w:rPr>
          <w:rFonts w:ascii="Calibri" w:hAnsi="Calibri"/>
          <w:sz w:val="22"/>
          <w:szCs w:val="22"/>
        </w:rPr>
        <w:t>Als proef op de som</w:t>
      </w:r>
      <w:r w:rsidR="00F6511B">
        <w:rPr>
          <w:rFonts w:ascii="Calibri" w:hAnsi="Calibri"/>
          <w:sz w:val="22"/>
          <w:szCs w:val="22"/>
        </w:rPr>
        <w:t xml:space="preserve"> </w:t>
      </w:r>
      <w:r w:rsidR="00072DFC">
        <w:rPr>
          <w:rFonts w:ascii="Calibri" w:hAnsi="Calibri"/>
          <w:sz w:val="22"/>
          <w:szCs w:val="22"/>
        </w:rPr>
        <w:t xml:space="preserve">zijn </w:t>
      </w:r>
      <w:r w:rsidR="00635993">
        <w:rPr>
          <w:rFonts w:ascii="Calibri" w:hAnsi="Calibri"/>
          <w:sz w:val="22"/>
          <w:szCs w:val="22"/>
        </w:rPr>
        <w:t xml:space="preserve">de doorbraakgegevens van elk van de 5 bodemlagen, met daarin 5 stroombanen </w:t>
      </w:r>
      <w:r w:rsidR="002D562D">
        <w:rPr>
          <w:rFonts w:ascii="Calibri" w:hAnsi="Calibri"/>
          <w:sz w:val="22"/>
          <w:szCs w:val="22"/>
        </w:rPr>
        <w:t xml:space="preserve">met een reistijd </w:t>
      </w:r>
      <w:r w:rsidR="00BB604C">
        <w:rPr>
          <w:rFonts w:ascii="Calibri" w:hAnsi="Calibri"/>
          <w:sz w:val="22"/>
          <w:szCs w:val="22"/>
        </w:rPr>
        <w:t xml:space="preserve">passend bij </w:t>
      </w:r>
      <w:r w:rsidR="005240ED">
        <w:rPr>
          <w:rFonts w:ascii="Calibri" w:hAnsi="Calibri"/>
          <w:sz w:val="22"/>
          <w:szCs w:val="22"/>
        </w:rPr>
        <w:t xml:space="preserve">een </w:t>
      </w:r>
      <w:r w:rsidR="00CB7982">
        <w:rPr>
          <w:rFonts w:ascii="Calibri" w:hAnsi="Calibri"/>
          <w:sz w:val="22"/>
          <w:szCs w:val="22"/>
        </w:rPr>
        <w:t>cumulatieve freque</w:t>
      </w:r>
      <w:r w:rsidR="00F82965">
        <w:rPr>
          <w:rFonts w:ascii="Calibri" w:hAnsi="Calibri"/>
          <w:sz w:val="22"/>
          <w:szCs w:val="22"/>
        </w:rPr>
        <w:t>n</w:t>
      </w:r>
      <w:r w:rsidR="00CB7982">
        <w:rPr>
          <w:rFonts w:ascii="Calibri" w:hAnsi="Calibri"/>
          <w:sz w:val="22"/>
          <w:szCs w:val="22"/>
        </w:rPr>
        <w:t xml:space="preserve">tie </w:t>
      </w:r>
      <w:r w:rsidR="00BB604C">
        <w:rPr>
          <w:rFonts w:ascii="Calibri" w:hAnsi="Calibri"/>
          <w:sz w:val="22"/>
          <w:szCs w:val="22"/>
        </w:rPr>
        <w:t>van</w:t>
      </w:r>
      <w:r w:rsidR="00CB7982">
        <w:rPr>
          <w:rFonts w:ascii="Calibri" w:hAnsi="Calibri"/>
          <w:sz w:val="22"/>
          <w:szCs w:val="22"/>
        </w:rPr>
        <w:t xml:space="preserve"> 10, 30, 50, 70 en 90%</w:t>
      </w:r>
      <w:r w:rsidR="00A049AB">
        <w:rPr>
          <w:rFonts w:ascii="Calibri" w:hAnsi="Calibri"/>
          <w:sz w:val="22"/>
          <w:szCs w:val="22"/>
        </w:rPr>
        <w:t xml:space="preserve">, gesmeed tot </w:t>
      </w:r>
      <w:r w:rsidR="0089348A">
        <w:rPr>
          <w:rFonts w:ascii="Calibri" w:hAnsi="Calibri"/>
          <w:sz w:val="22"/>
          <w:szCs w:val="22"/>
        </w:rPr>
        <w:t>de cumulatieve frequentieverdeling voor het hele ASTR-systeem. Het resultaat in Fig.6.3 is zeer bevredigend.</w:t>
      </w:r>
      <w:r w:rsidR="006F562B">
        <w:rPr>
          <w:rFonts w:ascii="Calibri" w:hAnsi="Calibri"/>
          <w:sz w:val="22"/>
          <w:szCs w:val="22"/>
        </w:rPr>
        <w:t xml:space="preserve"> </w:t>
      </w:r>
      <w:r w:rsidR="00873447">
        <w:rPr>
          <w:rFonts w:ascii="Calibri" w:hAnsi="Calibri"/>
          <w:sz w:val="22"/>
          <w:szCs w:val="22"/>
        </w:rPr>
        <w:t>Bij verdubbeling van het injectie</w:t>
      </w:r>
      <w:r w:rsidR="001C6830">
        <w:rPr>
          <w:rFonts w:ascii="Calibri" w:hAnsi="Calibri"/>
          <w:sz w:val="22"/>
          <w:szCs w:val="22"/>
        </w:rPr>
        <w:t>-</w:t>
      </w:r>
      <w:r w:rsidR="00873447">
        <w:rPr>
          <w:rFonts w:ascii="Calibri" w:hAnsi="Calibri"/>
          <w:sz w:val="22"/>
          <w:szCs w:val="22"/>
        </w:rPr>
        <w:t xml:space="preserve"> en terugwindebiet halveert de ondergrondse reistijd</w:t>
      </w:r>
      <w:r w:rsidR="001C6830">
        <w:rPr>
          <w:rFonts w:ascii="Calibri" w:hAnsi="Calibri"/>
          <w:sz w:val="22"/>
          <w:szCs w:val="22"/>
        </w:rPr>
        <w:t>.</w:t>
      </w:r>
    </w:p>
    <w:p w14:paraId="73CE3A4C" w14:textId="477D0889" w:rsidR="00F6511B" w:rsidRDefault="00303107" w:rsidP="000253E7">
      <w:pPr>
        <w:spacing w:after="0"/>
        <w:ind w:firstLine="284"/>
        <w:jc w:val="both"/>
        <w:rPr>
          <w:rFonts w:ascii="Calibri" w:hAnsi="Calibri"/>
          <w:sz w:val="22"/>
          <w:szCs w:val="22"/>
        </w:rPr>
      </w:pPr>
      <w:r>
        <w:rPr>
          <w:rFonts w:ascii="Calibri" w:hAnsi="Calibri" w:cs="Calibri"/>
          <w:sz w:val="22"/>
          <w:szCs w:val="22"/>
        </w:rPr>
        <w:t xml:space="preserve">Elgersma et al. </w:t>
      </w:r>
      <w:r w:rsidR="006924CE">
        <w:rPr>
          <w:rFonts w:ascii="Calibri" w:hAnsi="Calibri" w:cs="Calibri"/>
          <w:sz w:val="22"/>
          <w:szCs w:val="22"/>
        </w:rPr>
        <w:t>(</w:t>
      </w:r>
      <w:r>
        <w:rPr>
          <w:rFonts w:ascii="Calibri" w:hAnsi="Calibri" w:cs="Calibri"/>
          <w:sz w:val="22"/>
          <w:szCs w:val="22"/>
        </w:rPr>
        <w:t>2023</w:t>
      </w:r>
      <w:r w:rsidR="006924CE">
        <w:rPr>
          <w:rFonts w:ascii="Calibri" w:hAnsi="Calibri" w:cs="Calibri"/>
          <w:sz w:val="22"/>
          <w:szCs w:val="22"/>
        </w:rPr>
        <w:t xml:space="preserve">) geven ook nog voor scenario </w:t>
      </w:r>
      <w:r w:rsidR="00DC4A42">
        <w:rPr>
          <w:rFonts w:ascii="Calibri" w:hAnsi="Calibri" w:cs="Calibri"/>
          <w:sz w:val="22"/>
          <w:szCs w:val="22"/>
        </w:rPr>
        <w:t xml:space="preserve">A </w:t>
      </w:r>
      <w:r w:rsidR="006924CE">
        <w:rPr>
          <w:rFonts w:ascii="Calibri" w:hAnsi="Calibri" w:cs="Calibri"/>
          <w:sz w:val="22"/>
          <w:szCs w:val="22"/>
        </w:rPr>
        <w:t>de uiteindelijke ‘Recovery Efficiency’</w:t>
      </w:r>
      <w:r w:rsidR="00473FA6">
        <w:rPr>
          <w:rFonts w:ascii="Calibri" w:hAnsi="Calibri" w:cs="Calibri"/>
          <w:sz w:val="22"/>
          <w:szCs w:val="22"/>
        </w:rPr>
        <w:t xml:space="preserve">, </w:t>
      </w:r>
      <w:r w:rsidR="00DC4A42">
        <w:rPr>
          <w:rFonts w:ascii="Calibri" w:hAnsi="Calibri" w:cs="Calibri"/>
          <w:sz w:val="22"/>
          <w:szCs w:val="22"/>
        </w:rPr>
        <w:t xml:space="preserve">zijnde </w:t>
      </w:r>
      <w:r w:rsidR="00322497">
        <w:rPr>
          <w:rFonts w:ascii="Calibri" w:hAnsi="Calibri" w:cs="Calibri"/>
          <w:sz w:val="22"/>
          <w:szCs w:val="22"/>
        </w:rPr>
        <w:t xml:space="preserve">89%. </w:t>
      </w:r>
      <w:r w:rsidR="00111E0C">
        <w:rPr>
          <w:rFonts w:ascii="Calibri" w:hAnsi="Calibri" w:cs="Calibri"/>
          <w:sz w:val="22"/>
          <w:szCs w:val="22"/>
        </w:rPr>
        <w:t>Dit betekent dat er uiteindelijk constant 1</w:t>
      </w:r>
      <w:r w:rsidR="009E6915">
        <w:rPr>
          <w:rFonts w:ascii="Calibri" w:hAnsi="Calibri" w:cs="Calibri"/>
          <w:sz w:val="22"/>
          <w:szCs w:val="22"/>
        </w:rPr>
        <w:t>1</w:t>
      </w:r>
      <w:r w:rsidR="00F42713">
        <w:rPr>
          <w:rFonts w:ascii="Calibri" w:hAnsi="Calibri" w:cs="Calibri"/>
          <w:sz w:val="22"/>
          <w:szCs w:val="22"/>
        </w:rPr>
        <w:t>%</w:t>
      </w:r>
      <w:r w:rsidR="00111E0C">
        <w:rPr>
          <w:rFonts w:ascii="Calibri" w:hAnsi="Calibri" w:cs="Calibri"/>
          <w:sz w:val="22"/>
          <w:szCs w:val="22"/>
        </w:rPr>
        <w:t xml:space="preserve"> gebiedseigen grondwater wordt bijgemengd.</w:t>
      </w:r>
      <w:r w:rsidR="00D02582">
        <w:rPr>
          <w:rFonts w:ascii="Calibri" w:hAnsi="Calibri" w:cs="Calibri"/>
          <w:sz w:val="22"/>
          <w:szCs w:val="22"/>
        </w:rPr>
        <w:t xml:space="preserve"> Daar</w:t>
      </w:r>
      <w:r w:rsidR="00D67C8D">
        <w:rPr>
          <w:rFonts w:ascii="Calibri" w:hAnsi="Calibri" w:cs="Calibri"/>
          <w:sz w:val="22"/>
          <w:szCs w:val="22"/>
        </w:rPr>
        <w:t>i</w:t>
      </w:r>
      <w:r w:rsidR="00D02582">
        <w:rPr>
          <w:rFonts w:ascii="Calibri" w:hAnsi="Calibri" w:cs="Calibri"/>
          <w:sz w:val="22"/>
          <w:szCs w:val="22"/>
        </w:rPr>
        <w:t xml:space="preserve">n </w:t>
      </w:r>
      <w:r w:rsidR="00D67C8D">
        <w:rPr>
          <w:rFonts w:ascii="Calibri" w:hAnsi="Calibri" w:cs="Calibri"/>
          <w:sz w:val="22"/>
          <w:szCs w:val="22"/>
        </w:rPr>
        <w:t xml:space="preserve">zal het aandeel van de bovenste en onderste bodemlaag het hoogst zijn. </w:t>
      </w:r>
      <w:r w:rsidR="00830A02">
        <w:rPr>
          <w:rFonts w:ascii="Calibri" w:hAnsi="Calibri" w:cs="Calibri"/>
          <w:sz w:val="22"/>
          <w:szCs w:val="22"/>
        </w:rPr>
        <w:t xml:space="preserve">Gekozen is voor de volgende </w:t>
      </w:r>
      <w:r w:rsidR="009246F4">
        <w:rPr>
          <w:rFonts w:ascii="Calibri" w:hAnsi="Calibri" w:cs="Calibri"/>
          <w:sz w:val="22"/>
          <w:szCs w:val="22"/>
        </w:rPr>
        <w:t>verdeling van de bijmenging over de aquiferlagen</w:t>
      </w:r>
      <w:r w:rsidR="00830A02">
        <w:rPr>
          <w:rFonts w:ascii="Calibri" w:hAnsi="Calibri" w:cs="Calibri"/>
          <w:sz w:val="22"/>
          <w:szCs w:val="22"/>
        </w:rPr>
        <w:t xml:space="preserve">: </w:t>
      </w:r>
      <w:r w:rsidR="00FA6052" w:rsidRPr="00FA6052">
        <w:rPr>
          <w:rFonts w:ascii="Calibri" w:hAnsi="Calibri" w:cs="Calibri"/>
          <w:sz w:val="22"/>
          <w:szCs w:val="22"/>
        </w:rPr>
        <w:t>5.8</w:t>
      </w:r>
      <w:r w:rsidR="00FA6052">
        <w:rPr>
          <w:rFonts w:ascii="Calibri" w:hAnsi="Calibri" w:cs="Calibri"/>
          <w:sz w:val="22"/>
          <w:szCs w:val="22"/>
        </w:rPr>
        <w:t xml:space="preserve"> (A), </w:t>
      </w:r>
      <w:r w:rsidR="00FA6052" w:rsidRPr="00FA6052">
        <w:rPr>
          <w:rFonts w:ascii="Calibri" w:hAnsi="Calibri" w:cs="Calibri"/>
          <w:sz w:val="22"/>
          <w:szCs w:val="22"/>
        </w:rPr>
        <w:t>0.5</w:t>
      </w:r>
      <w:r w:rsidR="0016594D">
        <w:rPr>
          <w:rFonts w:ascii="Calibri" w:hAnsi="Calibri" w:cs="Calibri"/>
          <w:sz w:val="22"/>
          <w:szCs w:val="22"/>
        </w:rPr>
        <w:t xml:space="preserve"> (B en D), </w:t>
      </w:r>
      <w:r w:rsidR="00FA6052" w:rsidRPr="00FA6052">
        <w:rPr>
          <w:rFonts w:ascii="Calibri" w:hAnsi="Calibri" w:cs="Calibri"/>
          <w:sz w:val="22"/>
          <w:szCs w:val="22"/>
        </w:rPr>
        <w:t>0.2</w:t>
      </w:r>
      <w:r w:rsidR="0016594D">
        <w:rPr>
          <w:rFonts w:ascii="Calibri" w:hAnsi="Calibri" w:cs="Calibri"/>
          <w:sz w:val="22"/>
          <w:szCs w:val="22"/>
        </w:rPr>
        <w:t xml:space="preserve"> (C) en </w:t>
      </w:r>
      <w:r w:rsidR="00FA6052" w:rsidRPr="00FA6052">
        <w:rPr>
          <w:rFonts w:ascii="Calibri" w:hAnsi="Calibri" w:cs="Calibri"/>
          <w:sz w:val="22"/>
          <w:szCs w:val="22"/>
        </w:rPr>
        <w:t>4.0</w:t>
      </w:r>
      <w:r w:rsidR="00C205D9">
        <w:rPr>
          <w:rFonts w:ascii="Calibri" w:hAnsi="Calibri" w:cs="Calibri"/>
          <w:sz w:val="22"/>
          <w:szCs w:val="22"/>
        </w:rPr>
        <w:t xml:space="preserve"> %</w:t>
      </w:r>
      <w:r w:rsidR="0016594D">
        <w:rPr>
          <w:rFonts w:ascii="Calibri" w:hAnsi="Calibri" w:cs="Calibri"/>
          <w:sz w:val="22"/>
          <w:szCs w:val="22"/>
        </w:rPr>
        <w:t xml:space="preserve"> (E).</w:t>
      </w:r>
    </w:p>
    <w:p w14:paraId="04E7A17D" w14:textId="77777777" w:rsidR="00F6511B" w:rsidRDefault="00F6511B" w:rsidP="006E5F49">
      <w:pPr>
        <w:spacing w:after="0"/>
        <w:jc w:val="both"/>
        <w:rPr>
          <w:rFonts w:ascii="Calibri" w:hAnsi="Calibri"/>
          <w:sz w:val="22"/>
          <w:szCs w:val="22"/>
        </w:rPr>
      </w:pPr>
    </w:p>
    <w:p w14:paraId="1D48D6E0" w14:textId="608897D0" w:rsidR="00F6511B" w:rsidRDefault="00F6511B" w:rsidP="00F6511B">
      <w:pPr>
        <w:spacing w:after="0"/>
        <w:jc w:val="center"/>
        <w:rPr>
          <w:rFonts w:ascii="Calibri" w:hAnsi="Calibri"/>
          <w:sz w:val="22"/>
          <w:szCs w:val="22"/>
        </w:rPr>
      </w:pPr>
      <w:r>
        <w:rPr>
          <w:rFonts w:ascii="Calibri" w:hAnsi="Calibri"/>
          <w:noProof/>
          <w:sz w:val="22"/>
          <w:szCs w:val="22"/>
        </w:rPr>
        <w:drawing>
          <wp:inline distT="0" distB="0" distL="0" distR="0" wp14:anchorId="2BF9AAFB" wp14:editId="5D2A446F">
            <wp:extent cx="4735140" cy="2146113"/>
            <wp:effectExtent l="0" t="0" r="8890" b="6985"/>
            <wp:docPr id="1970533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74119" cy="2163780"/>
                    </a:xfrm>
                    <a:prstGeom prst="rect">
                      <a:avLst/>
                    </a:prstGeom>
                    <a:noFill/>
                  </pic:spPr>
                </pic:pic>
              </a:graphicData>
            </a:graphic>
          </wp:inline>
        </w:drawing>
      </w:r>
    </w:p>
    <w:p w14:paraId="02BFDD9C" w14:textId="77777777" w:rsidR="00F6511B" w:rsidRDefault="00F6511B" w:rsidP="006E5F49">
      <w:pPr>
        <w:spacing w:after="0"/>
        <w:jc w:val="both"/>
        <w:rPr>
          <w:rFonts w:ascii="Calibri" w:hAnsi="Calibri"/>
          <w:sz w:val="22"/>
          <w:szCs w:val="22"/>
        </w:rPr>
      </w:pPr>
    </w:p>
    <w:p w14:paraId="7566BFE4" w14:textId="6759AE6A" w:rsidR="00CE0D7A" w:rsidRPr="00217CA2" w:rsidRDefault="00CE0D7A" w:rsidP="006E5F49">
      <w:pPr>
        <w:spacing w:after="0"/>
        <w:jc w:val="both"/>
        <w:rPr>
          <w:rFonts w:ascii="Calibri" w:hAnsi="Calibri"/>
          <w:b/>
          <w:bCs/>
          <w:i/>
          <w:iCs/>
          <w:sz w:val="20"/>
          <w:szCs w:val="20"/>
        </w:rPr>
      </w:pPr>
      <w:r w:rsidRPr="00217CA2">
        <w:rPr>
          <w:rFonts w:ascii="Calibri" w:hAnsi="Calibri"/>
          <w:b/>
          <w:bCs/>
          <w:i/>
          <w:iCs/>
          <w:sz w:val="20"/>
          <w:szCs w:val="20"/>
        </w:rPr>
        <w:t>FIG. 6.3.   Cumulatieve reistij</w:t>
      </w:r>
      <w:r w:rsidR="00F016DC" w:rsidRPr="00217CA2">
        <w:rPr>
          <w:rFonts w:ascii="Calibri" w:hAnsi="Calibri"/>
          <w:b/>
          <w:bCs/>
          <w:i/>
          <w:iCs/>
          <w:sz w:val="20"/>
          <w:szCs w:val="20"/>
        </w:rPr>
        <w:t>d</w:t>
      </w:r>
      <w:r w:rsidRPr="00217CA2">
        <w:rPr>
          <w:rFonts w:ascii="Calibri" w:hAnsi="Calibri"/>
          <w:b/>
          <w:bCs/>
          <w:i/>
          <w:iCs/>
          <w:sz w:val="20"/>
          <w:szCs w:val="20"/>
        </w:rPr>
        <w:t xml:space="preserve">verdeling voor </w:t>
      </w:r>
      <w:r w:rsidR="00F016DC" w:rsidRPr="00217CA2">
        <w:rPr>
          <w:rFonts w:ascii="Calibri" w:hAnsi="Calibri"/>
          <w:b/>
          <w:bCs/>
          <w:i/>
          <w:iCs/>
          <w:sz w:val="20"/>
          <w:szCs w:val="20"/>
        </w:rPr>
        <w:t>het hele ASTR-systeem</w:t>
      </w:r>
      <w:r w:rsidR="00A000BB" w:rsidRPr="00217CA2">
        <w:rPr>
          <w:rFonts w:ascii="Calibri" w:hAnsi="Calibri"/>
          <w:b/>
          <w:bCs/>
          <w:i/>
          <w:iCs/>
          <w:sz w:val="20"/>
          <w:szCs w:val="20"/>
        </w:rPr>
        <w:t xml:space="preserve">, volgens het model van Elgersma et al. (2023) en volgens </w:t>
      </w:r>
      <w:r w:rsidR="00EC39AC" w:rsidRPr="00217CA2">
        <w:rPr>
          <w:rFonts w:ascii="Calibri" w:hAnsi="Calibri"/>
          <w:b/>
          <w:bCs/>
          <w:i/>
          <w:iCs/>
          <w:sz w:val="20"/>
          <w:szCs w:val="20"/>
        </w:rPr>
        <w:t xml:space="preserve">de </w:t>
      </w:r>
      <w:r w:rsidR="00A000BB" w:rsidRPr="00217CA2">
        <w:rPr>
          <w:rFonts w:ascii="Calibri" w:hAnsi="Calibri"/>
          <w:b/>
          <w:bCs/>
          <w:i/>
          <w:iCs/>
          <w:sz w:val="20"/>
          <w:szCs w:val="20"/>
        </w:rPr>
        <w:t xml:space="preserve">in EL </w:t>
      </w:r>
      <w:r w:rsidR="00EC39AC" w:rsidRPr="00217CA2">
        <w:rPr>
          <w:rFonts w:ascii="Calibri" w:hAnsi="Calibri"/>
          <w:b/>
          <w:bCs/>
          <w:i/>
          <w:iCs/>
          <w:sz w:val="20"/>
          <w:szCs w:val="20"/>
        </w:rPr>
        <w:t>toegepaste verdeling over de 5 onderscheiden bodemlagen</w:t>
      </w:r>
      <w:r w:rsidR="00CF5631">
        <w:rPr>
          <w:rFonts w:ascii="Calibri" w:hAnsi="Calibri"/>
          <w:b/>
          <w:bCs/>
          <w:i/>
          <w:iCs/>
          <w:sz w:val="20"/>
          <w:szCs w:val="20"/>
        </w:rPr>
        <w:t xml:space="preserve"> met 5 stroombanen in elk.</w:t>
      </w:r>
      <w:r w:rsidR="000E32EE">
        <w:rPr>
          <w:rFonts w:ascii="Calibri" w:hAnsi="Calibri"/>
          <w:b/>
          <w:bCs/>
          <w:i/>
          <w:iCs/>
          <w:sz w:val="20"/>
          <w:szCs w:val="20"/>
        </w:rPr>
        <w:t xml:space="preserve"> NB: </w:t>
      </w:r>
      <w:r w:rsidR="00BF208B">
        <w:rPr>
          <w:rFonts w:ascii="Calibri" w:hAnsi="Calibri"/>
          <w:b/>
          <w:bCs/>
          <w:i/>
          <w:iCs/>
          <w:sz w:val="20"/>
          <w:szCs w:val="20"/>
        </w:rPr>
        <w:t>ultieme recovery efficiency van 89</w:t>
      </w:r>
      <w:r w:rsidR="00F42713">
        <w:rPr>
          <w:rFonts w:ascii="Calibri" w:hAnsi="Calibri"/>
          <w:b/>
          <w:bCs/>
          <w:i/>
          <w:iCs/>
          <w:sz w:val="20"/>
          <w:szCs w:val="20"/>
        </w:rPr>
        <w:t>.5</w:t>
      </w:r>
      <w:r w:rsidR="00BF208B">
        <w:rPr>
          <w:rFonts w:ascii="Calibri" w:hAnsi="Calibri"/>
          <w:b/>
          <w:bCs/>
          <w:i/>
          <w:iCs/>
          <w:sz w:val="20"/>
          <w:szCs w:val="20"/>
        </w:rPr>
        <w:t>% wordt bereikt na 3700 dagen.</w:t>
      </w:r>
    </w:p>
    <w:p w14:paraId="0313F3BF" w14:textId="77777777" w:rsidR="00CE0D7A" w:rsidRDefault="00CE0D7A" w:rsidP="006E5F49">
      <w:pPr>
        <w:spacing w:after="0"/>
        <w:jc w:val="both"/>
        <w:rPr>
          <w:rFonts w:ascii="Calibri" w:hAnsi="Calibri"/>
          <w:sz w:val="22"/>
          <w:szCs w:val="22"/>
        </w:rPr>
      </w:pPr>
    </w:p>
    <w:p w14:paraId="0A2A9C8A" w14:textId="77777777" w:rsidR="006E5F49" w:rsidRDefault="006E5F49" w:rsidP="006E5F49">
      <w:pPr>
        <w:spacing w:after="0"/>
        <w:rPr>
          <w:rFonts w:ascii="Calibri" w:hAnsi="Calibri"/>
          <w:sz w:val="22"/>
          <w:szCs w:val="22"/>
        </w:rPr>
      </w:pPr>
    </w:p>
    <w:p w14:paraId="1FC406B8" w14:textId="3A933EB3" w:rsidR="006E5F49" w:rsidRDefault="00DE4C0D" w:rsidP="006E5F49">
      <w:pPr>
        <w:spacing w:after="0"/>
        <w:jc w:val="both"/>
        <w:rPr>
          <w:rFonts w:ascii="Calibri" w:hAnsi="Calibri"/>
          <w:sz w:val="22"/>
          <w:szCs w:val="22"/>
        </w:rPr>
      </w:pPr>
      <w:r>
        <w:rPr>
          <w:rFonts w:ascii="Calibri" w:hAnsi="Calibri" w:cs="Arial"/>
          <w:b/>
          <w:i/>
          <w:sz w:val="20"/>
          <w:szCs w:val="20"/>
        </w:rPr>
        <w:t>TABEL 6.1</w:t>
      </w:r>
      <w:r w:rsidR="006E5F49" w:rsidRPr="000F4733">
        <w:rPr>
          <w:rFonts w:ascii="Calibri" w:hAnsi="Calibri" w:cs="Arial"/>
          <w:b/>
          <w:i/>
          <w:sz w:val="20"/>
          <w:szCs w:val="20"/>
        </w:rPr>
        <w:t xml:space="preserve">.   </w:t>
      </w:r>
      <w:r w:rsidR="002B5568" w:rsidRPr="002B5568">
        <w:rPr>
          <w:rFonts w:ascii="Calibri" w:hAnsi="Calibri" w:cs="Arial"/>
          <w:b/>
          <w:i/>
          <w:sz w:val="20"/>
          <w:szCs w:val="20"/>
        </w:rPr>
        <w:t>Hydrologische modelschematisatie voor het concept-</w:t>
      </w:r>
      <w:r w:rsidR="00BF22B6">
        <w:rPr>
          <w:rFonts w:ascii="Calibri" w:hAnsi="Calibri" w:cs="Arial"/>
          <w:b/>
          <w:i/>
          <w:sz w:val="20"/>
          <w:szCs w:val="20"/>
        </w:rPr>
        <w:t>ASTR-</w:t>
      </w:r>
      <w:r w:rsidR="002B5568" w:rsidRPr="002B5568">
        <w:rPr>
          <w:rFonts w:ascii="Calibri" w:hAnsi="Calibri" w:cs="Arial"/>
          <w:b/>
          <w:i/>
          <w:sz w:val="20"/>
          <w:szCs w:val="20"/>
        </w:rPr>
        <w:t>systeem L</w:t>
      </w:r>
      <w:r w:rsidR="00BF22B6">
        <w:rPr>
          <w:rFonts w:ascii="Calibri" w:hAnsi="Calibri" w:cs="Arial"/>
          <w:b/>
          <w:i/>
          <w:sz w:val="20"/>
          <w:szCs w:val="20"/>
        </w:rPr>
        <w:t>oenderveen</w:t>
      </w:r>
      <w:r w:rsidR="002B5568" w:rsidRPr="002B5568">
        <w:rPr>
          <w:rFonts w:ascii="Calibri" w:hAnsi="Calibri" w:cs="Arial"/>
          <w:b/>
          <w:i/>
          <w:sz w:val="20"/>
          <w:szCs w:val="20"/>
        </w:rPr>
        <w:t>. Flux-mix = de bijdrage van gebiedseigen grondwater aan de totaal teruggewonnen hoeveelheid water.</w:t>
      </w:r>
    </w:p>
    <w:p w14:paraId="3E42773E" w14:textId="77777777" w:rsidR="006E5F49" w:rsidRDefault="006E5F49" w:rsidP="006E5F49">
      <w:pPr>
        <w:spacing w:after="0"/>
        <w:jc w:val="both"/>
        <w:rPr>
          <w:rFonts w:ascii="Calibri" w:hAnsi="Calibri"/>
          <w:sz w:val="22"/>
          <w:szCs w:val="22"/>
        </w:rPr>
      </w:pPr>
    </w:p>
    <w:p w14:paraId="4CFD985C" w14:textId="1E31611B" w:rsidR="001114E9" w:rsidRDefault="001114E9" w:rsidP="00533929">
      <w:pPr>
        <w:spacing w:after="0"/>
        <w:jc w:val="center"/>
        <w:rPr>
          <w:rFonts w:ascii="Calibri" w:hAnsi="Calibri"/>
          <w:sz w:val="22"/>
          <w:szCs w:val="22"/>
        </w:rPr>
      </w:pPr>
      <w:r w:rsidRPr="001114E9">
        <w:rPr>
          <w:noProof/>
        </w:rPr>
        <w:drawing>
          <wp:inline distT="0" distB="0" distL="0" distR="0" wp14:anchorId="2CCFEED6" wp14:editId="0401E441">
            <wp:extent cx="4662758" cy="1038225"/>
            <wp:effectExtent l="0" t="0" r="5080" b="0"/>
            <wp:docPr id="19668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2961" cy="1049403"/>
                    </a:xfrm>
                    <a:prstGeom prst="rect">
                      <a:avLst/>
                    </a:prstGeom>
                    <a:noFill/>
                    <a:ln>
                      <a:noFill/>
                    </a:ln>
                  </pic:spPr>
                </pic:pic>
              </a:graphicData>
            </a:graphic>
          </wp:inline>
        </w:drawing>
      </w:r>
    </w:p>
    <w:p w14:paraId="16E55A6C" w14:textId="77777777" w:rsidR="006E5F49" w:rsidRDefault="006E5F49" w:rsidP="006E5F49">
      <w:pPr>
        <w:spacing w:after="0"/>
        <w:jc w:val="both"/>
        <w:rPr>
          <w:rFonts w:ascii="Calibri" w:hAnsi="Calibri"/>
          <w:b/>
          <w:sz w:val="22"/>
          <w:szCs w:val="22"/>
        </w:rPr>
      </w:pPr>
    </w:p>
    <w:p w14:paraId="4D8A6276" w14:textId="77777777" w:rsidR="00BF22B6" w:rsidRDefault="00BF22B6" w:rsidP="006E5F49">
      <w:pPr>
        <w:spacing w:after="0"/>
        <w:jc w:val="both"/>
        <w:rPr>
          <w:rFonts w:ascii="Calibri" w:hAnsi="Calibri"/>
          <w:b/>
          <w:sz w:val="22"/>
          <w:szCs w:val="22"/>
        </w:rPr>
      </w:pPr>
    </w:p>
    <w:p w14:paraId="296FF468" w14:textId="6BF3EB28" w:rsidR="00BF22B6" w:rsidRDefault="002D2FFB" w:rsidP="006E5F49">
      <w:pPr>
        <w:spacing w:after="0"/>
        <w:jc w:val="both"/>
        <w:rPr>
          <w:rFonts w:ascii="Calibri" w:hAnsi="Calibri"/>
          <w:b/>
          <w:sz w:val="22"/>
          <w:szCs w:val="22"/>
        </w:rPr>
      </w:pPr>
      <w:r>
        <w:rPr>
          <w:rFonts w:ascii="Calibri" w:hAnsi="Calibri" w:cs="Arial"/>
          <w:b/>
          <w:i/>
          <w:sz w:val="20"/>
          <w:szCs w:val="20"/>
        </w:rPr>
        <w:t xml:space="preserve">TABEL 6.2.   </w:t>
      </w:r>
      <w:r w:rsidRPr="00102A55">
        <w:rPr>
          <w:rFonts w:ascii="Calibri" w:hAnsi="Calibri" w:cs="Arial"/>
          <w:b/>
          <w:i/>
          <w:sz w:val="20"/>
          <w:szCs w:val="20"/>
        </w:rPr>
        <w:t xml:space="preserve">Geochemische modelschematisatie voor </w:t>
      </w:r>
      <w:r>
        <w:rPr>
          <w:rFonts w:ascii="Calibri" w:hAnsi="Calibri" w:cs="Arial"/>
          <w:b/>
          <w:i/>
          <w:sz w:val="20"/>
          <w:szCs w:val="20"/>
        </w:rPr>
        <w:t>het concept-ASTR-systeem Loenderveen, ge</w:t>
      </w:r>
      <w:r w:rsidR="00CF3000">
        <w:rPr>
          <w:rFonts w:ascii="Calibri" w:hAnsi="Calibri" w:cs="Arial"/>
          <w:b/>
          <w:i/>
          <w:sz w:val="20"/>
          <w:szCs w:val="20"/>
        </w:rPr>
        <w:t xml:space="preserve">ïnspireerd door </w:t>
      </w:r>
      <w:r>
        <w:rPr>
          <w:rFonts w:ascii="Calibri" w:hAnsi="Calibri" w:cs="Arial"/>
          <w:b/>
          <w:i/>
          <w:sz w:val="20"/>
          <w:szCs w:val="20"/>
        </w:rPr>
        <w:t>data in Tabel 3.2</w:t>
      </w:r>
      <w:r w:rsidR="00A92FFB">
        <w:rPr>
          <w:rFonts w:ascii="Calibri" w:hAnsi="Calibri" w:cs="Arial"/>
          <w:b/>
          <w:i/>
          <w:sz w:val="20"/>
          <w:szCs w:val="20"/>
        </w:rPr>
        <w:t xml:space="preserve"> </w:t>
      </w:r>
      <w:r w:rsidR="00682AFC">
        <w:rPr>
          <w:rFonts w:ascii="Calibri" w:hAnsi="Calibri" w:cs="Arial"/>
          <w:b/>
          <w:i/>
          <w:sz w:val="20"/>
          <w:szCs w:val="20"/>
        </w:rPr>
        <w:t xml:space="preserve">maar </w:t>
      </w:r>
      <w:r w:rsidR="00A92FFB">
        <w:rPr>
          <w:rFonts w:ascii="Calibri" w:hAnsi="Calibri" w:cs="Arial"/>
          <w:b/>
          <w:i/>
          <w:sz w:val="20"/>
          <w:szCs w:val="20"/>
        </w:rPr>
        <w:t xml:space="preserve">gemodificeerd om </w:t>
      </w:r>
      <w:r w:rsidR="000719E9">
        <w:rPr>
          <w:rFonts w:ascii="Calibri" w:hAnsi="Calibri" w:cs="Arial"/>
          <w:b/>
          <w:i/>
          <w:sz w:val="20"/>
          <w:szCs w:val="20"/>
        </w:rPr>
        <w:t xml:space="preserve">beter aan te sluiten bij </w:t>
      </w:r>
      <w:r w:rsidR="00916FDE">
        <w:rPr>
          <w:rFonts w:ascii="Calibri" w:hAnsi="Calibri" w:cs="Arial"/>
          <w:b/>
          <w:i/>
          <w:sz w:val="20"/>
          <w:szCs w:val="20"/>
        </w:rPr>
        <w:t>de lokale omstandigheden</w:t>
      </w:r>
      <w:r w:rsidRPr="00102A55">
        <w:rPr>
          <w:rFonts w:ascii="Calibri" w:hAnsi="Calibri" w:cs="Arial"/>
          <w:b/>
          <w:i/>
          <w:sz w:val="20"/>
          <w:szCs w:val="20"/>
        </w:rPr>
        <w:t>.</w:t>
      </w:r>
      <w:r>
        <w:rPr>
          <w:rFonts w:ascii="Calibri" w:hAnsi="Calibri" w:cs="Arial"/>
          <w:b/>
          <w:i/>
          <w:sz w:val="20"/>
          <w:szCs w:val="20"/>
        </w:rPr>
        <w:t xml:space="preserve"> LS</w:t>
      </w:r>
      <w:r w:rsidR="000935F3">
        <w:rPr>
          <w:rFonts w:ascii="Calibri" w:hAnsi="Calibri" w:cs="Arial"/>
          <w:b/>
          <w:i/>
          <w:sz w:val="20"/>
          <w:szCs w:val="20"/>
        </w:rPr>
        <w:t xml:space="preserve"> (Land Suface)</w:t>
      </w:r>
      <w:r>
        <w:rPr>
          <w:rFonts w:ascii="Calibri" w:hAnsi="Calibri" w:cs="Arial"/>
          <w:b/>
          <w:i/>
          <w:sz w:val="20"/>
          <w:szCs w:val="20"/>
        </w:rPr>
        <w:t xml:space="preserve"> = MV.</w:t>
      </w:r>
    </w:p>
    <w:p w14:paraId="18826764" w14:textId="77777777" w:rsidR="002D2FFB" w:rsidRDefault="002D2FFB" w:rsidP="006E5F49">
      <w:pPr>
        <w:spacing w:after="0"/>
        <w:jc w:val="both"/>
        <w:rPr>
          <w:rFonts w:ascii="Calibri" w:hAnsi="Calibri"/>
          <w:b/>
          <w:sz w:val="22"/>
          <w:szCs w:val="22"/>
        </w:rPr>
      </w:pPr>
    </w:p>
    <w:p w14:paraId="10EF6A1C" w14:textId="2E8FA65E" w:rsidR="00524904" w:rsidRDefault="00E35CF2" w:rsidP="005A304F">
      <w:pPr>
        <w:spacing w:after="0"/>
        <w:jc w:val="center"/>
        <w:rPr>
          <w:rFonts w:ascii="Calibri" w:hAnsi="Calibri"/>
          <w:b/>
          <w:sz w:val="22"/>
          <w:szCs w:val="22"/>
        </w:rPr>
      </w:pPr>
      <w:r w:rsidRPr="00E35CF2">
        <w:rPr>
          <w:noProof/>
        </w:rPr>
        <w:drawing>
          <wp:inline distT="0" distB="0" distL="0" distR="0" wp14:anchorId="440D4D8E" wp14:editId="0A1D7090">
            <wp:extent cx="5644413" cy="1047750"/>
            <wp:effectExtent l="0" t="0" r="0" b="0"/>
            <wp:docPr id="385764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95406" cy="1057216"/>
                    </a:xfrm>
                    <a:prstGeom prst="rect">
                      <a:avLst/>
                    </a:prstGeom>
                    <a:noFill/>
                    <a:ln>
                      <a:noFill/>
                    </a:ln>
                  </pic:spPr>
                </pic:pic>
              </a:graphicData>
            </a:graphic>
          </wp:inline>
        </w:drawing>
      </w:r>
      <w:r w:rsidR="00524904">
        <w:rPr>
          <w:rFonts w:ascii="Calibri" w:hAnsi="Calibri"/>
          <w:b/>
          <w:sz w:val="22"/>
          <w:szCs w:val="22"/>
        </w:rPr>
        <w:br w:type="page"/>
      </w:r>
    </w:p>
    <w:p w14:paraId="1CB80A37" w14:textId="0C518292" w:rsidR="00524904" w:rsidRDefault="00B9396A" w:rsidP="006E5F49">
      <w:pPr>
        <w:spacing w:after="0"/>
        <w:jc w:val="both"/>
        <w:rPr>
          <w:rFonts w:ascii="Calibri" w:hAnsi="Calibri" w:cs="Arial"/>
          <w:b/>
          <w:i/>
          <w:sz w:val="20"/>
          <w:szCs w:val="20"/>
        </w:rPr>
      </w:pPr>
      <w:r>
        <w:rPr>
          <w:rFonts w:ascii="Calibri" w:hAnsi="Calibri" w:cs="Arial"/>
          <w:b/>
          <w:i/>
          <w:sz w:val="20"/>
          <w:szCs w:val="20"/>
        </w:rPr>
        <w:t xml:space="preserve">TABEL 6.3.   </w:t>
      </w:r>
      <w:r w:rsidR="00C55245">
        <w:rPr>
          <w:rFonts w:ascii="Calibri" w:hAnsi="Calibri" w:cs="Arial"/>
          <w:b/>
          <w:i/>
          <w:sz w:val="20"/>
          <w:szCs w:val="20"/>
        </w:rPr>
        <w:t xml:space="preserve">Inschatting van de </w:t>
      </w:r>
      <w:r w:rsidR="005468B7">
        <w:rPr>
          <w:rFonts w:ascii="Calibri" w:hAnsi="Calibri" w:cs="Arial"/>
          <w:b/>
          <w:i/>
          <w:sz w:val="20"/>
          <w:szCs w:val="20"/>
        </w:rPr>
        <w:t>gebiedseigen grondwaterkwaliteit in aquiferlagen A-E, gebaseerd op</w:t>
      </w:r>
      <w:r w:rsidR="00564073">
        <w:rPr>
          <w:rFonts w:ascii="Calibri" w:hAnsi="Calibri" w:cs="Arial"/>
          <w:b/>
          <w:i/>
          <w:sz w:val="20"/>
          <w:szCs w:val="20"/>
        </w:rPr>
        <w:t xml:space="preserve"> de volgende watermonsters, resp.: </w:t>
      </w:r>
      <w:r w:rsidR="0011116C" w:rsidRPr="0011116C">
        <w:rPr>
          <w:rFonts w:ascii="Calibri" w:hAnsi="Calibri" w:cs="Arial"/>
          <w:b/>
          <w:i/>
          <w:sz w:val="20"/>
          <w:szCs w:val="20"/>
        </w:rPr>
        <w:t>31F-0249</w:t>
      </w:r>
      <w:r w:rsidR="006851A7">
        <w:rPr>
          <w:rFonts w:ascii="Calibri" w:hAnsi="Calibri" w:cs="Arial"/>
          <w:b/>
          <w:i/>
          <w:sz w:val="20"/>
          <w:szCs w:val="20"/>
        </w:rPr>
        <w:t xml:space="preserve">-74, </w:t>
      </w:r>
      <w:r w:rsidR="0011116C" w:rsidRPr="0011116C">
        <w:rPr>
          <w:rFonts w:ascii="Calibri" w:hAnsi="Calibri" w:cs="Arial"/>
          <w:b/>
          <w:i/>
          <w:sz w:val="20"/>
          <w:szCs w:val="20"/>
        </w:rPr>
        <w:t>31F-0183-82</w:t>
      </w:r>
      <w:r w:rsidR="006851A7">
        <w:rPr>
          <w:rFonts w:ascii="Calibri" w:hAnsi="Calibri" w:cs="Arial"/>
          <w:b/>
          <w:i/>
          <w:sz w:val="20"/>
          <w:szCs w:val="20"/>
        </w:rPr>
        <w:t xml:space="preserve">, </w:t>
      </w:r>
      <w:r w:rsidR="0011116C" w:rsidRPr="0011116C">
        <w:rPr>
          <w:rFonts w:ascii="Calibri" w:hAnsi="Calibri" w:cs="Arial"/>
          <w:b/>
          <w:i/>
          <w:sz w:val="20"/>
          <w:szCs w:val="20"/>
        </w:rPr>
        <w:t>31F-0183-87</w:t>
      </w:r>
      <w:r w:rsidR="006851A7">
        <w:rPr>
          <w:rFonts w:ascii="Calibri" w:hAnsi="Calibri" w:cs="Arial"/>
          <w:b/>
          <w:i/>
          <w:sz w:val="20"/>
          <w:szCs w:val="20"/>
        </w:rPr>
        <w:t xml:space="preserve">, </w:t>
      </w:r>
      <w:r w:rsidR="0011116C" w:rsidRPr="0011116C">
        <w:rPr>
          <w:rFonts w:ascii="Calibri" w:hAnsi="Calibri" w:cs="Arial"/>
          <w:b/>
          <w:i/>
          <w:sz w:val="20"/>
          <w:szCs w:val="20"/>
        </w:rPr>
        <w:t>31F-0183-126</w:t>
      </w:r>
      <w:r w:rsidR="006851A7">
        <w:rPr>
          <w:rFonts w:ascii="Calibri" w:hAnsi="Calibri" w:cs="Arial"/>
          <w:b/>
          <w:i/>
          <w:sz w:val="20"/>
          <w:szCs w:val="20"/>
        </w:rPr>
        <w:t xml:space="preserve"> en </w:t>
      </w:r>
      <w:r w:rsidR="0011116C" w:rsidRPr="0011116C">
        <w:rPr>
          <w:rFonts w:ascii="Calibri" w:hAnsi="Calibri" w:cs="Arial"/>
          <w:b/>
          <w:i/>
          <w:sz w:val="20"/>
          <w:szCs w:val="20"/>
        </w:rPr>
        <w:t>31E-0163-118.2</w:t>
      </w:r>
      <w:r w:rsidR="006851A7">
        <w:rPr>
          <w:rFonts w:ascii="Calibri" w:hAnsi="Calibri" w:cs="Arial"/>
          <w:b/>
          <w:i/>
          <w:sz w:val="20"/>
          <w:szCs w:val="20"/>
        </w:rPr>
        <w:t>.</w:t>
      </w:r>
      <w:r w:rsidR="00F42BD6">
        <w:rPr>
          <w:rFonts w:ascii="Calibri" w:hAnsi="Calibri" w:cs="Arial"/>
          <w:b/>
          <w:i/>
          <w:sz w:val="20"/>
          <w:szCs w:val="20"/>
        </w:rPr>
        <w:t xml:space="preserve"> De ‘Native Mix’ is de </w:t>
      </w:r>
      <w:r w:rsidR="00637C12">
        <w:rPr>
          <w:rFonts w:ascii="Calibri" w:hAnsi="Calibri" w:cs="Arial"/>
          <w:b/>
          <w:i/>
          <w:sz w:val="20"/>
          <w:szCs w:val="20"/>
        </w:rPr>
        <w:t xml:space="preserve">kwaliteit van gemengd water bij onttrekking via </w:t>
      </w:r>
      <w:r w:rsidR="008520DF">
        <w:rPr>
          <w:rFonts w:ascii="Calibri" w:hAnsi="Calibri" w:cs="Arial"/>
          <w:b/>
          <w:i/>
          <w:sz w:val="20"/>
          <w:szCs w:val="20"/>
        </w:rPr>
        <w:t>een put met filterlengte van 6</w:t>
      </w:r>
      <w:r w:rsidR="00490769">
        <w:rPr>
          <w:rFonts w:ascii="Calibri" w:hAnsi="Calibri" w:cs="Arial"/>
          <w:b/>
          <w:i/>
          <w:sz w:val="20"/>
          <w:szCs w:val="20"/>
        </w:rPr>
        <w:t>5.8</w:t>
      </w:r>
      <w:r w:rsidR="008520DF">
        <w:rPr>
          <w:rFonts w:ascii="Calibri" w:hAnsi="Calibri" w:cs="Arial"/>
          <w:b/>
          <w:i/>
          <w:sz w:val="20"/>
          <w:szCs w:val="20"/>
        </w:rPr>
        <w:t xml:space="preserve"> tot </w:t>
      </w:r>
      <w:r w:rsidR="00ED7453">
        <w:rPr>
          <w:rFonts w:ascii="Calibri" w:hAnsi="Calibri" w:cs="Arial"/>
          <w:b/>
          <w:i/>
          <w:sz w:val="20"/>
          <w:szCs w:val="20"/>
        </w:rPr>
        <w:t xml:space="preserve">129.7 m-MV. </w:t>
      </w:r>
      <w:r w:rsidR="00223DAB">
        <w:rPr>
          <w:rFonts w:ascii="Calibri" w:hAnsi="Calibri" w:cs="Arial"/>
          <w:b/>
          <w:i/>
          <w:sz w:val="20"/>
          <w:szCs w:val="20"/>
        </w:rPr>
        <w:t>De input bestaat uit voorgezuiverd ARK-water</w:t>
      </w:r>
      <w:r w:rsidR="0066012F">
        <w:rPr>
          <w:rFonts w:ascii="Calibri" w:hAnsi="Calibri" w:cs="Arial"/>
          <w:b/>
          <w:i/>
          <w:sz w:val="20"/>
          <w:szCs w:val="20"/>
        </w:rPr>
        <w:t>.</w:t>
      </w:r>
      <w:r w:rsidR="00861C19">
        <w:rPr>
          <w:rFonts w:ascii="Calibri" w:hAnsi="Calibri" w:cs="Arial"/>
          <w:b/>
          <w:i/>
          <w:sz w:val="20"/>
          <w:szCs w:val="20"/>
        </w:rPr>
        <w:t xml:space="preserve"> Rode cijfers = geschatte waarden</w:t>
      </w:r>
      <w:r w:rsidR="007D036D">
        <w:rPr>
          <w:rFonts w:ascii="Calibri" w:hAnsi="Calibri" w:cs="Arial"/>
          <w:b/>
          <w:i/>
          <w:sz w:val="20"/>
          <w:szCs w:val="20"/>
        </w:rPr>
        <w:t xml:space="preserve">;   witte cijfers op zwarte ondergrond = </w:t>
      </w:r>
      <w:r w:rsidR="00A13042">
        <w:rPr>
          <w:rFonts w:ascii="Calibri" w:hAnsi="Calibri" w:cs="Arial"/>
          <w:b/>
          <w:i/>
          <w:sz w:val="20"/>
          <w:szCs w:val="20"/>
        </w:rPr>
        <w:t>met normoverschrijding.</w:t>
      </w:r>
    </w:p>
    <w:p w14:paraId="6DB305DE" w14:textId="77777777" w:rsidR="00A13042" w:rsidRDefault="00A13042" w:rsidP="006E5F49">
      <w:pPr>
        <w:spacing w:after="0"/>
        <w:jc w:val="both"/>
        <w:rPr>
          <w:rFonts w:ascii="Calibri" w:hAnsi="Calibri"/>
          <w:b/>
          <w:sz w:val="22"/>
          <w:szCs w:val="22"/>
        </w:rPr>
      </w:pPr>
    </w:p>
    <w:p w14:paraId="700879AC" w14:textId="42479EBA" w:rsidR="00524904" w:rsidRPr="00D47110" w:rsidRDefault="00505DAE" w:rsidP="00B9396A">
      <w:pPr>
        <w:spacing w:after="0"/>
        <w:jc w:val="center"/>
        <w:rPr>
          <w:rFonts w:ascii="Calibri" w:hAnsi="Calibri"/>
          <w:b/>
          <w:sz w:val="22"/>
          <w:szCs w:val="22"/>
        </w:rPr>
      </w:pPr>
      <w:r w:rsidRPr="00505DAE">
        <w:rPr>
          <w:noProof/>
        </w:rPr>
        <w:drawing>
          <wp:inline distT="0" distB="0" distL="0" distR="0" wp14:anchorId="42BE8796" wp14:editId="6B4F52F5">
            <wp:extent cx="5537063" cy="7310120"/>
            <wp:effectExtent l="0" t="0" r="6985" b="5080"/>
            <wp:docPr id="7047326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40493" cy="7314649"/>
                    </a:xfrm>
                    <a:prstGeom prst="rect">
                      <a:avLst/>
                    </a:prstGeom>
                    <a:noFill/>
                    <a:ln>
                      <a:noFill/>
                    </a:ln>
                  </pic:spPr>
                </pic:pic>
              </a:graphicData>
            </a:graphic>
          </wp:inline>
        </w:drawing>
      </w:r>
    </w:p>
    <w:p w14:paraId="33DCB42B" w14:textId="77777777" w:rsidR="006E5F49" w:rsidRDefault="006E5F49" w:rsidP="006E5F49">
      <w:pPr>
        <w:rPr>
          <w:rFonts w:ascii="Arial" w:hAnsi="Arial" w:cs="Arial"/>
          <w:i/>
        </w:rPr>
      </w:pPr>
      <w:r>
        <w:rPr>
          <w:rFonts w:ascii="Arial" w:hAnsi="Arial" w:cs="Arial"/>
          <w:i/>
        </w:rPr>
        <w:br w:type="page"/>
      </w:r>
    </w:p>
    <w:p w14:paraId="1E68E8C6" w14:textId="6099C8A3" w:rsidR="00736907" w:rsidRPr="00736907" w:rsidRDefault="00736907" w:rsidP="00CE7D75">
      <w:pPr>
        <w:pStyle w:val="Heading2"/>
      </w:pPr>
      <w:bookmarkStart w:id="48" w:name="_Toc158403047"/>
      <w:r w:rsidRPr="00736907">
        <w:t>Inschatting O</w:t>
      </w:r>
      <w:r w:rsidRPr="00D560F6">
        <w:rPr>
          <w:vertAlign w:val="subscript"/>
        </w:rPr>
        <w:t>2</w:t>
      </w:r>
      <w:r w:rsidRPr="00736907">
        <w:t xml:space="preserve"> en NO</w:t>
      </w:r>
      <w:r w:rsidRPr="00D560F6">
        <w:rPr>
          <w:vertAlign w:val="subscript"/>
        </w:rPr>
        <w:t>3</w:t>
      </w:r>
      <w:r w:rsidRPr="00736907">
        <w:t xml:space="preserve"> verbruik</w:t>
      </w:r>
      <w:bookmarkEnd w:id="48"/>
    </w:p>
    <w:p w14:paraId="7C6FF31A" w14:textId="77777777" w:rsidR="00CE7D75" w:rsidRDefault="00CE7D75" w:rsidP="006E5F49">
      <w:pPr>
        <w:pStyle w:val="KWR-RapportTekst"/>
        <w:jc w:val="both"/>
        <w:rPr>
          <w:rFonts w:ascii="Calibri" w:hAnsi="Calibri" w:cs="Arial"/>
          <w:sz w:val="22"/>
          <w:szCs w:val="22"/>
          <w:lang w:val="nl-NL"/>
        </w:rPr>
      </w:pPr>
    </w:p>
    <w:p w14:paraId="12B984D0" w14:textId="464C6949" w:rsidR="006E5F49" w:rsidRDefault="006E5F49" w:rsidP="006E5F49">
      <w:pPr>
        <w:pStyle w:val="KWR-RapportTekst"/>
        <w:jc w:val="both"/>
        <w:rPr>
          <w:rFonts w:ascii="Calibri" w:hAnsi="Calibri" w:cs="Arial"/>
          <w:sz w:val="22"/>
          <w:szCs w:val="22"/>
          <w:lang w:val="nl-NL"/>
        </w:rPr>
      </w:pPr>
      <w:r>
        <w:rPr>
          <w:rFonts w:ascii="Calibri" w:hAnsi="Calibri" w:cs="Arial"/>
          <w:sz w:val="22"/>
          <w:szCs w:val="22"/>
          <w:lang w:val="nl-NL"/>
        </w:rPr>
        <w:t>Van groot belang voor de kwaliteitsvoorspelling is het verbruik van O</w:t>
      </w:r>
      <w:r w:rsidRPr="00C02F17">
        <w:rPr>
          <w:rFonts w:ascii="Calibri" w:hAnsi="Calibri" w:cs="Arial"/>
          <w:sz w:val="22"/>
          <w:szCs w:val="22"/>
          <w:vertAlign w:val="subscript"/>
          <w:lang w:val="nl-NL"/>
        </w:rPr>
        <w:t>2</w:t>
      </w:r>
      <w:r>
        <w:rPr>
          <w:rFonts w:ascii="Calibri" w:hAnsi="Calibri" w:cs="Arial"/>
          <w:sz w:val="22"/>
          <w:szCs w:val="22"/>
          <w:lang w:val="nl-NL"/>
        </w:rPr>
        <w:t xml:space="preserve"> en NO</w:t>
      </w:r>
      <w:r w:rsidRPr="00C02F17">
        <w:rPr>
          <w:rFonts w:ascii="Calibri" w:hAnsi="Calibri" w:cs="Arial"/>
          <w:sz w:val="22"/>
          <w:szCs w:val="22"/>
          <w:vertAlign w:val="subscript"/>
          <w:lang w:val="nl-NL"/>
        </w:rPr>
        <w:t>3</w:t>
      </w:r>
      <w:r>
        <w:rPr>
          <w:rFonts w:ascii="Calibri" w:hAnsi="Calibri" w:cs="Arial"/>
          <w:sz w:val="22"/>
          <w:szCs w:val="22"/>
          <w:lang w:val="nl-NL"/>
        </w:rPr>
        <w:t xml:space="preserve"> tijdens de bodempassage, vooral omdat bij totale consumptie de concentratie van o.a. Fe, Mn, NH</w:t>
      </w:r>
      <w:r w:rsidRPr="00C02F17">
        <w:rPr>
          <w:rFonts w:ascii="Calibri" w:hAnsi="Calibri" w:cs="Arial"/>
          <w:sz w:val="22"/>
          <w:szCs w:val="22"/>
          <w:vertAlign w:val="subscript"/>
          <w:lang w:val="nl-NL"/>
        </w:rPr>
        <w:t>4</w:t>
      </w:r>
      <w:r>
        <w:rPr>
          <w:rFonts w:ascii="Calibri" w:hAnsi="Calibri" w:cs="Arial"/>
          <w:sz w:val="22"/>
          <w:szCs w:val="22"/>
          <w:lang w:val="nl-NL"/>
        </w:rPr>
        <w:t xml:space="preserve"> kan oplopen tot ongewenst niveau (boven de drinkwaternorm). Het verbruik kent 3 onderdelen:</w:t>
      </w:r>
    </w:p>
    <w:p w14:paraId="7228D116" w14:textId="77777777" w:rsidR="006E5F49" w:rsidRDefault="006E5F49" w:rsidP="00F718E2">
      <w:pPr>
        <w:pStyle w:val="KWR-RapportTekst"/>
        <w:numPr>
          <w:ilvl w:val="0"/>
          <w:numId w:val="17"/>
        </w:numPr>
        <w:jc w:val="both"/>
        <w:rPr>
          <w:rFonts w:ascii="Calibri" w:hAnsi="Calibri" w:cs="Arial"/>
          <w:sz w:val="22"/>
          <w:szCs w:val="22"/>
          <w:lang w:val="nl-NL"/>
        </w:rPr>
      </w:pPr>
      <w:r>
        <w:rPr>
          <w:rFonts w:ascii="Calibri" w:hAnsi="Calibri" w:cs="Arial"/>
          <w:sz w:val="22"/>
          <w:szCs w:val="22"/>
          <w:lang w:val="nl-NL"/>
        </w:rPr>
        <w:t>het via infiltratiewater aangevoerde, oxideerbare deel (voornamelijk NH</w:t>
      </w:r>
      <w:r w:rsidRPr="00C02F17">
        <w:rPr>
          <w:rFonts w:ascii="Calibri" w:hAnsi="Calibri" w:cs="Arial"/>
          <w:sz w:val="22"/>
          <w:szCs w:val="22"/>
          <w:vertAlign w:val="subscript"/>
          <w:lang w:val="nl-NL"/>
        </w:rPr>
        <w:t>4</w:t>
      </w:r>
      <w:r>
        <w:rPr>
          <w:rFonts w:ascii="Calibri" w:hAnsi="Calibri" w:cs="Arial"/>
          <w:sz w:val="22"/>
          <w:szCs w:val="22"/>
          <w:lang w:val="nl-NL"/>
        </w:rPr>
        <w:t xml:space="preserve"> en DOC),</w:t>
      </w:r>
    </w:p>
    <w:p w14:paraId="22EA3BAB" w14:textId="0A5C174C" w:rsidR="006E5F49" w:rsidRDefault="00EF1156" w:rsidP="00F718E2">
      <w:pPr>
        <w:pStyle w:val="KWR-RapportTekst"/>
        <w:numPr>
          <w:ilvl w:val="0"/>
          <w:numId w:val="17"/>
        </w:numPr>
        <w:jc w:val="both"/>
        <w:rPr>
          <w:rFonts w:ascii="Calibri" w:hAnsi="Calibri" w:cs="Arial"/>
          <w:sz w:val="22"/>
          <w:szCs w:val="22"/>
          <w:lang w:val="nl-NL"/>
        </w:rPr>
      </w:pPr>
      <w:r>
        <w:rPr>
          <w:rFonts w:ascii="Calibri" w:hAnsi="Calibri" w:cs="Arial"/>
          <w:sz w:val="22"/>
          <w:szCs w:val="22"/>
          <w:lang w:val="nl-NL"/>
        </w:rPr>
        <w:t>de</w:t>
      </w:r>
      <w:r w:rsidR="006E5F49">
        <w:rPr>
          <w:rFonts w:ascii="Calibri" w:hAnsi="Calibri" w:cs="Arial"/>
          <w:sz w:val="22"/>
          <w:szCs w:val="22"/>
          <w:lang w:val="nl-NL"/>
        </w:rPr>
        <w:t xml:space="preserve"> zich vormende </w:t>
      </w:r>
      <w:r>
        <w:rPr>
          <w:rFonts w:ascii="Calibri" w:hAnsi="Calibri" w:cs="Arial"/>
          <w:sz w:val="22"/>
          <w:szCs w:val="22"/>
          <w:lang w:val="nl-NL"/>
        </w:rPr>
        <w:t>verstopping van de boorgatwand</w:t>
      </w:r>
      <w:r w:rsidR="006E5F49">
        <w:rPr>
          <w:rFonts w:ascii="Calibri" w:hAnsi="Calibri" w:cs="Arial"/>
          <w:sz w:val="22"/>
          <w:szCs w:val="22"/>
          <w:lang w:val="nl-NL"/>
        </w:rPr>
        <w:t>, bestaande uit o.a. aangevoe</w:t>
      </w:r>
      <w:r w:rsidR="00832E2A">
        <w:rPr>
          <w:rFonts w:ascii="Calibri" w:hAnsi="Calibri" w:cs="Arial"/>
          <w:sz w:val="22"/>
          <w:szCs w:val="22"/>
          <w:lang w:val="nl-NL"/>
        </w:rPr>
        <w:t>r</w:t>
      </w:r>
      <w:r w:rsidR="006E5F49">
        <w:rPr>
          <w:rFonts w:ascii="Calibri" w:hAnsi="Calibri" w:cs="Arial"/>
          <w:sz w:val="22"/>
          <w:szCs w:val="22"/>
          <w:lang w:val="nl-NL"/>
        </w:rPr>
        <w:t>d POC (=TOC – DOC)</w:t>
      </w:r>
      <w:r w:rsidR="0028702E">
        <w:rPr>
          <w:rFonts w:ascii="Calibri" w:hAnsi="Calibri" w:cs="Arial"/>
          <w:sz w:val="22"/>
          <w:szCs w:val="22"/>
          <w:lang w:val="nl-NL"/>
        </w:rPr>
        <w:t>,</w:t>
      </w:r>
      <w:r w:rsidR="006E5F49">
        <w:rPr>
          <w:rFonts w:ascii="Calibri" w:hAnsi="Calibri" w:cs="Arial"/>
          <w:sz w:val="22"/>
          <w:szCs w:val="22"/>
          <w:lang w:val="nl-NL"/>
        </w:rPr>
        <w:t xml:space="preserve"> nieuwgevormde organische stof (bacteriën en hun slijmen)</w:t>
      </w:r>
      <w:r w:rsidR="0028702E">
        <w:rPr>
          <w:rFonts w:ascii="Calibri" w:hAnsi="Calibri" w:cs="Arial"/>
          <w:sz w:val="22"/>
          <w:szCs w:val="22"/>
          <w:lang w:val="nl-NL"/>
        </w:rPr>
        <w:t xml:space="preserve"> en anorganische zwevende stof</w:t>
      </w:r>
      <w:r w:rsidR="003066C2">
        <w:rPr>
          <w:rFonts w:ascii="Calibri" w:hAnsi="Calibri" w:cs="Arial"/>
          <w:sz w:val="22"/>
          <w:szCs w:val="22"/>
          <w:lang w:val="nl-NL"/>
        </w:rPr>
        <w:t>,</w:t>
      </w:r>
      <w:r w:rsidR="006E5F49">
        <w:rPr>
          <w:rFonts w:ascii="Calibri" w:hAnsi="Calibri" w:cs="Arial"/>
          <w:sz w:val="22"/>
          <w:szCs w:val="22"/>
          <w:lang w:val="nl-NL"/>
        </w:rPr>
        <w:t xml:space="preserve"> en</w:t>
      </w:r>
    </w:p>
    <w:p w14:paraId="0EFFE092" w14:textId="5E4DAED2" w:rsidR="006E5F49" w:rsidRDefault="006E5F49" w:rsidP="00F718E2">
      <w:pPr>
        <w:pStyle w:val="KWR-RapportTekst"/>
        <w:numPr>
          <w:ilvl w:val="0"/>
          <w:numId w:val="17"/>
        </w:numPr>
        <w:jc w:val="both"/>
        <w:rPr>
          <w:rFonts w:ascii="Calibri" w:hAnsi="Calibri" w:cs="Arial"/>
          <w:sz w:val="22"/>
          <w:szCs w:val="22"/>
          <w:lang w:val="nl-NL"/>
        </w:rPr>
      </w:pPr>
      <w:r>
        <w:rPr>
          <w:rFonts w:ascii="Calibri" w:hAnsi="Calibri" w:cs="Arial"/>
          <w:sz w:val="22"/>
          <w:szCs w:val="22"/>
          <w:lang w:val="nl-NL"/>
        </w:rPr>
        <w:t>de oxideerbare bestanddelen van de doelaquifer te L</w:t>
      </w:r>
      <w:r w:rsidR="00C00E80">
        <w:rPr>
          <w:rFonts w:ascii="Calibri" w:hAnsi="Calibri" w:cs="Arial"/>
          <w:sz w:val="22"/>
          <w:szCs w:val="22"/>
          <w:lang w:val="nl-NL"/>
        </w:rPr>
        <w:t>oenderveen</w:t>
      </w:r>
      <w:r>
        <w:rPr>
          <w:rFonts w:ascii="Calibri" w:hAnsi="Calibri" w:cs="Arial"/>
          <w:sz w:val="22"/>
          <w:szCs w:val="22"/>
          <w:lang w:val="nl-NL"/>
        </w:rPr>
        <w:t xml:space="preserve">, vooral </w:t>
      </w:r>
      <w:r w:rsidR="00701A48">
        <w:rPr>
          <w:rFonts w:ascii="Calibri" w:hAnsi="Calibri" w:cs="Arial"/>
          <w:sz w:val="22"/>
          <w:szCs w:val="22"/>
          <w:lang w:val="nl-NL"/>
        </w:rPr>
        <w:t xml:space="preserve">pyriet, </w:t>
      </w:r>
      <w:r>
        <w:rPr>
          <w:rFonts w:ascii="Calibri" w:hAnsi="Calibri" w:cs="Arial"/>
          <w:sz w:val="22"/>
          <w:szCs w:val="22"/>
          <w:lang w:val="nl-NL"/>
        </w:rPr>
        <w:t>SOM (Soil Organic Matter)</w:t>
      </w:r>
      <w:r w:rsidR="00A013EA">
        <w:rPr>
          <w:rFonts w:ascii="Calibri" w:hAnsi="Calibri" w:cs="Arial"/>
          <w:sz w:val="22"/>
          <w:szCs w:val="22"/>
          <w:lang w:val="nl-NL"/>
        </w:rPr>
        <w:t xml:space="preserve"> en geadsorbeerd Fe</w:t>
      </w:r>
      <w:r w:rsidR="00A013EA" w:rsidRPr="00F25F87">
        <w:rPr>
          <w:rFonts w:ascii="Calibri" w:hAnsi="Calibri" w:cs="Arial"/>
          <w:sz w:val="22"/>
          <w:szCs w:val="22"/>
          <w:vertAlign w:val="superscript"/>
          <w:lang w:val="nl-NL"/>
        </w:rPr>
        <w:t>2+</w:t>
      </w:r>
      <w:r w:rsidR="00A013EA">
        <w:rPr>
          <w:rFonts w:ascii="Calibri" w:hAnsi="Calibri" w:cs="Arial"/>
          <w:sz w:val="22"/>
          <w:szCs w:val="22"/>
          <w:lang w:val="nl-NL"/>
        </w:rPr>
        <w:t>, Mn</w:t>
      </w:r>
      <w:r w:rsidR="00A013EA" w:rsidRPr="00F25F87">
        <w:rPr>
          <w:rFonts w:ascii="Calibri" w:hAnsi="Calibri" w:cs="Arial"/>
          <w:sz w:val="22"/>
          <w:szCs w:val="22"/>
          <w:vertAlign w:val="superscript"/>
          <w:lang w:val="nl-NL"/>
        </w:rPr>
        <w:t>2+</w:t>
      </w:r>
      <w:r w:rsidR="00A013EA">
        <w:rPr>
          <w:rFonts w:ascii="Calibri" w:hAnsi="Calibri" w:cs="Arial"/>
          <w:sz w:val="22"/>
          <w:szCs w:val="22"/>
          <w:lang w:val="nl-NL"/>
        </w:rPr>
        <w:t xml:space="preserve"> en NH</w:t>
      </w:r>
      <w:r w:rsidR="00A013EA" w:rsidRPr="00F25F87">
        <w:rPr>
          <w:rFonts w:ascii="Calibri" w:hAnsi="Calibri" w:cs="Arial"/>
          <w:sz w:val="22"/>
          <w:szCs w:val="22"/>
          <w:vertAlign w:val="subscript"/>
          <w:lang w:val="nl-NL"/>
        </w:rPr>
        <w:t>4</w:t>
      </w:r>
      <w:r w:rsidR="00A013EA" w:rsidRPr="00F25F87">
        <w:rPr>
          <w:rFonts w:ascii="Calibri" w:hAnsi="Calibri" w:cs="Arial"/>
          <w:sz w:val="22"/>
          <w:szCs w:val="22"/>
          <w:vertAlign w:val="superscript"/>
          <w:lang w:val="nl-NL"/>
        </w:rPr>
        <w:t>+</w:t>
      </w:r>
      <w:r>
        <w:rPr>
          <w:rFonts w:ascii="Calibri" w:hAnsi="Calibri" w:cs="Arial"/>
          <w:sz w:val="22"/>
          <w:szCs w:val="22"/>
          <w:lang w:val="nl-NL"/>
        </w:rPr>
        <w:t>.</w:t>
      </w:r>
    </w:p>
    <w:p w14:paraId="1958F64F" w14:textId="4607696D" w:rsidR="00770994" w:rsidRPr="00770994" w:rsidRDefault="00770994" w:rsidP="006E5F49">
      <w:pPr>
        <w:pStyle w:val="KWR-RapportTekst"/>
        <w:jc w:val="both"/>
        <w:rPr>
          <w:rFonts w:ascii="Calibri" w:hAnsi="Calibri" w:cs="Arial"/>
          <w:sz w:val="22"/>
          <w:szCs w:val="22"/>
          <w:lang w:val="nl-NL"/>
        </w:rPr>
      </w:pPr>
      <w:r>
        <w:rPr>
          <w:rFonts w:ascii="Calibri" w:hAnsi="Calibri" w:cs="Arial"/>
          <w:sz w:val="22"/>
          <w:szCs w:val="22"/>
          <w:lang w:val="nl-NL"/>
        </w:rPr>
        <w:t>Daarnaast i</w:t>
      </w:r>
      <w:r w:rsidR="00A0113C">
        <w:rPr>
          <w:rFonts w:ascii="Calibri" w:hAnsi="Calibri" w:cs="Arial"/>
          <w:sz w:val="22"/>
          <w:szCs w:val="22"/>
          <w:lang w:val="nl-NL"/>
        </w:rPr>
        <w:t>s</w:t>
      </w:r>
      <w:r>
        <w:rPr>
          <w:rFonts w:ascii="Calibri" w:hAnsi="Calibri" w:cs="Arial"/>
          <w:sz w:val="22"/>
          <w:szCs w:val="22"/>
          <w:lang w:val="nl-NL"/>
        </w:rPr>
        <w:t xml:space="preserve"> de verdeling van O</w:t>
      </w:r>
      <w:r w:rsidRPr="00C02F17">
        <w:rPr>
          <w:rFonts w:ascii="Calibri" w:hAnsi="Calibri" w:cs="Arial"/>
          <w:sz w:val="22"/>
          <w:szCs w:val="22"/>
          <w:vertAlign w:val="subscript"/>
          <w:lang w:val="nl-NL"/>
        </w:rPr>
        <w:t>2</w:t>
      </w:r>
      <w:r>
        <w:rPr>
          <w:rFonts w:ascii="Calibri" w:hAnsi="Calibri" w:cs="Arial"/>
          <w:sz w:val="22"/>
          <w:szCs w:val="22"/>
          <w:lang w:val="nl-NL"/>
        </w:rPr>
        <w:t xml:space="preserve"> en NO</w:t>
      </w:r>
      <w:r w:rsidRPr="00C02F17">
        <w:rPr>
          <w:rFonts w:ascii="Calibri" w:hAnsi="Calibri" w:cs="Arial"/>
          <w:sz w:val="22"/>
          <w:szCs w:val="22"/>
          <w:vertAlign w:val="subscript"/>
          <w:lang w:val="nl-NL"/>
        </w:rPr>
        <w:t>3</w:t>
      </w:r>
      <w:r w:rsidRPr="00770994">
        <w:rPr>
          <w:rFonts w:ascii="Calibri" w:hAnsi="Calibri" w:cs="Arial"/>
          <w:sz w:val="22"/>
          <w:szCs w:val="22"/>
          <w:lang w:val="nl-NL"/>
        </w:rPr>
        <w:t xml:space="preserve"> over de </w:t>
      </w:r>
      <w:r w:rsidR="00832E2A">
        <w:rPr>
          <w:rFonts w:ascii="Calibri" w:hAnsi="Calibri" w:cs="Arial"/>
          <w:sz w:val="22"/>
          <w:szCs w:val="22"/>
          <w:lang w:val="nl-NL"/>
        </w:rPr>
        <w:t xml:space="preserve">oxidatiereacties </w:t>
      </w:r>
      <w:r w:rsidR="002044C5">
        <w:rPr>
          <w:rFonts w:ascii="Calibri" w:hAnsi="Calibri" w:cs="Arial"/>
          <w:sz w:val="22"/>
          <w:szCs w:val="22"/>
          <w:lang w:val="nl-NL"/>
        </w:rPr>
        <w:t xml:space="preserve">essentieel voor de </w:t>
      </w:r>
      <w:r w:rsidR="009847FF">
        <w:rPr>
          <w:rFonts w:ascii="Calibri" w:hAnsi="Calibri" w:cs="Arial"/>
          <w:sz w:val="22"/>
          <w:szCs w:val="22"/>
          <w:lang w:val="nl-NL"/>
        </w:rPr>
        <w:t xml:space="preserve">modelresultaten. Bij gebrek aan </w:t>
      </w:r>
      <w:r w:rsidR="00C92B98">
        <w:rPr>
          <w:rFonts w:ascii="Calibri" w:hAnsi="Calibri" w:cs="Arial"/>
          <w:sz w:val="22"/>
          <w:szCs w:val="22"/>
          <w:lang w:val="nl-NL"/>
        </w:rPr>
        <w:t>metingen te Loenderveen</w:t>
      </w:r>
      <w:r w:rsidR="00356724">
        <w:rPr>
          <w:rFonts w:ascii="Calibri" w:hAnsi="Calibri" w:cs="Arial"/>
          <w:sz w:val="22"/>
          <w:szCs w:val="22"/>
          <w:lang w:val="nl-NL"/>
        </w:rPr>
        <w:t xml:space="preserve">, </w:t>
      </w:r>
      <w:r w:rsidR="00A06404">
        <w:rPr>
          <w:rFonts w:ascii="Calibri" w:hAnsi="Calibri" w:cs="Arial"/>
          <w:sz w:val="22"/>
          <w:szCs w:val="22"/>
          <w:lang w:val="nl-NL"/>
        </w:rPr>
        <w:t>en d</w:t>
      </w:r>
      <w:r w:rsidR="00356724">
        <w:rPr>
          <w:rFonts w:ascii="Calibri" w:hAnsi="Calibri" w:cs="Arial"/>
          <w:sz w:val="22"/>
          <w:szCs w:val="22"/>
          <w:lang w:val="nl-NL"/>
        </w:rPr>
        <w:t xml:space="preserve">ankzij de ASTR-pilot te Nieuwegein </w:t>
      </w:r>
      <w:r w:rsidR="007006BC">
        <w:rPr>
          <w:rFonts w:ascii="Calibri" w:hAnsi="Calibri" w:cs="Arial"/>
          <w:sz w:val="22"/>
          <w:szCs w:val="22"/>
          <w:lang w:val="nl-NL"/>
        </w:rPr>
        <w:t xml:space="preserve">in een vergelijkbare aquifer met vergelijkbaar infiltratiewater, </w:t>
      </w:r>
      <w:r w:rsidR="000D4765">
        <w:rPr>
          <w:rFonts w:ascii="Calibri" w:hAnsi="Calibri" w:cs="Arial"/>
          <w:sz w:val="22"/>
          <w:szCs w:val="22"/>
          <w:lang w:val="nl-NL"/>
        </w:rPr>
        <w:t xml:space="preserve">beschikken wij over de gewenste data </w:t>
      </w:r>
      <w:r w:rsidR="00576D08">
        <w:rPr>
          <w:rFonts w:ascii="Calibri" w:hAnsi="Calibri" w:cs="Arial"/>
          <w:sz w:val="22"/>
          <w:szCs w:val="22"/>
          <w:lang w:val="nl-NL"/>
        </w:rPr>
        <w:t xml:space="preserve">die uit een </w:t>
      </w:r>
      <w:r w:rsidR="00C4766D">
        <w:rPr>
          <w:rFonts w:ascii="Calibri" w:hAnsi="Calibri" w:cs="Arial"/>
          <w:sz w:val="22"/>
          <w:szCs w:val="22"/>
          <w:lang w:val="nl-NL"/>
        </w:rPr>
        <w:t xml:space="preserve">zeer goede </w:t>
      </w:r>
      <w:r w:rsidR="00576D08">
        <w:rPr>
          <w:rFonts w:ascii="Calibri" w:hAnsi="Calibri" w:cs="Arial"/>
          <w:sz w:val="22"/>
          <w:szCs w:val="22"/>
          <w:lang w:val="nl-NL"/>
        </w:rPr>
        <w:t xml:space="preserve">chemische massabalans </w:t>
      </w:r>
      <w:r w:rsidR="00E2268A">
        <w:rPr>
          <w:rFonts w:ascii="Calibri" w:hAnsi="Calibri" w:cs="Arial"/>
          <w:sz w:val="22"/>
          <w:szCs w:val="22"/>
          <w:lang w:val="nl-NL"/>
        </w:rPr>
        <w:t xml:space="preserve">voor waarnemingsput WP.5-120 </w:t>
      </w:r>
      <w:r w:rsidR="00B72744">
        <w:rPr>
          <w:rFonts w:ascii="Calibri" w:hAnsi="Calibri" w:cs="Arial"/>
          <w:sz w:val="22"/>
          <w:szCs w:val="22"/>
          <w:lang w:val="nl-NL"/>
        </w:rPr>
        <w:t xml:space="preserve">volgen, zie </w:t>
      </w:r>
      <w:r w:rsidR="00261EF9">
        <w:rPr>
          <w:rFonts w:ascii="Calibri" w:hAnsi="Calibri" w:cs="Arial"/>
          <w:sz w:val="22"/>
          <w:szCs w:val="22"/>
          <w:lang w:val="nl-NL"/>
        </w:rPr>
        <w:t xml:space="preserve">Fig.6.4. </w:t>
      </w:r>
      <w:r w:rsidR="003D71E2">
        <w:rPr>
          <w:rFonts w:ascii="Calibri" w:hAnsi="Calibri" w:cs="Arial"/>
          <w:sz w:val="22"/>
          <w:szCs w:val="22"/>
          <w:lang w:val="nl-NL"/>
        </w:rPr>
        <w:t xml:space="preserve">Een goede balans betekent dat </w:t>
      </w:r>
      <w:r w:rsidR="00D15F92">
        <w:rPr>
          <w:rFonts w:ascii="Calibri" w:hAnsi="Calibri" w:cs="Arial"/>
          <w:sz w:val="22"/>
          <w:szCs w:val="22"/>
          <w:lang w:val="nl-NL"/>
        </w:rPr>
        <w:t>regel 56 (de berekende output) en regel</w:t>
      </w:r>
      <w:r w:rsidR="008307AB">
        <w:rPr>
          <w:rFonts w:ascii="Calibri" w:hAnsi="Calibri" w:cs="Arial"/>
          <w:sz w:val="22"/>
          <w:szCs w:val="22"/>
          <w:lang w:val="nl-NL"/>
        </w:rPr>
        <w:t xml:space="preserve"> 57 (de gemeten output eventueel gecorrigeerd voor bijmenging</w:t>
      </w:r>
      <w:r w:rsidR="00085D20">
        <w:rPr>
          <w:rFonts w:ascii="Calibri" w:hAnsi="Calibri" w:cs="Arial"/>
          <w:sz w:val="22"/>
          <w:szCs w:val="22"/>
          <w:lang w:val="nl-NL"/>
        </w:rPr>
        <w:t>; hier niet nodig</w:t>
      </w:r>
      <w:r w:rsidR="00B2545A">
        <w:rPr>
          <w:rFonts w:ascii="Calibri" w:hAnsi="Calibri" w:cs="Arial"/>
          <w:sz w:val="22"/>
          <w:szCs w:val="22"/>
          <w:lang w:val="nl-NL"/>
        </w:rPr>
        <w:t xml:space="preserve"> want waarnemingsput</w:t>
      </w:r>
      <w:r w:rsidR="00085D20">
        <w:rPr>
          <w:rFonts w:ascii="Calibri" w:hAnsi="Calibri" w:cs="Arial"/>
          <w:sz w:val="22"/>
          <w:szCs w:val="22"/>
          <w:lang w:val="nl-NL"/>
        </w:rPr>
        <w:t xml:space="preserve">) goede </w:t>
      </w:r>
      <w:r w:rsidR="003D265B">
        <w:rPr>
          <w:rFonts w:ascii="Calibri" w:hAnsi="Calibri" w:cs="Arial"/>
          <w:sz w:val="22"/>
          <w:szCs w:val="22"/>
          <w:lang w:val="nl-NL"/>
        </w:rPr>
        <w:t xml:space="preserve">overeenkomst tonen. </w:t>
      </w:r>
      <w:r w:rsidR="00DB0862">
        <w:rPr>
          <w:rFonts w:ascii="Calibri" w:hAnsi="Calibri" w:cs="Arial"/>
          <w:sz w:val="22"/>
          <w:szCs w:val="22"/>
          <w:lang w:val="nl-NL"/>
        </w:rPr>
        <w:t xml:space="preserve">Dit is het geval met de </w:t>
      </w:r>
      <w:r w:rsidR="005F73ED">
        <w:rPr>
          <w:rFonts w:ascii="Calibri" w:hAnsi="Calibri" w:cs="Arial"/>
          <w:sz w:val="22"/>
          <w:szCs w:val="22"/>
          <w:lang w:val="nl-NL"/>
        </w:rPr>
        <w:t xml:space="preserve">in kolom D </w:t>
      </w:r>
      <w:r w:rsidR="00DB0862">
        <w:rPr>
          <w:rFonts w:ascii="Calibri" w:hAnsi="Calibri" w:cs="Arial"/>
          <w:sz w:val="22"/>
          <w:szCs w:val="22"/>
          <w:lang w:val="nl-NL"/>
        </w:rPr>
        <w:t xml:space="preserve">benodigde bodemreacties </w:t>
      </w:r>
      <w:r w:rsidR="005F73ED">
        <w:rPr>
          <w:rFonts w:ascii="Calibri" w:hAnsi="Calibri" w:cs="Arial"/>
          <w:sz w:val="22"/>
          <w:szCs w:val="22"/>
          <w:lang w:val="nl-NL"/>
        </w:rPr>
        <w:t>op regels 1</w:t>
      </w:r>
      <w:r w:rsidR="00710DCB">
        <w:rPr>
          <w:rFonts w:ascii="Calibri" w:hAnsi="Calibri" w:cs="Arial"/>
          <w:sz w:val="22"/>
          <w:szCs w:val="22"/>
          <w:lang w:val="nl-NL"/>
        </w:rPr>
        <w:t>0</w:t>
      </w:r>
      <w:r w:rsidR="005F73ED">
        <w:rPr>
          <w:rFonts w:ascii="Calibri" w:hAnsi="Calibri" w:cs="Arial"/>
          <w:sz w:val="22"/>
          <w:szCs w:val="22"/>
          <w:lang w:val="nl-NL"/>
        </w:rPr>
        <w:t>-5</w:t>
      </w:r>
      <w:r w:rsidR="00710DCB">
        <w:rPr>
          <w:rFonts w:ascii="Calibri" w:hAnsi="Calibri" w:cs="Arial"/>
          <w:sz w:val="22"/>
          <w:szCs w:val="22"/>
          <w:lang w:val="nl-NL"/>
        </w:rPr>
        <w:t>5</w:t>
      </w:r>
      <w:r w:rsidR="005F73ED">
        <w:rPr>
          <w:rFonts w:ascii="Calibri" w:hAnsi="Calibri" w:cs="Arial"/>
          <w:sz w:val="22"/>
          <w:szCs w:val="22"/>
          <w:lang w:val="nl-NL"/>
        </w:rPr>
        <w:t xml:space="preserve"> </w:t>
      </w:r>
      <w:r w:rsidR="00054F82">
        <w:rPr>
          <w:rFonts w:ascii="Calibri" w:hAnsi="Calibri" w:cs="Arial"/>
          <w:sz w:val="22"/>
          <w:szCs w:val="22"/>
          <w:lang w:val="nl-NL"/>
        </w:rPr>
        <w:t>(</w:t>
      </w:r>
      <w:r w:rsidR="00D171C7">
        <w:rPr>
          <w:rFonts w:ascii="Calibri" w:hAnsi="Calibri" w:cs="Arial"/>
          <w:sz w:val="22"/>
          <w:szCs w:val="22"/>
          <w:lang w:val="nl-NL"/>
        </w:rPr>
        <w:t>na</w:t>
      </w:r>
      <w:r w:rsidR="00054F82">
        <w:rPr>
          <w:rFonts w:ascii="Calibri" w:hAnsi="Calibri" w:cs="Arial"/>
          <w:sz w:val="22"/>
          <w:szCs w:val="22"/>
          <w:lang w:val="nl-NL"/>
        </w:rPr>
        <w:t xml:space="preserve"> filtering </w:t>
      </w:r>
      <w:r w:rsidR="00D171C7">
        <w:rPr>
          <w:rFonts w:ascii="Calibri" w:hAnsi="Calibri" w:cs="Arial"/>
          <w:sz w:val="22"/>
          <w:szCs w:val="22"/>
          <w:lang w:val="nl-NL"/>
        </w:rPr>
        <w:t xml:space="preserve">in kolom B </w:t>
      </w:r>
      <w:r w:rsidR="00054F82">
        <w:rPr>
          <w:rFonts w:ascii="Calibri" w:hAnsi="Calibri" w:cs="Arial"/>
          <w:sz w:val="22"/>
          <w:szCs w:val="22"/>
          <w:lang w:val="nl-NL"/>
        </w:rPr>
        <w:t xml:space="preserve">zijn </w:t>
      </w:r>
      <w:r w:rsidR="00992F4A">
        <w:rPr>
          <w:rFonts w:ascii="Calibri" w:hAnsi="Calibri" w:cs="Arial"/>
          <w:sz w:val="22"/>
          <w:szCs w:val="22"/>
          <w:lang w:val="nl-NL"/>
        </w:rPr>
        <w:t>16</w:t>
      </w:r>
      <w:r w:rsidR="00054F82">
        <w:rPr>
          <w:rFonts w:ascii="Calibri" w:hAnsi="Calibri" w:cs="Arial"/>
          <w:sz w:val="22"/>
          <w:szCs w:val="22"/>
          <w:lang w:val="nl-NL"/>
        </w:rPr>
        <w:t xml:space="preserve"> van de </w:t>
      </w:r>
      <w:r w:rsidR="00AF6589">
        <w:rPr>
          <w:rFonts w:ascii="Calibri" w:hAnsi="Calibri" w:cs="Arial"/>
          <w:sz w:val="22"/>
          <w:szCs w:val="22"/>
          <w:lang w:val="nl-NL"/>
        </w:rPr>
        <w:t>5</w:t>
      </w:r>
      <w:r w:rsidR="00150688">
        <w:rPr>
          <w:rFonts w:ascii="Calibri" w:hAnsi="Calibri" w:cs="Arial"/>
          <w:sz w:val="22"/>
          <w:szCs w:val="22"/>
          <w:lang w:val="nl-NL"/>
        </w:rPr>
        <w:t>6</w:t>
      </w:r>
      <w:r w:rsidR="00054F82">
        <w:rPr>
          <w:rFonts w:ascii="Calibri" w:hAnsi="Calibri" w:cs="Arial"/>
          <w:sz w:val="22"/>
          <w:szCs w:val="22"/>
          <w:lang w:val="nl-NL"/>
        </w:rPr>
        <w:t xml:space="preserve"> reacties</w:t>
      </w:r>
      <w:r w:rsidR="00D171C7">
        <w:rPr>
          <w:rFonts w:ascii="Calibri" w:hAnsi="Calibri" w:cs="Arial"/>
          <w:sz w:val="22"/>
          <w:szCs w:val="22"/>
          <w:lang w:val="nl-NL"/>
        </w:rPr>
        <w:t xml:space="preserve"> overgebleven)</w:t>
      </w:r>
      <w:r w:rsidR="00AF6589">
        <w:rPr>
          <w:rFonts w:ascii="Calibri" w:hAnsi="Calibri" w:cs="Arial"/>
          <w:sz w:val="22"/>
          <w:szCs w:val="22"/>
          <w:lang w:val="nl-NL"/>
        </w:rPr>
        <w:t>.</w:t>
      </w:r>
      <w:r w:rsidR="00B9526F">
        <w:rPr>
          <w:rFonts w:ascii="Calibri" w:hAnsi="Calibri" w:cs="Arial"/>
          <w:sz w:val="22"/>
          <w:szCs w:val="22"/>
          <w:lang w:val="nl-NL"/>
        </w:rPr>
        <w:t xml:space="preserve"> De thans verkregen perfecte overeenkomst zou iets minder perfect zijn als we niet op regel 11 </w:t>
      </w:r>
      <w:r w:rsidR="00002FCF">
        <w:rPr>
          <w:rFonts w:ascii="Calibri" w:hAnsi="Calibri" w:cs="Arial"/>
          <w:sz w:val="22"/>
          <w:szCs w:val="22"/>
          <w:lang w:val="nl-NL"/>
        </w:rPr>
        <w:t xml:space="preserve">zouden hebben toegevoegd </w:t>
      </w:r>
      <w:r w:rsidR="001E6F6E">
        <w:rPr>
          <w:rFonts w:ascii="Calibri" w:hAnsi="Calibri" w:cs="Arial"/>
          <w:sz w:val="22"/>
          <w:szCs w:val="22"/>
          <w:lang w:val="nl-NL"/>
        </w:rPr>
        <w:t>0.14 mmol CO</w:t>
      </w:r>
      <w:r w:rsidR="001E6F6E" w:rsidRPr="00002FCF">
        <w:rPr>
          <w:rFonts w:ascii="Calibri" w:hAnsi="Calibri" w:cs="Arial"/>
          <w:sz w:val="22"/>
          <w:szCs w:val="22"/>
          <w:vertAlign w:val="subscript"/>
          <w:lang w:val="nl-NL"/>
        </w:rPr>
        <w:t>2</w:t>
      </w:r>
      <w:r w:rsidR="001E6F6E">
        <w:rPr>
          <w:rFonts w:ascii="Calibri" w:hAnsi="Calibri" w:cs="Arial"/>
          <w:sz w:val="22"/>
          <w:szCs w:val="22"/>
          <w:lang w:val="nl-NL"/>
        </w:rPr>
        <w:t>/L</w:t>
      </w:r>
      <w:r w:rsidR="009111D8">
        <w:rPr>
          <w:rFonts w:ascii="Calibri" w:hAnsi="Calibri" w:cs="Arial"/>
          <w:sz w:val="22"/>
          <w:szCs w:val="22"/>
          <w:lang w:val="nl-NL"/>
        </w:rPr>
        <w:t xml:space="preserve"> (</w:t>
      </w:r>
      <w:r w:rsidR="00DA676A">
        <w:rPr>
          <w:rFonts w:ascii="Calibri" w:hAnsi="Calibri" w:cs="Arial"/>
          <w:sz w:val="22"/>
          <w:szCs w:val="22"/>
          <w:lang w:val="nl-NL"/>
        </w:rPr>
        <w:t xml:space="preserve">ter compensatie van </w:t>
      </w:r>
      <w:r w:rsidR="009111D8">
        <w:rPr>
          <w:rFonts w:ascii="Calibri" w:hAnsi="Calibri" w:cs="Arial"/>
          <w:sz w:val="22"/>
          <w:szCs w:val="22"/>
          <w:lang w:val="nl-NL"/>
        </w:rPr>
        <w:t xml:space="preserve">verlies </w:t>
      </w:r>
      <w:r w:rsidR="00DA676A">
        <w:rPr>
          <w:rFonts w:ascii="Calibri" w:hAnsi="Calibri" w:cs="Arial"/>
          <w:sz w:val="22"/>
          <w:szCs w:val="22"/>
          <w:lang w:val="nl-NL"/>
        </w:rPr>
        <w:t>in output door ontgassing</w:t>
      </w:r>
      <w:r w:rsidR="00150688">
        <w:rPr>
          <w:rFonts w:ascii="Calibri" w:hAnsi="Calibri" w:cs="Arial"/>
          <w:sz w:val="22"/>
          <w:szCs w:val="22"/>
          <w:lang w:val="nl-NL"/>
        </w:rPr>
        <w:t xml:space="preserve"> tijdens bemonstering</w:t>
      </w:r>
      <w:r w:rsidR="00DA676A">
        <w:rPr>
          <w:rFonts w:ascii="Calibri" w:hAnsi="Calibri" w:cs="Arial"/>
          <w:sz w:val="22"/>
          <w:szCs w:val="22"/>
          <w:lang w:val="nl-NL"/>
        </w:rPr>
        <w:t xml:space="preserve">) </w:t>
      </w:r>
      <w:r w:rsidR="009111D8">
        <w:rPr>
          <w:rFonts w:ascii="Calibri" w:hAnsi="Calibri" w:cs="Arial"/>
          <w:sz w:val="22"/>
          <w:szCs w:val="22"/>
          <w:lang w:val="nl-NL"/>
        </w:rPr>
        <w:t>en 0.09 mmol Cl/L</w:t>
      </w:r>
      <w:r w:rsidR="00DA676A">
        <w:rPr>
          <w:rFonts w:ascii="Calibri" w:hAnsi="Calibri" w:cs="Arial"/>
          <w:sz w:val="22"/>
          <w:szCs w:val="22"/>
          <w:lang w:val="nl-NL"/>
        </w:rPr>
        <w:t xml:space="preserve"> (</w:t>
      </w:r>
      <w:r w:rsidR="004B340C">
        <w:rPr>
          <w:rFonts w:ascii="Calibri" w:hAnsi="Calibri" w:cs="Arial"/>
          <w:sz w:val="22"/>
          <w:szCs w:val="22"/>
          <w:lang w:val="nl-NL"/>
        </w:rPr>
        <w:t xml:space="preserve">ter compensatie van </w:t>
      </w:r>
      <w:r w:rsidR="008C7994">
        <w:rPr>
          <w:rFonts w:ascii="Calibri" w:hAnsi="Calibri" w:cs="Arial"/>
          <w:sz w:val="22"/>
          <w:szCs w:val="22"/>
          <w:lang w:val="nl-NL"/>
        </w:rPr>
        <w:t xml:space="preserve">kleine verschillen tussen in- en output </w:t>
      </w:r>
      <w:r w:rsidR="00CA2A83">
        <w:rPr>
          <w:rFonts w:ascii="Calibri" w:hAnsi="Calibri" w:cs="Arial"/>
          <w:sz w:val="22"/>
          <w:szCs w:val="22"/>
          <w:lang w:val="nl-NL"/>
        </w:rPr>
        <w:t xml:space="preserve">tijdens </w:t>
      </w:r>
      <w:r w:rsidR="009A2562">
        <w:rPr>
          <w:rFonts w:ascii="Calibri" w:hAnsi="Calibri" w:cs="Arial"/>
          <w:sz w:val="22"/>
          <w:szCs w:val="22"/>
          <w:lang w:val="nl-NL"/>
        </w:rPr>
        <w:t xml:space="preserve">de periode van 1 jaar </w:t>
      </w:r>
      <w:r w:rsidR="00CA2A83">
        <w:rPr>
          <w:rFonts w:ascii="Calibri" w:hAnsi="Calibri" w:cs="Arial"/>
          <w:sz w:val="22"/>
          <w:szCs w:val="22"/>
          <w:lang w:val="nl-NL"/>
        </w:rPr>
        <w:t xml:space="preserve">waarin zich </w:t>
      </w:r>
      <w:r w:rsidR="00A339E6">
        <w:rPr>
          <w:rFonts w:ascii="Calibri" w:hAnsi="Calibri" w:cs="Arial"/>
          <w:sz w:val="22"/>
          <w:szCs w:val="22"/>
          <w:lang w:val="nl-NL"/>
        </w:rPr>
        <w:t xml:space="preserve">fluctuaties </w:t>
      </w:r>
      <w:r w:rsidR="00CA2A83">
        <w:rPr>
          <w:rFonts w:ascii="Calibri" w:hAnsi="Calibri" w:cs="Arial"/>
          <w:sz w:val="22"/>
          <w:szCs w:val="22"/>
          <w:lang w:val="nl-NL"/>
        </w:rPr>
        <w:t>voordeden).</w:t>
      </w:r>
    </w:p>
    <w:p w14:paraId="48EF4426" w14:textId="28A6D0A6" w:rsidR="008070AC" w:rsidRDefault="00827B04" w:rsidP="002268F2">
      <w:pPr>
        <w:pStyle w:val="KWR-RapportTekst"/>
        <w:ind w:firstLine="284"/>
        <w:jc w:val="both"/>
        <w:rPr>
          <w:rFonts w:ascii="Calibri" w:hAnsi="Calibri" w:cs="Arial"/>
          <w:sz w:val="22"/>
          <w:szCs w:val="22"/>
          <w:lang w:val="nl-NL"/>
        </w:rPr>
      </w:pPr>
      <w:r>
        <w:rPr>
          <w:rFonts w:ascii="Calibri" w:hAnsi="Calibri" w:cs="Arial"/>
          <w:sz w:val="22"/>
          <w:szCs w:val="22"/>
          <w:lang w:val="nl-NL"/>
        </w:rPr>
        <w:t>D</w:t>
      </w:r>
      <w:r w:rsidR="0025094B">
        <w:rPr>
          <w:rFonts w:ascii="Calibri" w:hAnsi="Calibri" w:cs="Arial"/>
          <w:sz w:val="22"/>
          <w:szCs w:val="22"/>
          <w:lang w:val="nl-NL"/>
        </w:rPr>
        <w:t>e in- en output ge</w:t>
      </w:r>
      <w:r w:rsidR="0072317B">
        <w:rPr>
          <w:rFonts w:ascii="Calibri" w:hAnsi="Calibri" w:cs="Arial"/>
          <w:sz w:val="22"/>
          <w:szCs w:val="22"/>
          <w:lang w:val="nl-NL"/>
        </w:rPr>
        <w:t>ge</w:t>
      </w:r>
      <w:r w:rsidR="0025094B">
        <w:rPr>
          <w:rFonts w:ascii="Calibri" w:hAnsi="Calibri" w:cs="Arial"/>
          <w:sz w:val="22"/>
          <w:szCs w:val="22"/>
          <w:lang w:val="nl-NL"/>
        </w:rPr>
        <w:t>vens in mg/L</w:t>
      </w:r>
      <w:r>
        <w:rPr>
          <w:rFonts w:ascii="Calibri" w:hAnsi="Calibri" w:cs="Arial"/>
          <w:sz w:val="22"/>
          <w:szCs w:val="22"/>
          <w:lang w:val="nl-NL"/>
        </w:rPr>
        <w:t xml:space="preserve"> zijn</w:t>
      </w:r>
      <w:r w:rsidR="0025094B">
        <w:rPr>
          <w:rFonts w:ascii="Calibri" w:hAnsi="Calibri" w:cs="Arial"/>
          <w:sz w:val="22"/>
          <w:szCs w:val="22"/>
          <w:lang w:val="nl-NL"/>
        </w:rPr>
        <w:t xml:space="preserve"> </w:t>
      </w:r>
      <w:r w:rsidR="0072317B">
        <w:rPr>
          <w:rFonts w:ascii="Calibri" w:hAnsi="Calibri" w:cs="Arial"/>
          <w:sz w:val="22"/>
          <w:szCs w:val="22"/>
          <w:lang w:val="nl-NL"/>
        </w:rPr>
        <w:t>omgezet n</w:t>
      </w:r>
      <w:r w:rsidR="00B1011F">
        <w:rPr>
          <w:rFonts w:ascii="Calibri" w:hAnsi="Calibri" w:cs="Arial"/>
          <w:sz w:val="22"/>
          <w:szCs w:val="22"/>
          <w:lang w:val="nl-NL"/>
        </w:rPr>
        <w:t>aar</w:t>
      </w:r>
      <w:r w:rsidR="0072317B">
        <w:rPr>
          <w:rFonts w:ascii="Calibri" w:hAnsi="Calibri" w:cs="Arial"/>
          <w:sz w:val="22"/>
          <w:szCs w:val="22"/>
          <w:lang w:val="nl-NL"/>
        </w:rPr>
        <w:t xml:space="preserve"> mmol/L en gecorrigeerd voor afwijkingen in de </w:t>
      </w:r>
      <w:r w:rsidR="00C51D9B">
        <w:rPr>
          <w:rFonts w:ascii="Calibri" w:hAnsi="Calibri" w:cs="Arial"/>
          <w:sz w:val="22"/>
          <w:szCs w:val="22"/>
          <w:lang w:val="nl-NL"/>
        </w:rPr>
        <w:t>ionenbalans</w:t>
      </w:r>
      <w:r w:rsidR="00621246">
        <w:rPr>
          <w:rFonts w:ascii="Calibri" w:hAnsi="Calibri" w:cs="Arial"/>
          <w:sz w:val="22"/>
          <w:szCs w:val="22"/>
          <w:lang w:val="nl-NL"/>
        </w:rPr>
        <w:t xml:space="preserve">. </w:t>
      </w:r>
      <w:r w:rsidR="00846CEE">
        <w:rPr>
          <w:rFonts w:ascii="Calibri" w:hAnsi="Calibri" w:cs="Arial"/>
          <w:sz w:val="22"/>
          <w:szCs w:val="22"/>
          <w:lang w:val="nl-NL"/>
        </w:rPr>
        <w:t xml:space="preserve">Diverse reacties kennen </w:t>
      </w:r>
      <w:r w:rsidR="003210F3">
        <w:rPr>
          <w:rFonts w:ascii="Calibri" w:hAnsi="Calibri" w:cs="Arial"/>
          <w:sz w:val="22"/>
          <w:szCs w:val="22"/>
          <w:lang w:val="nl-NL"/>
        </w:rPr>
        <w:t xml:space="preserve">complicaties door </w:t>
      </w:r>
      <w:r w:rsidR="00846CEE">
        <w:rPr>
          <w:rFonts w:ascii="Calibri" w:hAnsi="Calibri" w:cs="Arial"/>
          <w:sz w:val="22"/>
          <w:szCs w:val="22"/>
          <w:lang w:val="nl-NL"/>
        </w:rPr>
        <w:t xml:space="preserve">bijdragen </w:t>
      </w:r>
      <w:r w:rsidR="003210F3">
        <w:rPr>
          <w:rFonts w:ascii="Calibri" w:hAnsi="Calibri" w:cs="Arial"/>
          <w:sz w:val="22"/>
          <w:szCs w:val="22"/>
          <w:lang w:val="nl-NL"/>
        </w:rPr>
        <w:t xml:space="preserve">van hoofdelementen (zoals </w:t>
      </w:r>
      <w:r w:rsidR="00651408">
        <w:rPr>
          <w:rFonts w:ascii="Calibri" w:hAnsi="Calibri" w:cs="Arial"/>
          <w:sz w:val="22"/>
          <w:szCs w:val="22"/>
          <w:lang w:val="nl-NL"/>
        </w:rPr>
        <w:t>NH</w:t>
      </w:r>
      <w:r w:rsidR="00651408" w:rsidRPr="00B1011F">
        <w:rPr>
          <w:rFonts w:ascii="Calibri" w:hAnsi="Calibri" w:cs="Arial"/>
          <w:sz w:val="22"/>
          <w:szCs w:val="22"/>
          <w:vertAlign w:val="subscript"/>
          <w:lang w:val="nl-NL"/>
        </w:rPr>
        <w:t>4</w:t>
      </w:r>
      <w:r w:rsidR="00D8105B">
        <w:rPr>
          <w:rFonts w:ascii="Calibri" w:hAnsi="Calibri" w:cs="Arial"/>
          <w:sz w:val="22"/>
          <w:szCs w:val="22"/>
          <w:lang w:val="nl-NL"/>
        </w:rPr>
        <w:t xml:space="preserve"> en</w:t>
      </w:r>
      <w:r w:rsidR="00651408">
        <w:rPr>
          <w:rFonts w:ascii="Calibri" w:hAnsi="Calibri" w:cs="Arial"/>
          <w:sz w:val="22"/>
          <w:szCs w:val="22"/>
          <w:lang w:val="nl-NL"/>
        </w:rPr>
        <w:t xml:space="preserve"> PO</w:t>
      </w:r>
      <w:r w:rsidR="00651408" w:rsidRPr="00B1011F">
        <w:rPr>
          <w:rFonts w:ascii="Calibri" w:hAnsi="Calibri" w:cs="Arial"/>
          <w:sz w:val="22"/>
          <w:szCs w:val="22"/>
          <w:vertAlign w:val="subscript"/>
          <w:lang w:val="nl-NL"/>
        </w:rPr>
        <w:t>4</w:t>
      </w:r>
      <w:r w:rsidR="00651408">
        <w:rPr>
          <w:rFonts w:ascii="Calibri" w:hAnsi="Calibri" w:cs="Arial"/>
          <w:sz w:val="22"/>
          <w:szCs w:val="22"/>
          <w:lang w:val="nl-NL"/>
        </w:rPr>
        <w:t xml:space="preserve"> </w:t>
      </w:r>
      <w:r w:rsidR="00DE5316">
        <w:rPr>
          <w:rFonts w:ascii="Calibri" w:hAnsi="Calibri" w:cs="Arial"/>
          <w:sz w:val="22"/>
          <w:szCs w:val="22"/>
          <w:lang w:val="nl-NL"/>
        </w:rPr>
        <w:t xml:space="preserve">in organische stof, en Mg of Mn in resp. kalk en sideriet) en van </w:t>
      </w:r>
      <w:r w:rsidR="007D486C">
        <w:rPr>
          <w:rFonts w:ascii="Calibri" w:hAnsi="Calibri" w:cs="Arial"/>
          <w:sz w:val="22"/>
          <w:szCs w:val="22"/>
          <w:lang w:val="nl-NL"/>
        </w:rPr>
        <w:t>spore-elementen (zoals As, Co, Ni, Zn in pyriet en Fe(OH)</w:t>
      </w:r>
      <w:r w:rsidR="007D486C" w:rsidRPr="00445058">
        <w:rPr>
          <w:rFonts w:ascii="Calibri" w:hAnsi="Calibri" w:cs="Arial"/>
          <w:sz w:val="22"/>
          <w:szCs w:val="22"/>
          <w:vertAlign w:val="subscript"/>
          <w:lang w:val="nl-NL"/>
        </w:rPr>
        <w:t>3</w:t>
      </w:r>
      <w:r w:rsidR="00445058">
        <w:rPr>
          <w:rFonts w:ascii="Calibri" w:hAnsi="Calibri" w:cs="Arial"/>
          <w:sz w:val="22"/>
          <w:szCs w:val="22"/>
          <w:lang w:val="nl-NL"/>
        </w:rPr>
        <w:t>). Deze complicaties zijn zo goed mogelijk verdisconteerd.</w:t>
      </w:r>
    </w:p>
    <w:p w14:paraId="4F442B59" w14:textId="77777777" w:rsidR="00250802" w:rsidRDefault="00250802" w:rsidP="00250802">
      <w:pPr>
        <w:pStyle w:val="KWR-RapportTekst"/>
        <w:ind w:firstLine="284"/>
        <w:jc w:val="both"/>
        <w:rPr>
          <w:rFonts w:ascii="Calibri" w:hAnsi="Calibri" w:cs="Arial"/>
          <w:sz w:val="22"/>
          <w:szCs w:val="22"/>
          <w:lang w:val="nl-NL"/>
        </w:rPr>
      </w:pPr>
      <w:r>
        <w:rPr>
          <w:rFonts w:ascii="Calibri" w:hAnsi="Calibri" w:cs="Arial"/>
          <w:sz w:val="22"/>
          <w:szCs w:val="22"/>
          <w:lang w:val="nl-NL"/>
        </w:rPr>
        <w:t>Voor O</w:t>
      </w:r>
      <w:r w:rsidRPr="008628FB">
        <w:rPr>
          <w:rFonts w:ascii="Calibri" w:hAnsi="Calibri" w:cs="Arial"/>
          <w:sz w:val="22"/>
          <w:szCs w:val="22"/>
          <w:vertAlign w:val="subscript"/>
          <w:lang w:val="nl-NL"/>
        </w:rPr>
        <w:t>2</w:t>
      </w:r>
      <w:r>
        <w:rPr>
          <w:rFonts w:ascii="Calibri" w:hAnsi="Calibri" w:cs="Arial"/>
          <w:sz w:val="22"/>
          <w:szCs w:val="22"/>
          <w:lang w:val="nl-NL"/>
        </w:rPr>
        <w:t xml:space="preserve"> en NO</w:t>
      </w:r>
      <w:r w:rsidRPr="00041E9E">
        <w:rPr>
          <w:rFonts w:ascii="Calibri" w:hAnsi="Calibri" w:cs="Arial"/>
          <w:sz w:val="22"/>
          <w:szCs w:val="22"/>
          <w:vertAlign w:val="subscript"/>
          <w:lang w:val="nl-NL"/>
        </w:rPr>
        <w:t>3</w:t>
      </w:r>
      <w:r>
        <w:rPr>
          <w:rFonts w:ascii="Calibri" w:hAnsi="Calibri" w:cs="Arial"/>
          <w:sz w:val="22"/>
          <w:szCs w:val="22"/>
          <w:lang w:val="nl-NL"/>
        </w:rPr>
        <w:t xml:space="preserve"> leiden we het volgende af uit Fig.6.4, en we nemen aan dat dit tevens geldt voor ASTR te Loenderveen in elk van de 5 aquiferlagen:</w:t>
      </w:r>
    </w:p>
    <w:p w14:paraId="053FD5C5" w14:textId="77777777" w:rsidR="00250802" w:rsidRDefault="00250802" w:rsidP="00250802">
      <w:pPr>
        <w:pStyle w:val="KWR-RapportTekst"/>
        <w:numPr>
          <w:ilvl w:val="0"/>
          <w:numId w:val="37"/>
        </w:numPr>
        <w:ind w:left="426" w:hanging="284"/>
        <w:jc w:val="both"/>
        <w:rPr>
          <w:rFonts w:ascii="Calibri" w:hAnsi="Calibri" w:cs="Arial"/>
          <w:sz w:val="22"/>
          <w:szCs w:val="22"/>
          <w:lang w:val="nl-NL"/>
        </w:rPr>
      </w:pPr>
      <w:r>
        <w:rPr>
          <w:rFonts w:ascii="Calibri" w:hAnsi="Calibri" w:cs="Arial"/>
          <w:sz w:val="22"/>
          <w:szCs w:val="22"/>
          <w:lang w:val="nl-NL"/>
        </w:rPr>
        <w:t>O</w:t>
      </w:r>
      <w:r w:rsidRPr="00E53746">
        <w:rPr>
          <w:rFonts w:ascii="Calibri" w:hAnsi="Calibri" w:cs="Arial"/>
          <w:sz w:val="22"/>
          <w:szCs w:val="22"/>
          <w:vertAlign w:val="subscript"/>
          <w:lang w:val="nl-NL"/>
        </w:rPr>
        <w:t>2</w:t>
      </w:r>
      <w:r>
        <w:rPr>
          <w:rFonts w:ascii="Calibri" w:hAnsi="Calibri" w:cs="Arial"/>
          <w:sz w:val="22"/>
          <w:szCs w:val="22"/>
          <w:lang w:val="nl-NL"/>
        </w:rPr>
        <w:t xml:space="preserve"> wordt volledig verbruikt, voor 90% door pyrietoxidatie en voor 10% door nitrificatie en DOC oxidatie. Organische stof eist geen O</w:t>
      </w:r>
      <w:r w:rsidRPr="00C54638">
        <w:rPr>
          <w:rFonts w:ascii="Calibri" w:hAnsi="Calibri" w:cs="Arial"/>
          <w:sz w:val="22"/>
          <w:szCs w:val="22"/>
          <w:vertAlign w:val="subscript"/>
          <w:lang w:val="nl-NL"/>
        </w:rPr>
        <w:t>2</w:t>
      </w:r>
      <w:r>
        <w:rPr>
          <w:rFonts w:ascii="Calibri" w:hAnsi="Calibri" w:cs="Arial"/>
          <w:sz w:val="22"/>
          <w:szCs w:val="22"/>
          <w:lang w:val="nl-NL"/>
        </w:rPr>
        <w:t xml:space="preserve"> op. Kanttekening hierbij is dat het gaat om jaargemiddelden na verdringing van het gebiedseigen grondwater. Dit betekent dat er een korte periode is geweest met kationuitwisseling waarbij vooral Fe</w:t>
      </w:r>
      <w:r w:rsidRPr="00543FD4">
        <w:rPr>
          <w:rFonts w:ascii="Calibri" w:hAnsi="Calibri" w:cs="Arial"/>
          <w:sz w:val="22"/>
          <w:szCs w:val="22"/>
          <w:vertAlign w:val="superscript"/>
          <w:lang w:val="nl-NL"/>
        </w:rPr>
        <w:t>2+</w:t>
      </w:r>
      <w:r>
        <w:rPr>
          <w:rFonts w:ascii="Calibri" w:hAnsi="Calibri" w:cs="Arial"/>
          <w:sz w:val="22"/>
          <w:szCs w:val="22"/>
          <w:lang w:val="nl-NL"/>
        </w:rPr>
        <w:t xml:space="preserve"> en NH</w:t>
      </w:r>
      <w:r w:rsidRPr="00543FD4">
        <w:rPr>
          <w:rFonts w:ascii="Calibri" w:hAnsi="Calibri" w:cs="Arial"/>
          <w:sz w:val="22"/>
          <w:szCs w:val="22"/>
          <w:vertAlign w:val="subscript"/>
          <w:lang w:val="nl-NL"/>
        </w:rPr>
        <w:t>4</w:t>
      </w:r>
      <w:r w:rsidRPr="00543FD4">
        <w:rPr>
          <w:rFonts w:ascii="Calibri" w:hAnsi="Calibri" w:cs="Arial"/>
          <w:sz w:val="22"/>
          <w:szCs w:val="22"/>
          <w:vertAlign w:val="superscript"/>
          <w:lang w:val="nl-NL"/>
        </w:rPr>
        <w:t>+</w:t>
      </w:r>
      <w:r>
        <w:rPr>
          <w:rFonts w:ascii="Calibri" w:hAnsi="Calibri" w:cs="Arial"/>
          <w:sz w:val="22"/>
          <w:szCs w:val="22"/>
          <w:lang w:val="nl-NL"/>
        </w:rPr>
        <w:t xml:space="preserve"> met enig O</w:t>
      </w:r>
      <w:r w:rsidRPr="00543FD4">
        <w:rPr>
          <w:rFonts w:ascii="Calibri" w:hAnsi="Calibri" w:cs="Arial"/>
          <w:sz w:val="22"/>
          <w:szCs w:val="22"/>
          <w:vertAlign w:val="subscript"/>
          <w:lang w:val="nl-NL"/>
        </w:rPr>
        <w:t>2</w:t>
      </w:r>
      <w:r>
        <w:rPr>
          <w:rFonts w:ascii="Calibri" w:hAnsi="Calibri" w:cs="Arial"/>
          <w:sz w:val="22"/>
          <w:szCs w:val="22"/>
          <w:lang w:val="nl-NL"/>
        </w:rPr>
        <w:t xml:space="preserve"> gereageerd zullen hebben. Die korte periode en het geringe verbruik rechtvaardigen verwaarlozing in de massabalans (niet in EL waar wel rekening gehouden wordt hiermee).</w:t>
      </w:r>
    </w:p>
    <w:p w14:paraId="7CF89146" w14:textId="77777777" w:rsidR="00250802" w:rsidRDefault="00250802" w:rsidP="00250802">
      <w:pPr>
        <w:pStyle w:val="KWR-RapportTekst"/>
        <w:numPr>
          <w:ilvl w:val="0"/>
          <w:numId w:val="37"/>
        </w:numPr>
        <w:ind w:left="426" w:hanging="284"/>
        <w:jc w:val="both"/>
        <w:rPr>
          <w:rFonts w:ascii="Calibri" w:hAnsi="Calibri" w:cs="Arial"/>
          <w:sz w:val="22"/>
          <w:szCs w:val="22"/>
          <w:lang w:val="nl-NL"/>
        </w:rPr>
      </w:pPr>
      <w:r>
        <w:rPr>
          <w:rFonts w:ascii="Calibri" w:hAnsi="Calibri" w:cs="Arial"/>
          <w:sz w:val="22"/>
          <w:szCs w:val="22"/>
          <w:lang w:val="nl-NL"/>
        </w:rPr>
        <w:t>Ook NO</w:t>
      </w:r>
      <w:r w:rsidRPr="001645C6">
        <w:rPr>
          <w:rFonts w:ascii="Calibri" w:hAnsi="Calibri" w:cs="Arial"/>
          <w:sz w:val="22"/>
          <w:szCs w:val="22"/>
          <w:vertAlign w:val="subscript"/>
          <w:lang w:val="nl-NL"/>
        </w:rPr>
        <w:t>3</w:t>
      </w:r>
      <w:r>
        <w:rPr>
          <w:rFonts w:ascii="Calibri" w:hAnsi="Calibri" w:cs="Arial"/>
          <w:sz w:val="22"/>
          <w:szCs w:val="22"/>
          <w:lang w:val="nl-NL"/>
        </w:rPr>
        <w:t xml:space="preserve"> wordt volledig verbruikt, voor ongeveer 33% door pyrietoxidatie en voor 67% door oxidatie van (labiele) organische stof.</w:t>
      </w:r>
    </w:p>
    <w:p w14:paraId="2B48C6F0" w14:textId="36CD9BA4" w:rsidR="00250802" w:rsidRPr="00250802" w:rsidRDefault="00250802" w:rsidP="00250802">
      <w:pPr>
        <w:pStyle w:val="KWR-RapportTekst"/>
        <w:numPr>
          <w:ilvl w:val="0"/>
          <w:numId w:val="37"/>
        </w:numPr>
        <w:ind w:left="426" w:hanging="284"/>
        <w:jc w:val="both"/>
        <w:rPr>
          <w:rFonts w:ascii="Calibri" w:hAnsi="Calibri" w:cs="Arial"/>
          <w:sz w:val="22"/>
          <w:szCs w:val="22"/>
          <w:lang w:val="nl-NL"/>
        </w:rPr>
      </w:pPr>
      <w:r>
        <w:rPr>
          <w:rFonts w:ascii="Calibri" w:hAnsi="Calibri" w:cs="Arial"/>
          <w:sz w:val="22"/>
          <w:szCs w:val="22"/>
          <w:lang w:val="nl-NL"/>
        </w:rPr>
        <w:t>D</w:t>
      </w:r>
      <w:r w:rsidRPr="00250802">
        <w:rPr>
          <w:rFonts w:ascii="Calibri" w:hAnsi="Calibri" w:cs="Arial"/>
          <w:sz w:val="22"/>
          <w:szCs w:val="22"/>
          <w:lang w:val="nl-NL"/>
        </w:rPr>
        <w:t>e consumptiesnelheid van O</w:t>
      </w:r>
      <w:r w:rsidRPr="00250802">
        <w:rPr>
          <w:rFonts w:ascii="Calibri" w:hAnsi="Calibri" w:cs="Arial"/>
          <w:sz w:val="22"/>
          <w:szCs w:val="22"/>
          <w:vertAlign w:val="subscript"/>
          <w:lang w:val="nl-NL"/>
        </w:rPr>
        <w:t>2</w:t>
      </w:r>
      <w:r w:rsidRPr="00250802">
        <w:rPr>
          <w:rFonts w:ascii="Calibri" w:hAnsi="Calibri" w:cs="Arial"/>
          <w:sz w:val="22"/>
          <w:szCs w:val="22"/>
          <w:lang w:val="nl-NL"/>
        </w:rPr>
        <w:t xml:space="preserve"> en NO</w:t>
      </w:r>
      <w:r w:rsidRPr="00250802">
        <w:rPr>
          <w:rFonts w:ascii="Calibri" w:hAnsi="Calibri" w:cs="Arial"/>
          <w:sz w:val="22"/>
          <w:szCs w:val="22"/>
          <w:vertAlign w:val="subscript"/>
          <w:lang w:val="nl-NL"/>
        </w:rPr>
        <w:t>3</w:t>
      </w:r>
      <w:r w:rsidRPr="00250802">
        <w:rPr>
          <w:rFonts w:ascii="Calibri" w:hAnsi="Calibri" w:cs="Arial"/>
          <w:sz w:val="22"/>
          <w:szCs w:val="22"/>
          <w:lang w:val="nl-NL"/>
        </w:rPr>
        <w:t xml:space="preserve"> is als volgt te bepalen. Fig.6.5 toont hoe de O</w:t>
      </w:r>
      <w:r w:rsidRPr="00250802">
        <w:rPr>
          <w:rFonts w:ascii="Calibri" w:hAnsi="Calibri" w:cs="Arial"/>
          <w:sz w:val="22"/>
          <w:szCs w:val="22"/>
          <w:vertAlign w:val="subscript"/>
          <w:lang w:val="nl-NL"/>
        </w:rPr>
        <w:t>2</w:t>
      </w:r>
      <w:r w:rsidRPr="00250802">
        <w:rPr>
          <w:rFonts w:ascii="Calibri" w:hAnsi="Calibri" w:cs="Arial"/>
          <w:sz w:val="22"/>
          <w:szCs w:val="22"/>
          <w:lang w:val="nl-NL"/>
        </w:rPr>
        <w:t xml:space="preserve"> en NO</w:t>
      </w:r>
      <w:r w:rsidRPr="00250802">
        <w:rPr>
          <w:rFonts w:ascii="Calibri" w:hAnsi="Calibri" w:cs="Arial"/>
          <w:sz w:val="22"/>
          <w:szCs w:val="22"/>
          <w:vertAlign w:val="subscript"/>
          <w:lang w:val="nl-NL"/>
        </w:rPr>
        <w:t>3</w:t>
      </w:r>
      <w:r w:rsidRPr="00250802">
        <w:rPr>
          <w:rFonts w:ascii="Calibri" w:hAnsi="Calibri" w:cs="Arial"/>
          <w:sz w:val="22"/>
          <w:szCs w:val="22"/>
          <w:lang w:val="nl-NL"/>
        </w:rPr>
        <w:t xml:space="preserve"> concentraties dalen als functie van de gemeten reistijd. Het verloop suggereert dat: (i) er bij de boorgatwand (t &lt; 0.1 d) een behoorlijk verbruik is (ca. 2 mg O</w:t>
      </w:r>
      <w:r w:rsidRPr="00250802">
        <w:rPr>
          <w:rFonts w:ascii="Calibri" w:hAnsi="Calibri" w:cs="Arial"/>
          <w:sz w:val="22"/>
          <w:szCs w:val="22"/>
          <w:vertAlign w:val="subscript"/>
          <w:lang w:val="nl-NL"/>
        </w:rPr>
        <w:t>2</w:t>
      </w:r>
      <w:r w:rsidRPr="00250802">
        <w:rPr>
          <w:rFonts w:ascii="Calibri" w:hAnsi="Calibri" w:cs="Arial"/>
          <w:sz w:val="22"/>
          <w:szCs w:val="22"/>
          <w:lang w:val="nl-NL"/>
        </w:rPr>
        <w:t>/L, 1.3 mg NO</w:t>
      </w:r>
      <w:r w:rsidRPr="00250802">
        <w:rPr>
          <w:rFonts w:ascii="Calibri" w:hAnsi="Calibri" w:cs="Arial"/>
          <w:sz w:val="22"/>
          <w:szCs w:val="22"/>
          <w:vertAlign w:val="subscript"/>
          <w:lang w:val="nl-NL"/>
        </w:rPr>
        <w:t>3</w:t>
      </w:r>
      <w:r w:rsidRPr="00250802">
        <w:rPr>
          <w:rFonts w:ascii="Calibri" w:hAnsi="Calibri" w:cs="Arial"/>
          <w:sz w:val="22"/>
          <w:szCs w:val="22"/>
          <w:lang w:val="nl-NL"/>
        </w:rPr>
        <w:t xml:space="preserve">/L), hetgeen overeenkomt met andere metingen; (ii) de concentraties van beide oxidatoren mogelijk al bij </w:t>
      </w:r>
      <w:r w:rsidR="00DA4793">
        <w:rPr>
          <w:rFonts w:ascii="Calibri" w:hAnsi="Calibri" w:cs="Arial"/>
          <w:sz w:val="22"/>
          <w:szCs w:val="22"/>
          <w:lang w:val="nl-NL"/>
        </w:rPr>
        <w:t xml:space="preserve">resp. </w:t>
      </w:r>
      <w:r w:rsidRPr="00250802">
        <w:rPr>
          <w:rFonts w:ascii="Calibri" w:hAnsi="Calibri" w:cs="Arial"/>
          <w:sz w:val="22"/>
          <w:szCs w:val="22"/>
          <w:lang w:val="nl-NL"/>
        </w:rPr>
        <w:t xml:space="preserve">15 – 22 m vrijwel tot nul gedaald zijn; en (iii) het exponentieel dalende verloop </w:t>
      </w:r>
      <w:r w:rsidR="006D7943">
        <w:rPr>
          <w:rFonts w:ascii="Calibri" w:hAnsi="Calibri" w:cs="Arial"/>
          <w:sz w:val="22"/>
          <w:szCs w:val="22"/>
          <w:lang w:val="nl-NL"/>
        </w:rPr>
        <w:t xml:space="preserve">duidt </w:t>
      </w:r>
      <w:r w:rsidRPr="00250802">
        <w:rPr>
          <w:rFonts w:ascii="Calibri" w:hAnsi="Calibri" w:cs="Arial"/>
          <w:sz w:val="22"/>
          <w:szCs w:val="22"/>
          <w:lang w:val="nl-NL"/>
        </w:rPr>
        <w:t>op een halfwaardetijd (dus 1</w:t>
      </w:r>
      <w:r w:rsidRPr="00250802">
        <w:rPr>
          <w:rFonts w:ascii="Calibri" w:hAnsi="Calibri" w:cs="Arial"/>
          <w:sz w:val="22"/>
          <w:szCs w:val="22"/>
          <w:vertAlign w:val="superscript"/>
          <w:lang w:val="nl-NL"/>
        </w:rPr>
        <w:t>e</w:t>
      </w:r>
      <w:r w:rsidRPr="00250802">
        <w:rPr>
          <w:rFonts w:ascii="Calibri" w:hAnsi="Calibri" w:cs="Arial"/>
          <w:sz w:val="22"/>
          <w:szCs w:val="22"/>
          <w:lang w:val="nl-NL"/>
        </w:rPr>
        <w:t xml:space="preserve"> orde afbraak) voor beide. </w:t>
      </w:r>
    </w:p>
    <w:p w14:paraId="12D6A352" w14:textId="77777777" w:rsidR="00250802" w:rsidRDefault="00250802" w:rsidP="002268F2">
      <w:pPr>
        <w:pStyle w:val="KWR-RapportTekst"/>
        <w:ind w:firstLine="284"/>
        <w:jc w:val="both"/>
        <w:rPr>
          <w:rFonts w:ascii="Calibri" w:hAnsi="Calibri" w:cs="Arial"/>
          <w:sz w:val="22"/>
          <w:szCs w:val="22"/>
          <w:lang w:val="nl-NL"/>
        </w:rPr>
      </w:pPr>
    </w:p>
    <w:p w14:paraId="08927274" w14:textId="77777777" w:rsidR="008070AC" w:rsidRDefault="008070AC" w:rsidP="008070AC">
      <w:pPr>
        <w:pStyle w:val="KWR-RapportTekst"/>
        <w:jc w:val="both"/>
        <w:rPr>
          <w:rFonts w:ascii="Calibri" w:hAnsi="Calibri" w:cs="Arial"/>
          <w:sz w:val="22"/>
          <w:szCs w:val="22"/>
          <w:lang w:val="nl-NL"/>
        </w:rPr>
      </w:pPr>
    </w:p>
    <w:p w14:paraId="7DD89CC4" w14:textId="77777777" w:rsidR="00890A2D" w:rsidRDefault="00890A2D" w:rsidP="008070AC">
      <w:pPr>
        <w:pStyle w:val="KWR-RapportTekst"/>
        <w:jc w:val="both"/>
        <w:rPr>
          <w:rFonts w:ascii="Calibri" w:hAnsi="Calibri" w:cs="Arial"/>
          <w:sz w:val="22"/>
          <w:szCs w:val="22"/>
          <w:lang w:val="nl-NL"/>
        </w:rPr>
        <w:sectPr w:rsidR="00890A2D" w:rsidSect="004E0FD3">
          <w:pgSz w:w="11906" w:h="16838" w:code="9"/>
          <w:pgMar w:top="1843" w:right="1416" w:bottom="1559" w:left="1418" w:header="567" w:footer="709" w:gutter="0"/>
          <w:cols w:space="708"/>
          <w:titlePg/>
          <w:docGrid w:linePitch="234" w:charSpace="473"/>
        </w:sectPr>
      </w:pPr>
    </w:p>
    <w:p w14:paraId="249BC837" w14:textId="77777777" w:rsidR="0037617C" w:rsidRDefault="0037617C" w:rsidP="008070AC">
      <w:pPr>
        <w:pStyle w:val="KWR-RapportTekst"/>
        <w:jc w:val="both"/>
        <w:rPr>
          <w:rFonts w:ascii="Calibri" w:hAnsi="Calibri" w:cs="Arial"/>
          <w:sz w:val="22"/>
          <w:szCs w:val="22"/>
          <w:lang w:val="nl-NL"/>
        </w:rPr>
      </w:pPr>
    </w:p>
    <w:p w14:paraId="753D8469" w14:textId="77777777" w:rsidR="008070AC" w:rsidRDefault="008070AC" w:rsidP="008070AC">
      <w:pPr>
        <w:pStyle w:val="KWR-RapportTekst"/>
        <w:ind w:hanging="567"/>
        <w:jc w:val="both"/>
        <w:rPr>
          <w:rFonts w:ascii="Calibri" w:hAnsi="Calibri" w:cs="Arial"/>
          <w:sz w:val="22"/>
          <w:szCs w:val="22"/>
          <w:lang w:val="nl-NL"/>
        </w:rPr>
      </w:pPr>
      <w:r>
        <w:rPr>
          <w:noProof/>
        </w:rPr>
        <w:drawing>
          <wp:inline distT="0" distB="0" distL="0" distR="0" wp14:anchorId="0C907CB3" wp14:editId="5F20D2AF">
            <wp:extent cx="9415020" cy="3495675"/>
            <wp:effectExtent l="0" t="0" r="0" b="0"/>
            <wp:docPr id="48610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06187" name="Picture 1" descr="A screenshot of a computer&#10;&#10;Description automatically generated"/>
                    <pic:cNvPicPr/>
                  </pic:nvPicPr>
                  <pic:blipFill rotWithShape="1">
                    <a:blip r:embed="rId115"/>
                    <a:srcRect l="1433" t="19792" r="9502" b="21419"/>
                    <a:stretch/>
                  </pic:blipFill>
                  <pic:spPr bwMode="auto">
                    <a:xfrm>
                      <a:off x="0" y="0"/>
                      <a:ext cx="9456315" cy="3511007"/>
                    </a:xfrm>
                    <a:prstGeom prst="rect">
                      <a:avLst/>
                    </a:prstGeom>
                    <a:ln>
                      <a:noFill/>
                    </a:ln>
                    <a:extLst>
                      <a:ext uri="{53640926-AAD7-44D8-BBD7-CCE9431645EC}">
                        <a14:shadowObscured xmlns:a14="http://schemas.microsoft.com/office/drawing/2010/main"/>
                      </a:ext>
                    </a:extLst>
                  </pic:spPr>
                </pic:pic>
              </a:graphicData>
            </a:graphic>
          </wp:inline>
        </w:drawing>
      </w:r>
    </w:p>
    <w:p w14:paraId="540D99CB" w14:textId="77777777" w:rsidR="008070AC" w:rsidRDefault="008070AC" w:rsidP="008070AC">
      <w:pPr>
        <w:pStyle w:val="KWR-RapportTekst"/>
        <w:jc w:val="both"/>
        <w:rPr>
          <w:rFonts w:ascii="Calibri" w:hAnsi="Calibri" w:cs="Arial"/>
          <w:sz w:val="22"/>
          <w:szCs w:val="22"/>
          <w:lang w:val="nl-NL"/>
        </w:rPr>
      </w:pPr>
    </w:p>
    <w:p w14:paraId="144B6E4F" w14:textId="77777777" w:rsidR="00250802" w:rsidRDefault="008070AC" w:rsidP="000525A9">
      <w:pPr>
        <w:pStyle w:val="KWR-RapportTekst"/>
        <w:jc w:val="both"/>
        <w:rPr>
          <w:rFonts w:ascii="Calibri" w:hAnsi="Calibri" w:cs="Arial"/>
          <w:b/>
          <w:bCs/>
          <w:i/>
          <w:iCs/>
          <w:sz w:val="20"/>
          <w:lang w:val="nl-NL"/>
        </w:rPr>
      </w:pPr>
      <w:r>
        <w:rPr>
          <w:rFonts w:ascii="Calibri" w:hAnsi="Calibri" w:cs="Arial"/>
          <w:b/>
          <w:bCs/>
          <w:i/>
          <w:iCs/>
          <w:sz w:val="20"/>
          <w:lang w:val="nl-NL"/>
        </w:rPr>
        <w:t>FIG.6</w:t>
      </w:r>
      <w:r w:rsidRPr="00885BF4">
        <w:rPr>
          <w:rFonts w:ascii="Calibri" w:hAnsi="Calibri" w:cs="Arial"/>
          <w:b/>
          <w:bCs/>
          <w:i/>
          <w:iCs/>
          <w:sz w:val="20"/>
          <w:lang w:val="nl-NL"/>
        </w:rPr>
        <w:t>.4.</w:t>
      </w:r>
      <w:r>
        <w:rPr>
          <w:rFonts w:ascii="Calibri" w:hAnsi="Calibri" w:cs="Arial"/>
          <w:b/>
          <w:bCs/>
          <w:i/>
          <w:iCs/>
          <w:sz w:val="20"/>
          <w:lang w:val="nl-NL"/>
        </w:rPr>
        <w:t xml:space="preserve">  </w:t>
      </w:r>
      <w:r w:rsidRPr="00885BF4">
        <w:rPr>
          <w:rFonts w:ascii="Calibri" w:hAnsi="Calibri" w:cs="Arial"/>
          <w:b/>
          <w:bCs/>
          <w:i/>
          <w:iCs/>
          <w:sz w:val="20"/>
          <w:lang w:val="nl-NL"/>
        </w:rPr>
        <w:t xml:space="preserve"> </w:t>
      </w:r>
      <w:r>
        <w:rPr>
          <w:rFonts w:ascii="Calibri" w:hAnsi="Calibri" w:cs="Arial"/>
          <w:b/>
          <w:bCs/>
          <w:i/>
          <w:iCs/>
          <w:sz w:val="20"/>
          <w:lang w:val="nl-NL"/>
        </w:rPr>
        <w:t>Screen shot van een deel van R+, met de m</w:t>
      </w:r>
      <w:r w:rsidRPr="00885BF4">
        <w:rPr>
          <w:rFonts w:ascii="Calibri" w:hAnsi="Calibri" w:cs="Arial"/>
          <w:b/>
          <w:bCs/>
          <w:i/>
          <w:iCs/>
          <w:sz w:val="20"/>
          <w:lang w:val="nl-NL"/>
        </w:rPr>
        <w:t xml:space="preserve">assabalans voor meetpunt WP.5-120 op 31 m afstand van de infiltratieput (reistijd 28 d), </w:t>
      </w:r>
      <w:r>
        <w:rPr>
          <w:rFonts w:ascii="Calibri" w:hAnsi="Calibri" w:cs="Arial"/>
          <w:b/>
          <w:bCs/>
          <w:i/>
          <w:iCs/>
          <w:sz w:val="20"/>
          <w:lang w:val="nl-NL"/>
        </w:rPr>
        <w:t xml:space="preserve">tijdens de ASTR-pilot Nieuwegein. Op regel 7 de gemiddelde </w:t>
      </w:r>
      <w:r w:rsidRPr="00885BF4">
        <w:rPr>
          <w:rFonts w:ascii="Calibri" w:hAnsi="Calibri" w:cs="Arial"/>
          <w:b/>
          <w:bCs/>
          <w:i/>
          <w:iCs/>
          <w:sz w:val="20"/>
          <w:lang w:val="nl-NL"/>
        </w:rPr>
        <w:t xml:space="preserve">samenstelling </w:t>
      </w:r>
      <w:r>
        <w:rPr>
          <w:rFonts w:ascii="Calibri" w:hAnsi="Calibri" w:cs="Arial"/>
          <w:b/>
          <w:bCs/>
          <w:i/>
          <w:iCs/>
          <w:sz w:val="20"/>
          <w:lang w:val="nl-NL"/>
        </w:rPr>
        <w:t xml:space="preserve">van voorgezuiverd WRK-water, op regel 61 die van de output </w:t>
      </w:r>
      <w:r w:rsidR="009963EE">
        <w:rPr>
          <w:rFonts w:ascii="Calibri" w:hAnsi="Calibri" w:cs="Arial"/>
          <w:b/>
          <w:bCs/>
          <w:i/>
          <w:iCs/>
          <w:sz w:val="20"/>
          <w:lang w:val="nl-NL"/>
        </w:rPr>
        <w:t xml:space="preserve">in </w:t>
      </w:r>
      <w:r>
        <w:rPr>
          <w:rFonts w:ascii="Calibri" w:hAnsi="Calibri" w:cs="Arial"/>
          <w:b/>
          <w:bCs/>
          <w:i/>
          <w:iCs/>
          <w:sz w:val="20"/>
          <w:lang w:val="nl-NL"/>
        </w:rPr>
        <w:t>WP.5-120 (</w:t>
      </w:r>
      <w:bookmarkStart w:id="49" w:name="_Hlk149817181"/>
      <w:r w:rsidRPr="00885BF4">
        <w:rPr>
          <w:rFonts w:ascii="Calibri" w:hAnsi="Calibri" w:cs="Arial"/>
          <w:b/>
          <w:bCs/>
          <w:i/>
          <w:iCs/>
          <w:sz w:val="20"/>
          <w:lang w:val="nl-NL"/>
        </w:rPr>
        <w:t>periode 19 augustus 1996 + 2 ADPs t/m 19</w:t>
      </w:r>
      <w:r>
        <w:rPr>
          <w:rFonts w:ascii="Calibri" w:hAnsi="Calibri" w:cs="Arial"/>
          <w:b/>
          <w:bCs/>
          <w:i/>
          <w:iCs/>
          <w:sz w:val="20"/>
          <w:lang w:val="nl-NL"/>
        </w:rPr>
        <w:t xml:space="preserve"> </w:t>
      </w:r>
      <w:r w:rsidRPr="00885BF4">
        <w:rPr>
          <w:rFonts w:ascii="Calibri" w:hAnsi="Calibri" w:cs="Arial"/>
          <w:b/>
          <w:bCs/>
          <w:i/>
          <w:iCs/>
          <w:sz w:val="20"/>
          <w:lang w:val="nl-NL"/>
        </w:rPr>
        <w:t>augustus 1997</w:t>
      </w:r>
      <w:bookmarkEnd w:id="49"/>
      <w:r>
        <w:rPr>
          <w:rFonts w:ascii="Calibri" w:hAnsi="Calibri" w:cs="Arial"/>
          <w:b/>
          <w:bCs/>
          <w:i/>
          <w:iCs/>
          <w:sz w:val="20"/>
          <w:lang w:val="nl-NL"/>
        </w:rPr>
        <w:t>)</w:t>
      </w:r>
      <w:r w:rsidRPr="00885BF4">
        <w:rPr>
          <w:rFonts w:ascii="Calibri" w:hAnsi="Calibri" w:cs="Arial"/>
          <w:b/>
          <w:bCs/>
          <w:i/>
          <w:iCs/>
          <w:sz w:val="20"/>
          <w:lang w:val="nl-NL"/>
        </w:rPr>
        <w:t xml:space="preserve">. De berekende </w:t>
      </w:r>
      <w:r>
        <w:rPr>
          <w:rFonts w:ascii="Calibri" w:hAnsi="Calibri" w:cs="Arial"/>
          <w:b/>
          <w:bCs/>
          <w:i/>
          <w:iCs/>
          <w:sz w:val="20"/>
          <w:lang w:val="nl-NL"/>
        </w:rPr>
        <w:t xml:space="preserve">output </w:t>
      </w:r>
      <w:r w:rsidRPr="00885BF4">
        <w:rPr>
          <w:rFonts w:ascii="Calibri" w:hAnsi="Calibri" w:cs="Arial"/>
          <w:b/>
          <w:bCs/>
          <w:i/>
          <w:iCs/>
          <w:sz w:val="20"/>
          <w:lang w:val="nl-NL"/>
        </w:rPr>
        <w:t>watersamenstelling is gelijk aan die van het infiltratiewater plus de reactieproducten tijdens bodempassage. Meetpunt is representatief voor midden- en</w:t>
      </w:r>
      <w:r>
        <w:rPr>
          <w:rFonts w:ascii="Calibri" w:hAnsi="Calibri" w:cs="Arial"/>
          <w:b/>
          <w:bCs/>
          <w:i/>
          <w:iCs/>
          <w:sz w:val="20"/>
          <w:lang w:val="nl-NL"/>
        </w:rPr>
        <w:t xml:space="preserve"> </w:t>
      </w:r>
      <w:r w:rsidRPr="00885BF4">
        <w:rPr>
          <w:rFonts w:ascii="Calibri" w:hAnsi="Calibri" w:cs="Arial"/>
          <w:b/>
          <w:bCs/>
          <w:i/>
          <w:iCs/>
          <w:sz w:val="20"/>
          <w:lang w:val="nl-NL"/>
        </w:rPr>
        <w:t xml:space="preserve">benedenetage van de doelaquifer. Kwantitatief zijn de oxidatie van pyriet en </w:t>
      </w:r>
      <w:r>
        <w:rPr>
          <w:rFonts w:ascii="Calibri" w:hAnsi="Calibri" w:cs="Arial"/>
          <w:b/>
          <w:bCs/>
          <w:i/>
          <w:iCs/>
          <w:sz w:val="20"/>
          <w:lang w:val="nl-NL"/>
        </w:rPr>
        <w:t xml:space="preserve">organische stof, en </w:t>
      </w:r>
      <w:r w:rsidRPr="00885BF4">
        <w:rPr>
          <w:rFonts w:ascii="Calibri" w:hAnsi="Calibri" w:cs="Arial"/>
          <w:b/>
          <w:bCs/>
          <w:i/>
          <w:iCs/>
          <w:sz w:val="20"/>
          <w:lang w:val="nl-NL"/>
        </w:rPr>
        <w:t>oplossing van kalk de belangrijk</w:t>
      </w:r>
      <w:r>
        <w:rPr>
          <w:rFonts w:ascii="Calibri" w:hAnsi="Calibri" w:cs="Arial"/>
          <w:b/>
          <w:bCs/>
          <w:i/>
          <w:iCs/>
          <w:sz w:val="20"/>
          <w:lang w:val="nl-NL"/>
        </w:rPr>
        <w:t>s</w:t>
      </w:r>
      <w:r w:rsidRPr="00885BF4">
        <w:rPr>
          <w:rFonts w:ascii="Calibri" w:hAnsi="Calibri" w:cs="Arial"/>
          <w:b/>
          <w:bCs/>
          <w:i/>
          <w:iCs/>
          <w:sz w:val="20"/>
          <w:lang w:val="nl-NL"/>
        </w:rPr>
        <w:t xml:space="preserve">te reacties. Concentraties in </w:t>
      </w:r>
      <w:r>
        <w:rPr>
          <w:rFonts w:ascii="Calibri" w:hAnsi="Calibri" w:cs="Calibri"/>
          <w:b/>
          <w:bCs/>
          <w:i/>
          <w:iCs/>
          <w:sz w:val="20"/>
          <w:lang w:val="nl-NL"/>
        </w:rPr>
        <w:t>μmol/L</w:t>
      </w:r>
      <w:r w:rsidRPr="00885BF4">
        <w:rPr>
          <w:rFonts w:ascii="Calibri" w:hAnsi="Calibri" w:cs="Arial"/>
          <w:b/>
          <w:bCs/>
          <w:i/>
          <w:iCs/>
          <w:sz w:val="20"/>
          <w:lang w:val="nl-NL"/>
        </w:rPr>
        <w:t>.</w:t>
      </w:r>
    </w:p>
    <w:p w14:paraId="7A02F84C" w14:textId="58998335" w:rsidR="00890A2D" w:rsidRDefault="000525A9" w:rsidP="000525A9">
      <w:pPr>
        <w:pStyle w:val="KWR-RapportTekst"/>
        <w:jc w:val="both"/>
        <w:rPr>
          <w:rFonts w:ascii="Calibri" w:hAnsi="Calibri" w:cs="Arial"/>
          <w:b/>
          <w:bCs/>
          <w:i/>
          <w:iCs/>
          <w:sz w:val="20"/>
          <w:lang w:val="nl-NL"/>
        </w:rPr>
        <w:sectPr w:rsidR="00890A2D" w:rsidSect="004E0FD3">
          <w:pgSz w:w="16838" w:h="11906" w:orient="landscape" w:code="9"/>
          <w:pgMar w:top="1418" w:right="1843" w:bottom="1416" w:left="1559" w:header="567" w:footer="709" w:gutter="0"/>
          <w:cols w:space="708"/>
          <w:titlePg/>
          <w:docGrid w:linePitch="234" w:charSpace="473"/>
        </w:sectPr>
      </w:pPr>
      <w:r>
        <w:rPr>
          <w:rFonts w:ascii="Calibri" w:hAnsi="Calibri" w:cs="Arial"/>
          <w:b/>
          <w:bCs/>
          <w:i/>
          <w:iCs/>
          <w:sz w:val="20"/>
          <w:lang w:val="nl-NL"/>
        </w:rPr>
        <w:br w:type="page"/>
      </w:r>
    </w:p>
    <w:p w14:paraId="33DECEE1" w14:textId="7871EA26" w:rsidR="006819B5" w:rsidRDefault="006819B5" w:rsidP="006819B5">
      <w:pPr>
        <w:tabs>
          <w:tab w:val="left" w:pos="0"/>
          <w:tab w:val="left" w:pos="288"/>
          <w:tab w:val="left" w:pos="1134"/>
          <w:tab w:val="left" w:pos="1700"/>
          <w:tab w:val="left" w:pos="2266"/>
          <w:tab w:val="left" w:pos="2833"/>
          <w:tab w:val="left" w:pos="3399"/>
          <w:tab w:val="left" w:pos="3966"/>
          <w:tab w:val="left" w:pos="4532"/>
          <w:tab w:val="left" w:pos="5098"/>
          <w:tab w:val="left" w:pos="5665"/>
          <w:tab w:val="left" w:pos="6231"/>
          <w:tab w:val="left" w:pos="6798"/>
          <w:tab w:val="left" w:pos="7364"/>
          <w:tab w:val="left" w:pos="7930"/>
          <w:tab w:val="left" w:pos="8497"/>
        </w:tabs>
        <w:spacing w:after="0"/>
        <w:jc w:val="both"/>
        <w:rPr>
          <w:rFonts w:ascii="Calibri" w:hAnsi="Calibri" w:cs="Arial"/>
          <w:spacing w:val="-2"/>
          <w:sz w:val="22"/>
          <w:szCs w:val="22"/>
        </w:rPr>
      </w:pPr>
      <w:r w:rsidRPr="004B4B9A">
        <w:rPr>
          <w:rFonts w:ascii="Calibri" w:hAnsi="Calibri" w:cs="Arial"/>
          <w:spacing w:val="-2"/>
          <w:sz w:val="22"/>
          <w:szCs w:val="22"/>
        </w:rPr>
        <w:t xml:space="preserve">De </w:t>
      </w:r>
      <w:r>
        <w:rPr>
          <w:rFonts w:ascii="Calibri" w:hAnsi="Calibri" w:cs="Arial"/>
          <w:spacing w:val="-2"/>
          <w:sz w:val="22"/>
          <w:szCs w:val="22"/>
        </w:rPr>
        <w:t xml:space="preserve">halfwaardetijd kan als volgt worden vastgesteld wanneer er 2 meetpunten zijn en er geen sprake is </w:t>
      </w:r>
      <w:r w:rsidR="009A25C4">
        <w:rPr>
          <w:rFonts w:ascii="Calibri" w:hAnsi="Calibri" w:cs="Arial"/>
          <w:spacing w:val="-2"/>
          <w:sz w:val="22"/>
          <w:szCs w:val="22"/>
        </w:rPr>
        <w:t xml:space="preserve">van </w:t>
      </w:r>
      <w:r>
        <w:rPr>
          <w:rFonts w:ascii="Calibri" w:hAnsi="Calibri" w:cs="Arial"/>
          <w:spacing w:val="-2"/>
          <w:sz w:val="22"/>
          <w:szCs w:val="22"/>
        </w:rPr>
        <w:t>retardatie door sorptie:</w:t>
      </w:r>
    </w:p>
    <w:tbl>
      <w:tblPr>
        <w:tblStyle w:val="TableGrid"/>
        <w:tblW w:w="9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7243"/>
        <w:gridCol w:w="973"/>
      </w:tblGrid>
      <w:tr w:rsidR="006819B5" w:rsidRPr="00AA46D1" w14:paraId="51CA4103" w14:textId="77777777" w:rsidTr="007D5601">
        <w:trPr>
          <w:trHeight w:val="557"/>
        </w:trPr>
        <w:tc>
          <w:tcPr>
            <w:tcW w:w="941" w:type="dxa"/>
            <w:vAlign w:val="center"/>
          </w:tcPr>
          <w:p w14:paraId="05B34FC1" w14:textId="77777777" w:rsidR="006819B5" w:rsidRPr="006819B5" w:rsidRDefault="006819B5" w:rsidP="007D5601">
            <w:pPr>
              <w:spacing w:before="240"/>
              <w:jc w:val="center"/>
              <w:rPr>
                <w:rFonts w:ascii="Calibri" w:hAnsi="Calibri" w:cs="Arial"/>
                <w:sz w:val="22"/>
                <w:szCs w:val="22"/>
              </w:rPr>
            </w:pPr>
          </w:p>
        </w:tc>
        <w:tc>
          <w:tcPr>
            <w:tcW w:w="7243" w:type="dxa"/>
            <w:vAlign w:val="center"/>
          </w:tcPr>
          <w:p w14:paraId="4B075390" w14:textId="77777777" w:rsidR="006819B5" w:rsidRPr="00AA46D1" w:rsidRDefault="006819B5" w:rsidP="007D5601">
            <w:pPr>
              <w:spacing w:before="240"/>
              <w:jc w:val="center"/>
              <w:rPr>
                <w:rFonts w:ascii="Calibri" w:hAnsi="Calibri" w:cs="Arial"/>
                <w:sz w:val="22"/>
                <w:szCs w:val="22"/>
                <w:lang w:val="en-US"/>
              </w:rPr>
            </w:pPr>
            <m:oMathPara>
              <m:oMathParaPr>
                <m:jc m:val="left"/>
              </m:oMathParaPr>
              <m:oMath>
                <m:r>
                  <w:rPr>
                    <w:rFonts w:ascii="Cambria Math" w:hAnsi="Cambria Math" w:cs="Arial"/>
                    <w:sz w:val="22"/>
                    <w:szCs w:val="22"/>
                    <w:lang w:val="en-US"/>
                  </w:rPr>
                  <m:t>T½=</m:t>
                </m:r>
                <m:f>
                  <m:fPr>
                    <m:ctrlPr>
                      <w:rPr>
                        <w:rFonts w:ascii="Cambria Math" w:hAnsi="Cambria Math" w:cs="Arial"/>
                        <w:i/>
                        <w:sz w:val="22"/>
                        <w:szCs w:val="22"/>
                        <w:lang w:val="en-US"/>
                      </w:rPr>
                    </m:ctrlPr>
                  </m:fPr>
                  <m:num>
                    <m:r>
                      <w:rPr>
                        <w:rFonts w:ascii="Cambria Math" w:hAnsi="Cambria Math" w:cs="Arial"/>
                        <w:sz w:val="22"/>
                        <w:szCs w:val="22"/>
                        <w:lang w:val="en-US"/>
                      </w:rPr>
                      <m:t xml:space="preserve">0.3 </m:t>
                    </m:r>
                    <m:sSub>
                      <m:sSubPr>
                        <m:ctrlPr>
                          <w:rPr>
                            <w:rFonts w:ascii="Cambria Math" w:hAnsi="Cambria Math" w:cs="Arial"/>
                            <w:i/>
                            <w:sz w:val="22"/>
                            <w:szCs w:val="22"/>
                            <w:lang w:val="en-US"/>
                          </w:rPr>
                        </m:ctrlPr>
                      </m:sSubPr>
                      <m:e>
                        <m:r>
                          <w:rPr>
                            <w:rFonts w:ascii="Cambria Math" w:hAnsi="Cambria Math" w:cs="Arial"/>
                            <w:sz w:val="22"/>
                            <w:szCs w:val="22"/>
                            <w:lang w:val="en-US"/>
                          </w:rPr>
                          <m:t>t</m:t>
                        </m:r>
                      </m:e>
                      <m:sub>
                        <m:r>
                          <w:rPr>
                            <w:rFonts w:ascii="Cambria Math" w:hAnsi="Cambria Math" w:cs="Arial"/>
                            <w:sz w:val="22"/>
                            <w:szCs w:val="22"/>
                            <w:lang w:val="en-US"/>
                          </w:rPr>
                          <m:t>50</m:t>
                        </m:r>
                      </m:sub>
                    </m:sSub>
                  </m:num>
                  <m:den>
                    <m:r>
                      <m:rPr>
                        <m:sty m:val="p"/>
                      </m:rPr>
                      <w:rPr>
                        <w:rFonts w:ascii="Cambria Math" w:hAnsi="Cambria Math" w:cs="Arial"/>
                        <w:sz w:val="22"/>
                        <w:szCs w:val="22"/>
                        <w:lang w:val="en-US"/>
                      </w:rPr>
                      <m:t>log⁡</m:t>
                    </m:r>
                    <m:r>
                      <w:rPr>
                        <w:rFonts w:ascii="Cambria Math" w:hAnsi="Cambria Math" w:cs="Arial"/>
                        <w:sz w:val="22"/>
                        <w:szCs w:val="22"/>
                        <w:lang w:val="en-US"/>
                      </w:rPr>
                      <m:t>(</m:t>
                    </m:r>
                    <m:f>
                      <m:fPr>
                        <m:type m:val="lin"/>
                        <m:ctrlPr>
                          <w:rPr>
                            <w:rFonts w:ascii="Cambria Math" w:hAnsi="Cambria Math" w:cs="Arial"/>
                            <w:i/>
                            <w:sz w:val="22"/>
                            <w:szCs w:val="22"/>
                            <w:lang w:val="en-US"/>
                          </w:rPr>
                        </m:ctrlPr>
                      </m:fPr>
                      <m:num>
                        <m:sSub>
                          <m:sSubPr>
                            <m:ctrlPr>
                              <w:rPr>
                                <w:rFonts w:ascii="Cambria Math" w:hAnsi="Cambria Math" w:cs="Arial"/>
                                <w:i/>
                                <w:sz w:val="22"/>
                                <w:szCs w:val="22"/>
                                <w:lang w:val="en-US"/>
                              </w:rPr>
                            </m:ctrlPr>
                          </m:sSubPr>
                          <m:e>
                            <m:r>
                              <w:rPr>
                                <w:rFonts w:ascii="Cambria Math" w:hAnsi="Cambria Math" w:cs="Arial"/>
                                <w:sz w:val="22"/>
                                <w:szCs w:val="22"/>
                                <w:lang w:val="en-US"/>
                              </w:rPr>
                              <m:t>C</m:t>
                            </m:r>
                          </m:e>
                          <m:sub>
                            <m:r>
                              <w:rPr>
                                <w:rFonts w:ascii="Cambria Math" w:hAnsi="Cambria Math" w:cs="Arial"/>
                                <w:sz w:val="22"/>
                                <w:szCs w:val="22"/>
                                <w:lang w:val="en-US"/>
                              </w:rPr>
                              <m:t>0</m:t>
                            </m:r>
                          </m:sub>
                        </m:sSub>
                      </m:num>
                      <m:den>
                        <m:sSub>
                          <m:sSubPr>
                            <m:ctrlPr>
                              <w:rPr>
                                <w:rFonts w:ascii="Cambria Math" w:hAnsi="Cambria Math" w:cs="Arial"/>
                                <w:i/>
                                <w:sz w:val="22"/>
                                <w:szCs w:val="22"/>
                                <w:lang w:val="en-US"/>
                              </w:rPr>
                            </m:ctrlPr>
                          </m:sSubPr>
                          <m:e>
                            <m:r>
                              <w:rPr>
                                <w:rFonts w:ascii="Cambria Math" w:hAnsi="Cambria Math" w:cs="Arial"/>
                                <w:sz w:val="22"/>
                                <w:szCs w:val="22"/>
                                <w:lang w:val="en-US"/>
                              </w:rPr>
                              <m:t>C</m:t>
                            </m:r>
                          </m:e>
                          <m:sub>
                            <m:r>
                              <w:rPr>
                                <w:rFonts w:ascii="Cambria Math" w:hAnsi="Cambria Math" w:cs="Arial"/>
                                <w:sz w:val="22"/>
                                <w:szCs w:val="22"/>
                                <w:lang w:val="en-US"/>
                              </w:rPr>
                              <m:t>t</m:t>
                            </m:r>
                          </m:sub>
                        </m:sSub>
                        <m:r>
                          <w:rPr>
                            <w:rFonts w:ascii="Cambria Math" w:hAnsi="Cambria Math" w:cs="Arial"/>
                            <w:sz w:val="22"/>
                            <w:szCs w:val="22"/>
                            <w:lang w:val="en-US"/>
                          </w:rPr>
                          <m:t>)</m:t>
                        </m:r>
                      </m:den>
                    </m:f>
                  </m:den>
                </m:f>
                <m:r>
                  <w:rPr>
                    <w:rFonts w:ascii="Cambria Math" w:hAnsi="Cambria Math" w:cs="Arial"/>
                    <w:sz w:val="22"/>
                    <w:szCs w:val="22"/>
                    <w:lang w:val="en-US"/>
                  </w:rPr>
                  <m:t xml:space="preserve">        </m:t>
                </m:r>
              </m:oMath>
            </m:oMathPara>
          </w:p>
        </w:tc>
        <w:tc>
          <w:tcPr>
            <w:tcW w:w="973" w:type="dxa"/>
            <w:vAlign w:val="center"/>
          </w:tcPr>
          <w:p w14:paraId="731D9AD8" w14:textId="77777777" w:rsidR="006819B5" w:rsidRPr="00AA46D1" w:rsidRDefault="006819B5" w:rsidP="007D5601">
            <w:pPr>
              <w:spacing w:before="240"/>
              <w:jc w:val="right"/>
              <w:rPr>
                <w:rFonts w:ascii="Calibri" w:hAnsi="Calibri" w:cs="Arial"/>
                <w:sz w:val="22"/>
                <w:szCs w:val="22"/>
                <w:lang w:val="en-US"/>
              </w:rPr>
            </w:pPr>
            <w:r>
              <w:rPr>
                <w:rFonts w:ascii="Calibri" w:hAnsi="Calibri" w:cs="Arial"/>
                <w:sz w:val="22"/>
                <w:szCs w:val="22"/>
                <w:lang w:val="en-US"/>
              </w:rPr>
              <w:t>(6.2)</w:t>
            </w:r>
          </w:p>
        </w:tc>
      </w:tr>
    </w:tbl>
    <w:p w14:paraId="572CE356" w14:textId="77777777" w:rsidR="006819B5" w:rsidRPr="00AA46D1" w:rsidRDefault="006819B5" w:rsidP="006819B5">
      <w:pPr>
        <w:spacing w:after="0"/>
        <w:jc w:val="both"/>
        <w:rPr>
          <w:rFonts w:ascii="Calibri" w:hAnsi="Calibri" w:cs="Arial"/>
          <w:sz w:val="22"/>
          <w:szCs w:val="22"/>
        </w:rPr>
      </w:pPr>
    </w:p>
    <w:p w14:paraId="701A2C83" w14:textId="01003CCF" w:rsidR="006819B5" w:rsidRPr="00F36E73" w:rsidRDefault="006819B5" w:rsidP="006819B5">
      <w:pPr>
        <w:tabs>
          <w:tab w:val="left" w:pos="0"/>
          <w:tab w:val="left" w:pos="288"/>
          <w:tab w:val="left" w:pos="1134"/>
          <w:tab w:val="left" w:pos="1700"/>
          <w:tab w:val="left" w:pos="2266"/>
          <w:tab w:val="left" w:pos="2833"/>
          <w:tab w:val="left" w:pos="3399"/>
          <w:tab w:val="left" w:pos="3966"/>
          <w:tab w:val="left" w:pos="4532"/>
          <w:tab w:val="left" w:pos="5098"/>
          <w:tab w:val="left" w:pos="5665"/>
          <w:tab w:val="left" w:pos="6231"/>
          <w:tab w:val="left" w:pos="6798"/>
          <w:tab w:val="left" w:pos="7364"/>
          <w:tab w:val="left" w:pos="7930"/>
          <w:tab w:val="left" w:pos="8497"/>
        </w:tabs>
        <w:spacing w:after="0"/>
        <w:jc w:val="both"/>
        <w:rPr>
          <w:rFonts w:ascii="Calibri" w:hAnsi="Calibri" w:cs="Arial"/>
          <w:spacing w:val="-2"/>
          <w:sz w:val="22"/>
          <w:szCs w:val="22"/>
        </w:rPr>
      </w:pPr>
      <w:r w:rsidRPr="00F36E73">
        <w:rPr>
          <w:rFonts w:ascii="Calibri" w:hAnsi="Calibri" w:cs="Arial"/>
          <w:spacing w:val="-2"/>
          <w:sz w:val="22"/>
          <w:szCs w:val="22"/>
        </w:rPr>
        <w:t>Waarin:   C</w:t>
      </w:r>
      <w:r w:rsidRPr="00F36E73">
        <w:rPr>
          <w:rFonts w:ascii="Calibri" w:hAnsi="Calibri" w:cs="Arial"/>
          <w:spacing w:val="-2"/>
          <w:sz w:val="22"/>
          <w:szCs w:val="22"/>
          <w:vertAlign w:val="subscript"/>
        </w:rPr>
        <w:t>0</w:t>
      </w:r>
      <w:r w:rsidRPr="00F36E73">
        <w:rPr>
          <w:rFonts w:ascii="Calibri" w:hAnsi="Calibri" w:cs="Arial"/>
          <w:spacing w:val="-2"/>
          <w:sz w:val="22"/>
          <w:szCs w:val="22"/>
        </w:rPr>
        <w:t xml:space="preserve"> = inputconcentratie [</w:t>
      </w:r>
      <w:r>
        <w:rPr>
          <w:rFonts w:ascii="Arial" w:hAnsi="Arial" w:cs="Arial"/>
          <w:spacing w:val="-2"/>
          <w:sz w:val="22"/>
          <w:szCs w:val="22"/>
          <w:lang w:val="en-US"/>
        </w:rPr>
        <w:t>μ</w:t>
      </w:r>
      <w:r w:rsidRPr="00F36E73">
        <w:rPr>
          <w:rFonts w:ascii="Calibri" w:hAnsi="Calibri" w:cs="Arial"/>
          <w:spacing w:val="-2"/>
          <w:sz w:val="22"/>
          <w:szCs w:val="22"/>
        </w:rPr>
        <w:t>g/L];   C</w:t>
      </w:r>
      <w:r w:rsidRPr="00F36E73">
        <w:rPr>
          <w:rFonts w:ascii="Calibri" w:hAnsi="Calibri" w:cs="Arial"/>
          <w:spacing w:val="-2"/>
          <w:sz w:val="22"/>
          <w:szCs w:val="22"/>
          <w:vertAlign w:val="subscript"/>
        </w:rPr>
        <w:t>t</w:t>
      </w:r>
      <w:r w:rsidRPr="00F36E73">
        <w:rPr>
          <w:rFonts w:ascii="Calibri" w:hAnsi="Calibri" w:cs="Arial"/>
          <w:spacing w:val="-2"/>
          <w:sz w:val="22"/>
          <w:szCs w:val="22"/>
        </w:rPr>
        <w:t xml:space="preserve"> = concentratie op meetpunt na t dagen reistijd [</w:t>
      </w:r>
      <w:r>
        <w:rPr>
          <w:rFonts w:ascii="Arial" w:hAnsi="Arial" w:cs="Arial"/>
          <w:spacing w:val="-2"/>
          <w:sz w:val="22"/>
          <w:szCs w:val="22"/>
          <w:lang w:val="en-US"/>
        </w:rPr>
        <w:t>μ</w:t>
      </w:r>
      <w:r w:rsidRPr="00F36E73">
        <w:rPr>
          <w:rFonts w:ascii="Calibri" w:hAnsi="Calibri" w:cs="Arial"/>
          <w:spacing w:val="-2"/>
          <w:sz w:val="22"/>
          <w:szCs w:val="22"/>
        </w:rPr>
        <w:t xml:space="preserve">g/L];   T½  = (ln2) / </w:t>
      </w:r>
      <w:r w:rsidRPr="00400732">
        <w:rPr>
          <w:rFonts w:ascii="Calibri" w:hAnsi="Calibri" w:cs="Arial"/>
          <w:spacing w:val="-2"/>
          <w:sz w:val="22"/>
          <w:szCs w:val="22"/>
        </w:rPr>
        <w:t>λ</w:t>
      </w:r>
      <w:r w:rsidRPr="00F36E73">
        <w:rPr>
          <w:rFonts w:ascii="Calibri" w:hAnsi="Calibri" w:cs="Arial"/>
          <w:spacing w:val="-2"/>
          <w:sz w:val="22"/>
          <w:szCs w:val="22"/>
        </w:rPr>
        <w:t xml:space="preserve"> = </w:t>
      </w:r>
      <w:r>
        <w:rPr>
          <w:rFonts w:ascii="Calibri" w:hAnsi="Calibri" w:cs="Arial"/>
          <w:spacing w:val="-2"/>
          <w:sz w:val="22"/>
          <w:szCs w:val="22"/>
        </w:rPr>
        <w:t xml:space="preserve">met </w:t>
      </w:r>
      <w:r w:rsidRPr="00400732">
        <w:rPr>
          <w:rFonts w:ascii="Calibri" w:hAnsi="Calibri" w:cs="Arial"/>
          <w:spacing w:val="-2"/>
          <w:sz w:val="22"/>
          <w:szCs w:val="22"/>
        </w:rPr>
        <w:t>λ</w:t>
      </w:r>
      <w:r w:rsidRPr="00F36E73">
        <w:rPr>
          <w:rFonts w:ascii="Calibri" w:hAnsi="Calibri" w:cs="Arial"/>
          <w:spacing w:val="-2"/>
          <w:sz w:val="22"/>
          <w:szCs w:val="22"/>
        </w:rPr>
        <w:t xml:space="preserve"> = degradatieconstante [1/d];   t</w:t>
      </w:r>
      <w:r w:rsidRPr="00F36E73">
        <w:rPr>
          <w:rFonts w:ascii="Calibri" w:hAnsi="Calibri" w:cs="Arial"/>
          <w:spacing w:val="-2"/>
          <w:sz w:val="22"/>
          <w:szCs w:val="22"/>
          <w:vertAlign w:val="subscript"/>
        </w:rPr>
        <w:t>50</w:t>
      </w:r>
      <w:r w:rsidRPr="00F36E73">
        <w:rPr>
          <w:rFonts w:ascii="Calibri" w:hAnsi="Calibri" w:cs="Arial"/>
          <w:spacing w:val="-2"/>
          <w:sz w:val="22"/>
          <w:szCs w:val="22"/>
        </w:rPr>
        <w:t xml:space="preserve"> = mediane reistijd v</w:t>
      </w:r>
      <w:r>
        <w:rPr>
          <w:rFonts w:ascii="Calibri" w:hAnsi="Calibri" w:cs="Arial"/>
          <w:spacing w:val="-2"/>
          <w:sz w:val="22"/>
          <w:szCs w:val="22"/>
        </w:rPr>
        <w:t xml:space="preserve">an </w:t>
      </w:r>
      <w:r w:rsidRPr="00F36E73">
        <w:rPr>
          <w:rFonts w:ascii="Calibri" w:hAnsi="Calibri" w:cs="Arial"/>
          <w:spacing w:val="-2"/>
          <w:sz w:val="22"/>
          <w:szCs w:val="22"/>
        </w:rPr>
        <w:t xml:space="preserve">water </w:t>
      </w:r>
      <w:r w:rsidR="001115C3">
        <w:rPr>
          <w:rFonts w:ascii="Calibri" w:hAnsi="Calibri" w:cs="Arial"/>
          <w:spacing w:val="-2"/>
          <w:sz w:val="22"/>
          <w:szCs w:val="22"/>
        </w:rPr>
        <w:t>tijdens bodempassage</w:t>
      </w:r>
      <w:r w:rsidRPr="00F36E73">
        <w:rPr>
          <w:rFonts w:ascii="Calibri" w:hAnsi="Calibri" w:cs="Arial"/>
          <w:spacing w:val="-2"/>
          <w:sz w:val="22"/>
          <w:szCs w:val="22"/>
        </w:rPr>
        <w:t xml:space="preserve"> </w:t>
      </w:r>
      <w:r w:rsidR="00126F1E">
        <w:rPr>
          <w:rFonts w:ascii="Calibri" w:hAnsi="Calibri" w:cs="Arial"/>
          <w:spacing w:val="-2"/>
          <w:sz w:val="22"/>
          <w:szCs w:val="22"/>
        </w:rPr>
        <w:t>tot 2</w:t>
      </w:r>
      <w:r w:rsidR="00126F1E" w:rsidRPr="00126F1E">
        <w:rPr>
          <w:rFonts w:ascii="Calibri" w:hAnsi="Calibri" w:cs="Arial"/>
          <w:spacing w:val="-2"/>
          <w:sz w:val="22"/>
          <w:szCs w:val="22"/>
          <w:vertAlign w:val="superscript"/>
        </w:rPr>
        <w:t>e</w:t>
      </w:r>
      <w:r w:rsidR="00126F1E">
        <w:rPr>
          <w:rFonts w:ascii="Calibri" w:hAnsi="Calibri" w:cs="Arial"/>
          <w:spacing w:val="-2"/>
          <w:sz w:val="22"/>
          <w:szCs w:val="22"/>
        </w:rPr>
        <w:t xml:space="preserve"> meetpunt </w:t>
      </w:r>
      <w:r w:rsidRPr="00F36E73">
        <w:rPr>
          <w:rFonts w:ascii="Calibri" w:hAnsi="Calibri" w:cs="Arial"/>
          <w:spacing w:val="-2"/>
          <w:sz w:val="22"/>
          <w:szCs w:val="22"/>
        </w:rPr>
        <w:t>[d].</w:t>
      </w:r>
    </w:p>
    <w:p w14:paraId="372A885D" w14:textId="77777777" w:rsidR="006819B5" w:rsidRPr="00F36E73" w:rsidRDefault="006819B5" w:rsidP="006819B5">
      <w:pPr>
        <w:tabs>
          <w:tab w:val="left" w:pos="0"/>
          <w:tab w:val="left" w:pos="288"/>
          <w:tab w:val="left" w:pos="1134"/>
          <w:tab w:val="left" w:pos="1700"/>
          <w:tab w:val="left" w:pos="2266"/>
          <w:tab w:val="left" w:pos="2833"/>
          <w:tab w:val="left" w:pos="3399"/>
          <w:tab w:val="left" w:pos="3966"/>
          <w:tab w:val="left" w:pos="4532"/>
          <w:tab w:val="left" w:pos="5098"/>
          <w:tab w:val="left" w:pos="5665"/>
          <w:tab w:val="left" w:pos="6231"/>
          <w:tab w:val="left" w:pos="6798"/>
          <w:tab w:val="left" w:pos="7364"/>
          <w:tab w:val="left" w:pos="7930"/>
          <w:tab w:val="left" w:pos="8497"/>
        </w:tabs>
        <w:spacing w:after="0"/>
        <w:jc w:val="both"/>
        <w:rPr>
          <w:rFonts w:ascii="Calibri" w:hAnsi="Calibri" w:cs="Arial"/>
          <w:spacing w:val="-2"/>
          <w:sz w:val="22"/>
          <w:szCs w:val="22"/>
        </w:rPr>
      </w:pPr>
    </w:p>
    <w:p w14:paraId="40759AA4" w14:textId="2D50DC4D" w:rsidR="004D4030" w:rsidRPr="00126F1E" w:rsidRDefault="004D4030" w:rsidP="00314B85">
      <w:pPr>
        <w:pStyle w:val="KWR-RapportTekst"/>
        <w:jc w:val="both"/>
        <w:rPr>
          <w:rFonts w:ascii="Calibri" w:hAnsi="Calibri" w:cs="Arial"/>
          <w:sz w:val="22"/>
          <w:szCs w:val="22"/>
          <w:lang w:val="nl-NL"/>
        </w:rPr>
      </w:pPr>
    </w:p>
    <w:p w14:paraId="5CE266E9" w14:textId="191D9293" w:rsidR="004D4030" w:rsidRDefault="00B44420" w:rsidP="00DF7F6E">
      <w:pPr>
        <w:pStyle w:val="KWR-RapportTekst"/>
        <w:jc w:val="center"/>
        <w:rPr>
          <w:rFonts w:ascii="Calibri" w:hAnsi="Calibri" w:cs="Arial"/>
          <w:sz w:val="22"/>
          <w:szCs w:val="22"/>
          <w:lang w:val="nl-NL"/>
        </w:rPr>
      </w:pPr>
      <w:r>
        <w:rPr>
          <w:rFonts w:ascii="Calibri" w:hAnsi="Calibri" w:cs="Arial"/>
          <w:noProof/>
          <w:sz w:val="22"/>
          <w:szCs w:val="22"/>
          <w:lang w:val="nl-NL"/>
        </w:rPr>
        <w:drawing>
          <wp:inline distT="0" distB="0" distL="0" distR="0" wp14:anchorId="197352AA" wp14:editId="09A28B7C">
            <wp:extent cx="4567555" cy="2997147"/>
            <wp:effectExtent l="0" t="0" r="4445" b="0"/>
            <wp:docPr id="378469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2430" cy="3006908"/>
                    </a:xfrm>
                    <a:prstGeom prst="rect">
                      <a:avLst/>
                    </a:prstGeom>
                    <a:noFill/>
                  </pic:spPr>
                </pic:pic>
              </a:graphicData>
            </a:graphic>
          </wp:inline>
        </w:drawing>
      </w:r>
    </w:p>
    <w:p w14:paraId="40BB640C" w14:textId="3164F602" w:rsidR="004D4030" w:rsidRDefault="00DF7F6E" w:rsidP="00314B85">
      <w:pPr>
        <w:pStyle w:val="KWR-RapportTekst"/>
        <w:jc w:val="both"/>
        <w:rPr>
          <w:rFonts w:ascii="Calibri" w:hAnsi="Calibri" w:cs="Arial"/>
          <w:sz w:val="22"/>
          <w:szCs w:val="22"/>
          <w:lang w:val="nl-NL"/>
        </w:rPr>
      </w:pPr>
      <w:r>
        <w:rPr>
          <w:rFonts w:ascii="Calibri" w:hAnsi="Calibri" w:cs="Arial"/>
          <w:b/>
          <w:bCs/>
          <w:i/>
          <w:iCs/>
          <w:sz w:val="20"/>
          <w:lang w:val="nl-NL"/>
        </w:rPr>
        <w:t>FIG.</w:t>
      </w:r>
      <w:r w:rsidR="002033A0">
        <w:rPr>
          <w:rFonts w:ascii="Calibri" w:hAnsi="Calibri" w:cs="Arial"/>
          <w:b/>
          <w:bCs/>
          <w:i/>
          <w:iCs/>
          <w:sz w:val="20"/>
          <w:lang w:val="nl-NL"/>
        </w:rPr>
        <w:t xml:space="preserve"> </w:t>
      </w:r>
      <w:r>
        <w:rPr>
          <w:rFonts w:ascii="Calibri" w:hAnsi="Calibri" w:cs="Arial"/>
          <w:b/>
          <w:bCs/>
          <w:i/>
          <w:iCs/>
          <w:sz w:val="20"/>
          <w:lang w:val="nl-NL"/>
        </w:rPr>
        <w:t>6</w:t>
      </w:r>
      <w:r w:rsidRPr="00885BF4">
        <w:rPr>
          <w:rFonts w:ascii="Calibri" w:hAnsi="Calibri" w:cs="Arial"/>
          <w:b/>
          <w:bCs/>
          <w:i/>
          <w:iCs/>
          <w:sz w:val="20"/>
          <w:lang w:val="nl-NL"/>
        </w:rPr>
        <w:t>.</w:t>
      </w:r>
      <w:r w:rsidR="00C33892">
        <w:rPr>
          <w:rFonts w:ascii="Calibri" w:hAnsi="Calibri" w:cs="Arial"/>
          <w:b/>
          <w:bCs/>
          <w:i/>
          <w:iCs/>
          <w:sz w:val="20"/>
          <w:lang w:val="nl-NL"/>
        </w:rPr>
        <w:t>5</w:t>
      </w:r>
      <w:r w:rsidRPr="00885BF4">
        <w:rPr>
          <w:rFonts w:ascii="Calibri" w:hAnsi="Calibri" w:cs="Arial"/>
          <w:b/>
          <w:bCs/>
          <w:i/>
          <w:iCs/>
          <w:sz w:val="20"/>
          <w:lang w:val="nl-NL"/>
        </w:rPr>
        <w:t>.</w:t>
      </w:r>
      <w:r>
        <w:rPr>
          <w:rFonts w:ascii="Calibri" w:hAnsi="Calibri" w:cs="Arial"/>
          <w:b/>
          <w:bCs/>
          <w:i/>
          <w:iCs/>
          <w:sz w:val="20"/>
          <w:lang w:val="nl-NL"/>
        </w:rPr>
        <w:t xml:space="preserve">  </w:t>
      </w:r>
      <w:r w:rsidRPr="00885BF4">
        <w:rPr>
          <w:rFonts w:ascii="Calibri" w:hAnsi="Calibri" w:cs="Arial"/>
          <w:b/>
          <w:bCs/>
          <w:i/>
          <w:iCs/>
          <w:sz w:val="20"/>
          <w:lang w:val="nl-NL"/>
        </w:rPr>
        <w:t xml:space="preserve"> </w:t>
      </w:r>
      <w:r w:rsidR="00D87A04">
        <w:rPr>
          <w:rFonts w:ascii="Calibri" w:hAnsi="Calibri" w:cs="Arial"/>
          <w:b/>
          <w:bCs/>
          <w:i/>
          <w:iCs/>
          <w:sz w:val="20"/>
          <w:lang w:val="nl-NL"/>
        </w:rPr>
        <w:t xml:space="preserve">Verloop van de </w:t>
      </w:r>
      <w:r w:rsidR="00F9226C">
        <w:rPr>
          <w:rFonts w:ascii="Calibri" w:hAnsi="Calibri" w:cs="Arial"/>
          <w:b/>
          <w:bCs/>
          <w:i/>
          <w:iCs/>
          <w:sz w:val="20"/>
          <w:lang w:val="nl-NL"/>
        </w:rPr>
        <w:t xml:space="preserve">gemiddelde </w:t>
      </w:r>
      <w:r w:rsidR="00D87A04" w:rsidRPr="00D87A04">
        <w:rPr>
          <w:rFonts w:ascii="Calibri" w:hAnsi="Calibri" w:cs="Arial"/>
          <w:b/>
          <w:bCs/>
          <w:i/>
          <w:iCs/>
          <w:sz w:val="20"/>
          <w:lang w:val="nl-NL"/>
        </w:rPr>
        <w:t>O</w:t>
      </w:r>
      <w:r w:rsidR="00D87A04" w:rsidRPr="00D87A04">
        <w:rPr>
          <w:rFonts w:ascii="Calibri" w:hAnsi="Calibri" w:cs="Arial"/>
          <w:b/>
          <w:bCs/>
          <w:i/>
          <w:iCs/>
          <w:sz w:val="20"/>
          <w:vertAlign w:val="subscript"/>
          <w:lang w:val="nl-NL"/>
        </w:rPr>
        <w:t>2</w:t>
      </w:r>
      <w:r w:rsidR="00D87A04" w:rsidRPr="00D87A04">
        <w:rPr>
          <w:rFonts w:ascii="Calibri" w:hAnsi="Calibri" w:cs="Arial"/>
          <w:b/>
          <w:bCs/>
          <w:i/>
          <w:iCs/>
          <w:sz w:val="20"/>
          <w:lang w:val="nl-NL"/>
        </w:rPr>
        <w:t xml:space="preserve"> en NO</w:t>
      </w:r>
      <w:r w:rsidR="00D87A04" w:rsidRPr="00D87A04">
        <w:rPr>
          <w:rFonts w:ascii="Calibri" w:hAnsi="Calibri" w:cs="Arial"/>
          <w:b/>
          <w:bCs/>
          <w:i/>
          <w:iCs/>
          <w:sz w:val="20"/>
          <w:vertAlign w:val="subscript"/>
          <w:lang w:val="nl-NL"/>
        </w:rPr>
        <w:t>3</w:t>
      </w:r>
      <w:r w:rsidR="00D87A04" w:rsidRPr="00D87A04">
        <w:rPr>
          <w:rFonts w:ascii="Calibri" w:hAnsi="Calibri" w:cs="Arial"/>
          <w:b/>
          <w:bCs/>
          <w:i/>
          <w:iCs/>
          <w:sz w:val="20"/>
          <w:lang w:val="nl-NL"/>
        </w:rPr>
        <w:t xml:space="preserve"> concentraties als functie van de gemeten reistijd</w:t>
      </w:r>
      <w:r w:rsidR="00B0324A">
        <w:rPr>
          <w:rFonts w:ascii="Calibri" w:hAnsi="Calibri" w:cs="Arial"/>
          <w:b/>
          <w:bCs/>
          <w:i/>
          <w:iCs/>
          <w:sz w:val="20"/>
          <w:lang w:val="nl-NL"/>
        </w:rPr>
        <w:t xml:space="preserve"> tijdens de ASTR-pilot in Nieuwegein, met als meetpunten de input, WP.4-120 en WP.5-120</w:t>
      </w:r>
      <w:r w:rsidR="00F9226C">
        <w:rPr>
          <w:rFonts w:ascii="Calibri" w:hAnsi="Calibri" w:cs="Arial"/>
          <w:b/>
          <w:bCs/>
          <w:i/>
          <w:iCs/>
          <w:sz w:val="20"/>
          <w:lang w:val="nl-NL"/>
        </w:rPr>
        <w:t xml:space="preserve">. Gemiddelden voor </w:t>
      </w:r>
      <w:r w:rsidR="00F9226C" w:rsidRPr="00F9226C">
        <w:rPr>
          <w:rFonts w:ascii="Calibri" w:hAnsi="Calibri" w:cs="Arial"/>
          <w:b/>
          <w:bCs/>
          <w:i/>
          <w:iCs/>
          <w:sz w:val="20"/>
          <w:lang w:val="nl-NL"/>
        </w:rPr>
        <w:t>periode 19 augustus 1996 + 2 ADPs t/m 19 augustus 1997</w:t>
      </w:r>
      <w:r w:rsidR="00F9226C">
        <w:rPr>
          <w:rFonts w:ascii="Calibri" w:hAnsi="Calibri" w:cs="Arial"/>
          <w:b/>
          <w:bCs/>
          <w:i/>
          <w:iCs/>
          <w:sz w:val="20"/>
          <w:lang w:val="nl-NL"/>
        </w:rPr>
        <w:t xml:space="preserve">. </w:t>
      </w:r>
      <w:r w:rsidR="005C33F9">
        <w:rPr>
          <w:rFonts w:ascii="Calibri" w:hAnsi="Calibri" w:cs="Arial"/>
          <w:b/>
          <w:bCs/>
          <w:i/>
          <w:iCs/>
          <w:sz w:val="20"/>
          <w:lang w:val="nl-NL"/>
        </w:rPr>
        <w:t>Data uit Stuyfzand et al. 1998.</w:t>
      </w:r>
      <w:r w:rsidR="004400F0">
        <w:rPr>
          <w:rFonts w:ascii="Calibri" w:hAnsi="Calibri" w:cs="Arial"/>
          <w:b/>
          <w:bCs/>
          <w:i/>
          <w:iCs/>
          <w:sz w:val="20"/>
          <w:lang w:val="nl-NL"/>
        </w:rPr>
        <w:t xml:space="preserve"> Zie verder Tabel 6.4.</w:t>
      </w:r>
    </w:p>
    <w:p w14:paraId="2341F386" w14:textId="5DE4ADC5" w:rsidR="00BC41B2" w:rsidRPr="00EA5E8D" w:rsidRDefault="00BC41B2">
      <w:pPr>
        <w:rPr>
          <w:rFonts w:ascii="Calibri" w:hAnsi="Calibri"/>
          <w:b/>
          <w:i/>
          <w:sz w:val="20"/>
          <w:szCs w:val="20"/>
        </w:rPr>
      </w:pPr>
    </w:p>
    <w:p w14:paraId="065B35CB" w14:textId="25F815E7" w:rsidR="00FC25F9" w:rsidRPr="00F04ECD" w:rsidRDefault="00FC25F9" w:rsidP="00FC25F9">
      <w:pPr>
        <w:spacing w:after="0"/>
        <w:jc w:val="both"/>
        <w:rPr>
          <w:rFonts w:ascii="Calibri" w:hAnsi="Calibri"/>
          <w:sz w:val="22"/>
        </w:rPr>
      </w:pPr>
      <w:r w:rsidRPr="00EA5E8D">
        <w:rPr>
          <w:rFonts w:ascii="Calibri" w:hAnsi="Calibri"/>
          <w:b/>
          <w:i/>
          <w:sz w:val="20"/>
          <w:szCs w:val="20"/>
        </w:rPr>
        <w:t>TAB</w:t>
      </w:r>
      <w:r w:rsidR="004B4B9A" w:rsidRPr="00EA5E8D">
        <w:rPr>
          <w:rFonts w:ascii="Calibri" w:hAnsi="Calibri"/>
          <w:b/>
          <w:i/>
          <w:sz w:val="20"/>
          <w:szCs w:val="20"/>
        </w:rPr>
        <w:t>E</w:t>
      </w:r>
      <w:r w:rsidRPr="00EA5E8D">
        <w:rPr>
          <w:rFonts w:ascii="Calibri" w:hAnsi="Calibri"/>
          <w:b/>
          <w:i/>
          <w:sz w:val="20"/>
          <w:szCs w:val="20"/>
        </w:rPr>
        <w:t xml:space="preserve">L  </w:t>
      </w:r>
      <w:r w:rsidR="004B4B9A" w:rsidRPr="00EA5E8D">
        <w:rPr>
          <w:rFonts w:ascii="Calibri" w:hAnsi="Calibri"/>
          <w:b/>
          <w:i/>
          <w:sz w:val="20"/>
          <w:szCs w:val="20"/>
        </w:rPr>
        <w:t>6.4</w:t>
      </w:r>
      <w:r w:rsidRPr="00EA5E8D">
        <w:rPr>
          <w:rFonts w:ascii="Calibri" w:hAnsi="Calibri"/>
          <w:b/>
          <w:i/>
          <w:sz w:val="20"/>
          <w:szCs w:val="20"/>
        </w:rPr>
        <w:t xml:space="preserve">.   </w:t>
      </w:r>
      <w:r w:rsidR="00794885" w:rsidRPr="00F04ECD">
        <w:rPr>
          <w:rFonts w:ascii="Calibri" w:hAnsi="Calibri"/>
          <w:b/>
          <w:i/>
          <w:sz w:val="20"/>
          <w:szCs w:val="20"/>
        </w:rPr>
        <w:t>Uit meetgegevens afgeleide halfwaardetijd (T</w:t>
      </w:r>
      <w:r w:rsidR="00794885" w:rsidRPr="00F04ECD">
        <w:rPr>
          <w:rFonts w:ascii="Calibri" w:hAnsi="Calibri" w:cs="Calibri"/>
          <w:b/>
          <w:i/>
          <w:sz w:val="20"/>
          <w:szCs w:val="20"/>
        </w:rPr>
        <w:t>½</w:t>
      </w:r>
      <w:r w:rsidR="00F04ECD" w:rsidRPr="00F04ECD">
        <w:rPr>
          <w:rFonts w:ascii="Calibri" w:hAnsi="Calibri"/>
          <w:b/>
          <w:i/>
          <w:sz w:val="20"/>
          <w:szCs w:val="20"/>
        </w:rPr>
        <w:t>) tijdens bodempassage</w:t>
      </w:r>
      <w:r w:rsidRPr="00F04ECD">
        <w:rPr>
          <w:rFonts w:ascii="Calibri" w:hAnsi="Calibri"/>
          <w:b/>
          <w:i/>
          <w:sz w:val="20"/>
          <w:szCs w:val="20"/>
        </w:rPr>
        <w:t xml:space="preserve">, </w:t>
      </w:r>
      <w:r w:rsidR="00E94C3E" w:rsidRPr="00F04ECD">
        <w:rPr>
          <w:rFonts w:ascii="Calibri" w:hAnsi="Calibri"/>
          <w:b/>
          <w:i/>
          <w:sz w:val="20"/>
          <w:szCs w:val="20"/>
        </w:rPr>
        <w:t>vo</w:t>
      </w:r>
      <w:r w:rsidRPr="00F04ECD">
        <w:rPr>
          <w:rFonts w:ascii="Calibri" w:hAnsi="Calibri"/>
          <w:b/>
          <w:i/>
          <w:sz w:val="20"/>
          <w:szCs w:val="20"/>
        </w:rPr>
        <w:t>or O</w:t>
      </w:r>
      <w:r w:rsidRPr="00F04ECD">
        <w:rPr>
          <w:rFonts w:ascii="Calibri" w:hAnsi="Calibri"/>
          <w:b/>
          <w:i/>
          <w:sz w:val="20"/>
          <w:szCs w:val="20"/>
          <w:vertAlign w:val="subscript"/>
        </w:rPr>
        <w:t>2</w:t>
      </w:r>
      <w:r w:rsidR="00E94C3E" w:rsidRPr="00F04ECD">
        <w:rPr>
          <w:rFonts w:ascii="Calibri" w:hAnsi="Calibri"/>
          <w:b/>
          <w:i/>
          <w:sz w:val="20"/>
          <w:szCs w:val="20"/>
        </w:rPr>
        <w:t xml:space="preserve"> en </w:t>
      </w:r>
      <w:r w:rsidRPr="00F04ECD">
        <w:rPr>
          <w:rFonts w:ascii="Calibri" w:hAnsi="Calibri"/>
          <w:b/>
          <w:i/>
          <w:sz w:val="20"/>
          <w:szCs w:val="20"/>
        </w:rPr>
        <w:t>NO</w:t>
      </w:r>
      <w:r w:rsidRPr="00F04ECD">
        <w:rPr>
          <w:rFonts w:ascii="Calibri" w:hAnsi="Calibri"/>
          <w:b/>
          <w:i/>
          <w:sz w:val="20"/>
          <w:szCs w:val="20"/>
          <w:vertAlign w:val="subscript"/>
        </w:rPr>
        <w:t>3</w:t>
      </w:r>
      <w:r w:rsidRPr="00F04ECD">
        <w:rPr>
          <w:rFonts w:ascii="Calibri" w:hAnsi="Calibri"/>
          <w:b/>
          <w:i/>
          <w:sz w:val="20"/>
          <w:szCs w:val="20"/>
        </w:rPr>
        <w:t xml:space="preserve">. </w:t>
      </w:r>
      <w:r w:rsidR="000C0683">
        <w:rPr>
          <w:rFonts w:ascii="Calibri" w:hAnsi="Calibri"/>
          <w:b/>
          <w:i/>
          <w:sz w:val="20"/>
          <w:szCs w:val="20"/>
        </w:rPr>
        <w:t>V</w:t>
      </w:r>
      <w:r w:rsidR="00E924CC">
        <w:rPr>
          <w:rFonts w:ascii="Calibri" w:hAnsi="Calibri"/>
          <w:b/>
          <w:i/>
          <w:sz w:val="20"/>
          <w:szCs w:val="20"/>
        </w:rPr>
        <w:t xml:space="preserve">ermoed werd dat de </w:t>
      </w:r>
      <w:r w:rsidR="002D4073">
        <w:rPr>
          <w:rFonts w:ascii="Calibri" w:hAnsi="Calibri"/>
          <w:b/>
          <w:i/>
          <w:sz w:val="20"/>
          <w:szCs w:val="20"/>
        </w:rPr>
        <w:t xml:space="preserve">concentraties al vóór het verre meetpunt op 31 m afstand </w:t>
      </w:r>
      <w:r w:rsidR="00305A51">
        <w:rPr>
          <w:rFonts w:ascii="Calibri" w:hAnsi="Calibri"/>
          <w:b/>
          <w:i/>
          <w:sz w:val="20"/>
          <w:szCs w:val="20"/>
        </w:rPr>
        <w:t xml:space="preserve">tot vrijwel nul </w:t>
      </w:r>
      <w:r w:rsidR="000C0683">
        <w:rPr>
          <w:rFonts w:ascii="Calibri" w:hAnsi="Calibri"/>
          <w:b/>
          <w:i/>
          <w:sz w:val="20"/>
          <w:szCs w:val="20"/>
        </w:rPr>
        <w:t xml:space="preserve">waren </w:t>
      </w:r>
      <w:r w:rsidR="00305A51">
        <w:rPr>
          <w:rFonts w:ascii="Calibri" w:hAnsi="Calibri"/>
          <w:b/>
          <w:i/>
          <w:sz w:val="20"/>
          <w:szCs w:val="20"/>
        </w:rPr>
        <w:t>gedaald</w:t>
      </w:r>
      <w:r w:rsidR="000C0683">
        <w:rPr>
          <w:rFonts w:ascii="Calibri" w:hAnsi="Calibri"/>
          <w:b/>
          <w:i/>
          <w:sz w:val="20"/>
          <w:szCs w:val="20"/>
        </w:rPr>
        <w:t xml:space="preserve">. Door </w:t>
      </w:r>
      <w:r w:rsidR="00844773">
        <w:rPr>
          <w:rFonts w:ascii="Calibri" w:hAnsi="Calibri"/>
          <w:b/>
          <w:i/>
          <w:sz w:val="20"/>
          <w:szCs w:val="20"/>
        </w:rPr>
        <w:t>te kiezen voor de T</w:t>
      </w:r>
      <w:r w:rsidR="00844773" w:rsidRPr="00F04ECD">
        <w:rPr>
          <w:rFonts w:ascii="Calibri" w:hAnsi="Calibri" w:cs="Calibri"/>
          <w:b/>
          <w:i/>
          <w:sz w:val="20"/>
          <w:szCs w:val="20"/>
        </w:rPr>
        <w:t>½</w:t>
      </w:r>
      <w:r w:rsidR="00844773">
        <w:rPr>
          <w:rFonts w:ascii="Calibri" w:hAnsi="Calibri" w:cs="Calibri"/>
          <w:b/>
          <w:i/>
          <w:sz w:val="20"/>
          <w:szCs w:val="20"/>
        </w:rPr>
        <w:t xml:space="preserve"> waarde op het dichtst</w:t>
      </w:r>
      <w:r w:rsidR="001E7F62">
        <w:rPr>
          <w:rFonts w:ascii="Calibri" w:hAnsi="Calibri" w:cs="Calibri"/>
          <w:b/>
          <w:i/>
          <w:sz w:val="20"/>
          <w:szCs w:val="20"/>
        </w:rPr>
        <w:t xml:space="preserve">bij zijnde meetpunt is via trial en error gezocht </w:t>
      </w:r>
      <w:r w:rsidR="00595DCB">
        <w:rPr>
          <w:rFonts w:ascii="Calibri" w:hAnsi="Calibri" w:cs="Calibri"/>
          <w:b/>
          <w:i/>
          <w:sz w:val="20"/>
          <w:szCs w:val="20"/>
        </w:rPr>
        <w:t xml:space="preserve">naar </w:t>
      </w:r>
      <w:r w:rsidR="009F0DB4">
        <w:rPr>
          <w:rFonts w:ascii="Calibri" w:hAnsi="Calibri" w:cs="Calibri"/>
          <w:b/>
          <w:i/>
          <w:sz w:val="20"/>
          <w:szCs w:val="20"/>
        </w:rPr>
        <w:t xml:space="preserve">de </w:t>
      </w:r>
      <w:r w:rsidR="00595DCB">
        <w:rPr>
          <w:rFonts w:ascii="Calibri" w:hAnsi="Calibri" w:cs="Calibri"/>
          <w:b/>
          <w:i/>
          <w:sz w:val="20"/>
          <w:szCs w:val="20"/>
        </w:rPr>
        <w:t>t</w:t>
      </w:r>
      <w:r w:rsidR="00595DCB" w:rsidRPr="009F0DB4">
        <w:rPr>
          <w:rFonts w:ascii="Calibri" w:hAnsi="Calibri" w:cs="Calibri"/>
          <w:b/>
          <w:i/>
          <w:sz w:val="20"/>
          <w:szCs w:val="20"/>
          <w:vertAlign w:val="subscript"/>
        </w:rPr>
        <w:t>50</w:t>
      </w:r>
      <w:r w:rsidR="00595DCB">
        <w:rPr>
          <w:rFonts w:ascii="Calibri" w:hAnsi="Calibri" w:cs="Calibri"/>
          <w:b/>
          <w:i/>
          <w:sz w:val="20"/>
          <w:szCs w:val="20"/>
        </w:rPr>
        <w:t xml:space="preserve"> </w:t>
      </w:r>
      <w:r w:rsidR="004B0F00">
        <w:rPr>
          <w:rFonts w:ascii="Calibri" w:hAnsi="Calibri" w:cs="Calibri"/>
          <w:b/>
          <w:i/>
          <w:sz w:val="20"/>
          <w:szCs w:val="20"/>
        </w:rPr>
        <w:t xml:space="preserve">waarbij </w:t>
      </w:r>
      <w:r w:rsidR="00AD5FA1">
        <w:rPr>
          <w:rFonts w:ascii="Calibri" w:hAnsi="Calibri" w:cs="Calibri"/>
          <w:b/>
          <w:i/>
          <w:sz w:val="20"/>
          <w:szCs w:val="20"/>
        </w:rPr>
        <w:t xml:space="preserve">voor het </w:t>
      </w:r>
      <w:r w:rsidR="00333962">
        <w:rPr>
          <w:rFonts w:ascii="Calibri" w:hAnsi="Calibri" w:cs="Calibri"/>
          <w:b/>
          <w:i/>
          <w:sz w:val="20"/>
          <w:szCs w:val="20"/>
        </w:rPr>
        <w:t>tussen WP</w:t>
      </w:r>
      <w:r w:rsidR="00733400">
        <w:rPr>
          <w:rFonts w:ascii="Calibri" w:hAnsi="Calibri" w:cs="Calibri"/>
          <w:b/>
          <w:i/>
          <w:sz w:val="20"/>
          <w:szCs w:val="20"/>
        </w:rPr>
        <w:t xml:space="preserve">.4-120 en WP.5-120 </w:t>
      </w:r>
      <w:r w:rsidR="006120D7">
        <w:rPr>
          <w:rFonts w:ascii="Calibri" w:hAnsi="Calibri" w:cs="Calibri"/>
          <w:b/>
          <w:i/>
          <w:sz w:val="20"/>
          <w:szCs w:val="20"/>
        </w:rPr>
        <w:t xml:space="preserve">gelegen punt ook die </w:t>
      </w:r>
      <w:r w:rsidR="00EC35B4">
        <w:rPr>
          <w:rFonts w:ascii="Calibri" w:hAnsi="Calibri"/>
          <w:b/>
          <w:i/>
          <w:sz w:val="20"/>
          <w:szCs w:val="20"/>
        </w:rPr>
        <w:t>T</w:t>
      </w:r>
      <w:r w:rsidR="00EC35B4" w:rsidRPr="00F04ECD">
        <w:rPr>
          <w:rFonts w:ascii="Calibri" w:hAnsi="Calibri" w:cs="Calibri"/>
          <w:b/>
          <w:i/>
          <w:sz w:val="20"/>
          <w:szCs w:val="20"/>
        </w:rPr>
        <w:t>½</w:t>
      </w:r>
      <w:r w:rsidR="00EC35B4">
        <w:rPr>
          <w:rFonts w:ascii="Calibri" w:hAnsi="Calibri" w:cs="Calibri"/>
          <w:b/>
          <w:i/>
          <w:sz w:val="20"/>
          <w:szCs w:val="20"/>
        </w:rPr>
        <w:t xml:space="preserve"> </w:t>
      </w:r>
      <w:r w:rsidR="0033613E">
        <w:rPr>
          <w:rFonts w:ascii="Calibri" w:hAnsi="Calibri" w:cs="Calibri"/>
          <w:b/>
          <w:i/>
          <w:sz w:val="20"/>
          <w:szCs w:val="20"/>
        </w:rPr>
        <w:t xml:space="preserve">berekend wordt. </w:t>
      </w:r>
      <w:r w:rsidR="00EC7359">
        <w:rPr>
          <w:rFonts w:ascii="Calibri" w:hAnsi="Calibri" w:cs="Calibri"/>
          <w:b/>
          <w:i/>
          <w:sz w:val="20"/>
          <w:szCs w:val="20"/>
        </w:rPr>
        <w:t xml:space="preserve">Dat levert de </w:t>
      </w:r>
      <w:r w:rsidR="001A7C10">
        <w:rPr>
          <w:rFonts w:ascii="Calibri" w:hAnsi="Calibri" w:cs="Calibri"/>
          <w:b/>
          <w:i/>
          <w:sz w:val="20"/>
          <w:szCs w:val="20"/>
        </w:rPr>
        <w:t xml:space="preserve">reistijd </w:t>
      </w:r>
      <w:r w:rsidR="009214AD">
        <w:rPr>
          <w:rFonts w:ascii="Calibri" w:hAnsi="Calibri" w:cs="Calibri"/>
          <w:b/>
          <w:i/>
          <w:sz w:val="20"/>
          <w:szCs w:val="20"/>
        </w:rPr>
        <w:t xml:space="preserve">op </w:t>
      </w:r>
      <w:r w:rsidR="00BE3282">
        <w:rPr>
          <w:rFonts w:ascii="Calibri" w:hAnsi="Calibri" w:cs="Calibri"/>
          <w:b/>
          <w:i/>
          <w:sz w:val="20"/>
          <w:szCs w:val="20"/>
        </w:rPr>
        <w:t xml:space="preserve">waarbij de concentratie </w:t>
      </w:r>
      <w:r w:rsidR="009214AD">
        <w:rPr>
          <w:rFonts w:ascii="Calibri" w:hAnsi="Calibri" w:cs="Calibri"/>
          <w:b/>
          <w:i/>
          <w:sz w:val="20"/>
          <w:szCs w:val="20"/>
        </w:rPr>
        <w:t>tot</w:t>
      </w:r>
      <w:r w:rsidR="00BE3282">
        <w:rPr>
          <w:rFonts w:ascii="Calibri" w:hAnsi="Calibri" w:cs="Calibri"/>
          <w:b/>
          <w:i/>
          <w:sz w:val="20"/>
          <w:szCs w:val="20"/>
        </w:rPr>
        <w:t xml:space="preserve"> nul nadert, </w:t>
      </w:r>
      <w:r w:rsidR="001A7C10">
        <w:rPr>
          <w:rFonts w:ascii="Calibri" w:hAnsi="Calibri" w:cs="Calibri"/>
          <w:b/>
          <w:i/>
          <w:sz w:val="20"/>
          <w:szCs w:val="20"/>
        </w:rPr>
        <w:t>voor O</w:t>
      </w:r>
      <w:r w:rsidR="001A7C10" w:rsidRPr="009214AD">
        <w:rPr>
          <w:rFonts w:ascii="Calibri" w:hAnsi="Calibri" w:cs="Calibri"/>
          <w:b/>
          <w:i/>
          <w:sz w:val="20"/>
          <w:szCs w:val="20"/>
          <w:vertAlign w:val="subscript"/>
        </w:rPr>
        <w:t>2</w:t>
      </w:r>
      <w:r w:rsidR="001A7C10">
        <w:rPr>
          <w:rFonts w:ascii="Calibri" w:hAnsi="Calibri" w:cs="Calibri"/>
          <w:b/>
          <w:i/>
          <w:sz w:val="20"/>
          <w:szCs w:val="20"/>
        </w:rPr>
        <w:t xml:space="preserve"> en NO</w:t>
      </w:r>
      <w:r w:rsidR="001A7C10" w:rsidRPr="009214AD">
        <w:rPr>
          <w:rFonts w:ascii="Calibri" w:hAnsi="Calibri" w:cs="Calibri"/>
          <w:b/>
          <w:i/>
          <w:sz w:val="20"/>
          <w:szCs w:val="20"/>
          <w:vertAlign w:val="subscript"/>
        </w:rPr>
        <w:t>3</w:t>
      </w:r>
      <w:r w:rsidR="001A7C10">
        <w:rPr>
          <w:rFonts w:ascii="Calibri" w:hAnsi="Calibri" w:cs="Calibri"/>
          <w:b/>
          <w:i/>
          <w:sz w:val="20"/>
          <w:szCs w:val="20"/>
        </w:rPr>
        <w:t xml:space="preserve"> </w:t>
      </w:r>
      <w:r w:rsidR="009214AD">
        <w:rPr>
          <w:rFonts w:ascii="Calibri" w:hAnsi="Calibri" w:cs="Calibri"/>
          <w:b/>
          <w:i/>
          <w:sz w:val="20"/>
          <w:szCs w:val="20"/>
        </w:rPr>
        <w:t xml:space="preserve">na </w:t>
      </w:r>
      <w:r w:rsidR="00BE3282">
        <w:rPr>
          <w:rFonts w:ascii="Calibri" w:hAnsi="Calibri" w:cs="Calibri"/>
          <w:b/>
          <w:i/>
          <w:sz w:val="20"/>
          <w:szCs w:val="20"/>
        </w:rPr>
        <w:t xml:space="preserve">resp. </w:t>
      </w:r>
      <w:r w:rsidR="001A7C10">
        <w:rPr>
          <w:rFonts w:ascii="Calibri" w:hAnsi="Calibri" w:cs="Calibri"/>
          <w:b/>
          <w:i/>
          <w:sz w:val="20"/>
          <w:szCs w:val="20"/>
        </w:rPr>
        <w:t>15 en 22 d</w:t>
      </w:r>
      <w:r w:rsidR="00791A8D">
        <w:rPr>
          <w:rFonts w:ascii="Calibri" w:hAnsi="Calibri" w:cs="Calibri"/>
          <w:b/>
          <w:i/>
          <w:sz w:val="20"/>
          <w:szCs w:val="20"/>
        </w:rPr>
        <w:t xml:space="preserve"> ofwel op 23 en 27 m afstand.</w:t>
      </w:r>
    </w:p>
    <w:p w14:paraId="10908E4A" w14:textId="77777777" w:rsidR="009B2D75" w:rsidRPr="00F04ECD" w:rsidRDefault="009B2D75" w:rsidP="006E5F49">
      <w:pPr>
        <w:pStyle w:val="KWR-RapportTekst"/>
        <w:jc w:val="both"/>
        <w:rPr>
          <w:rFonts w:ascii="Calibri" w:hAnsi="Calibri" w:cs="Arial"/>
          <w:sz w:val="22"/>
          <w:szCs w:val="22"/>
          <w:lang w:val="nl-NL"/>
        </w:rPr>
      </w:pPr>
    </w:p>
    <w:p w14:paraId="53A997CC" w14:textId="16FFB33F" w:rsidR="009E0465" w:rsidRDefault="004A29DF" w:rsidP="006E5F49">
      <w:pPr>
        <w:pStyle w:val="KWR-RapportTekst"/>
        <w:jc w:val="both"/>
        <w:rPr>
          <w:rFonts w:ascii="Calibri" w:hAnsi="Calibri" w:cs="Arial"/>
          <w:sz w:val="22"/>
          <w:szCs w:val="22"/>
          <w:lang w:val="en-US"/>
        </w:rPr>
      </w:pPr>
      <w:r w:rsidRPr="004A29DF">
        <w:rPr>
          <w:noProof/>
        </w:rPr>
        <w:drawing>
          <wp:inline distT="0" distB="0" distL="0" distR="0" wp14:anchorId="0FB0FA8D" wp14:editId="138FABC9">
            <wp:extent cx="5760720" cy="1555115"/>
            <wp:effectExtent l="0" t="0" r="0" b="6985"/>
            <wp:docPr id="146590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1555115"/>
                    </a:xfrm>
                    <a:prstGeom prst="rect">
                      <a:avLst/>
                    </a:prstGeom>
                    <a:noFill/>
                    <a:ln>
                      <a:noFill/>
                    </a:ln>
                  </pic:spPr>
                </pic:pic>
              </a:graphicData>
            </a:graphic>
          </wp:inline>
        </w:drawing>
      </w:r>
    </w:p>
    <w:p w14:paraId="63446950" w14:textId="77777777" w:rsidR="00EC0047" w:rsidRDefault="00EC0047">
      <w:pPr>
        <w:rPr>
          <w:rFonts w:ascii="Calibri" w:eastAsia="Times New Roman" w:hAnsi="Calibri" w:cs="Arial"/>
          <w:sz w:val="22"/>
          <w:szCs w:val="22"/>
          <w:lang w:eastAsia="nl-NL"/>
        </w:rPr>
      </w:pPr>
      <w:r>
        <w:rPr>
          <w:rFonts w:ascii="Calibri" w:hAnsi="Calibri" w:cs="Arial"/>
          <w:sz w:val="22"/>
          <w:szCs w:val="22"/>
        </w:rPr>
        <w:br w:type="page"/>
      </w:r>
    </w:p>
    <w:p w14:paraId="5CCCF088" w14:textId="0FB98AFA" w:rsidR="00304D49" w:rsidRDefault="00304D49" w:rsidP="00304D49">
      <w:pPr>
        <w:pStyle w:val="KWR-RapportTekst"/>
        <w:jc w:val="both"/>
        <w:rPr>
          <w:rFonts w:ascii="Calibri" w:hAnsi="Calibri" w:cs="Arial"/>
          <w:sz w:val="22"/>
          <w:szCs w:val="22"/>
          <w:lang w:val="nl-NL"/>
        </w:rPr>
      </w:pPr>
      <w:r>
        <w:rPr>
          <w:rFonts w:ascii="Calibri" w:hAnsi="Calibri" w:cs="Arial"/>
          <w:sz w:val="22"/>
          <w:szCs w:val="22"/>
          <w:lang w:val="nl-NL"/>
        </w:rPr>
        <w:t>Tabel 6.4 presenteert de gebruikte data en de bepaling van de T</w:t>
      </w:r>
      <w:r>
        <w:rPr>
          <w:rFonts w:ascii="Calibri" w:hAnsi="Calibri" w:cs="Calibri"/>
          <w:sz w:val="22"/>
          <w:szCs w:val="22"/>
          <w:lang w:val="nl-NL"/>
        </w:rPr>
        <w:t>½</w:t>
      </w:r>
      <w:r>
        <w:rPr>
          <w:rFonts w:ascii="Calibri" w:hAnsi="Calibri" w:cs="Arial"/>
          <w:sz w:val="22"/>
          <w:szCs w:val="22"/>
          <w:lang w:val="nl-NL"/>
        </w:rPr>
        <w:t xml:space="preserve"> waarde voor O</w:t>
      </w:r>
      <w:r w:rsidRPr="009B7C4C">
        <w:rPr>
          <w:rFonts w:ascii="Calibri" w:hAnsi="Calibri" w:cs="Arial"/>
          <w:sz w:val="22"/>
          <w:szCs w:val="22"/>
          <w:vertAlign w:val="subscript"/>
          <w:lang w:val="nl-NL"/>
        </w:rPr>
        <w:t>2</w:t>
      </w:r>
      <w:r>
        <w:rPr>
          <w:rFonts w:ascii="Calibri" w:hAnsi="Calibri" w:cs="Arial"/>
          <w:sz w:val="22"/>
          <w:szCs w:val="22"/>
          <w:lang w:val="nl-NL"/>
        </w:rPr>
        <w:t xml:space="preserve"> en NO</w:t>
      </w:r>
      <w:r w:rsidRPr="009B7C4C">
        <w:rPr>
          <w:rFonts w:ascii="Calibri" w:hAnsi="Calibri" w:cs="Arial"/>
          <w:sz w:val="22"/>
          <w:szCs w:val="22"/>
          <w:vertAlign w:val="subscript"/>
          <w:lang w:val="nl-NL"/>
        </w:rPr>
        <w:t>3</w:t>
      </w:r>
      <w:r>
        <w:rPr>
          <w:rFonts w:ascii="Calibri" w:hAnsi="Calibri" w:cs="Arial"/>
          <w:sz w:val="22"/>
          <w:szCs w:val="22"/>
          <w:lang w:val="nl-NL"/>
        </w:rPr>
        <w:t>. In EL wordt echter simpelweg gerekend met een constant O</w:t>
      </w:r>
      <w:r w:rsidRPr="006C06F0">
        <w:rPr>
          <w:rFonts w:ascii="Calibri" w:hAnsi="Calibri" w:cs="Arial"/>
          <w:sz w:val="22"/>
          <w:szCs w:val="22"/>
          <w:vertAlign w:val="subscript"/>
          <w:lang w:val="nl-NL"/>
        </w:rPr>
        <w:t>2</w:t>
      </w:r>
      <w:r>
        <w:rPr>
          <w:rFonts w:ascii="Calibri" w:hAnsi="Calibri" w:cs="Arial"/>
          <w:sz w:val="22"/>
          <w:szCs w:val="22"/>
          <w:lang w:val="nl-NL"/>
        </w:rPr>
        <w:t xml:space="preserve"> en NO</w:t>
      </w:r>
      <w:r w:rsidRPr="006C06F0">
        <w:rPr>
          <w:rFonts w:ascii="Calibri" w:hAnsi="Calibri" w:cs="Arial"/>
          <w:sz w:val="22"/>
          <w:szCs w:val="22"/>
          <w:vertAlign w:val="subscript"/>
          <w:lang w:val="nl-NL"/>
        </w:rPr>
        <w:t>3</w:t>
      </w:r>
      <w:r>
        <w:rPr>
          <w:rFonts w:ascii="Calibri" w:hAnsi="Calibri" w:cs="Arial"/>
          <w:sz w:val="22"/>
          <w:szCs w:val="22"/>
          <w:lang w:val="nl-NL"/>
        </w:rPr>
        <w:t xml:space="preserve"> verbruik. Gekozen is voor de volgende bepaling van het constante dagelijkse O</w:t>
      </w:r>
      <w:r w:rsidRPr="009B7C4C">
        <w:rPr>
          <w:rFonts w:ascii="Calibri" w:hAnsi="Calibri" w:cs="Arial"/>
          <w:sz w:val="22"/>
          <w:szCs w:val="22"/>
          <w:vertAlign w:val="subscript"/>
          <w:lang w:val="nl-NL"/>
        </w:rPr>
        <w:t>2</w:t>
      </w:r>
      <w:r>
        <w:rPr>
          <w:rFonts w:ascii="Calibri" w:hAnsi="Calibri" w:cs="Arial"/>
          <w:sz w:val="22"/>
          <w:szCs w:val="22"/>
          <w:lang w:val="nl-NL"/>
        </w:rPr>
        <w:t xml:space="preserve"> en NO</w:t>
      </w:r>
      <w:r w:rsidRPr="009B7C4C">
        <w:rPr>
          <w:rFonts w:ascii="Calibri" w:hAnsi="Calibri" w:cs="Arial"/>
          <w:sz w:val="22"/>
          <w:szCs w:val="22"/>
          <w:vertAlign w:val="subscript"/>
          <w:lang w:val="nl-NL"/>
        </w:rPr>
        <w:t>3</w:t>
      </w:r>
      <w:r>
        <w:rPr>
          <w:rFonts w:ascii="Calibri" w:hAnsi="Calibri" w:cs="Arial"/>
          <w:sz w:val="22"/>
          <w:szCs w:val="22"/>
          <w:lang w:val="nl-NL"/>
        </w:rPr>
        <w:t xml:space="preserve"> verbruik (</w:t>
      </w:r>
      <w:r>
        <w:rPr>
          <w:rFonts w:ascii="Calibri" w:hAnsi="Calibri" w:cs="Calibri"/>
          <w:sz w:val="22"/>
          <w:szCs w:val="22"/>
          <w:lang w:val="nl-NL"/>
        </w:rPr>
        <w:t>Δ</w:t>
      </w:r>
      <w:r>
        <w:rPr>
          <w:rFonts w:ascii="Calibri" w:hAnsi="Calibri" w:cs="Arial"/>
          <w:sz w:val="22"/>
          <w:szCs w:val="22"/>
          <w:lang w:val="nl-NL"/>
        </w:rPr>
        <w:t>OX; mg</w:t>
      </w:r>
      <w:r w:rsidR="00DB5505">
        <w:rPr>
          <w:rFonts w:ascii="Calibri" w:hAnsi="Calibri" w:cs="Arial"/>
          <w:sz w:val="22"/>
          <w:szCs w:val="22"/>
          <w:lang w:val="nl-NL"/>
        </w:rPr>
        <w:t xml:space="preserve"> </w:t>
      </w:r>
      <w:r>
        <w:rPr>
          <w:rFonts w:ascii="Calibri" w:hAnsi="Calibri" w:cs="Arial"/>
          <w:sz w:val="22"/>
          <w:szCs w:val="22"/>
          <w:lang w:val="nl-NL"/>
        </w:rPr>
        <w:t>OX/L</w:t>
      </w:r>
      <w:r w:rsidR="00DB5505">
        <w:rPr>
          <w:rFonts w:ascii="Calibri" w:hAnsi="Calibri" w:cs="Arial"/>
          <w:sz w:val="22"/>
          <w:szCs w:val="22"/>
          <w:lang w:val="nl-NL"/>
        </w:rPr>
        <w:t>/d</w:t>
      </w:r>
      <w:r>
        <w:rPr>
          <w:rFonts w:ascii="Calibri" w:hAnsi="Calibri" w:cs="Arial"/>
          <w:sz w:val="22"/>
          <w:szCs w:val="22"/>
          <w:lang w:val="nl-NL"/>
        </w:rPr>
        <w:t>) op basis van de berekende T</w:t>
      </w:r>
      <w:r>
        <w:rPr>
          <w:rFonts w:ascii="Calibri" w:hAnsi="Calibri" w:cs="Calibri"/>
          <w:sz w:val="22"/>
          <w:szCs w:val="22"/>
          <w:lang w:val="nl-NL"/>
        </w:rPr>
        <w:t>½</w:t>
      </w:r>
      <w:r>
        <w:rPr>
          <w:rFonts w:ascii="Calibri" w:hAnsi="Calibri" w:cs="Arial"/>
          <w:sz w:val="22"/>
          <w:szCs w:val="22"/>
          <w:lang w:val="nl-NL"/>
        </w:rPr>
        <w:t xml:space="preserve"> [d] en OX inpu</w:t>
      </w:r>
      <w:r w:rsidR="00DB5E3B">
        <w:rPr>
          <w:rFonts w:ascii="Calibri" w:hAnsi="Calibri" w:cs="Arial"/>
          <w:sz w:val="22"/>
          <w:szCs w:val="22"/>
          <w:lang w:val="nl-NL"/>
        </w:rPr>
        <w:t>t</w:t>
      </w:r>
      <w:r w:rsidR="007B55DE">
        <w:rPr>
          <w:rFonts w:ascii="Calibri" w:hAnsi="Calibri" w:cs="Arial"/>
          <w:sz w:val="22"/>
          <w:szCs w:val="22"/>
          <w:lang w:val="nl-NL"/>
        </w:rPr>
        <w:t>, O</w:t>
      </w:r>
      <w:r w:rsidR="007B55DE" w:rsidRPr="00DB5E3B">
        <w:rPr>
          <w:rFonts w:ascii="Calibri" w:hAnsi="Calibri" w:cs="Arial"/>
          <w:sz w:val="22"/>
          <w:szCs w:val="22"/>
          <w:vertAlign w:val="subscript"/>
          <w:lang w:val="nl-NL"/>
        </w:rPr>
        <w:t>2</w:t>
      </w:r>
      <w:r w:rsidR="007B55DE">
        <w:rPr>
          <w:rFonts w:ascii="Calibri" w:hAnsi="Calibri" w:cs="Arial"/>
          <w:sz w:val="22"/>
          <w:szCs w:val="22"/>
          <w:lang w:val="nl-NL"/>
        </w:rPr>
        <w:t xml:space="preserve"> of NO</w:t>
      </w:r>
      <w:r w:rsidR="007B55DE" w:rsidRPr="00DB5E3B">
        <w:rPr>
          <w:rFonts w:ascii="Calibri" w:hAnsi="Calibri" w:cs="Arial"/>
          <w:sz w:val="22"/>
          <w:szCs w:val="22"/>
          <w:vertAlign w:val="subscript"/>
          <w:lang w:val="nl-NL"/>
        </w:rPr>
        <w:t>3</w:t>
      </w:r>
      <w:r>
        <w:rPr>
          <w:rFonts w:ascii="Calibri" w:hAnsi="Calibri" w:cs="Arial"/>
          <w:sz w:val="22"/>
          <w:szCs w:val="22"/>
          <w:lang w:val="nl-NL"/>
        </w:rPr>
        <w:t xml:space="preserve"> [</w:t>
      </w:r>
      <w:r w:rsidR="00595233">
        <w:rPr>
          <w:rFonts w:ascii="Calibri" w:hAnsi="Calibri" w:cs="Arial"/>
          <w:sz w:val="22"/>
          <w:szCs w:val="22"/>
          <w:lang w:val="nl-NL"/>
        </w:rPr>
        <w:t>OX</w:t>
      </w:r>
      <w:r w:rsidR="00595233" w:rsidRPr="00595233">
        <w:rPr>
          <w:rFonts w:ascii="Calibri" w:hAnsi="Calibri" w:cs="Arial"/>
          <w:sz w:val="22"/>
          <w:szCs w:val="22"/>
          <w:vertAlign w:val="subscript"/>
          <w:lang w:val="nl-NL"/>
        </w:rPr>
        <w:t>IN</w:t>
      </w:r>
      <w:r w:rsidR="00595233">
        <w:rPr>
          <w:rFonts w:ascii="Calibri" w:hAnsi="Calibri" w:cs="Arial"/>
          <w:sz w:val="22"/>
          <w:szCs w:val="22"/>
          <w:lang w:val="nl-NL"/>
        </w:rPr>
        <w:t xml:space="preserve">; </w:t>
      </w:r>
      <w:r>
        <w:rPr>
          <w:rFonts w:ascii="Calibri" w:hAnsi="Calibri" w:cs="Arial"/>
          <w:sz w:val="22"/>
          <w:szCs w:val="22"/>
          <w:lang w:val="nl-NL"/>
        </w:rPr>
        <w:t>mg/L]:</w:t>
      </w:r>
    </w:p>
    <w:p w14:paraId="3D346FE4" w14:textId="77777777" w:rsidR="00304D49" w:rsidRDefault="00304D49" w:rsidP="00304D49">
      <w:pPr>
        <w:pStyle w:val="KWR-RapportTekst"/>
        <w:jc w:val="both"/>
        <w:rPr>
          <w:rFonts w:ascii="Calibri" w:hAnsi="Calibri" w:cs="Arial"/>
          <w:sz w:val="22"/>
          <w:szCs w:val="22"/>
          <w:lang w:val="nl-NL"/>
        </w:rPr>
      </w:pPr>
    </w:p>
    <w:p w14:paraId="2D06A54C" w14:textId="1FB5598B" w:rsidR="00304D49" w:rsidRDefault="00304D49" w:rsidP="00304D49">
      <w:pPr>
        <w:pStyle w:val="KWR-RapportTekst"/>
        <w:jc w:val="both"/>
        <w:rPr>
          <w:rFonts w:ascii="Calibri" w:hAnsi="Calibri" w:cs="Arial"/>
          <w:sz w:val="22"/>
          <w:szCs w:val="22"/>
          <w:lang w:val="nl-NL"/>
        </w:rPr>
      </w:pPr>
      <m:oMathPara>
        <m:oMath>
          <m:r>
            <w:rPr>
              <w:rFonts w:ascii="Cambria Math" w:hAnsi="Cambria Math" w:cs="Arial"/>
              <w:sz w:val="22"/>
              <w:szCs w:val="22"/>
              <w:lang w:val="nl-NL"/>
            </w:rPr>
            <m:t>∆OX=</m:t>
          </m:r>
          <m:f>
            <m:fPr>
              <m:ctrlPr>
                <w:rPr>
                  <w:rFonts w:ascii="Cambria Math" w:hAnsi="Cambria Math" w:cs="Arial"/>
                  <w:i/>
                  <w:sz w:val="22"/>
                  <w:szCs w:val="22"/>
                  <w:lang w:val="nl-NL"/>
                </w:rPr>
              </m:ctrlPr>
            </m:fPr>
            <m:num>
              <m:sSub>
                <m:sSubPr>
                  <m:ctrlPr>
                    <w:rPr>
                      <w:rFonts w:ascii="Cambria Math" w:hAnsi="Cambria Math" w:cs="Arial"/>
                      <w:i/>
                      <w:sz w:val="22"/>
                      <w:szCs w:val="22"/>
                      <w:lang w:val="nl-NL"/>
                    </w:rPr>
                  </m:ctrlPr>
                </m:sSubPr>
                <m:e>
                  <m:r>
                    <w:rPr>
                      <w:rFonts w:ascii="Cambria Math" w:hAnsi="Cambria Math" w:cs="Arial"/>
                      <w:sz w:val="22"/>
                      <w:szCs w:val="22"/>
                      <w:lang w:val="nl-NL"/>
                    </w:rPr>
                    <m:t>OX</m:t>
                  </m:r>
                </m:e>
                <m:sub>
                  <m:r>
                    <w:rPr>
                      <w:rFonts w:ascii="Cambria Math" w:hAnsi="Cambria Math" w:cs="Arial"/>
                      <w:sz w:val="22"/>
                      <w:szCs w:val="22"/>
                      <w:lang w:val="nl-NL"/>
                    </w:rPr>
                    <m:t>IN</m:t>
                  </m:r>
                </m:sub>
              </m:sSub>
            </m:num>
            <m:den>
              <m:r>
                <w:rPr>
                  <w:rFonts w:ascii="Cambria Math" w:hAnsi="Cambria Math" w:cs="Arial"/>
                  <w:sz w:val="22"/>
                  <w:szCs w:val="22"/>
                  <w:lang w:val="nl-NL"/>
                </w:rPr>
                <m:t>3.333 (T½</m:t>
              </m:r>
              <m:sSub>
                <m:sSubPr>
                  <m:ctrlPr>
                    <w:rPr>
                      <w:rFonts w:ascii="Cambria Math" w:hAnsi="Cambria Math" w:cs="Arial"/>
                      <w:i/>
                      <w:sz w:val="22"/>
                      <w:szCs w:val="22"/>
                      <w:lang w:val="nl-NL"/>
                    </w:rPr>
                  </m:ctrlPr>
                </m:sSubPr>
                <m:e>
                  <m:r>
                    <w:rPr>
                      <w:rFonts w:ascii="Cambria Math" w:hAnsi="Cambria Math" w:cs="Arial"/>
                      <w:sz w:val="22"/>
                      <w:szCs w:val="22"/>
                      <w:lang w:val="nl-NL"/>
                    </w:rPr>
                    <m:t>)</m:t>
                  </m:r>
                </m:e>
                <m:sub>
                  <m:r>
                    <w:rPr>
                      <w:rFonts w:ascii="Cambria Math" w:hAnsi="Cambria Math" w:cs="Arial"/>
                      <w:sz w:val="22"/>
                      <w:szCs w:val="22"/>
                      <w:lang w:val="nl-NL"/>
                    </w:rPr>
                    <m:t>OX</m:t>
                  </m:r>
                </m:sub>
              </m:sSub>
            </m:den>
          </m:f>
          <m:r>
            <w:rPr>
              <w:rFonts w:ascii="Cambria Math" w:hAnsi="Cambria Math" w:cs="Arial"/>
              <w:sz w:val="22"/>
              <w:szCs w:val="22"/>
              <w:lang w:val="nl-NL"/>
            </w:rPr>
            <m:t xml:space="preserve">                                                             (6.2)</m:t>
          </m:r>
          <m:r>
            <m:rPr>
              <m:sty m:val="p"/>
            </m:rPr>
            <w:rPr>
              <w:rFonts w:ascii="Calibri" w:hAnsi="Calibri" w:cs="Arial"/>
              <w:sz w:val="22"/>
              <w:szCs w:val="22"/>
              <w:lang w:val="nl-NL"/>
            </w:rPr>
            <w:br/>
          </m:r>
        </m:oMath>
      </m:oMathPara>
    </w:p>
    <w:p w14:paraId="34282DCD" w14:textId="5BB38A51" w:rsidR="00BC41B2" w:rsidRDefault="00F860AB" w:rsidP="00BC41B2">
      <w:pPr>
        <w:pStyle w:val="KWR-RapportTekst"/>
        <w:jc w:val="both"/>
        <w:rPr>
          <w:rFonts w:ascii="Calibri" w:hAnsi="Calibri" w:cs="Arial"/>
          <w:sz w:val="22"/>
          <w:szCs w:val="22"/>
          <w:lang w:val="nl-NL"/>
        </w:rPr>
      </w:pPr>
      <w:r>
        <w:rPr>
          <w:rFonts w:ascii="Calibri" w:hAnsi="Calibri" w:cs="Arial"/>
          <w:sz w:val="22"/>
          <w:szCs w:val="22"/>
          <w:lang w:val="nl-NL"/>
        </w:rPr>
        <w:t>Gekozen is voor 3.333</w:t>
      </w:r>
      <w:r w:rsidR="00A01319">
        <w:rPr>
          <w:rFonts w:ascii="Calibri" w:hAnsi="Calibri" w:cs="Arial"/>
          <w:sz w:val="22"/>
          <w:szCs w:val="22"/>
          <w:lang w:val="nl-NL"/>
        </w:rPr>
        <w:t xml:space="preserve"> T</w:t>
      </w:r>
      <w:r w:rsidR="00A01319">
        <w:rPr>
          <w:rFonts w:ascii="Calibri" w:hAnsi="Calibri" w:cs="Calibri"/>
          <w:sz w:val="22"/>
          <w:szCs w:val="22"/>
          <w:lang w:val="nl-NL"/>
        </w:rPr>
        <w:t xml:space="preserve">½ omdat </w:t>
      </w:r>
      <w:r w:rsidR="00A73C6A">
        <w:rPr>
          <w:rFonts w:ascii="Calibri" w:hAnsi="Calibri" w:cs="Calibri"/>
          <w:sz w:val="22"/>
          <w:szCs w:val="22"/>
          <w:lang w:val="nl-NL"/>
        </w:rPr>
        <w:t xml:space="preserve">in die </w:t>
      </w:r>
      <w:r w:rsidR="006D770E">
        <w:rPr>
          <w:rFonts w:ascii="Calibri" w:hAnsi="Calibri" w:cs="Calibri"/>
          <w:sz w:val="22"/>
          <w:szCs w:val="22"/>
          <w:lang w:val="nl-NL"/>
        </w:rPr>
        <w:t xml:space="preserve">periode </w:t>
      </w:r>
      <w:r w:rsidR="00A73C6A">
        <w:rPr>
          <w:rFonts w:ascii="Calibri" w:hAnsi="Calibri" w:cs="Calibri"/>
          <w:sz w:val="22"/>
          <w:szCs w:val="22"/>
          <w:lang w:val="nl-NL"/>
        </w:rPr>
        <w:t>90% van de oxidator afbreekt.</w:t>
      </w:r>
      <w:r w:rsidR="00A01319">
        <w:rPr>
          <w:rFonts w:ascii="Calibri" w:hAnsi="Calibri" w:cs="Arial"/>
          <w:sz w:val="22"/>
          <w:szCs w:val="22"/>
          <w:lang w:val="nl-NL"/>
        </w:rPr>
        <w:t xml:space="preserve"> </w:t>
      </w:r>
      <w:r w:rsidR="00BC41B2">
        <w:rPr>
          <w:rFonts w:ascii="Calibri" w:hAnsi="Calibri" w:cs="Arial"/>
          <w:sz w:val="22"/>
          <w:szCs w:val="22"/>
          <w:lang w:val="nl-NL"/>
        </w:rPr>
        <w:t xml:space="preserve">Tot zover de reactiesnelheid met </w:t>
      </w:r>
      <w:r w:rsidR="00ED7CDB">
        <w:rPr>
          <w:rFonts w:ascii="Calibri" w:hAnsi="Calibri" w:cs="Arial"/>
          <w:sz w:val="22"/>
          <w:szCs w:val="22"/>
          <w:lang w:val="nl-NL"/>
        </w:rPr>
        <w:t xml:space="preserve">pyriet en </w:t>
      </w:r>
      <w:r w:rsidR="00BC41B2">
        <w:rPr>
          <w:rFonts w:ascii="Calibri" w:hAnsi="Calibri" w:cs="Arial"/>
          <w:sz w:val="22"/>
          <w:szCs w:val="22"/>
          <w:lang w:val="nl-NL"/>
        </w:rPr>
        <w:t xml:space="preserve">labiele organische stof in de aquifer. Voor de meer recalcitrante fractie van de organische stof (ca. 70-80% van SOM; 15-20% inert) is de reactiesnelheid </w:t>
      </w:r>
      <w:r w:rsidR="00781468">
        <w:rPr>
          <w:rFonts w:ascii="Calibri" w:hAnsi="Calibri" w:cs="Arial"/>
          <w:sz w:val="22"/>
          <w:szCs w:val="22"/>
          <w:lang w:val="nl-NL"/>
        </w:rPr>
        <w:t xml:space="preserve">gesteld </w:t>
      </w:r>
      <w:r w:rsidR="00BC41B2">
        <w:rPr>
          <w:rFonts w:ascii="Calibri" w:hAnsi="Calibri" w:cs="Arial"/>
          <w:sz w:val="22"/>
          <w:szCs w:val="22"/>
          <w:lang w:val="nl-NL"/>
        </w:rPr>
        <w:t>op 0.1 maal die van de labiele fractie. Deze aannames dienen met een pilot gecontroleerd te worden.</w:t>
      </w:r>
    </w:p>
    <w:p w14:paraId="38815E88" w14:textId="77777777" w:rsidR="006526DE" w:rsidRDefault="00BC41B2" w:rsidP="00BC41B2">
      <w:pPr>
        <w:pStyle w:val="KWR-RapportTekst"/>
        <w:ind w:firstLine="284"/>
        <w:jc w:val="both"/>
        <w:rPr>
          <w:rFonts w:ascii="Calibri" w:hAnsi="Calibri" w:cs="Arial"/>
          <w:sz w:val="22"/>
          <w:szCs w:val="22"/>
          <w:lang w:val="nl-NL"/>
        </w:rPr>
      </w:pPr>
      <w:r>
        <w:rPr>
          <w:rFonts w:ascii="Calibri" w:hAnsi="Calibri" w:cs="Arial"/>
          <w:sz w:val="22"/>
          <w:szCs w:val="22"/>
          <w:lang w:val="nl-NL"/>
        </w:rPr>
        <w:t xml:space="preserve">Tenslotte resteert nog de moeilijk voorspelbare afzetting van een verstoppende laag, vooral maar niet alleen op de boorgatwand. In de modellering nemen we aan dat dit op bepaalde lokaties gebeurt, </w:t>
      </w:r>
      <w:r w:rsidR="00552376">
        <w:rPr>
          <w:rFonts w:ascii="Calibri" w:hAnsi="Calibri" w:cs="Arial"/>
          <w:sz w:val="22"/>
          <w:szCs w:val="22"/>
          <w:lang w:val="nl-NL"/>
        </w:rPr>
        <w:t>en</w:t>
      </w:r>
      <w:r>
        <w:rPr>
          <w:rFonts w:ascii="Calibri" w:hAnsi="Calibri" w:cs="Arial"/>
          <w:sz w:val="22"/>
          <w:szCs w:val="22"/>
          <w:lang w:val="nl-NL"/>
        </w:rPr>
        <w:t xml:space="preserve"> door regelmatig onderhoud (voor zover nodig) op stabiel niveau wordt gehouden. Aan enkele van de 25 stroombanen waarlangs het hele infiltratiesysteem gemodelleerd wordt, </w:t>
      </w:r>
      <w:r w:rsidR="001751EA">
        <w:rPr>
          <w:rFonts w:ascii="Calibri" w:hAnsi="Calibri" w:cs="Arial"/>
          <w:sz w:val="22"/>
          <w:szCs w:val="22"/>
          <w:lang w:val="nl-NL"/>
        </w:rPr>
        <w:t xml:space="preserve">kan </w:t>
      </w:r>
      <w:r>
        <w:rPr>
          <w:rFonts w:ascii="Calibri" w:hAnsi="Calibri" w:cs="Arial"/>
          <w:sz w:val="22"/>
          <w:szCs w:val="22"/>
          <w:lang w:val="nl-NL"/>
        </w:rPr>
        <w:t>daartoe een beperkte denitrificatie of sulfaatreductie en O</w:t>
      </w:r>
      <w:r w:rsidRPr="00174C9F">
        <w:rPr>
          <w:rFonts w:ascii="Calibri" w:hAnsi="Calibri" w:cs="Arial"/>
          <w:sz w:val="22"/>
          <w:szCs w:val="22"/>
          <w:vertAlign w:val="subscript"/>
          <w:lang w:val="nl-NL"/>
        </w:rPr>
        <w:t>2</w:t>
      </w:r>
      <w:r>
        <w:rPr>
          <w:rFonts w:ascii="Calibri" w:hAnsi="Calibri" w:cs="Arial"/>
          <w:sz w:val="22"/>
          <w:szCs w:val="22"/>
          <w:lang w:val="nl-NL"/>
        </w:rPr>
        <w:t>-consumptie opgelegd</w:t>
      </w:r>
      <w:r w:rsidR="00431913">
        <w:rPr>
          <w:rFonts w:ascii="Calibri" w:hAnsi="Calibri" w:cs="Arial"/>
          <w:sz w:val="22"/>
          <w:szCs w:val="22"/>
          <w:lang w:val="nl-NL"/>
        </w:rPr>
        <w:t xml:space="preserve"> worden. </w:t>
      </w:r>
      <w:r w:rsidR="001405C8">
        <w:rPr>
          <w:rFonts w:ascii="Calibri" w:hAnsi="Calibri" w:cs="Arial"/>
          <w:sz w:val="22"/>
          <w:szCs w:val="22"/>
          <w:lang w:val="nl-NL"/>
        </w:rPr>
        <w:t xml:space="preserve">Dit is niet gebeurd, omdat we aannemen dat de voorzuivering perfect werkt en </w:t>
      </w:r>
      <w:r w:rsidR="006526DE">
        <w:rPr>
          <w:rFonts w:ascii="Calibri" w:hAnsi="Calibri" w:cs="Arial"/>
          <w:sz w:val="22"/>
          <w:szCs w:val="22"/>
          <w:lang w:val="nl-NL"/>
        </w:rPr>
        <w:t>putverstopping tevens voorkomen wordt door regelmatige terugpomping met verhoogd debiet.</w:t>
      </w:r>
    </w:p>
    <w:p w14:paraId="4A15F815" w14:textId="77777777" w:rsidR="00525CB2" w:rsidRPr="00BC41B2" w:rsidRDefault="00525CB2" w:rsidP="006E5F49">
      <w:pPr>
        <w:pStyle w:val="KWR-RapportTekst"/>
        <w:jc w:val="both"/>
        <w:rPr>
          <w:rFonts w:ascii="Calibri" w:hAnsi="Calibri" w:cs="Arial"/>
          <w:sz w:val="22"/>
          <w:szCs w:val="22"/>
          <w:lang w:val="nl-NL"/>
        </w:rPr>
      </w:pPr>
    </w:p>
    <w:p w14:paraId="2A6BF46D" w14:textId="77777777" w:rsidR="009B2D75" w:rsidRPr="00BC41B2" w:rsidRDefault="009B2D75" w:rsidP="006E5F49">
      <w:pPr>
        <w:pStyle w:val="KWR-RapportTekst"/>
        <w:jc w:val="both"/>
        <w:rPr>
          <w:rFonts w:ascii="Calibri" w:hAnsi="Calibri" w:cs="Arial"/>
          <w:sz w:val="22"/>
          <w:szCs w:val="22"/>
          <w:lang w:val="nl-NL"/>
        </w:rPr>
      </w:pPr>
    </w:p>
    <w:p w14:paraId="0DF6D4B9" w14:textId="2B01B55A" w:rsidR="00D12C69" w:rsidRDefault="00D12C69" w:rsidP="00D12C69">
      <w:pPr>
        <w:pStyle w:val="Heading2"/>
      </w:pPr>
      <w:bookmarkStart w:id="50" w:name="_Toc53393422"/>
      <w:bookmarkStart w:id="51" w:name="_Toc158403048"/>
      <w:r>
        <w:t>Resulta</w:t>
      </w:r>
      <w:r w:rsidR="00C44903">
        <w:t>t</w:t>
      </w:r>
      <w:r>
        <w:t xml:space="preserve">en </w:t>
      </w:r>
      <w:r w:rsidR="00C44903">
        <w:t>voor s</w:t>
      </w:r>
      <w:r>
        <w:t>cenario A: 8 Mm</w:t>
      </w:r>
      <w:r w:rsidRPr="0083691F">
        <w:rPr>
          <w:vertAlign w:val="superscript"/>
        </w:rPr>
        <w:t>3</w:t>
      </w:r>
      <w:r>
        <w:t>/j met ARK-water</w:t>
      </w:r>
      <w:bookmarkEnd w:id="50"/>
      <w:bookmarkEnd w:id="51"/>
    </w:p>
    <w:p w14:paraId="1FE52352" w14:textId="77777777" w:rsidR="00D12C69" w:rsidRDefault="00D12C69" w:rsidP="006E5F49">
      <w:pPr>
        <w:pStyle w:val="KWR-RapportTekst"/>
        <w:jc w:val="both"/>
        <w:rPr>
          <w:rFonts w:ascii="Calibri" w:hAnsi="Calibri" w:cs="Arial"/>
          <w:sz w:val="22"/>
          <w:szCs w:val="22"/>
          <w:lang w:val="nl-NL"/>
        </w:rPr>
      </w:pPr>
    </w:p>
    <w:p w14:paraId="0A3756DD" w14:textId="04A128A3" w:rsidR="006A3C7D" w:rsidRDefault="006A3C7D" w:rsidP="006A3C7D">
      <w:pPr>
        <w:pStyle w:val="KWR-RapportTekst"/>
        <w:jc w:val="both"/>
        <w:rPr>
          <w:rFonts w:ascii="Calibri" w:hAnsi="Calibri" w:cs="Arial"/>
          <w:sz w:val="22"/>
          <w:szCs w:val="22"/>
          <w:lang w:val="nl-NL"/>
        </w:rPr>
      </w:pPr>
      <w:r w:rsidRPr="00174C9F">
        <w:rPr>
          <w:rFonts w:ascii="Calibri" w:hAnsi="Calibri" w:cs="Arial"/>
          <w:sz w:val="22"/>
          <w:szCs w:val="22"/>
          <w:lang w:val="nl-NL"/>
        </w:rPr>
        <w:t xml:space="preserve">Enkele resultaten van modellering van de kwaliteitsontwikkeling </w:t>
      </w:r>
      <w:r>
        <w:rPr>
          <w:rFonts w:ascii="Calibri" w:hAnsi="Calibri" w:cs="Arial"/>
          <w:sz w:val="22"/>
          <w:szCs w:val="22"/>
          <w:lang w:val="nl-NL"/>
        </w:rPr>
        <w:t xml:space="preserve">van teruggewonnen </w:t>
      </w:r>
      <w:r w:rsidRPr="00174C9F">
        <w:rPr>
          <w:rFonts w:ascii="Calibri" w:hAnsi="Calibri" w:cs="Arial"/>
          <w:sz w:val="22"/>
          <w:szCs w:val="22"/>
          <w:lang w:val="nl-NL"/>
        </w:rPr>
        <w:t>water</w:t>
      </w:r>
      <w:r>
        <w:rPr>
          <w:rFonts w:ascii="Calibri" w:hAnsi="Calibri" w:cs="Arial"/>
          <w:sz w:val="22"/>
          <w:szCs w:val="22"/>
          <w:lang w:val="nl-NL"/>
        </w:rPr>
        <w:t xml:space="preserve"> </w:t>
      </w:r>
      <w:r w:rsidRPr="00174C9F">
        <w:rPr>
          <w:rFonts w:ascii="Calibri" w:hAnsi="Calibri" w:cs="Arial"/>
          <w:sz w:val="22"/>
          <w:szCs w:val="22"/>
          <w:lang w:val="nl-NL"/>
        </w:rPr>
        <w:t xml:space="preserve">in </w:t>
      </w:r>
      <w:r>
        <w:rPr>
          <w:rFonts w:ascii="Calibri" w:hAnsi="Calibri" w:cs="Arial"/>
          <w:sz w:val="22"/>
          <w:szCs w:val="22"/>
          <w:lang w:val="nl-NL"/>
        </w:rPr>
        <w:t>het concept-infiltratiesysteem Loenderveen</w:t>
      </w:r>
      <w:r w:rsidRPr="00174C9F">
        <w:rPr>
          <w:rFonts w:ascii="Calibri" w:hAnsi="Calibri" w:cs="Arial"/>
          <w:sz w:val="22"/>
          <w:szCs w:val="22"/>
          <w:lang w:val="nl-NL"/>
        </w:rPr>
        <w:t xml:space="preserve"> met EL 4.8, zijn getoond in Tabel </w:t>
      </w:r>
      <w:r w:rsidR="009159A0">
        <w:rPr>
          <w:rFonts w:ascii="Calibri" w:hAnsi="Calibri" w:cs="Arial"/>
          <w:sz w:val="22"/>
          <w:szCs w:val="22"/>
          <w:lang w:val="nl-NL"/>
        </w:rPr>
        <w:t>6</w:t>
      </w:r>
      <w:r>
        <w:rPr>
          <w:rFonts w:ascii="Calibri" w:hAnsi="Calibri" w:cs="Arial"/>
          <w:sz w:val="22"/>
          <w:szCs w:val="22"/>
          <w:lang w:val="nl-NL"/>
        </w:rPr>
        <w:t>.</w:t>
      </w:r>
      <w:r w:rsidR="00971AE3">
        <w:rPr>
          <w:rFonts w:ascii="Calibri" w:hAnsi="Calibri" w:cs="Arial"/>
          <w:sz w:val="22"/>
          <w:szCs w:val="22"/>
          <w:lang w:val="nl-NL"/>
        </w:rPr>
        <w:t>5</w:t>
      </w:r>
      <w:r w:rsidRPr="00174C9F">
        <w:rPr>
          <w:rFonts w:ascii="Calibri" w:hAnsi="Calibri" w:cs="Arial"/>
          <w:sz w:val="22"/>
          <w:szCs w:val="22"/>
          <w:lang w:val="nl-NL"/>
        </w:rPr>
        <w:t xml:space="preserve"> en Fig.</w:t>
      </w:r>
      <w:r w:rsidR="009159A0">
        <w:rPr>
          <w:rFonts w:ascii="Calibri" w:hAnsi="Calibri" w:cs="Arial"/>
          <w:sz w:val="22"/>
          <w:szCs w:val="22"/>
          <w:lang w:val="nl-NL"/>
        </w:rPr>
        <w:t>6</w:t>
      </w:r>
      <w:r>
        <w:rPr>
          <w:rFonts w:ascii="Calibri" w:hAnsi="Calibri" w:cs="Arial"/>
          <w:sz w:val="22"/>
          <w:szCs w:val="22"/>
          <w:lang w:val="nl-NL"/>
        </w:rPr>
        <w:t>.</w:t>
      </w:r>
      <w:r w:rsidR="00B51834">
        <w:rPr>
          <w:rFonts w:ascii="Calibri" w:hAnsi="Calibri" w:cs="Arial"/>
          <w:sz w:val="22"/>
          <w:szCs w:val="22"/>
          <w:lang w:val="nl-NL"/>
        </w:rPr>
        <w:t>6</w:t>
      </w:r>
      <w:r>
        <w:rPr>
          <w:rFonts w:ascii="Calibri" w:hAnsi="Calibri" w:cs="Arial"/>
          <w:sz w:val="22"/>
          <w:szCs w:val="22"/>
          <w:lang w:val="nl-NL"/>
        </w:rPr>
        <w:t>-</w:t>
      </w:r>
      <w:r w:rsidR="002F2026">
        <w:rPr>
          <w:rFonts w:ascii="Calibri" w:hAnsi="Calibri" w:cs="Arial"/>
          <w:sz w:val="22"/>
          <w:szCs w:val="22"/>
          <w:lang w:val="nl-NL"/>
        </w:rPr>
        <w:t>6.</w:t>
      </w:r>
      <w:r w:rsidR="00B51834">
        <w:rPr>
          <w:rFonts w:ascii="Calibri" w:hAnsi="Calibri" w:cs="Arial"/>
          <w:sz w:val="22"/>
          <w:szCs w:val="22"/>
          <w:lang w:val="nl-NL"/>
        </w:rPr>
        <w:t>7</w:t>
      </w:r>
      <w:r w:rsidRPr="00174C9F">
        <w:rPr>
          <w:rFonts w:ascii="Calibri" w:hAnsi="Calibri" w:cs="Arial"/>
          <w:sz w:val="22"/>
          <w:szCs w:val="22"/>
          <w:lang w:val="nl-NL"/>
        </w:rPr>
        <w:t>. In onderstaande volgt een korte bespreking van het voorspelde stofgedrag van achtereenvolgens enkele macroparameters, spore-elementen, radionucliden</w:t>
      </w:r>
      <w:r w:rsidR="002F2026">
        <w:rPr>
          <w:rFonts w:ascii="Calibri" w:hAnsi="Calibri" w:cs="Arial"/>
          <w:sz w:val="22"/>
          <w:szCs w:val="22"/>
          <w:lang w:val="nl-NL"/>
        </w:rPr>
        <w:t xml:space="preserve"> en</w:t>
      </w:r>
      <w:r>
        <w:rPr>
          <w:rFonts w:ascii="Calibri" w:hAnsi="Calibri" w:cs="Arial"/>
          <w:sz w:val="22"/>
          <w:szCs w:val="22"/>
          <w:lang w:val="nl-NL"/>
        </w:rPr>
        <w:t xml:space="preserve"> </w:t>
      </w:r>
      <w:r w:rsidRPr="00174C9F">
        <w:rPr>
          <w:rFonts w:ascii="Calibri" w:hAnsi="Calibri" w:cs="Arial"/>
          <w:sz w:val="22"/>
          <w:szCs w:val="22"/>
          <w:lang w:val="nl-NL"/>
        </w:rPr>
        <w:t>OMIVE.</w:t>
      </w:r>
    </w:p>
    <w:p w14:paraId="1ED4AE88" w14:textId="308201B6" w:rsidR="008B3F6E" w:rsidRDefault="009D7CA7" w:rsidP="006E5F49">
      <w:pPr>
        <w:pStyle w:val="KWR-RapportTekst"/>
        <w:jc w:val="both"/>
        <w:rPr>
          <w:rFonts w:ascii="Calibri" w:hAnsi="Calibri" w:cs="Arial"/>
          <w:sz w:val="22"/>
          <w:szCs w:val="22"/>
          <w:lang w:val="nl-NL"/>
        </w:rPr>
      </w:pPr>
      <w:r>
        <w:rPr>
          <w:rFonts w:ascii="Calibri" w:hAnsi="Calibri" w:cs="Arial"/>
          <w:sz w:val="22"/>
          <w:szCs w:val="22"/>
          <w:lang w:val="nl-NL"/>
        </w:rPr>
        <w:t xml:space="preserve">Kanttekening hierbij is dat </w:t>
      </w:r>
      <w:r w:rsidR="000F1A64">
        <w:rPr>
          <w:rFonts w:ascii="Calibri" w:hAnsi="Calibri" w:cs="Arial"/>
          <w:sz w:val="22"/>
          <w:szCs w:val="22"/>
          <w:lang w:val="nl-NL"/>
        </w:rPr>
        <w:t xml:space="preserve">onzekerheden in de voorspelling vrij groot zijn, omdat de kwaliteit van het gebiedseigen grondwater </w:t>
      </w:r>
      <w:r w:rsidR="00322981">
        <w:rPr>
          <w:rFonts w:ascii="Calibri" w:hAnsi="Calibri" w:cs="Arial"/>
          <w:sz w:val="22"/>
          <w:szCs w:val="22"/>
          <w:lang w:val="nl-NL"/>
        </w:rPr>
        <w:t>en de geochemie van de doelaquifer ter plaatse van het voorgenomen ASTR-systeem</w:t>
      </w:r>
      <w:r w:rsidR="00CF0154">
        <w:rPr>
          <w:rFonts w:ascii="Calibri" w:hAnsi="Calibri" w:cs="Arial"/>
          <w:sz w:val="22"/>
          <w:szCs w:val="22"/>
          <w:lang w:val="nl-NL"/>
        </w:rPr>
        <w:t xml:space="preserve"> </w:t>
      </w:r>
      <w:r w:rsidR="00DD55D3">
        <w:rPr>
          <w:rFonts w:ascii="Calibri" w:hAnsi="Calibri" w:cs="Arial"/>
          <w:sz w:val="22"/>
          <w:szCs w:val="22"/>
          <w:lang w:val="nl-NL"/>
        </w:rPr>
        <w:t>geschat zijn op basis van oude</w:t>
      </w:r>
      <w:r w:rsidR="0095334A">
        <w:rPr>
          <w:rFonts w:ascii="Calibri" w:hAnsi="Calibri" w:cs="Arial"/>
          <w:sz w:val="22"/>
          <w:szCs w:val="22"/>
          <w:lang w:val="nl-NL"/>
        </w:rPr>
        <w:t xml:space="preserve">/onvolledige grondwateranalyses en onvolledige geochemische analyses, beide op </w:t>
      </w:r>
      <w:r w:rsidR="0063727A">
        <w:rPr>
          <w:rFonts w:ascii="Calibri" w:hAnsi="Calibri" w:cs="Arial"/>
          <w:sz w:val="22"/>
          <w:szCs w:val="22"/>
          <w:lang w:val="nl-NL"/>
        </w:rPr>
        <w:t>matige tot grote afstand.</w:t>
      </w:r>
    </w:p>
    <w:p w14:paraId="461BAC1D" w14:textId="5B6B7B70" w:rsidR="008C35F3" w:rsidRDefault="008C35F3">
      <w:pPr>
        <w:rPr>
          <w:rFonts w:ascii="Calibri" w:eastAsia="Times New Roman" w:hAnsi="Calibri" w:cs="Arial"/>
          <w:sz w:val="22"/>
          <w:szCs w:val="22"/>
          <w:lang w:eastAsia="nl-NL"/>
        </w:rPr>
      </w:pPr>
      <w:r>
        <w:rPr>
          <w:rFonts w:ascii="Calibri" w:hAnsi="Calibri" w:cs="Arial"/>
          <w:sz w:val="22"/>
          <w:szCs w:val="22"/>
        </w:rPr>
        <w:br w:type="page"/>
      </w:r>
    </w:p>
    <w:p w14:paraId="52299173" w14:textId="6EF93EEA" w:rsidR="006E5F49" w:rsidRPr="00174C9F" w:rsidRDefault="006E5F49" w:rsidP="006E5F49">
      <w:pPr>
        <w:pStyle w:val="KWR-RapportTekst"/>
        <w:spacing w:line="240" w:lineRule="atLeast"/>
        <w:jc w:val="both"/>
        <w:rPr>
          <w:rFonts w:ascii="Calibri" w:hAnsi="Calibri" w:cs="Arial"/>
          <w:b/>
          <w:i/>
          <w:sz w:val="20"/>
          <w:lang w:val="nl-NL"/>
        </w:rPr>
      </w:pPr>
      <w:r w:rsidRPr="00174C9F">
        <w:rPr>
          <w:rFonts w:ascii="Calibri" w:hAnsi="Calibri" w:cs="Arial"/>
          <w:b/>
          <w:i/>
          <w:sz w:val="20"/>
          <w:lang w:val="nl-NL"/>
        </w:rPr>
        <w:t xml:space="preserve">TABEL  </w:t>
      </w:r>
      <w:r w:rsidR="00741BE9">
        <w:rPr>
          <w:rFonts w:ascii="Calibri" w:hAnsi="Calibri" w:cs="Arial"/>
          <w:b/>
          <w:i/>
          <w:sz w:val="20"/>
          <w:lang w:val="nl-NL"/>
        </w:rPr>
        <w:t>6</w:t>
      </w:r>
      <w:r w:rsidRPr="00174C9F">
        <w:rPr>
          <w:rFonts w:ascii="Calibri" w:hAnsi="Calibri" w:cs="Arial"/>
          <w:b/>
          <w:i/>
          <w:sz w:val="20"/>
          <w:lang w:val="nl-NL"/>
        </w:rPr>
        <w:t>.</w:t>
      </w:r>
      <w:r w:rsidR="00E37BC2">
        <w:rPr>
          <w:rFonts w:ascii="Calibri" w:hAnsi="Calibri" w:cs="Arial"/>
          <w:b/>
          <w:i/>
          <w:sz w:val="20"/>
          <w:lang w:val="nl-NL"/>
        </w:rPr>
        <w:t>5</w:t>
      </w:r>
      <w:r w:rsidRPr="00174C9F">
        <w:rPr>
          <w:rFonts w:ascii="Calibri" w:hAnsi="Calibri" w:cs="Arial"/>
          <w:b/>
          <w:i/>
          <w:sz w:val="20"/>
          <w:lang w:val="nl-NL"/>
        </w:rPr>
        <w:t xml:space="preserve">.   Met EL4.8 berekende kwaliteitsontwikkeling van het </w:t>
      </w:r>
      <w:r>
        <w:rPr>
          <w:rFonts w:ascii="Calibri" w:hAnsi="Calibri" w:cs="Arial"/>
          <w:b/>
          <w:i/>
          <w:sz w:val="20"/>
          <w:lang w:val="nl-NL"/>
        </w:rPr>
        <w:t>terug</w:t>
      </w:r>
      <w:r w:rsidRPr="00174C9F">
        <w:rPr>
          <w:rFonts w:ascii="Calibri" w:hAnsi="Calibri" w:cs="Arial"/>
          <w:b/>
          <w:i/>
          <w:sz w:val="20"/>
          <w:lang w:val="nl-NL"/>
        </w:rPr>
        <w:t xml:space="preserve">gewonnen water </w:t>
      </w:r>
      <w:r>
        <w:rPr>
          <w:rFonts w:ascii="Calibri" w:hAnsi="Calibri" w:cs="Arial"/>
          <w:b/>
          <w:i/>
          <w:sz w:val="20"/>
          <w:lang w:val="nl-NL"/>
        </w:rPr>
        <w:t>in concept-</w:t>
      </w:r>
      <w:r w:rsidR="00CE3236">
        <w:rPr>
          <w:rFonts w:ascii="Calibri" w:hAnsi="Calibri" w:cs="Arial"/>
          <w:b/>
          <w:i/>
          <w:sz w:val="20"/>
          <w:lang w:val="nl-NL"/>
        </w:rPr>
        <w:t>ASTR-</w:t>
      </w:r>
      <w:r>
        <w:rPr>
          <w:rFonts w:ascii="Calibri" w:hAnsi="Calibri" w:cs="Arial"/>
          <w:b/>
          <w:i/>
          <w:sz w:val="20"/>
          <w:lang w:val="nl-NL"/>
        </w:rPr>
        <w:t>systeem L</w:t>
      </w:r>
      <w:r w:rsidR="00F9255D">
        <w:rPr>
          <w:rFonts w:ascii="Calibri" w:hAnsi="Calibri" w:cs="Arial"/>
          <w:b/>
          <w:i/>
          <w:sz w:val="20"/>
          <w:lang w:val="nl-NL"/>
        </w:rPr>
        <w:t>oenderveen</w:t>
      </w:r>
      <w:r w:rsidRPr="00174C9F">
        <w:rPr>
          <w:rFonts w:ascii="Calibri" w:hAnsi="Calibri" w:cs="Arial"/>
          <w:b/>
          <w:i/>
          <w:sz w:val="20"/>
          <w:lang w:val="nl-NL"/>
        </w:rPr>
        <w:t xml:space="preserve"> dat n</w:t>
      </w:r>
      <w:r>
        <w:rPr>
          <w:rFonts w:ascii="Calibri" w:hAnsi="Calibri" w:cs="Arial"/>
          <w:b/>
          <w:i/>
          <w:sz w:val="20"/>
          <w:lang w:val="nl-NL"/>
        </w:rPr>
        <w:t>a</w:t>
      </w:r>
      <w:r w:rsidRPr="00174C9F">
        <w:rPr>
          <w:rFonts w:ascii="Calibri" w:hAnsi="Calibri" w:cs="Arial"/>
          <w:b/>
          <w:i/>
          <w:sz w:val="20"/>
          <w:lang w:val="nl-NL"/>
        </w:rPr>
        <w:t xml:space="preserve"> </w:t>
      </w:r>
      <w:r w:rsidR="004A5B31">
        <w:rPr>
          <w:rFonts w:ascii="Calibri" w:hAnsi="Calibri" w:cs="Arial"/>
          <w:b/>
          <w:i/>
          <w:sz w:val="20"/>
          <w:lang w:val="nl-NL"/>
        </w:rPr>
        <w:t>10</w:t>
      </w:r>
      <w:r>
        <w:rPr>
          <w:rFonts w:ascii="Calibri" w:hAnsi="Calibri" w:cs="Arial"/>
          <w:b/>
          <w:i/>
          <w:sz w:val="20"/>
          <w:lang w:val="nl-NL"/>
        </w:rPr>
        <w:t xml:space="preserve"> jaar constant </w:t>
      </w:r>
      <w:r w:rsidR="00253F72">
        <w:rPr>
          <w:rFonts w:ascii="Calibri" w:hAnsi="Calibri" w:cs="Arial"/>
          <w:b/>
          <w:i/>
          <w:sz w:val="20"/>
          <w:lang w:val="nl-NL"/>
        </w:rPr>
        <w:t>88-</w:t>
      </w:r>
      <w:r w:rsidR="00CE3236">
        <w:rPr>
          <w:rFonts w:ascii="Calibri" w:hAnsi="Calibri" w:cs="Arial"/>
          <w:b/>
          <w:i/>
          <w:sz w:val="20"/>
          <w:lang w:val="nl-NL"/>
        </w:rPr>
        <w:t>89</w:t>
      </w:r>
      <w:r>
        <w:rPr>
          <w:rFonts w:ascii="Calibri" w:hAnsi="Calibri" w:cs="Arial"/>
          <w:b/>
          <w:i/>
          <w:sz w:val="20"/>
          <w:lang w:val="nl-NL"/>
        </w:rPr>
        <w:t>%</w:t>
      </w:r>
      <w:r w:rsidRPr="00174C9F">
        <w:rPr>
          <w:rFonts w:ascii="Calibri" w:hAnsi="Calibri" w:cs="Arial"/>
          <w:b/>
          <w:i/>
          <w:sz w:val="20"/>
          <w:lang w:val="nl-NL"/>
        </w:rPr>
        <w:t xml:space="preserve"> </w:t>
      </w:r>
      <w:r>
        <w:rPr>
          <w:rFonts w:ascii="Calibri" w:hAnsi="Calibri" w:cs="Arial"/>
          <w:b/>
          <w:i/>
          <w:sz w:val="20"/>
          <w:lang w:val="nl-NL"/>
        </w:rPr>
        <w:t xml:space="preserve">ARK-water </w:t>
      </w:r>
      <w:r w:rsidRPr="00174C9F">
        <w:rPr>
          <w:rFonts w:ascii="Calibri" w:hAnsi="Calibri" w:cs="Arial"/>
          <w:b/>
          <w:i/>
          <w:sz w:val="20"/>
          <w:lang w:val="nl-NL"/>
        </w:rPr>
        <w:t xml:space="preserve">wint. Tevens aangegeven de kwaliteit van het bijgemengde gebiedseigen grondwater, </w:t>
      </w:r>
      <w:r>
        <w:rPr>
          <w:rFonts w:ascii="Calibri" w:hAnsi="Calibri" w:cs="Arial"/>
          <w:b/>
          <w:i/>
          <w:sz w:val="20"/>
          <w:lang w:val="nl-NL"/>
        </w:rPr>
        <w:t>het voorgezuiverde ARK-infiltratiewater</w:t>
      </w:r>
      <w:r w:rsidRPr="00174C9F">
        <w:rPr>
          <w:rFonts w:ascii="Calibri" w:hAnsi="Calibri" w:cs="Arial"/>
          <w:b/>
          <w:i/>
          <w:sz w:val="20"/>
          <w:lang w:val="nl-NL"/>
        </w:rPr>
        <w:t xml:space="preserve"> en het </w:t>
      </w:r>
      <w:r>
        <w:rPr>
          <w:rFonts w:ascii="Calibri" w:hAnsi="Calibri" w:cs="Arial"/>
          <w:b/>
          <w:i/>
          <w:sz w:val="20"/>
          <w:lang w:val="nl-NL"/>
        </w:rPr>
        <w:t>terug</w:t>
      </w:r>
      <w:r w:rsidRPr="00174C9F">
        <w:rPr>
          <w:rFonts w:ascii="Calibri" w:hAnsi="Calibri" w:cs="Arial"/>
          <w:b/>
          <w:i/>
          <w:sz w:val="20"/>
          <w:lang w:val="nl-NL"/>
        </w:rPr>
        <w:t>gewonnen water n</w:t>
      </w:r>
      <w:r>
        <w:rPr>
          <w:rFonts w:ascii="Calibri" w:hAnsi="Calibri" w:cs="Arial"/>
          <w:b/>
          <w:i/>
          <w:sz w:val="20"/>
          <w:lang w:val="nl-NL"/>
        </w:rPr>
        <w:t>a 100 jaar infiltratie indien er alleen menging</w:t>
      </w:r>
      <w:r w:rsidRPr="00174C9F">
        <w:rPr>
          <w:rFonts w:ascii="Calibri" w:hAnsi="Calibri" w:cs="Arial"/>
          <w:b/>
          <w:i/>
          <w:sz w:val="20"/>
          <w:lang w:val="nl-NL"/>
        </w:rPr>
        <w:t xml:space="preserve"> </w:t>
      </w:r>
      <w:r>
        <w:rPr>
          <w:rFonts w:ascii="Calibri" w:hAnsi="Calibri" w:cs="Arial"/>
          <w:b/>
          <w:i/>
          <w:sz w:val="20"/>
          <w:lang w:val="nl-NL"/>
        </w:rPr>
        <w:t>zou optreden (geen chemische reacties</w:t>
      </w:r>
      <w:r w:rsidR="00706DDE">
        <w:rPr>
          <w:rFonts w:ascii="Calibri" w:hAnsi="Calibri" w:cs="Arial"/>
          <w:b/>
          <w:i/>
          <w:sz w:val="20"/>
          <w:lang w:val="nl-NL"/>
        </w:rPr>
        <w:t xml:space="preserve">; </w:t>
      </w:r>
      <w:r w:rsidR="008E2EE6">
        <w:rPr>
          <w:rFonts w:ascii="Calibri" w:hAnsi="Calibri" w:cs="Arial"/>
          <w:b/>
          <w:i/>
          <w:sz w:val="20"/>
          <w:lang w:val="nl-NL"/>
        </w:rPr>
        <w:t>rechter kolom 100 y conserv. mix</w:t>
      </w:r>
      <w:r>
        <w:rPr>
          <w:rFonts w:ascii="Calibri" w:hAnsi="Calibri" w:cs="Arial"/>
          <w:b/>
          <w:i/>
          <w:sz w:val="20"/>
          <w:lang w:val="nl-NL"/>
        </w:rPr>
        <w:t>).</w:t>
      </w:r>
    </w:p>
    <w:p w14:paraId="1FBDBDC0" w14:textId="77777777" w:rsidR="006E5F49" w:rsidRDefault="006E5F49" w:rsidP="006E5F49">
      <w:pPr>
        <w:pStyle w:val="KWR-RapportTekst"/>
        <w:jc w:val="both"/>
        <w:rPr>
          <w:rFonts w:ascii="Calibri" w:hAnsi="Calibri" w:cs="Arial"/>
          <w:sz w:val="22"/>
          <w:szCs w:val="22"/>
          <w:lang w:val="nl-NL"/>
        </w:rPr>
      </w:pPr>
    </w:p>
    <w:p w14:paraId="4D25217A" w14:textId="4474D1C1" w:rsidR="006E5F49" w:rsidRDefault="0098422C" w:rsidP="006E5F49">
      <w:pPr>
        <w:pStyle w:val="KWR-RapportTekst"/>
        <w:jc w:val="center"/>
        <w:rPr>
          <w:rFonts w:ascii="Calibri" w:hAnsi="Calibri" w:cs="Arial"/>
          <w:sz w:val="22"/>
          <w:szCs w:val="22"/>
          <w:lang w:val="nl-NL"/>
        </w:rPr>
      </w:pPr>
      <w:r w:rsidRPr="0098422C">
        <w:rPr>
          <w:noProof/>
        </w:rPr>
        <w:drawing>
          <wp:inline distT="0" distB="0" distL="0" distR="0" wp14:anchorId="53DB5B5E" wp14:editId="7EB018CC">
            <wp:extent cx="5372100" cy="7208397"/>
            <wp:effectExtent l="0" t="0" r="0" b="0"/>
            <wp:docPr id="14541740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73906" cy="7210820"/>
                    </a:xfrm>
                    <a:prstGeom prst="rect">
                      <a:avLst/>
                    </a:prstGeom>
                    <a:noFill/>
                    <a:ln>
                      <a:noFill/>
                    </a:ln>
                  </pic:spPr>
                </pic:pic>
              </a:graphicData>
            </a:graphic>
          </wp:inline>
        </w:drawing>
      </w:r>
    </w:p>
    <w:p w14:paraId="24821E0A" w14:textId="77777777" w:rsidR="006E5F49" w:rsidRDefault="006E5F49" w:rsidP="006E5F49">
      <w:pPr>
        <w:rPr>
          <w:rFonts w:ascii="Calibri" w:eastAsia="Times New Roman" w:hAnsi="Calibri" w:cs="Arial"/>
          <w:sz w:val="22"/>
          <w:szCs w:val="22"/>
          <w:lang w:eastAsia="nl-NL"/>
        </w:rPr>
      </w:pPr>
      <w:r>
        <w:rPr>
          <w:rFonts w:ascii="Calibri" w:hAnsi="Calibri" w:cs="Arial"/>
          <w:sz w:val="22"/>
          <w:szCs w:val="2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64"/>
      </w:tblGrid>
      <w:tr w:rsidR="00A53BA2" w14:paraId="3FCF40EC" w14:textId="77777777" w:rsidTr="00C751B4">
        <w:tc>
          <w:tcPr>
            <w:tcW w:w="4616" w:type="dxa"/>
          </w:tcPr>
          <w:p w14:paraId="1194FE5E" w14:textId="1221EE98" w:rsidR="006E5F49" w:rsidRDefault="00517241" w:rsidP="00F01782">
            <w:pPr>
              <w:pStyle w:val="KWR-RapportTekst"/>
              <w:jc w:val="both"/>
              <w:rPr>
                <w:rFonts w:ascii="Calibri" w:hAnsi="Calibri" w:cs="Arial"/>
                <w:sz w:val="22"/>
                <w:szCs w:val="22"/>
                <w:lang w:val="nl-NL"/>
              </w:rPr>
            </w:pPr>
            <w:r>
              <w:rPr>
                <w:rFonts w:ascii="Calibri" w:hAnsi="Calibri" w:cs="Arial"/>
                <w:noProof/>
                <w:sz w:val="22"/>
                <w:szCs w:val="22"/>
                <w:lang w:val="nl-NL"/>
              </w:rPr>
              <w:drawing>
                <wp:inline distT="0" distB="0" distL="0" distR="0" wp14:anchorId="7925E39A" wp14:editId="1AEF561D">
                  <wp:extent cx="2952750" cy="2062506"/>
                  <wp:effectExtent l="0" t="0" r="0" b="0"/>
                  <wp:docPr id="21236068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85360" cy="2085284"/>
                          </a:xfrm>
                          <a:prstGeom prst="rect">
                            <a:avLst/>
                          </a:prstGeom>
                          <a:noFill/>
                        </pic:spPr>
                      </pic:pic>
                    </a:graphicData>
                  </a:graphic>
                </wp:inline>
              </w:drawing>
            </w:r>
          </w:p>
        </w:tc>
        <w:tc>
          <w:tcPr>
            <w:tcW w:w="4672" w:type="dxa"/>
          </w:tcPr>
          <w:p w14:paraId="1BEF20EF" w14:textId="230334BD" w:rsidR="006E5F49" w:rsidRDefault="00A06AF5" w:rsidP="00F01782">
            <w:pPr>
              <w:pStyle w:val="KWR-RapportTekst"/>
              <w:jc w:val="both"/>
              <w:rPr>
                <w:rFonts w:ascii="Calibri" w:hAnsi="Calibri" w:cs="Arial"/>
                <w:sz w:val="22"/>
                <w:szCs w:val="22"/>
                <w:lang w:val="nl-NL"/>
              </w:rPr>
            </w:pPr>
            <w:r>
              <w:rPr>
                <w:rFonts w:ascii="Calibri" w:hAnsi="Calibri" w:cs="Arial"/>
                <w:noProof/>
                <w:sz w:val="22"/>
                <w:szCs w:val="22"/>
                <w:lang w:val="nl-NL"/>
              </w:rPr>
              <w:drawing>
                <wp:inline distT="0" distB="0" distL="0" distR="0" wp14:anchorId="2F45FA4F" wp14:editId="6212668E">
                  <wp:extent cx="2990850" cy="2089119"/>
                  <wp:effectExtent l="0" t="0" r="0" b="6985"/>
                  <wp:docPr id="504006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12775" cy="2104433"/>
                          </a:xfrm>
                          <a:prstGeom prst="rect">
                            <a:avLst/>
                          </a:prstGeom>
                          <a:noFill/>
                        </pic:spPr>
                      </pic:pic>
                    </a:graphicData>
                  </a:graphic>
                </wp:inline>
              </w:drawing>
            </w:r>
          </w:p>
        </w:tc>
      </w:tr>
      <w:tr w:rsidR="00A53BA2" w14:paraId="5CEBC68F" w14:textId="77777777" w:rsidTr="00C751B4">
        <w:tc>
          <w:tcPr>
            <w:tcW w:w="4616" w:type="dxa"/>
          </w:tcPr>
          <w:p w14:paraId="0CFA7E3F" w14:textId="19B55055" w:rsidR="006E5F49" w:rsidRDefault="009C6778" w:rsidP="00F01782">
            <w:pPr>
              <w:pStyle w:val="KWR-RapportTekst"/>
              <w:jc w:val="both"/>
              <w:rPr>
                <w:rFonts w:ascii="Calibri" w:hAnsi="Calibri" w:cs="Arial"/>
                <w:sz w:val="22"/>
                <w:szCs w:val="22"/>
                <w:lang w:val="nl-NL"/>
              </w:rPr>
            </w:pPr>
            <w:r>
              <w:rPr>
                <w:rFonts w:ascii="Calibri" w:hAnsi="Calibri" w:cs="Arial"/>
                <w:noProof/>
                <w:sz w:val="22"/>
                <w:szCs w:val="22"/>
                <w:lang w:val="nl-NL"/>
              </w:rPr>
              <w:drawing>
                <wp:inline distT="0" distB="0" distL="0" distR="0" wp14:anchorId="0E7A09D9" wp14:editId="1041975A">
                  <wp:extent cx="2933700" cy="2049198"/>
                  <wp:effectExtent l="0" t="0" r="0" b="8255"/>
                  <wp:docPr id="1842259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59804" cy="2067431"/>
                          </a:xfrm>
                          <a:prstGeom prst="rect">
                            <a:avLst/>
                          </a:prstGeom>
                          <a:noFill/>
                        </pic:spPr>
                      </pic:pic>
                    </a:graphicData>
                  </a:graphic>
                </wp:inline>
              </w:drawing>
            </w:r>
          </w:p>
        </w:tc>
        <w:tc>
          <w:tcPr>
            <w:tcW w:w="4672" w:type="dxa"/>
          </w:tcPr>
          <w:p w14:paraId="00C9E892" w14:textId="30D28065" w:rsidR="006E5F49" w:rsidRDefault="00394653" w:rsidP="00F01782">
            <w:pPr>
              <w:pStyle w:val="KWR-RapportTekst"/>
              <w:jc w:val="both"/>
              <w:rPr>
                <w:rFonts w:ascii="Calibri" w:hAnsi="Calibri" w:cs="Arial"/>
                <w:sz w:val="22"/>
                <w:szCs w:val="22"/>
                <w:lang w:val="nl-NL"/>
              </w:rPr>
            </w:pPr>
            <w:r>
              <w:rPr>
                <w:rFonts w:ascii="Calibri" w:hAnsi="Calibri" w:cs="Arial"/>
                <w:noProof/>
                <w:sz w:val="22"/>
                <w:szCs w:val="22"/>
                <w:lang w:val="nl-NL"/>
              </w:rPr>
              <w:drawing>
                <wp:inline distT="0" distB="0" distL="0" distR="0" wp14:anchorId="18580421" wp14:editId="4361A59A">
                  <wp:extent cx="2863850" cy="2000409"/>
                  <wp:effectExtent l="0" t="0" r="0" b="0"/>
                  <wp:docPr id="12168488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90251" cy="2018850"/>
                          </a:xfrm>
                          <a:prstGeom prst="rect">
                            <a:avLst/>
                          </a:prstGeom>
                          <a:noFill/>
                        </pic:spPr>
                      </pic:pic>
                    </a:graphicData>
                  </a:graphic>
                </wp:inline>
              </w:drawing>
            </w:r>
          </w:p>
        </w:tc>
      </w:tr>
      <w:tr w:rsidR="00A53BA2" w14:paraId="173BAAFC" w14:textId="77777777" w:rsidTr="00C751B4">
        <w:tc>
          <w:tcPr>
            <w:tcW w:w="4616" w:type="dxa"/>
          </w:tcPr>
          <w:p w14:paraId="5C2D4B84" w14:textId="4FC11129" w:rsidR="006E5F49" w:rsidRDefault="001F7CB5" w:rsidP="00F01782">
            <w:pPr>
              <w:pStyle w:val="KWR-RapportTekst"/>
              <w:jc w:val="both"/>
              <w:rPr>
                <w:rFonts w:ascii="Calibri" w:hAnsi="Calibri" w:cs="Arial"/>
                <w:sz w:val="22"/>
                <w:szCs w:val="22"/>
                <w:lang w:val="nl-NL"/>
              </w:rPr>
            </w:pPr>
            <w:r>
              <w:rPr>
                <w:rFonts w:ascii="Calibri" w:hAnsi="Calibri" w:cs="Arial"/>
                <w:noProof/>
                <w:sz w:val="22"/>
                <w:szCs w:val="22"/>
                <w:lang w:val="nl-NL"/>
              </w:rPr>
              <w:drawing>
                <wp:inline distT="0" distB="0" distL="0" distR="0" wp14:anchorId="63467BD4" wp14:editId="63E33D63">
                  <wp:extent cx="2946400" cy="2058069"/>
                  <wp:effectExtent l="0" t="0" r="6350" b="0"/>
                  <wp:docPr id="13253525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66707" cy="2072253"/>
                          </a:xfrm>
                          <a:prstGeom prst="rect">
                            <a:avLst/>
                          </a:prstGeom>
                          <a:noFill/>
                        </pic:spPr>
                      </pic:pic>
                    </a:graphicData>
                  </a:graphic>
                </wp:inline>
              </w:drawing>
            </w:r>
          </w:p>
        </w:tc>
        <w:tc>
          <w:tcPr>
            <w:tcW w:w="4672" w:type="dxa"/>
          </w:tcPr>
          <w:p w14:paraId="50B6FE03" w14:textId="47B09950" w:rsidR="006E5F49" w:rsidRDefault="00A53BA2" w:rsidP="00F01782">
            <w:pPr>
              <w:pStyle w:val="KWR-RapportTekst"/>
              <w:jc w:val="both"/>
              <w:rPr>
                <w:rFonts w:ascii="Calibri" w:hAnsi="Calibri" w:cs="Arial"/>
                <w:sz w:val="22"/>
                <w:szCs w:val="22"/>
                <w:lang w:val="nl-NL"/>
              </w:rPr>
            </w:pPr>
            <w:r>
              <w:rPr>
                <w:rFonts w:ascii="Calibri" w:hAnsi="Calibri" w:cs="Arial"/>
                <w:noProof/>
                <w:sz w:val="22"/>
                <w:szCs w:val="22"/>
                <w:lang w:val="nl-NL"/>
              </w:rPr>
              <w:drawing>
                <wp:inline distT="0" distB="0" distL="0" distR="0" wp14:anchorId="25AD5513" wp14:editId="009D0B31">
                  <wp:extent cx="2915525" cy="2036503"/>
                  <wp:effectExtent l="0" t="0" r="0" b="1905"/>
                  <wp:docPr id="16925559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8520" cy="2045580"/>
                          </a:xfrm>
                          <a:prstGeom prst="rect">
                            <a:avLst/>
                          </a:prstGeom>
                          <a:noFill/>
                        </pic:spPr>
                      </pic:pic>
                    </a:graphicData>
                  </a:graphic>
                </wp:inline>
              </w:drawing>
            </w:r>
          </w:p>
        </w:tc>
      </w:tr>
    </w:tbl>
    <w:p w14:paraId="671B3C9E" w14:textId="77777777" w:rsidR="006E5F49" w:rsidRDefault="006E5F49" w:rsidP="006E5F49">
      <w:pPr>
        <w:pStyle w:val="KWR-RapportTekst"/>
        <w:jc w:val="both"/>
        <w:rPr>
          <w:rFonts w:ascii="Calibri" w:hAnsi="Calibri" w:cs="Arial"/>
          <w:sz w:val="22"/>
          <w:szCs w:val="22"/>
          <w:lang w:val="nl-NL"/>
        </w:rPr>
      </w:pPr>
    </w:p>
    <w:p w14:paraId="1AF166A5" w14:textId="01A0C25C" w:rsidR="006E5F49" w:rsidRDefault="006E5F49" w:rsidP="006E5F49">
      <w:pPr>
        <w:pStyle w:val="KWR-RapportTekst"/>
        <w:jc w:val="both"/>
        <w:rPr>
          <w:rFonts w:ascii="Calibri" w:hAnsi="Calibri" w:cs="Arial"/>
          <w:sz w:val="22"/>
          <w:szCs w:val="22"/>
          <w:lang w:val="nl-NL"/>
        </w:rPr>
      </w:pPr>
      <w:r w:rsidRPr="00CF2AF8">
        <w:rPr>
          <w:rFonts w:ascii="Calibri" w:hAnsi="Calibri" w:cs="Arial"/>
          <w:b/>
          <w:i/>
          <w:sz w:val="20"/>
          <w:lang w:val="nl-NL"/>
        </w:rPr>
        <w:t xml:space="preserve">FIG. </w:t>
      </w:r>
      <w:r w:rsidR="001E0556">
        <w:rPr>
          <w:rFonts w:ascii="Calibri" w:hAnsi="Calibri" w:cs="Arial"/>
          <w:b/>
          <w:i/>
          <w:sz w:val="20"/>
          <w:lang w:val="nl-NL"/>
        </w:rPr>
        <w:t>6.</w:t>
      </w:r>
      <w:r w:rsidR="00B51834">
        <w:rPr>
          <w:rFonts w:ascii="Calibri" w:hAnsi="Calibri" w:cs="Arial"/>
          <w:b/>
          <w:i/>
          <w:sz w:val="20"/>
          <w:lang w:val="nl-NL"/>
        </w:rPr>
        <w:t>6</w:t>
      </w:r>
      <w:r w:rsidRPr="00CF2AF8">
        <w:rPr>
          <w:rFonts w:ascii="Calibri" w:hAnsi="Calibri" w:cs="Arial"/>
          <w:b/>
          <w:i/>
          <w:sz w:val="20"/>
          <w:lang w:val="nl-NL"/>
        </w:rPr>
        <w:t xml:space="preserve">.   Kwaliteitsverloop van het teruggewonnen </w:t>
      </w:r>
      <w:r>
        <w:rPr>
          <w:rFonts w:ascii="Calibri" w:hAnsi="Calibri" w:cs="Arial"/>
          <w:b/>
          <w:i/>
          <w:sz w:val="20"/>
          <w:lang w:val="nl-NL"/>
        </w:rPr>
        <w:t>ARK-</w:t>
      </w:r>
      <w:r w:rsidRPr="00CF2AF8">
        <w:rPr>
          <w:rFonts w:ascii="Calibri" w:hAnsi="Calibri" w:cs="Arial"/>
          <w:b/>
          <w:i/>
          <w:sz w:val="20"/>
          <w:lang w:val="nl-NL"/>
        </w:rPr>
        <w:t xml:space="preserve">water </w:t>
      </w:r>
      <w:r>
        <w:rPr>
          <w:rFonts w:ascii="Calibri" w:hAnsi="Calibri" w:cs="Arial"/>
          <w:b/>
          <w:i/>
          <w:sz w:val="20"/>
          <w:lang w:val="nl-NL"/>
        </w:rPr>
        <w:t xml:space="preserve">(incl. bijgemengd gebiedseigen grondwater) </w:t>
      </w:r>
      <w:r w:rsidRPr="00CF2AF8">
        <w:rPr>
          <w:rFonts w:ascii="Calibri" w:hAnsi="Calibri" w:cs="Arial"/>
          <w:b/>
          <w:i/>
          <w:sz w:val="20"/>
          <w:lang w:val="nl-NL"/>
        </w:rPr>
        <w:t xml:space="preserve">in </w:t>
      </w:r>
      <w:r>
        <w:rPr>
          <w:rFonts w:ascii="Calibri" w:hAnsi="Calibri" w:cs="Arial"/>
          <w:b/>
          <w:i/>
          <w:sz w:val="20"/>
          <w:lang w:val="nl-NL"/>
        </w:rPr>
        <w:t xml:space="preserve">het </w:t>
      </w:r>
      <w:r w:rsidRPr="00CF2AF8">
        <w:rPr>
          <w:rFonts w:ascii="Calibri" w:hAnsi="Calibri" w:cs="Arial"/>
          <w:b/>
          <w:i/>
          <w:sz w:val="20"/>
          <w:lang w:val="nl-NL"/>
        </w:rPr>
        <w:t>concept-</w:t>
      </w:r>
      <w:r w:rsidR="00F07773">
        <w:rPr>
          <w:rFonts w:ascii="Calibri" w:hAnsi="Calibri" w:cs="Arial"/>
          <w:b/>
          <w:i/>
          <w:sz w:val="20"/>
          <w:lang w:val="nl-NL"/>
        </w:rPr>
        <w:t>ASTR-</w:t>
      </w:r>
      <w:r w:rsidRPr="00CF2AF8">
        <w:rPr>
          <w:rFonts w:ascii="Calibri" w:hAnsi="Calibri" w:cs="Arial"/>
          <w:b/>
          <w:i/>
          <w:sz w:val="20"/>
          <w:lang w:val="nl-NL"/>
        </w:rPr>
        <w:t>systeem L</w:t>
      </w:r>
      <w:r w:rsidR="00403747">
        <w:rPr>
          <w:rFonts w:ascii="Calibri" w:hAnsi="Calibri" w:cs="Arial"/>
          <w:b/>
          <w:i/>
          <w:sz w:val="20"/>
          <w:lang w:val="nl-NL"/>
        </w:rPr>
        <w:t>oenderveen</w:t>
      </w:r>
      <w:r w:rsidRPr="00CF2AF8">
        <w:rPr>
          <w:rFonts w:ascii="Calibri" w:hAnsi="Calibri" w:cs="Arial"/>
          <w:b/>
          <w:i/>
          <w:sz w:val="20"/>
          <w:lang w:val="nl-NL"/>
        </w:rPr>
        <w:t xml:space="preserve">, </w:t>
      </w:r>
      <w:r>
        <w:rPr>
          <w:rFonts w:ascii="Calibri" w:hAnsi="Calibri" w:cs="Arial"/>
          <w:b/>
          <w:i/>
          <w:sz w:val="20"/>
          <w:lang w:val="nl-NL"/>
        </w:rPr>
        <w:t xml:space="preserve">sinds de start van infiltratie (t=0) </w:t>
      </w:r>
      <w:r w:rsidRPr="00CF2AF8">
        <w:rPr>
          <w:rFonts w:ascii="Calibri" w:hAnsi="Calibri" w:cs="Arial"/>
          <w:b/>
          <w:i/>
          <w:sz w:val="20"/>
          <w:lang w:val="nl-NL"/>
        </w:rPr>
        <w:t xml:space="preserve">uitgaande van </w:t>
      </w:r>
      <w:r>
        <w:rPr>
          <w:rFonts w:ascii="Calibri" w:hAnsi="Calibri" w:cs="Arial"/>
          <w:b/>
          <w:i/>
          <w:sz w:val="20"/>
          <w:lang w:val="nl-NL"/>
        </w:rPr>
        <w:t>een stationair systeem.</w:t>
      </w:r>
    </w:p>
    <w:p w14:paraId="39FB9B56" w14:textId="77777777" w:rsidR="006E5F49" w:rsidRDefault="006E5F49" w:rsidP="006E5F49">
      <w:pPr>
        <w:pStyle w:val="KWR-RapportTekst"/>
        <w:jc w:val="both"/>
        <w:rPr>
          <w:rFonts w:ascii="Calibri" w:hAnsi="Calibri" w:cs="Arial"/>
          <w:sz w:val="22"/>
          <w:szCs w:val="22"/>
          <w:lang w:val="nl-NL"/>
        </w:rPr>
      </w:pPr>
    </w:p>
    <w:p w14:paraId="0156E780" w14:textId="7DFBC22F" w:rsidR="00F3258F" w:rsidRDefault="00F3258F">
      <w:pPr>
        <w:rPr>
          <w:rFonts w:ascii="Calibri" w:eastAsia="Times New Roman" w:hAnsi="Calibri" w:cs="Arial"/>
          <w:sz w:val="22"/>
          <w:szCs w:val="22"/>
          <w:lang w:eastAsia="nl-NL"/>
        </w:rPr>
      </w:pPr>
      <w:r>
        <w:rPr>
          <w:rFonts w:ascii="Calibri" w:hAnsi="Calibri" w:cs="Arial"/>
          <w:sz w:val="22"/>
          <w:szCs w:val="22"/>
        </w:rPr>
        <w:br w:type="page"/>
      </w:r>
    </w:p>
    <w:p w14:paraId="55171B5E" w14:textId="10D6340B" w:rsidR="00F3258F" w:rsidRDefault="00F3258F" w:rsidP="00F3258F">
      <w:pPr>
        <w:pStyle w:val="KWR-RapportTekst"/>
        <w:jc w:val="center"/>
        <w:rPr>
          <w:rFonts w:ascii="Calibri" w:hAnsi="Calibri" w:cs="Arial"/>
          <w:sz w:val="22"/>
          <w:szCs w:val="22"/>
          <w:lang w:val="nl-NL"/>
        </w:rPr>
      </w:pPr>
      <w:r>
        <w:rPr>
          <w:rFonts w:ascii="Calibri" w:hAnsi="Calibri" w:cs="Arial"/>
          <w:noProof/>
          <w:sz w:val="22"/>
          <w:szCs w:val="22"/>
          <w:lang w:val="nl-NL"/>
        </w:rPr>
        <w:drawing>
          <wp:inline distT="0" distB="0" distL="0" distR="0" wp14:anchorId="01C86C5E" wp14:editId="152B89C0">
            <wp:extent cx="3759200" cy="2625813"/>
            <wp:effectExtent l="0" t="0" r="0" b="3175"/>
            <wp:docPr id="7186558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786680" cy="2645008"/>
                    </a:xfrm>
                    <a:prstGeom prst="rect">
                      <a:avLst/>
                    </a:prstGeom>
                    <a:noFill/>
                  </pic:spPr>
                </pic:pic>
              </a:graphicData>
            </a:graphic>
          </wp:inline>
        </w:drawing>
      </w:r>
    </w:p>
    <w:p w14:paraId="7854ACE3" w14:textId="77777777" w:rsidR="00F3258F" w:rsidRDefault="00F3258F" w:rsidP="006E5F49">
      <w:pPr>
        <w:pStyle w:val="KWR-RapportTekst"/>
        <w:jc w:val="both"/>
        <w:rPr>
          <w:rFonts w:ascii="Calibri" w:hAnsi="Calibri" w:cs="Arial"/>
          <w:sz w:val="22"/>
          <w:szCs w:val="22"/>
          <w:lang w:val="nl-NL"/>
        </w:rPr>
      </w:pPr>
    </w:p>
    <w:p w14:paraId="1337DD5B" w14:textId="35CDF3D9" w:rsidR="00F3258F" w:rsidRDefault="00F3258F" w:rsidP="00F3258F">
      <w:pPr>
        <w:pStyle w:val="KWR-RapportTekst"/>
        <w:jc w:val="both"/>
        <w:rPr>
          <w:rFonts w:ascii="Calibri" w:hAnsi="Calibri" w:cs="Arial"/>
          <w:sz w:val="22"/>
          <w:szCs w:val="22"/>
          <w:lang w:val="nl-NL"/>
        </w:rPr>
      </w:pPr>
      <w:r>
        <w:rPr>
          <w:rFonts w:ascii="Calibri" w:hAnsi="Calibri" w:cs="Arial"/>
          <w:b/>
          <w:i/>
          <w:sz w:val="20"/>
          <w:lang w:val="nl-NL"/>
        </w:rPr>
        <w:t xml:space="preserve">Vervolg </w:t>
      </w:r>
      <w:r w:rsidRPr="00CF2AF8">
        <w:rPr>
          <w:rFonts w:ascii="Calibri" w:hAnsi="Calibri" w:cs="Arial"/>
          <w:b/>
          <w:i/>
          <w:sz w:val="20"/>
          <w:lang w:val="nl-NL"/>
        </w:rPr>
        <w:t xml:space="preserve">FIG. </w:t>
      </w:r>
      <w:r>
        <w:rPr>
          <w:rFonts w:ascii="Calibri" w:hAnsi="Calibri" w:cs="Arial"/>
          <w:b/>
          <w:i/>
          <w:sz w:val="20"/>
          <w:lang w:val="nl-NL"/>
        </w:rPr>
        <w:t>6.6</w:t>
      </w:r>
      <w:r w:rsidRPr="00CF2AF8">
        <w:rPr>
          <w:rFonts w:ascii="Calibri" w:hAnsi="Calibri" w:cs="Arial"/>
          <w:b/>
          <w:i/>
          <w:sz w:val="20"/>
          <w:lang w:val="nl-NL"/>
        </w:rPr>
        <w:t xml:space="preserve">.   Kwaliteitsverloop van het teruggewonnen </w:t>
      </w:r>
      <w:r>
        <w:rPr>
          <w:rFonts w:ascii="Calibri" w:hAnsi="Calibri" w:cs="Arial"/>
          <w:b/>
          <w:i/>
          <w:sz w:val="20"/>
          <w:lang w:val="nl-NL"/>
        </w:rPr>
        <w:t>ARK-</w:t>
      </w:r>
      <w:r w:rsidRPr="00CF2AF8">
        <w:rPr>
          <w:rFonts w:ascii="Calibri" w:hAnsi="Calibri" w:cs="Arial"/>
          <w:b/>
          <w:i/>
          <w:sz w:val="20"/>
          <w:lang w:val="nl-NL"/>
        </w:rPr>
        <w:t xml:space="preserve">water </w:t>
      </w:r>
      <w:r>
        <w:rPr>
          <w:rFonts w:ascii="Calibri" w:hAnsi="Calibri" w:cs="Arial"/>
          <w:b/>
          <w:i/>
          <w:sz w:val="20"/>
          <w:lang w:val="nl-NL"/>
        </w:rPr>
        <w:t xml:space="preserve">(incl. bijgemengd gebiedseigen grondwater) </w:t>
      </w:r>
      <w:r w:rsidRPr="00CF2AF8">
        <w:rPr>
          <w:rFonts w:ascii="Calibri" w:hAnsi="Calibri" w:cs="Arial"/>
          <w:b/>
          <w:i/>
          <w:sz w:val="20"/>
          <w:lang w:val="nl-NL"/>
        </w:rPr>
        <w:t xml:space="preserve">in </w:t>
      </w:r>
      <w:r>
        <w:rPr>
          <w:rFonts w:ascii="Calibri" w:hAnsi="Calibri" w:cs="Arial"/>
          <w:b/>
          <w:i/>
          <w:sz w:val="20"/>
          <w:lang w:val="nl-NL"/>
        </w:rPr>
        <w:t xml:space="preserve">het </w:t>
      </w:r>
      <w:r w:rsidRPr="00CF2AF8">
        <w:rPr>
          <w:rFonts w:ascii="Calibri" w:hAnsi="Calibri" w:cs="Arial"/>
          <w:b/>
          <w:i/>
          <w:sz w:val="20"/>
          <w:lang w:val="nl-NL"/>
        </w:rPr>
        <w:t>concept-</w:t>
      </w:r>
      <w:r>
        <w:rPr>
          <w:rFonts w:ascii="Calibri" w:hAnsi="Calibri" w:cs="Arial"/>
          <w:b/>
          <w:i/>
          <w:sz w:val="20"/>
          <w:lang w:val="nl-NL"/>
        </w:rPr>
        <w:t>ASTR-</w:t>
      </w:r>
      <w:r w:rsidRPr="00CF2AF8">
        <w:rPr>
          <w:rFonts w:ascii="Calibri" w:hAnsi="Calibri" w:cs="Arial"/>
          <w:b/>
          <w:i/>
          <w:sz w:val="20"/>
          <w:lang w:val="nl-NL"/>
        </w:rPr>
        <w:t>systeem L</w:t>
      </w:r>
      <w:r>
        <w:rPr>
          <w:rFonts w:ascii="Calibri" w:hAnsi="Calibri" w:cs="Arial"/>
          <w:b/>
          <w:i/>
          <w:sz w:val="20"/>
          <w:lang w:val="nl-NL"/>
        </w:rPr>
        <w:t>oenderveen</w:t>
      </w:r>
      <w:r w:rsidRPr="00CF2AF8">
        <w:rPr>
          <w:rFonts w:ascii="Calibri" w:hAnsi="Calibri" w:cs="Arial"/>
          <w:b/>
          <w:i/>
          <w:sz w:val="20"/>
          <w:lang w:val="nl-NL"/>
        </w:rPr>
        <w:t xml:space="preserve">, </w:t>
      </w:r>
      <w:r>
        <w:rPr>
          <w:rFonts w:ascii="Calibri" w:hAnsi="Calibri" w:cs="Arial"/>
          <w:b/>
          <w:i/>
          <w:sz w:val="20"/>
          <w:lang w:val="nl-NL"/>
        </w:rPr>
        <w:t xml:space="preserve">sinds de start van infiltratie (t=0) </w:t>
      </w:r>
      <w:r w:rsidRPr="00CF2AF8">
        <w:rPr>
          <w:rFonts w:ascii="Calibri" w:hAnsi="Calibri" w:cs="Arial"/>
          <w:b/>
          <w:i/>
          <w:sz w:val="20"/>
          <w:lang w:val="nl-NL"/>
        </w:rPr>
        <w:t xml:space="preserve">uitgaande van </w:t>
      </w:r>
      <w:r>
        <w:rPr>
          <w:rFonts w:ascii="Calibri" w:hAnsi="Calibri" w:cs="Arial"/>
          <w:b/>
          <w:i/>
          <w:sz w:val="20"/>
          <w:lang w:val="nl-NL"/>
        </w:rPr>
        <w:t>een stationair systeem.</w:t>
      </w:r>
      <w:r w:rsidR="006821FB">
        <w:rPr>
          <w:rFonts w:ascii="Calibri" w:hAnsi="Calibri" w:cs="Arial"/>
          <w:b/>
          <w:i/>
          <w:sz w:val="20"/>
          <w:lang w:val="nl-NL"/>
        </w:rPr>
        <w:t xml:space="preserve"> 1,2-DCB = 1,2-dichloorbenzeen;   Bap = Benzo(a)peryleen.</w:t>
      </w:r>
    </w:p>
    <w:p w14:paraId="462A7ECD" w14:textId="77777777" w:rsidR="00F3258F" w:rsidRDefault="00F3258F" w:rsidP="006E5F49">
      <w:pPr>
        <w:pStyle w:val="KWR-RapportTekst"/>
        <w:jc w:val="both"/>
        <w:rPr>
          <w:rFonts w:ascii="Calibri" w:hAnsi="Calibri" w:cs="Arial"/>
          <w:sz w:val="22"/>
          <w:szCs w:val="22"/>
          <w:lang w:val="nl-NL"/>
        </w:rPr>
      </w:pPr>
    </w:p>
    <w:p w14:paraId="065E0AD2" w14:textId="77777777" w:rsidR="00EE2149" w:rsidRDefault="00EE2149" w:rsidP="006E5F49">
      <w:pPr>
        <w:pStyle w:val="KWR-RapportTekst"/>
        <w:jc w:val="both"/>
        <w:rPr>
          <w:rFonts w:ascii="Calibri" w:hAnsi="Calibri" w:cs="Arial"/>
          <w:sz w:val="22"/>
          <w:szCs w:val="22"/>
          <w:lang w:val="nl-NL"/>
        </w:rPr>
      </w:pPr>
    </w:p>
    <w:p w14:paraId="5DAE1288" w14:textId="77777777" w:rsidR="00EE2149" w:rsidRPr="003A1BA2" w:rsidRDefault="00EE2149" w:rsidP="00EE2149">
      <w:pPr>
        <w:spacing w:after="0"/>
        <w:jc w:val="both"/>
        <w:rPr>
          <w:rFonts w:ascii="Calibri" w:hAnsi="Calibri" w:cs="Arial"/>
          <w:b/>
          <w:i/>
          <w:sz w:val="22"/>
          <w:szCs w:val="22"/>
        </w:rPr>
      </w:pPr>
      <w:r w:rsidRPr="003A1BA2">
        <w:rPr>
          <w:rFonts w:ascii="Calibri" w:hAnsi="Calibri" w:cs="Arial"/>
          <w:b/>
          <w:i/>
          <w:sz w:val="22"/>
          <w:szCs w:val="22"/>
        </w:rPr>
        <w:t>Macroparameters</w:t>
      </w:r>
    </w:p>
    <w:p w14:paraId="7A09E40A" w14:textId="28B70653" w:rsidR="00EE2149" w:rsidRPr="003A1BA2" w:rsidRDefault="00EE2149" w:rsidP="00EE2149">
      <w:pPr>
        <w:spacing w:after="0"/>
        <w:jc w:val="both"/>
        <w:rPr>
          <w:rFonts w:ascii="Calibri" w:hAnsi="Calibri" w:cs="Arial"/>
          <w:sz w:val="22"/>
          <w:szCs w:val="22"/>
        </w:rPr>
      </w:pPr>
      <w:r w:rsidRPr="003A1BA2">
        <w:rPr>
          <w:rFonts w:ascii="Calibri" w:hAnsi="Calibri" w:cs="Arial"/>
          <w:sz w:val="22"/>
          <w:szCs w:val="22"/>
        </w:rPr>
        <w:t xml:space="preserve">We zien conform reistijdverdeling </w:t>
      </w:r>
      <w:r w:rsidR="00FC0D4A">
        <w:rPr>
          <w:rFonts w:ascii="Calibri" w:hAnsi="Calibri" w:cs="Arial"/>
          <w:sz w:val="22"/>
          <w:szCs w:val="22"/>
        </w:rPr>
        <w:t xml:space="preserve">dat ARK-water </w:t>
      </w:r>
      <w:r>
        <w:rPr>
          <w:rFonts w:ascii="Calibri" w:hAnsi="Calibri" w:cs="Arial"/>
          <w:sz w:val="22"/>
          <w:szCs w:val="22"/>
        </w:rPr>
        <w:t xml:space="preserve">tussen 0.2 en 10 jaar </w:t>
      </w:r>
      <w:r w:rsidRPr="003A1BA2">
        <w:rPr>
          <w:rFonts w:ascii="Calibri" w:hAnsi="Calibri" w:cs="Arial"/>
          <w:sz w:val="22"/>
          <w:szCs w:val="22"/>
        </w:rPr>
        <w:t>doorbr</w:t>
      </w:r>
      <w:r w:rsidR="00FC0D4A">
        <w:rPr>
          <w:rFonts w:ascii="Calibri" w:hAnsi="Calibri" w:cs="Arial"/>
          <w:sz w:val="22"/>
          <w:szCs w:val="22"/>
        </w:rPr>
        <w:t>eekt</w:t>
      </w:r>
      <w:r w:rsidR="008F7540">
        <w:rPr>
          <w:rFonts w:ascii="Calibri" w:hAnsi="Calibri" w:cs="Arial"/>
          <w:sz w:val="22"/>
          <w:szCs w:val="22"/>
        </w:rPr>
        <w:t xml:space="preserve"> en zodoende </w:t>
      </w:r>
      <w:r w:rsidRPr="003A1BA2">
        <w:rPr>
          <w:rFonts w:ascii="Calibri" w:hAnsi="Calibri" w:cs="Arial"/>
          <w:sz w:val="22"/>
          <w:szCs w:val="22"/>
        </w:rPr>
        <w:t>het gebiedseigen grondwater verdringt</w:t>
      </w:r>
      <w:r w:rsidR="008F7540">
        <w:rPr>
          <w:rFonts w:ascii="Calibri" w:hAnsi="Calibri" w:cs="Arial"/>
          <w:sz w:val="22"/>
          <w:szCs w:val="22"/>
        </w:rPr>
        <w:t xml:space="preserve">. Dit gebeurt niet </w:t>
      </w:r>
      <w:r>
        <w:rPr>
          <w:rFonts w:ascii="Calibri" w:hAnsi="Calibri" w:cs="Arial"/>
          <w:sz w:val="22"/>
          <w:szCs w:val="22"/>
        </w:rPr>
        <w:t>voor 100% maar voor uiteindelijk 89%</w:t>
      </w:r>
      <w:r w:rsidRPr="003A1BA2">
        <w:rPr>
          <w:rFonts w:ascii="Calibri" w:hAnsi="Calibri" w:cs="Arial"/>
          <w:sz w:val="22"/>
          <w:szCs w:val="22"/>
        </w:rPr>
        <w:t xml:space="preserve">. In de </w:t>
      </w:r>
      <w:r>
        <w:rPr>
          <w:rFonts w:ascii="Calibri" w:hAnsi="Calibri" w:cs="Arial"/>
          <w:sz w:val="22"/>
          <w:szCs w:val="22"/>
        </w:rPr>
        <w:t>doorbraak</w:t>
      </w:r>
      <w:r w:rsidRPr="003A1BA2">
        <w:rPr>
          <w:rFonts w:ascii="Calibri" w:hAnsi="Calibri" w:cs="Arial"/>
          <w:sz w:val="22"/>
          <w:szCs w:val="22"/>
        </w:rPr>
        <w:t xml:space="preserve">periode nemen </w:t>
      </w:r>
      <w:r>
        <w:rPr>
          <w:rFonts w:ascii="Calibri" w:hAnsi="Calibri" w:cs="Arial"/>
          <w:sz w:val="22"/>
          <w:szCs w:val="22"/>
        </w:rPr>
        <w:t>bijgevolg</w:t>
      </w:r>
      <w:r w:rsidRPr="003A1BA2">
        <w:rPr>
          <w:rFonts w:ascii="Calibri" w:hAnsi="Calibri" w:cs="Arial"/>
          <w:sz w:val="22"/>
          <w:szCs w:val="22"/>
        </w:rPr>
        <w:t xml:space="preserve"> de EC, temperatuur en concentraties van Cl, SO</w:t>
      </w:r>
      <w:r w:rsidRPr="003A1BA2">
        <w:rPr>
          <w:rFonts w:ascii="Calibri" w:hAnsi="Calibri" w:cs="Arial"/>
          <w:sz w:val="22"/>
          <w:szCs w:val="22"/>
          <w:vertAlign w:val="subscript"/>
        </w:rPr>
        <w:t>4</w:t>
      </w:r>
      <w:r w:rsidRPr="003A1BA2">
        <w:rPr>
          <w:rFonts w:ascii="Calibri" w:hAnsi="Calibri" w:cs="Arial"/>
          <w:sz w:val="22"/>
          <w:szCs w:val="22"/>
        </w:rPr>
        <w:t xml:space="preserve">, Na, K, Mg geleidelijk toe, terwijl </w:t>
      </w:r>
      <w:r>
        <w:rPr>
          <w:rFonts w:ascii="Calibri" w:hAnsi="Calibri" w:cs="Arial"/>
          <w:sz w:val="22"/>
          <w:szCs w:val="22"/>
        </w:rPr>
        <w:t xml:space="preserve">de </w:t>
      </w:r>
      <w:r w:rsidRPr="003A1BA2">
        <w:rPr>
          <w:rFonts w:ascii="Calibri" w:hAnsi="Calibri" w:cs="Arial"/>
          <w:sz w:val="22"/>
          <w:szCs w:val="22"/>
        </w:rPr>
        <w:t>concentratie</w:t>
      </w:r>
      <w:r>
        <w:rPr>
          <w:rFonts w:ascii="Calibri" w:hAnsi="Calibri" w:cs="Arial"/>
          <w:sz w:val="22"/>
          <w:szCs w:val="22"/>
        </w:rPr>
        <w:t>s van HCO</w:t>
      </w:r>
      <w:r w:rsidRPr="00797AC6">
        <w:rPr>
          <w:rFonts w:ascii="Calibri" w:hAnsi="Calibri" w:cs="Arial"/>
          <w:sz w:val="22"/>
          <w:szCs w:val="22"/>
          <w:vertAlign w:val="subscript"/>
        </w:rPr>
        <w:t>3</w:t>
      </w:r>
      <w:r>
        <w:rPr>
          <w:rFonts w:ascii="Calibri" w:hAnsi="Calibri" w:cs="Arial"/>
          <w:sz w:val="22"/>
          <w:szCs w:val="22"/>
        </w:rPr>
        <w:t>, Ca, Fe, Mn, NH</w:t>
      </w:r>
      <w:r w:rsidRPr="00797AC6">
        <w:rPr>
          <w:rFonts w:ascii="Calibri" w:hAnsi="Calibri" w:cs="Arial"/>
          <w:sz w:val="22"/>
          <w:szCs w:val="22"/>
          <w:vertAlign w:val="subscript"/>
        </w:rPr>
        <w:t>4</w:t>
      </w:r>
      <w:r>
        <w:rPr>
          <w:rFonts w:ascii="Calibri" w:hAnsi="Calibri" w:cs="Arial"/>
          <w:sz w:val="22"/>
          <w:szCs w:val="22"/>
        </w:rPr>
        <w:t>, SiO</w:t>
      </w:r>
      <w:r w:rsidRPr="00D60DC8">
        <w:rPr>
          <w:rFonts w:ascii="Calibri" w:hAnsi="Calibri" w:cs="Arial"/>
          <w:sz w:val="22"/>
          <w:szCs w:val="22"/>
          <w:vertAlign w:val="subscript"/>
        </w:rPr>
        <w:t>2</w:t>
      </w:r>
      <w:r w:rsidRPr="003A1BA2">
        <w:rPr>
          <w:rFonts w:ascii="Calibri" w:hAnsi="Calibri" w:cs="Arial"/>
          <w:sz w:val="22"/>
          <w:szCs w:val="22"/>
        </w:rPr>
        <w:t xml:space="preserve"> afn</w:t>
      </w:r>
      <w:r>
        <w:rPr>
          <w:rFonts w:ascii="Calibri" w:hAnsi="Calibri" w:cs="Arial"/>
          <w:sz w:val="22"/>
          <w:szCs w:val="22"/>
        </w:rPr>
        <w:t>e</w:t>
      </w:r>
      <w:r w:rsidRPr="003A1BA2">
        <w:rPr>
          <w:rFonts w:ascii="Calibri" w:hAnsi="Calibri" w:cs="Arial"/>
          <w:sz w:val="22"/>
          <w:szCs w:val="22"/>
        </w:rPr>
        <w:t>m</w:t>
      </w:r>
      <w:r>
        <w:rPr>
          <w:rFonts w:ascii="Calibri" w:hAnsi="Calibri" w:cs="Arial"/>
          <w:sz w:val="22"/>
          <w:szCs w:val="22"/>
        </w:rPr>
        <w:t>en</w:t>
      </w:r>
      <w:r w:rsidRPr="003A1BA2">
        <w:rPr>
          <w:rFonts w:ascii="Calibri" w:hAnsi="Calibri" w:cs="Arial"/>
          <w:sz w:val="22"/>
          <w:szCs w:val="22"/>
        </w:rPr>
        <w:t>. Naast verdringing spelen de volgende processen een belangrijke rol:</w:t>
      </w:r>
    </w:p>
    <w:p w14:paraId="687E3E67" w14:textId="761F20B4" w:rsidR="00EE2149" w:rsidRPr="003A1BA2" w:rsidRDefault="00DE31A4" w:rsidP="00EE2149">
      <w:pPr>
        <w:numPr>
          <w:ilvl w:val="0"/>
          <w:numId w:val="14"/>
        </w:numPr>
        <w:spacing w:after="0" w:line="240" w:lineRule="auto"/>
        <w:jc w:val="both"/>
        <w:rPr>
          <w:rFonts w:ascii="Calibri" w:hAnsi="Calibri" w:cs="Arial"/>
          <w:sz w:val="22"/>
          <w:szCs w:val="22"/>
        </w:rPr>
      </w:pPr>
      <w:r>
        <w:rPr>
          <w:rFonts w:ascii="Calibri" w:hAnsi="Calibri" w:cs="Arial"/>
          <w:sz w:val="22"/>
          <w:szCs w:val="22"/>
        </w:rPr>
        <w:t xml:space="preserve">Na verdringing de </w:t>
      </w:r>
      <w:r w:rsidR="00EE2149" w:rsidRPr="003A1BA2">
        <w:rPr>
          <w:rFonts w:ascii="Calibri" w:hAnsi="Calibri" w:cs="Arial"/>
          <w:sz w:val="22"/>
          <w:szCs w:val="22"/>
        </w:rPr>
        <w:t xml:space="preserve">permanente bijmenging met ca. </w:t>
      </w:r>
      <w:r w:rsidR="00EE2149">
        <w:rPr>
          <w:rFonts w:ascii="Calibri" w:hAnsi="Calibri" w:cs="Arial"/>
          <w:sz w:val="22"/>
          <w:szCs w:val="22"/>
        </w:rPr>
        <w:t>11</w:t>
      </w:r>
      <w:r w:rsidR="00EE2149" w:rsidRPr="003A1BA2">
        <w:rPr>
          <w:rFonts w:ascii="Calibri" w:hAnsi="Calibri" w:cs="Arial"/>
          <w:sz w:val="22"/>
          <w:szCs w:val="22"/>
        </w:rPr>
        <w:t>% gebied</w:t>
      </w:r>
      <w:r w:rsidR="00EE2149">
        <w:rPr>
          <w:rFonts w:ascii="Calibri" w:hAnsi="Calibri" w:cs="Arial"/>
          <w:sz w:val="22"/>
          <w:szCs w:val="22"/>
        </w:rPr>
        <w:t>s</w:t>
      </w:r>
      <w:r w:rsidR="00EE2149" w:rsidRPr="003A1BA2">
        <w:rPr>
          <w:rFonts w:ascii="Calibri" w:hAnsi="Calibri" w:cs="Arial"/>
          <w:sz w:val="22"/>
          <w:szCs w:val="22"/>
        </w:rPr>
        <w:t>eigen grondwater</w:t>
      </w:r>
      <w:r w:rsidR="00EE2149">
        <w:rPr>
          <w:rFonts w:ascii="Calibri" w:hAnsi="Calibri" w:cs="Arial"/>
          <w:sz w:val="22"/>
          <w:szCs w:val="22"/>
        </w:rPr>
        <w:t>. Deze manifesteert zich o.a. in de hoog blijvende concentraties Fe, Mn en NH</w:t>
      </w:r>
      <w:r w:rsidR="00EE2149" w:rsidRPr="00EB4C9D">
        <w:rPr>
          <w:rFonts w:ascii="Calibri" w:hAnsi="Calibri" w:cs="Arial"/>
          <w:sz w:val="22"/>
          <w:szCs w:val="22"/>
          <w:vertAlign w:val="subscript"/>
        </w:rPr>
        <w:t>4</w:t>
      </w:r>
      <w:r w:rsidR="00EE2149">
        <w:rPr>
          <w:rFonts w:ascii="Calibri" w:hAnsi="Calibri" w:cs="Arial"/>
          <w:sz w:val="22"/>
          <w:szCs w:val="22"/>
        </w:rPr>
        <w:t xml:space="preserve"> ook nadat O</w:t>
      </w:r>
      <w:r w:rsidR="00EE2149" w:rsidRPr="00EB4C9D">
        <w:rPr>
          <w:rFonts w:ascii="Calibri" w:hAnsi="Calibri" w:cs="Arial"/>
          <w:sz w:val="22"/>
          <w:szCs w:val="22"/>
          <w:vertAlign w:val="subscript"/>
        </w:rPr>
        <w:t>2</w:t>
      </w:r>
      <w:r w:rsidR="00EE2149">
        <w:rPr>
          <w:rFonts w:ascii="Calibri" w:hAnsi="Calibri" w:cs="Arial"/>
          <w:sz w:val="22"/>
          <w:szCs w:val="22"/>
        </w:rPr>
        <w:t xml:space="preserve"> en NO</w:t>
      </w:r>
      <w:r w:rsidR="00EE2149" w:rsidRPr="00EB4C9D">
        <w:rPr>
          <w:rFonts w:ascii="Calibri" w:hAnsi="Calibri" w:cs="Arial"/>
          <w:sz w:val="22"/>
          <w:szCs w:val="22"/>
          <w:vertAlign w:val="subscript"/>
        </w:rPr>
        <w:t>3</w:t>
      </w:r>
      <w:r w:rsidR="00EE2149">
        <w:rPr>
          <w:rFonts w:ascii="Calibri" w:hAnsi="Calibri" w:cs="Arial"/>
          <w:sz w:val="22"/>
          <w:szCs w:val="22"/>
        </w:rPr>
        <w:t xml:space="preserve"> </w:t>
      </w:r>
      <w:r w:rsidR="003B145C">
        <w:rPr>
          <w:rFonts w:ascii="Calibri" w:hAnsi="Calibri" w:cs="Arial"/>
          <w:sz w:val="22"/>
          <w:szCs w:val="22"/>
        </w:rPr>
        <w:t xml:space="preserve">in belangrijke mate </w:t>
      </w:r>
      <w:r w:rsidR="00EE2149">
        <w:rPr>
          <w:rFonts w:ascii="Calibri" w:hAnsi="Calibri" w:cs="Arial"/>
          <w:sz w:val="22"/>
          <w:szCs w:val="22"/>
        </w:rPr>
        <w:t>zijn doorgebroken</w:t>
      </w:r>
      <w:r w:rsidR="00934A69">
        <w:rPr>
          <w:rFonts w:ascii="Calibri" w:hAnsi="Calibri" w:cs="Arial"/>
          <w:sz w:val="22"/>
          <w:szCs w:val="22"/>
        </w:rPr>
        <w:t>. De menging van anoxisch infiltraat (</w:t>
      </w:r>
      <w:r w:rsidR="00015E91">
        <w:rPr>
          <w:rFonts w:ascii="Calibri" w:hAnsi="Calibri" w:cs="Arial"/>
          <w:sz w:val="22"/>
          <w:szCs w:val="22"/>
        </w:rPr>
        <w:t>anaëroob</w:t>
      </w:r>
      <w:r w:rsidR="002C6676">
        <w:rPr>
          <w:rFonts w:ascii="Calibri" w:hAnsi="Calibri" w:cs="Arial"/>
          <w:sz w:val="22"/>
          <w:szCs w:val="22"/>
        </w:rPr>
        <w:t>,</w:t>
      </w:r>
      <w:r w:rsidR="00015E91">
        <w:rPr>
          <w:rFonts w:ascii="Calibri" w:hAnsi="Calibri" w:cs="Arial"/>
          <w:sz w:val="22"/>
          <w:szCs w:val="22"/>
        </w:rPr>
        <w:t xml:space="preserve"> </w:t>
      </w:r>
      <w:r w:rsidR="00934A69">
        <w:rPr>
          <w:rFonts w:ascii="Calibri" w:hAnsi="Calibri" w:cs="Arial"/>
          <w:sz w:val="22"/>
          <w:szCs w:val="22"/>
        </w:rPr>
        <w:t>met relatief hoge concent</w:t>
      </w:r>
      <w:r w:rsidR="00015E91">
        <w:rPr>
          <w:rFonts w:ascii="Calibri" w:hAnsi="Calibri" w:cs="Arial"/>
          <w:sz w:val="22"/>
          <w:szCs w:val="22"/>
        </w:rPr>
        <w:t>rat</w:t>
      </w:r>
      <w:r w:rsidR="00934A69">
        <w:rPr>
          <w:rFonts w:ascii="Calibri" w:hAnsi="Calibri" w:cs="Arial"/>
          <w:sz w:val="22"/>
          <w:szCs w:val="22"/>
        </w:rPr>
        <w:t>ies Fe</w:t>
      </w:r>
      <w:r w:rsidR="00015E91">
        <w:rPr>
          <w:rFonts w:ascii="Calibri" w:hAnsi="Calibri" w:cs="Arial"/>
          <w:sz w:val="22"/>
          <w:szCs w:val="22"/>
        </w:rPr>
        <w:t xml:space="preserve"> en</w:t>
      </w:r>
      <w:r w:rsidR="00934A69">
        <w:rPr>
          <w:rFonts w:ascii="Calibri" w:hAnsi="Calibri" w:cs="Arial"/>
          <w:sz w:val="22"/>
          <w:szCs w:val="22"/>
        </w:rPr>
        <w:t xml:space="preserve"> Mn</w:t>
      </w:r>
      <w:r w:rsidR="00015E91">
        <w:rPr>
          <w:rFonts w:ascii="Calibri" w:hAnsi="Calibri" w:cs="Arial"/>
          <w:sz w:val="22"/>
          <w:szCs w:val="22"/>
        </w:rPr>
        <w:t xml:space="preserve">) met (sub)oxisch </w:t>
      </w:r>
      <w:r w:rsidR="00A55F81">
        <w:rPr>
          <w:rFonts w:ascii="Calibri" w:hAnsi="Calibri" w:cs="Arial"/>
          <w:sz w:val="22"/>
          <w:szCs w:val="22"/>
        </w:rPr>
        <w:t xml:space="preserve">infiltraat </w:t>
      </w:r>
      <w:r w:rsidR="00015E91">
        <w:rPr>
          <w:rFonts w:ascii="Calibri" w:hAnsi="Calibri" w:cs="Arial"/>
          <w:sz w:val="22"/>
          <w:szCs w:val="22"/>
        </w:rPr>
        <w:t>(aëroob</w:t>
      </w:r>
      <w:r w:rsidR="002C6676">
        <w:rPr>
          <w:rFonts w:ascii="Calibri" w:hAnsi="Calibri" w:cs="Arial"/>
          <w:sz w:val="22"/>
          <w:szCs w:val="22"/>
        </w:rPr>
        <w:t xml:space="preserve">, met zeer weinig Fe en Mn doch </w:t>
      </w:r>
      <w:r w:rsidR="0099040C">
        <w:rPr>
          <w:rFonts w:ascii="Calibri" w:hAnsi="Calibri" w:cs="Arial"/>
          <w:sz w:val="22"/>
          <w:szCs w:val="22"/>
        </w:rPr>
        <w:t>duidelijk aantoonbaar O</w:t>
      </w:r>
      <w:r w:rsidR="0099040C" w:rsidRPr="006F29E6">
        <w:rPr>
          <w:rFonts w:ascii="Calibri" w:hAnsi="Calibri" w:cs="Arial"/>
          <w:sz w:val="22"/>
          <w:szCs w:val="22"/>
          <w:vertAlign w:val="subscript"/>
        </w:rPr>
        <w:t>2</w:t>
      </w:r>
      <w:r w:rsidR="0099040C">
        <w:rPr>
          <w:rFonts w:ascii="Calibri" w:hAnsi="Calibri" w:cs="Arial"/>
          <w:sz w:val="22"/>
          <w:szCs w:val="22"/>
        </w:rPr>
        <w:t xml:space="preserve"> en NO</w:t>
      </w:r>
      <w:r w:rsidR="0099040C" w:rsidRPr="006F29E6">
        <w:rPr>
          <w:rFonts w:ascii="Calibri" w:hAnsi="Calibri" w:cs="Arial"/>
          <w:sz w:val="22"/>
          <w:szCs w:val="22"/>
          <w:vertAlign w:val="subscript"/>
        </w:rPr>
        <w:t>3</w:t>
      </w:r>
      <w:r w:rsidR="0099040C">
        <w:rPr>
          <w:rFonts w:ascii="Calibri" w:hAnsi="Calibri" w:cs="Arial"/>
          <w:sz w:val="22"/>
          <w:szCs w:val="22"/>
        </w:rPr>
        <w:t xml:space="preserve">) leidt meestal tot </w:t>
      </w:r>
      <w:r w:rsidR="002B02F9">
        <w:rPr>
          <w:rFonts w:ascii="Calibri" w:hAnsi="Calibri" w:cs="Arial"/>
          <w:sz w:val="22"/>
          <w:szCs w:val="22"/>
        </w:rPr>
        <w:t>de be</w:t>
      </w:r>
      <w:r w:rsidR="00653E33">
        <w:rPr>
          <w:rFonts w:ascii="Calibri" w:hAnsi="Calibri" w:cs="Arial"/>
          <w:sz w:val="22"/>
          <w:szCs w:val="22"/>
        </w:rPr>
        <w:t>kende</w:t>
      </w:r>
      <w:r w:rsidR="002B02F9">
        <w:rPr>
          <w:rFonts w:ascii="Calibri" w:hAnsi="Calibri" w:cs="Arial"/>
          <w:sz w:val="22"/>
          <w:szCs w:val="22"/>
        </w:rPr>
        <w:t xml:space="preserve"> putverstopping door ijzer(hydr)oxiden</w:t>
      </w:r>
      <w:r w:rsidR="006F29E6">
        <w:rPr>
          <w:rFonts w:ascii="Calibri" w:hAnsi="Calibri" w:cs="Arial"/>
          <w:sz w:val="22"/>
          <w:szCs w:val="22"/>
        </w:rPr>
        <w:t xml:space="preserve">. Dit zou dus </w:t>
      </w:r>
      <w:r w:rsidR="002D00E5">
        <w:rPr>
          <w:rFonts w:ascii="Calibri" w:hAnsi="Calibri" w:cs="Arial"/>
          <w:sz w:val="22"/>
          <w:szCs w:val="22"/>
        </w:rPr>
        <w:t xml:space="preserve">na ongeveer 10 jaar bedrijfsvoering kunnen </w:t>
      </w:r>
      <w:r w:rsidR="004B756B">
        <w:rPr>
          <w:rFonts w:ascii="Calibri" w:hAnsi="Calibri" w:cs="Arial"/>
          <w:sz w:val="22"/>
          <w:szCs w:val="22"/>
        </w:rPr>
        <w:t>optreden</w:t>
      </w:r>
      <w:r w:rsidR="00EE2149" w:rsidRPr="003A1BA2">
        <w:rPr>
          <w:rFonts w:ascii="Calibri" w:hAnsi="Calibri" w:cs="Arial"/>
          <w:sz w:val="22"/>
          <w:szCs w:val="22"/>
        </w:rPr>
        <w:t>;</w:t>
      </w:r>
    </w:p>
    <w:p w14:paraId="4E2CEF7A" w14:textId="77777777" w:rsidR="00EE2149" w:rsidRDefault="00EE2149" w:rsidP="00EE2149">
      <w:pPr>
        <w:numPr>
          <w:ilvl w:val="0"/>
          <w:numId w:val="14"/>
        </w:numPr>
        <w:spacing w:after="0" w:line="240" w:lineRule="auto"/>
        <w:jc w:val="both"/>
        <w:rPr>
          <w:rFonts w:ascii="Calibri" w:hAnsi="Calibri" w:cs="Arial"/>
          <w:sz w:val="22"/>
          <w:szCs w:val="22"/>
        </w:rPr>
      </w:pPr>
      <w:r>
        <w:rPr>
          <w:rFonts w:ascii="Calibri" w:hAnsi="Calibri" w:cs="Arial"/>
          <w:sz w:val="22"/>
          <w:szCs w:val="22"/>
        </w:rPr>
        <w:t>de oxidatie van</w:t>
      </w:r>
      <w:r w:rsidRPr="003A1BA2">
        <w:rPr>
          <w:rFonts w:ascii="Calibri" w:hAnsi="Calibri" w:cs="Arial"/>
          <w:sz w:val="22"/>
          <w:szCs w:val="22"/>
        </w:rPr>
        <w:t xml:space="preserve"> </w:t>
      </w:r>
      <w:r>
        <w:rPr>
          <w:rFonts w:ascii="Calibri" w:hAnsi="Calibri" w:cs="Arial"/>
          <w:sz w:val="22"/>
          <w:szCs w:val="22"/>
        </w:rPr>
        <w:t xml:space="preserve">pyriet en de labiele fractie </w:t>
      </w:r>
      <w:r w:rsidRPr="003A1BA2">
        <w:rPr>
          <w:rFonts w:ascii="Calibri" w:hAnsi="Calibri" w:cs="Arial"/>
          <w:sz w:val="22"/>
          <w:szCs w:val="22"/>
        </w:rPr>
        <w:t>organisch materiaal</w:t>
      </w:r>
      <w:r>
        <w:rPr>
          <w:rFonts w:ascii="Calibri" w:hAnsi="Calibri" w:cs="Arial"/>
          <w:sz w:val="22"/>
          <w:szCs w:val="22"/>
        </w:rPr>
        <w:t>, leidend tot een toename van SO</w:t>
      </w:r>
      <w:r w:rsidRPr="00A421E0">
        <w:rPr>
          <w:rFonts w:ascii="Calibri" w:hAnsi="Calibri" w:cs="Arial"/>
          <w:sz w:val="22"/>
          <w:szCs w:val="22"/>
          <w:vertAlign w:val="subscript"/>
        </w:rPr>
        <w:t>4</w:t>
      </w:r>
      <w:r>
        <w:rPr>
          <w:rFonts w:ascii="Calibri" w:hAnsi="Calibri" w:cs="Arial"/>
          <w:sz w:val="22"/>
          <w:szCs w:val="22"/>
        </w:rPr>
        <w:t>, TIC (Total Inorganic Carbon, vooral HCO</w:t>
      </w:r>
      <w:r w:rsidRPr="00A421E0">
        <w:rPr>
          <w:rFonts w:ascii="Calibri" w:hAnsi="Calibri" w:cs="Arial"/>
          <w:sz w:val="22"/>
          <w:szCs w:val="22"/>
          <w:vertAlign w:val="subscript"/>
        </w:rPr>
        <w:t>3</w:t>
      </w:r>
      <w:r>
        <w:rPr>
          <w:rFonts w:ascii="Calibri" w:hAnsi="Calibri" w:cs="Arial"/>
          <w:sz w:val="22"/>
          <w:szCs w:val="22"/>
        </w:rPr>
        <w:t>) en Fe, en een afname van O</w:t>
      </w:r>
      <w:r w:rsidRPr="00A421E0">
        <w:rPr>
          <w:rFonts w:ascii="Calibri" w:hAnsi="Calibri" w:cs="Arial"/>
          <w:sz w:val="22"/>
          <w:szCs w:val="22"/>
          <w:vertAlign w:val="subscript"/>
        </w:rPr>
        <w:t>2</w:t>
      </w:r>
      <w:r>
        <w:rPr>
          <w:rFonts w:ascii="Calibri" w:hAnsi="Calibri" w:cs="Arial"/>
          <w:sz w:val="22"/>
          <w:szCs w:val="22"/>
        </w:rPr>
        <w:t xml:space="preserve"> en NO</w:t>
      </w:r>
      <w:r w:rsidRPr="00A421E0">
        <w:rPr>
          <w:rFonts w:ascii="Calibri" w:hAnsi="Calibri" w:cs="Arial"/>
          <w:sz w:val="22"/>
          <w:szCs w:val="22"/>
          <w:vertAlign w:val="subscript"/>
        </w:rPr>
        <w:t>3</w:t>
      </w:r>
      <w:r>
        <w:rPr>
          <w:rFonts w:ascii="Calibri" w:hAnsi="Calibri" w:cs="Arial"/>
          <w:sz w:val="22"/>
          <w:szCs w:val="22"/>
        </w:rPr>
        <w:t xml:space="preserve"> (Fig.6.7);</w:t>
      </w:r>
    </w:p>
    <w:p w14:paraId="2CEBF10A" w14:textId="6F757A26" w:rsidR="00EE2149" w:rsidRPr="003A1BA2" w:rsidRDefault="00EE2149" w:rsidP="00EE2149">
      <w:pPr>
        <w:numPr>
          <w:ilvl w:val="0"/>
          <w:numId w:val="14"/>
        </w:numPr>
        <w:spacing w:after="0" w:line="240" w:lineRule="auto"/>
        <w:jc w:val="both"/>
        <w:rPr>
          <w:rFonts w:ascii="Calibri" w:hAnsi="Calibri" w:cs="Arial"/>
          <w:sz w:val="22"/>
          <w:szCs w:val="22"/>
        </w:rPr>
      </w:pPr>
      <w:r w:rsidRPr="003A1BA2">
        <w:rPr>
          <w:rFonts w:ascii="Calibri" w:hAnsi="Calibri" w:cs="Arial"/>
          <w:sz w:val="22"/>
          <w:szCs w:val="22"/>
        </w:rPr>
        <w:t xml:space="preserve">door uitloging van </w:t>
      </w:r>
      <w:r>
        <w:rPr>
          <w:rFonts w:ascii="Calibri" w:hAnsi="Calibri" w:cs="Arial"/>
          <w:sz w:val="22"/>
          <w:szCs w:val="22"/>
        </w:rPr>
        <w:t xml:space="preserve">pyriet en de labiele fractie </w:t>
      </w:r>
      <w:r w:rsidRPr="003A1BA2">
        <w:rPr>
          <w:rFonts w:ascii="Calibri" w:hAnsi="Calibri" w:cs="Arial"/>
          <w:sz w:val="22"/>
          <w:szCs w:val="22"/>
        </w:rPr>
        <w:t xml:space="preserve">organisch materiaal </w:t>
      </w:r>
      <w:r>
        <w:rPr>
          <w:rFonts w:ascii="Calibri" w:hAnsi="Calibri" w:cs="Arial"/>
          <w:sz w:val="22"/>
          <w:szCs w:val="22"/>
        </w:rPr>
        <w:t xml:space="preserve">(Fig.6.7) </w:t>
      </w:r>
      <w:r w:rsidRPr="003A1BA2">
        <w:rPr>
          <w:rFonts w:ascii="Calibri" w:hAnsi="Calibri" w:cs="Arial"/>
          <w:sz w:val="22"/>
          <w:szCs w:val="22"/>
        </w:rPr>
        <w:t xml:space="preserve">lopen </w:t>
      </w:r>
      <w:r>
        <w:rPr>
          <w:rFonts w:ascii="Calibri" w:hAnsi="Calibri" w:cs="Arial"/>
          <w:sz w:val="22"/>
          <w:szCs w:val="22"/>
        </w:rPr>
        <w:t>de oxidatie</w:t>
      </w:r>
      <w:r w:rsidRPr="003A1BA2">
        <w:rPr>
          <w:rFonts w:ascii="Calibri" w:hAnsi="Calibri" w:cs="Arial"/>
          <w:sz w:val="22"/>
          <w:szCs w:val="22"/>
        </w:rPr>
        <w:t>reacties geleidelijk af</w:t>
      </w:r>
      <w:r>
        <w:rPr>
          <w:rFonts w:ascii="Calibri" w:hAnsi="Calibri" w:cs="Arial"/>
          <w:sz w:val="22"/>
          <w:szCs w:val="22"/>
        </w:rPr>
        <w:t xml:space="preserve">. Eerst in beperkte mate alleen in </w:t>
      </w:r>
      <w:r w:rsidR="00942027">
        <w:rPr>
          <w:rFonts w:ascii="Calibri" w:hAnsi="Calibri" w:cs="Arial"/>
          <w:sz w:val="22"/>
          <w:szCs w:val="22"/>
        </w:rPr>
        <w:t>enkele</w:t>
      </w:r>
      <w:r>
        <w:rPr>
          <w:rFonts w:ascii="Calibri" w:hAnsi="Calibri" w:cs="Arial"/>
          <w:sz w:val="22"/>
          <w:szCs w:val="22"/>
        </w:rPr>
        <w:t xml:space="preserve"> racelagen die al na 10 jaar uitloging vertonen (geringe doorslag van O</w:t>
      </w:r>
      <w:r w:rsidRPr="009D691F">
        <w:rPr>
          <w:rFonts w:ascii="Calibri" w:hAnsi="Calibri" w:cs="Arial"/>
          <w:sz w:val="22"/>
          <w:szCs w:val="22"/>
          <w:vertAlign w:val="subscript"/>
        </w:rPr>
        <w:t>2</w:t>
      </w:r>
      <w:r>
        <w:rPr>
          <w:rFonts w:ascii="Calibri" w:hAnsi="Calibri" w:cs="Arial"/>
          <w:sz w:val="22"/>
          <w:szCs w:val="22"/>
        </w:rPr>
        <w:t xml:space="preserve"> en NO</w:t>
      </w:r>
      <w:r w:rsidRPr="009D691F">
        <w:rPr>
          <w:rFonts w:ascii="Calibri" w:hAnsi="Calibri" w:cs="Arial"/>
          <w:sz w:val="22"/>
          <w:szCs w:val="22"/>
          <w:vertAlign w:val="subscript"/>
        </w:rPr>
        <w:t>3</w:t>
      </w:r>
      <w:r>
        <w:rPr>
          <w:rFonts w:ascii="Calibri" w:hAnsi="Calibri" w:cs="Arial"/>
          <w:sz w:val="22"/>
          <w:szCs w:val="22"/>
        </w:rPr>
        <w:t xml:space="preserve">), na 100 jaar </w:t>
      </w:r>
      <w:r w:rsidR="002736BE">
        <w:rPr>
          <w:rFonts w:ascii="Calibri" w:hAnsi="Calibri" w:cs="Arial"/>
          <w:sz w:val="22"/>
          <w:szCs w:val="22"/>
        </w:rPr>
        <w:t xml:space="preserve">langs </w:t>
      </w:r>
      <w:r>
        <w:rPr>
          <w:rFonts w:ascii="Calibri" w:hAnsi="Calibri" w:cs="Arial"/>
          <w:sz w:val="22"/>
          <w:szCs w:val="22"/>
        </w:rPr>
        <w:t xml:space="preserve">steeds meer </w:t>
      </w:r>
      <w:r w:rsidR="002736BE">
        <w:rPr>
          <w:rFonts w:ascii="Calibri" w:hAnsi="Calibri" w:cs="Arial"/>
          <w:sz w:val="22"/>
          <w:szCs w:val="22"/>
        </w:rPr>
        <w:t xml:space="preserve">stroombanen in minder snel lopende </w:t>
      </w:r>
      <w:r w:rsidR="00011755">
        <w:rPr>
          <w:rFonts w:ascii="Calibri" w:hAnsi="Calibri" w:cs="Arial"/>
          <w:sz w:val="22"/>
          <w:szCs w:val="22"/>
        </w:rPr>
        <w:t>aquiferzones</w:t>
      </w:r>
      <w:r w:rsidR="002736BE">
        <w:rPr>
          <w:rFonts w:ascii="Calibri" w:hAnsi="Calibri" w:cs="Arial"/>
          <w:sz w:val="22"/>
          <w:szCs w:val="22"/>
        </w:rPr>
        <w:t xml:space="preserve"> </w:t>
      </w:r>
      <w:r>
        <w:rPr>
          <w:rFonts w:ascii="Calibri" w:hAnsi="Calibri" w:cs="Arial"/>
          <w:sz w:val="22"/>
          <w:szCs w:val="22"/>
        </w:rPr>
        <w:t xml:space="preserve">(verdere </w:t>
      </w:r>
      <w:r w:rsidRPr="003A1BA2">
        <w:rPr>
          <w:rFonts w:ascii="Calibri" w:hAnsi="Calibri" w:cs="Arial"/>
          <w:sz w:val="22"/>
          <w:szCs w:val="22"/>
        </w:rPr>
        <w:t>doorbraak van NO</w:t>
      </w:r>
      <w:r w:rsidRPr="003A1BA2">
        <w:rPr>
          <w:rFonts w:ascii="Calibri" w:hAnsi="Calibri" w:cs="Arial"/>
          <w:sz w:val="22"/>
          <w:szCs w:val="22"/>
          <w:vertAlign w:val="subscript"/>
        </w:rPr>
        <w:t>3</w:t>
      </w:r>
      <w:r w:rsidRPr="003A1BA2">
        <w:rPr>
          <w:rFonts w:ascii="Calibri" w:hAnsi="Calibri" w:cs="Arial"/>
          <w:sz w:val="22"/>
          <w:szCs w:val="22"/>
        </w:rPr>
        <w:t xml:space="preserve"> en O</w:t>
      </w:r>
      <w:r w:rsidRPr="003A1BA2">
        <w:rPr>
          <w:rFonts w:ascii="Calibri" w:hAnsi="Calibri" w:cs="Arial"/>
          <w:sz w:val="22"/>
          <w:szCs w:val="22"/>
          <w:vertAlign w:val="subscript"/>
        </w:rPr>
        <w:t>2</w:t>
      </w:r>
      <w:r w:rsidRPr="009B2CFE">
        <w:rPr>
          <w:rFonts w:ascii="Calibri" w:hAnsi="Calibri" w:cs="Arial"/>
          <w:sz w:val="22"/>
          <w:szCs w:val="22"/>
        </w:rPr>
        <w:t>)</w:t>
      </w:r>
      <w:r>
        <w:rPr>
          <w:rFonts w:ascii="Segoe UI Emoji" w:eastAsia="Segoe UI Emoji" w:hAnsi="Segoe UI Emoji" w:cs="Segoe UI Emoji"/>
          <w:sz w:val="22"/>
          <w:szCs w:val="22"/>
        </w:rPr>
        <w:t>;</w:t>
      </w:r>
    </w:p>
    <w:p w14:paraId="728ADEAD" w14:textId="6CD0A399" w:rsidR="00EE2149" w:rsidRPr="003A1BA2" w:rsidRDefault="00EE2149" w:rsidP="00EE2149">
      <w:pPr>
        <w:numPr>
          <w:ilvl w:val="0"/>
          <w:numId w:val="14"/>
        </w:numPr>
        <w:spacing w:after="0" w:line="240" w:lineRule="auto"/>
        <w:jc w:val="both"/>
        <w:rPr>
          <w:rFonts w:ascii="Calibri" w:hAnsi="Calibri" w:cs="Arial"/>
          <w:sz w:val="22"/>
          <w:szCs w:val="22"/>
        </w:rPr>
      </w:pPr>
      <w:r w:rsidRPr="003A1BA2">
        <w:rPr>
          <w:rFonts w:ascii="Calibri" w:hAnsi="Calibri" w:cs="Arial"/>
          <w:sz w:val="22"/>
          <w:szCs w:val="22"/>
        </w:rPr>
        <w:t xml:space="preserve">oplossing van kalk door de </w:t>
      </w:r>
      <w:r>
        <w:rPr>
          <w:rFonts w:ascii="Calibri" w:hAnsi="Calibri" w:cs="Arial"/>
          <w:sz w:val="22"/>
          <w:szCs w:val="22"/>
        </w:rPr>
        <w:t xml:space="preserve">bij oxidatiereacties </w:t>
      </w:r>
      <w:r w:rsidRPr="003A1BA2">
        <w:rPr>
          <w:rFonts w:ascii="Calibri" w:hAnsi="Calibri" w:cs="Arial"/>
          <w:sz w:val="22"/>
          <w:szCs w:val="22"/>
        </w:rPr>
        <w:t>vrijkomende CO</w:t>
      </w:r>
      <w:r w:rsidRPr="003A1BA2">
        <w:rPr>
          <w:rFonts w:ascii="Calibri" w:hAnsi="Calibri" w:cs="Arial"/>
          <w:sz w:val="22"/>
          <w:szCs w:val="22"/>
          <w:vertAlign w:val="subscript"/>
        </w:rPr>
        <w:t>2</w:t>
      </w:r>
      <w:r w:rsidRPr="003A1BA2">
        <w:rPr>
          <w:rFonts w:ascii="Calibri" w:hAnsi="Calibri" w:cs="Arial"/>
          <w:sz w:val="22"/>
          <w:szCs w:val="22"/>
        </w:rPr>
        <w:t>, waardoor Ca en HCO</w:t>
      </w:r>
      <w:r w:rsidRPr="003A1BA2">
        <w:rPr>
          <w:rFonts w:ascii="Calibri" w:hAnsi="Calibri" w:cs="Arial"/>
          <w:sz w:val="22"/>
          <w:szCs w:val="22"/>
          <w:vertAlign w:val="subscript"/>
        </w:rPr>
        <w:t>3</w:t>
      </w:r>
      <w:r w:rsidRPr="003A1BA2">
        <w:rPr>
          <w:rFonts w:ascii="Calibri" w:hAnsi="Calibri" w:cs="Arial"/>
          <w:sz w:val="22"/>
          <w:szCs w:val="22"/>
        </w:rPr>
        <w:t xml:space="preserve"> toenemen</w:t>
      </w:r>
      <w:r>
        <w:rPr>
          <w:rFonts w:ascii="Calibri" w:hAnsi="Calibri" w:cs="Arial"/>
          <w:sz w:val="22"/>
          <w:szCs w:val="22"/>
        </w:rPr>
        <w:t>. De omvang van kalkoplossing volgt de omvang van oxidatiereacties. De uitloging van kalk gaat langzamer dan die van pyriet (Fig.6.7)</w:t>
      </w:r>
      <w:r w:rsidR="00011755">
        <w:rPr>
          <w:rFonts w:ascii="Calibri" w:hAnsi="Calibri" w:cs="Arial"/>
          <w:sz w:val="22"/>
          <w:szCs w:val="22"/>
        </w:rPr>
        <w:t>. Dat is gunstig voor de zuurbuffering</w:t>
      </w:r>
      <w:r w:rsidRPr="003A1BA2">
        <w:rPr>
          <w:rFonts w:ascii="Calibri" w:hAnsi="Calibri" w:cs="Arial"/>
          <w:sz w:val="22"/>
          <w:szCs w:val="22"/>
        </w:rPr>
        <w:t>;</w:t>
      </w:r>
    </w:p>
    <w:p w14:paraId="548D8F14" w14:textId="77777777" w:rsidR="00EE2149" w:rsidRDefault="00EE2149" w:rsidP="00EE2149">
      <w:pPr>
        <w:numPr>
          <w:ilvl w:val="0"/>
          <w:numId w:val="14"/>
        </w:numPr>
        <w:spacing w:after="0" w:line="240" w:lineRule="auto"/>
        <w:jc w:val="both"/>
        <w:rPr>
          <w:rFonts w:ascii="Calibri" w:hAnsi="Calibri" w:cs="Arial"/>
          <w:sz w:val="22"/>
          <w:szCs w:val="22"/>
        </w:rPr>
      </w:pPr>
      <w:r w:rsidRPr="003A1BA2">
        <w:rPr>
          <w:rFonts w:ascii="Calibri" w:hAnsi="Calibri" w:cs="Arial"/>
          <w:sz w:val="22"/>
          <w:szCs w:val="22"/>
        </w:rPr>
        <w:t xml:space="preserve">adsorptie van </w:t>
      </w:r>
      <w:r>
        <w:rPr>
          <w:rFonts w:ascii="Calibri" w:hAnsi="Calibri" w:cs="Arial"/>
          <w:sz w:val="22"/>
          <w:szCs w:val="22"/>
        </w:rPr>
        <w:t xml:space="preserve">Na en </w:t>
      </w:r>
      <w:r w:rsidRPr="003A1BA2">
        <w:rPr>
          <w:rFonts w:ascii="Calibri" w:hAnsi="Calibri" w:cs="Arial"/>
          <w:sz w:val="22"/>
          <w:szCs w:val="22"/>
        </w:rPr>
        <w:t>K</w:t>
      </w:r>
      <w:r>
        <w:rPr>
          <w:rFonts w:ascii="Calibri" w:hAnsi="Calibri" w:cs="Arial"/>
          <w:sz w:val="22"/>
          <w:szCs w:val="22"/>
        </w:rPr>
        <w:t>,</w:t>
      </w:r>
      <w:r w:rsidRPr="003A1BA2">
        <w:rPr>
          <w:rFonts w:ascii="Calibri" w:hAnsi="Calibri" w:cs="Arial"/>
          <w:sz w:val="22"/>
          <w:szCs w:val="22"/>
        </w:rPr>
        <w:t xml:space="preserve"> en </w:t>
      </w:r>
      <w:r>
        <w:rPr>
          <w:rFonts w:ascii="Calibri" w:hAnsi="Calibri" w:cs="Arial"/>
          <w:sz w:val="22"/>
          <w:szCs w:val="22"/>
        </w:rPr>
        <w:t>desorptie van Ca, Fe, Mn, NH</w:t>
      </w:r>
      <w:r w:rsidRPr="00B85103">
        <w:rPr>
          <w:rFonts w:ascii="Calibri" w:hAnsi="Calibri" w:cs="Arial"/>
          <w:sz w:val="22"/>
          <w:szCs w:val="22"/>
          <w:vertAlign w:val="subscript"/>
        </w:rPr>
        <w:t>4</w:t>
      </w:r>
      <w:r>
        <w:rPr>
          <w:rFonts w:ascii="Calibri" w:hAnsi="Calibri" w:cs="Arial"/>
          <w:sz w:val="22"/>
          <w:szCs w:val="22"/>
        </w:rPr>
        <w:t xml:space="preserve"> en SiO</w:t>
      </w:r>
      <w:r w:rsidRPr="004B0CB5">
        <w:rPr>
          <w:rFonts w:ascii="Calibri" w:hAnsi="Calibri" w:cs="Arial"/>
          <w:sz w:val="22"/>
          <w:szCs w:val="22"/>
          <w:vertAlign w:val="subscript"/>
        </w:rPr>
        <w:t>2</w:t>
      </w:r>
      <w:r>
        <w:rPr>
          <w:rFonts w:ascii="Calibri" w:hAnsi="Calibri" w:cs="Arial"/>
          <w:sz w:val="22"/>
          <w:szCs w:val="22"/>
        </w:rPr>
        <w:t>, vooral tijdens en vlak na de doorbraakperiode</w:t>
      </w:r>
      <w:r w:rsidRPr="003A1BA2">
        <w:rPr>
          <w:rFonts w:ascii="Calibri" w:hAnsi="Calibri" w:cs="Arial"/>
          <w:sz w:val="22"/>
          <w:szCs w:val="22"/>
        </w:rPr>
        <w:t>;</w:t>
      </w:r>
    </w:p>
    <w:p w14:paraId="61B26E9E" w14:textId="0485B6A3" w:rsidR="00EE2149" w:rsidRPr="003A1BA2" w:rsidRDefault="00EE2149" w:rsidP="00EE2149">
      <w:pPr>
        <w:numPr>
          <w:ilvl w:val="0"/>
          <w:numId w:val="14"/>
        </w:numPr>
        <w:spacing w:after="0" w:line="240" w:lineRule="auto"/>
        <w:jc w:val="both"/>
        <w:rPr>
          <w:rFonts w:ascii="Calibri" w:hAnsi="Calibri" w:cs="Arial"/>
          <w:sz w:val="22"/>
          <w:szCs w:val="22"/>
        </w:rPr>
      </w:pPr>
      <w:r>
        <w:rPr>
          <w:rFonts w:ascii="Calibri" w:hAnsi="Calibri" w:cs="Arial"/>
          <w:sz w:val="22"/>
          <w:szCs w:val="22"/>
        </w:rPr>
        <w:t xml:space="preserve">een geringe </w:t>
      </w:r>
      <w:r w:rsidRPr="003A1BA2">
        <w:rPr>
          <w:rFonts w:ascii="Calibri" w:hAnsi="Calibri" w:cs="Arial"/>
          <w:sz w:val="22"/>
          <w:szCs w:val="22"/>
        </w:rPr>
        <w:t xml:space="preserve">oxidatie van DOC </w:t>
      </w:r>
      <w:r w:rsidR="006860DA">
        <w:rPr>
          <w:rFonts w:ascii="Calibri" w:hAnsi="Calibri" w:cs="Arial"/>
          <w:sz w:val="22"/>
          <w:szCs w:val="22"/>
        </w:rPr>
        <w:t xml:space="preserve">(alleen het labiele deel) </w:t>
      </w:r>
      <w:r w:rsidRPr="003A1BA2">
        <w:rPr>
          <w:rFonts w:ascii="Calibri" w:hAnsi="Calibri" w:cs="Arial"/>
          <w:sz w:val="22"/>
          <w:szCs w:val="22"/>
        </w:rPr>
        <w:t>in het infiltratiewater</w:t>
      </w:r>
      <w:r>
        <w:rPr>
          <w:rFonts w:ascii="Calibri" w:hAnsi="Calibri" w:cs="Arial"/>
          <w:sz w:val="22"/>
          <w:szCs w:val="22"/>
        </w:rPr>
        <w:t>.</w:t>
      </w:r>
    </w:p>
    <w:p w14:paraId="154A7BE4" w14:textId="0A1E7B5E" w:rsidR="00EE2149" w:rsidRDefault="00EE2149" w:rsidP="00EE00FB">
      <w:pPr>
        <w:spacing w:after="0"/>
        <w:jc w:val="both"/>
        <w:rPr>
          <w:rFonts w:ascii="Calibri" w:hAnsi="Calibri" w:cs="Arial"/>
          <w:sz w:val="22"/>
          <w:szCs w:val="22"/>
        </w:rPr>
      </w:pPr>
      <w:r>
        <w:rPr>
          <w:rFonts w:ascii="Calibri" w:hAnsi="Calibri" w:cs="Arial"/>
          <w:sz w:val="22"/>
          <w:szCs w:val="22"/>
        </w:rPr>
        <w:t>Er worden geen drinkwaternormen overschreden, indien het teruggewonnen water wordt nagezuiverd met b.v. een beluchting en snelfiltratie ter verwijdering van Fe, NH</w:t>
      </w:r>
      <w:r w:rsidRPr="00F970DB">
        <w:rPr>
          <w:rFonts w:ascii="Calibri" w:hAnsi="Calibri" w:cs="Arial"/>
          <w:sz w:val="22"/>
          <w:szCs w:val="22"/>
          <w:vertAlign w:val="subscript"/>
        </w:rPr>
        <w:t>4</w:t>
      </w:r>
      <w:r>
        <w:rPr>
          <w:rFonts w:ascii="Calibri" w:hAnsi="Calibri" w:cs="Arial"/>
          <w:sz w:val="22"/>
          <w:szCs w:val="22"/>
        </w:rPr>
        <w:t xml:space="preserve">, Mn en </w:t>
      </w:r>
      <w:r w:rsidR="00CC29BB">
        <w:rPr>
          <w:rFonts w:ascii="Calibri" w:hAnsi="Calibri" w:cs="Arial"/>
          <w:sz w:val="22"/>
          <w:szCs w:val="22"/>
        </w:rPr>
        <w:t xml:space="preserve">ter </w:t>
      </w:r>
      <w:r>
        <w:rPr>
          <w:rFonts w:ascii="Calibri" w:hAnsi="Calibri" w:cs="Arial"/>
          <w:sz w:val="22"/>
          <w:szCs w:val="22"/>
        </w:rPr>
        <w:t>verhoging van O</w:t>
      </w:r>
      <w:r w:rsidRPr="00D85194">
        <w:rPr>
          <w:rFonts w:ascii="Calibri" w:hAnsi="Calibri" w:cs="Arial"/>
          <w:sz w:val="22"/>
          <w:szCs w:val="22"/>
          <w:vertAlign w:val="subscript"/>
        </w:rPr>
        <w:t>2</w:t>
      </w:r>
      <w:r>
        <w:rPr>
          <w:rFonts w:ascii="Calibri" w:hAnsi="Calibri" w:cs="Arial"/>
          <w:sz w:val="22"/>
          <w:szCs w:val="22"/>
        </w:rPr>
        <w:t>.</w:t>
      </w:r>
    </w:p>
    <w:p w14:paraId="657FA128" w14:textId="47EA1972" w:rsidR="00EE2149" w:rsidRDefault="00EE2149">
      <w:pPr>
        <w:rPr>
          <w:rFonts w:ascii="Calibri" w:hAnsi="Calibri" w:cs="Arial"/>
          <w:sz w:val="22"/>
          <w:szCs w:val="22"/>
        </w:rPr>
      </w:pPr>
      <w:r>
        <w:rPr>
          <w:rFonts w:ascii="Calibri" w:hAnsi="Calibri" w:cs="Arial"/>
          <w:sz w:val="22"/>
          <w:szCs w:val="22"/>
        </w:rPr>
        <w:br w:type="page"/>
      </w:r>
    </w:p>
    <w:p w14:paraId="3367A84F" w14:textId="77777777" w:rsidR="006E5F49" w:rsidRDefault="006E5F49" w:rsidP="006E5F49">
      <w:pPr>
        <w:pStyle w:val="KWR-RapportTekst"/>
        <w:jc w:val="both"/>
        <w:rPr>
          <w:rFonts w:ascii="Calibri" w:hAnsi="Calibri" w:cs="Arial"/>
          <w:sz w:val="22"/>
          <w:szCs w:val="22"/>
          <w:lang w:val="nl-NL"/>
        </w:rPr>
      </w:pPr>
    </w:p>
    <w:p w14:paraId="7815CEC4" w14:textId="3D5C7560" w:rsidR="006D76B5" w:rsidRDefault="00E960E6" w:rsidP="00F12E38">
      <w:pPr>
        <w:pStyle w:val="KWR-RapportTekst"/>
        <w:jc w:val="center"/>
        <w:rPr>
          <w:rFonts w:ascii="Calibri" w:hAnsi="Calibri" w:cs="Arial"/>
          <w:sz w:val="22"/>
          <w:szCs w:val="22"/>
          <w:lang w:val="nl-NL"/>
        </w:rPr>
      </w:pPr>
      <w:r>
        <w:rPr>
          <w:rFonts w:ascii="Calibri" w:hAnsi="Calibri" w:cs="Arial"/>
          <w:noProof/>
          <w:sz w:val="22"/>
          <w:szCs w:val="22"/>
          <w:lang w:val="nl-NL"/>
        </w:rPr>
        <w:drawing>
          <wp:inline distT="0" distB="0" distL="0" distR="0" wp14:anchorId="47A46A6B" wp14:editId="43EAE24F">
            <wp:extent cx="4064000" cy="2289124"/>
            <wp:effectExtent l="0" t="0" r="0" b="0"/>
            <wp:docPr id="7659321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94842" cy="2306496"/>
                    </a:xfrm>
                    <a:prstGeom prst="rect">
                      <a:avLst/>
                    </a:prstGeom>
                    <a:noFill/>
                  </pic:spPr>
                </pic:pic>
              </a:graphicData>
            </a:graphic>
          </wp:inline>
        </w:drawing>
      </w:r>
    </w:p>
    <w:p w14:paraId="2AB0B312" w14:textId="63FAA9D2" w:rsidR="006E5F49" w:rsidRDefault="00F6239A" w:rsidP="006E5F49">
      <w:pPr>
        <w:pStyle w:val="KWR-RapportTekst"/>
        <w:jc w:val="center"/>
        <w:rPr>
          <w:rFonts w:ascii="Calibri" w:hAnsi="Calibri" w:cs="Arial"/>
          <w:noProof/>
          <w:sz w:val="22"/>
          <w:szCs w:val="22"/>
          <w:lang w:val="nl-NL"/>
        </w:rPr>
      </w:pPr>
      <w:r>
        <w:rPr>
          <w:rFonts w:ascii="Calibri" w:hAnsi="Calibri" w:cs="Arial"/>
          <w:noProof/>
          <w:sz w:val="22"/>
          <w:szCs w:val="22"/>
          <w:lang w:val="nl-NL"/>
        </w:rPr>
        <w:drawing>
          <wp:inline distT="0" distB="0" distL="0" distR="0" wp14:anchorId="0AB33C4F" wp14:editId="3973BE6B">
            <wp:extent cx="4115082" cy="2315845"/>
            <wp:effectExtent l="0" t="0" r="0" b="8255"/>
            <wp:docPr id="15882928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33856" cy="2326411"/>
                    </a:xfrm>
                    <a:prstGeom prst="rect">
                      <a:avLst/>
                    </a:prstGeom>
                    <a:noFill/>
                  </pic:spPr>
                </pic:pic>
              </a:graphicData>
            </a:graphic>
          </wp:inline>
        </w:drawing>
      </w:r>
    </w:p>
    <w:p w14:paraId="2F62750E" w14:textId="7EB67080" w:rsidR="00F6239A" w:rsidRDefault="00294E7C" w:rsidP="006E5F49">
      <w:pPr>
        <w:pStyle w:val="KWR-RapportTekst"/>
        <w:jc w:val="center"/>
        <w:rPr>
          <w:rFonts w:ascii="Calibri" w:hAnsi="Calibri" w:cs="Arial"/>
          <w:sz w:val="22"/>
          <w:szCs w:val="22"/>
          <w:lang w:val="nl-NL"/>
        </w:rPr>
      </w:pPr>
      <w:r>
        <w:rPr>
          <w:rFonts w:ascii="Calibri" w:hAnsi="Calibri" w:cs="Arial"/>
          <w:noProof/>
          <w:sz w:val="22"/>
          <w:szCs w:val="22"/>
          <w:lang w:val="nl-NL"/>
        </w:rPr>
        <w:drawing>
          <wp:inline distT="0" distB="0" distL="0" distR="0" wp14:anchorId="3980A3E1" wp14:editId="1009926A">
            <wp:extent cx="4212523" cy="2372782"/>
            <wp:effectExtent l="0" t="0" r="0" b="8890"/>
            <wp:docPr id="19161176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39511" cy="2387984"/>
                    </a:xfrm>
                    <a:prstGeom prst="rect">
                      <a:avLst/>
                    </a:prstGeom>
                    <a:noFill/>
                  </pic:spPr>
                </pic:pic>
              </a:graphicData>
            </a:graphic>
          </wp:inline>
        </w:drawing>
      </w:r>
    </w:p>
    <w:p w14:paraId="54FA36A2" w14:textId="77777777" w:rsidR="00F6239A" w:rsidRDefault="00F6239A" w:rsidP="006E5F49">
      <w:pPr>
        <w:pStyle w:val="KWR-RapportTekst"/>
        <w:jc w:val="center"/>
        <w:rPr>
          <w:rFonts w:ascii="Calibri" w:hAnsi="Calibri" w:cs="Arial"/>
          <w:sz w:val="22"/>
          <w:szCs w:val="22"/>
          <w:lang w:val="nl-NL"/>
        </w:rPr>
      </w:pPr>
    </w:p>
    <w:p w14:paraId="57D2813F" w14:textId="1E0ED0FA" w:rsidR="006E5F49" w:rsidRDefault="006E5F49" w:rsidP="003B6799">
      <w:pPr>
        <w:pStyle w:val="KWR-RapportTekst"/>
        <w:jc w:val="center"/>
        <w:rPr>
          <w:rFonts w:ascii="Calibri" w:hAnsi="Calibri" w:cs="Arial"/>
          <w:sz w:val="22"/>
          <w:szCs w:val="22"/>
          <w:lang w:val="nl-NL"/>
        </w:rPr>
      </w:pPr>
    </w:p>
    <w:p w14:paraId="1806FB79" w14:textId="77777777" w:rsidR="00F12E38" w:rsidRDefault="00F12E38" w:rsidP="006E5F49">
      <w:pPr>
        <w:pStyle w:val="KWR-RapportTekst"/>
        <w:jc w:val="both"/>
        <w:rPr>
          <w:rFonts w:ascii="Calibri" w:hAnsi="Calibri" w:cs="Arial"/>
          <w:sz w:val="22"/>
          <w:szCs w:val="22"/>
          <w:lang w:val="nl-NL"/>
        </w:rPr>
      </w:pPr>
    </w:p>
    <w:p w14:paraId="41B52135" w14:textId="58399CDF" w:rsidR="006E5F49" w:rsidRPr="006C24F9" w:rsidRDefault="006E5F49" w:rsidP="006E5F49">
      <w:pPr>
        <w:pStyle w:val="KWR-RapportTekst"/>
        <w:jc w:val="both"/>
        <w:rPr>
          <w:rFonts w:ascii="Calibri" w:hAnsi="Calibri" w:cs="Arial"/>
          <w:sz w:val="22"/>
          <w:szCs w:val="22"/>
          <w:lang w:val="nl-NL"/>
        </w:rPr>
      </w:pPr>
      <w:r w:rsidRPr="00CF2AF8">
        <w:rPr>
          <w:rFonts w:ascii="Calibri" w:hAnsi="Calibri" w:cs="Arial"/>
          <w:b/>
          <w:i/>
          <w:sz w:val="20"/>
          <w:lang w:val="nl-NL"/>
        </w:rPr>
        <w:t xml:space="preserve">FIG. </w:t>
      </w:r>
      <w:r w:rsidR="00332B78">
        <w:rPr>
          <w:rFonts w:ascii="Calibri" w:hAnsi="Calibri" w:cs="Arial"/>
          <w:b/>
          <w:i/>
          <w:sz w:val="20"/>
          <w:lang w:val="nl-NL"/>
        </w:rPr>
        <w:t>6.</w:t>
      </w:r>
      <w:r w:rsidR="00B51834">
        <w:rPr>
          <w:rFonts w:ascii="Calibri" w:hAnsi="Calibri" w:cs="Arial"/>
          <w:b/>
          <w:i/>
          <w:sz w:val="20"/>
          <w:lang w:val="nl-NL"/>
        </w:rPr>
        <w:t>7</w:t>
      </w:r>
      <w:r w:rsidRPr="00CF2AF8">
        <w:rPr>
          <w:rFonts w:ascii="Calibri" w:hAnsi="Calibri" w:cs="Arial"/>
          <w:b/>
          <w:i/>
          <w:sz w:val="20"/>
          <w:lang w:val="nl-NL"/>
        </w:rPr>
        <w:t xml:space="preserve">.   </w:t>
      </w:r>
      <w:r w:rsidR="00AD48D9">
        <w:rPr>
          <w:rFonts w:ascii="Calibri" w:hAnsi="Calibri" w:cs="Arial"/>
          <w:b/>
          <w:i/>
          <w:sz w:val="20"/>
          <w:lang w:val="nl-NL"/>
        </w:rPr>
        <w:t>Met EL v</w:t>
      </w:r>
      <w:r w:rsidR="00173936">
        <w:rPr>
          <w:rFonts w:ascii="Calibri" w:hAnsi="Calibri" w:cs="Arial"/>
          <w:b/>
          <w:i/>
          <w:sz w:val="20"/>
          <w:lang w:val="nl-NL"/>
        </w:rPr>
        <w:t>oorspelde p</w:t>
      </w:r>
      <w:r w:rsidRPr="00CF2AF8">
        <w:rPr>
          <w:rFonts w:ascii="Calibri" w:hAnsi="Calibri" w:cs="Arial"/>
          <w:b/>
          <w:i/>
          <w:sz w:val="20"/>
          <w:lang w:val="nl-NL"/>
        </w:rPr>
        <w:t>ositie van uitloogfronten (kalk, pyriet, mangaanoxide</w:t>
      </w:r>
      <w:r w:rsidR="00386D82">
        <w:rPr>
          <w:rFonts w:ascii="Calibri" w:hAnsi="Calibri" w:cs="Arial"/>
          <w:b/>
          <w:i/>
          <w:sz w:val="20"/>
          <w:lang w:val="nl-NL"/>
        </w:rPr>
        <w:t xml:space="preserve"> en </w:t>
      </w:r>
      <w:r w:rsidR="00EF71B2">
        <w:rPr>
          <w:rFonts w:ascii="Calibri" w:hAnsi="Calibri" w:cs="Arial"/>
          <w:b/>
          <w:i/>
          <w:sz w:val="20"/>
          <w:lang w:val="nl-NL"/>
        </w:rPr>
        <w:t>la</w:t>
      </w:r>
      <w:r>
        <w:rPr>
          <w:rFonts w:ascii="Calibri" w:hAnsi="Calibri" w:cs="Arial"/>
          <w:b/>
          <w:i/>
          <w:sz w:val="20"/>
          <w:lang w:val="nl-NL"/>
        </w:rPr>
        <w:t xml:space="preserve">biele fractie </w:t>
      </w:r>
      <w:r w:rsidRPr="00CF2AF8">
        <w:rPr>
          <w:rFonts w:ascii="Calibri" w:hAnsi="Calibri" w:cs="Arial"/>
          <w:b/>
          <w:i/>
          <w:sz w:val="20"/>
          <w:lang w:val="nl-NL"/>
        </w:rPr>
        <w:t>organische stof)</w:t>
      </w:r>
      <w:r w:rsidR="00C20AB7">
        <w:rPr>
          <w:rFonts w:ascii="Calibri" w:hAnsi="Calibri" w:cs="Arial"/>
          <w:b/>
          <w:i/>
          <w:sz w:val="20"/>
          <w:lang w:val="nl-NL"/>
        </w:rPr>
        <w:t xml:space="preserve"> en doorbraakfronten (</w:t>
      </w:r>
      <w:r w:rsidR="00C20AB7" w:rsidRPr="00173936">
        <w:rPr>
          <w:rFonts w:ascii="Calibri" w:hAnsi="Calibri" w:cs="Arial"/>
          <w:b/>
          <w:i/>
          <w:sz w:val="20"/>
          <w:vertAlign w:val="superscript"/>
          <w:lang w:val="nl-NL"/>
        </w:rPr>
        <w:t>137</w:t>
      </w:r>
      <w:r w:rsidR="00C20AB7">
        <w:rPr>
          <w:rFonts w:ascii="Calibri" w:hAnsi="Calibri" w:cs="Arial"/>
          <w:b/>
          <w:i/>
          <w:sz w:val="20"/>
          <w:lang w:val="nl-NL"/>
        </w:rPr>
        <w:t>Cs en HCB</w:t>
      </w:r>
      <w:r w:rsidR="00173936">
        <w:rPr>
          <w:rFonts w:ascii="Calibri" w:hAnsi="Calibri" w:cs="Arial"/>
          <w:b/>
          <w:i/>
          <w:sz w:val="20"/>
          <w:lang w:val="nl-NL"/>
        </w:rPr>
        <w:t xml:space="preserve">) </w:t>
      </w:r>
      <w:r>
        <w:rPr>
          <w:rFonts w:ascii="Calibri" w:hAnsi="Calibri" w:cs="Arial"/>
          <w:b/>
          <w:i/>
          <w:sz w:val="20"/>
          <w:lang w:val="nl-NL"/>
        </w:rPr>
        <w:t>na 100 jaar continue infiltratie.</w:t>
      </w:r>
      <w:r w:rsidR="00D10522">
        <w:rPr>
          <w:rFonts w:ascii="Calibri" w:hAnsi="Calibri" w:cs="Arial"/>
          <w:b/>
          <w:i/>
          <w:sz w:val="20"/>
          <w:lang w:val="nl-NL"/>
        </w:rPr>
        <w:t xml:space="preserve"> </w:t>
      </w:r>
      <w:r w:rsidR="00E21388" w:rsidRPr="006C24F9">
        <w:rPr>
          <w:rFonts w:ascii="Calibri" w:hAnsi="Calibri" w:cs="Arial"/>
          <w:b/>
          <w:i/>
          <w:sz w:val="20"/>
          <w:lang w:val="nl-NL"/>
        </w:rPr>
        <w:t xml:space="preserve">X-as = diepte in doelaquifer tov MV;   Y-as = </w:t>
      </w:r>
      <w:r w:rsidR="006C24F9" w:rsidRPr="006C24F9">
        <w:rPr>
          <w:rFonts w:ascii="Calibri" w:hAnsi="Calibri" w:cs="Arial"/>
          <w:b/>
          <w:i/>
          <w:sz w:val="20"/>
          <w:lang w:val="nl-NL"/>
        </w:rPr>
        <w:t xml:space="preserve">front positie langs </w:t>
      </w:r>
      <w:r w:rsidR="006C24F9">
        <w:rPr>
          <w:rFonts w:ascii="Calibri" w:hAnsi="Calibri" w:cs="Arial"/>
          <w:b/>
          <w:i/>
          <w:sz w:val="20"/>
          <w:lang w:val="nl-NL"/>
        </w:rPr>
        <w:t>stroombaan van infiltratie- naar terugwinput</w:t>
      </w:r>
      <w:r w:rsidR="00A61CF6">
        <w:rPr>
          <w:rFonts w:ascii="Calibri" w:hAnsi="Calibri" w:cs="Arial"/>
          <w:b/>
          <w:i/>
          <w:sz w:val="20"/>
          <w:lang w:val="nl-NL"/>
        </w:rPr>
        <w:t>.</w:t>
      </w:r>
      <w:r w:rsidR="006C24F9" w:rsidRPr="006C24F9">
        <w:rPr>
          <w:rFonts w:ascii="Calibri" w:hAnsi="Calibri" w:cs="Arial"/>
          <w:b/>
          <w:i/>
          <w:sz w:val="20"/>
          <w:lang w:val="nl-NL"/>
        </w:rPr>
        <w:t xml:space="preserve"> </w:t>
      </w:r>
    </w:p>
    <w:p w14:paraId="5CC7C77E" w14:textId="7C8CA919" w:rsidR="00851DB8" w:rsidRPr="006C24F9" w:rsidRDefault="00851DB8">
      <w:pPr>
        <w:rPr>
          <w:rFonts w:ascii="Calibri" w:eastAsia="Times New Roman" w:hAnsi="Calibri" w:cs="Arial"/>
          <w:sz w:val="22"/>
          <w:szCs w:val="22"/>
          <w:lang w:eastAsia="nl-NL"/>
        </w:rPr>
      </w:pPr>
      <w:r w:rsidRPr="006C24F9">
        <w:rPr>
          <w:rFonts w:ascii="Calibri" w:hAnsi="Calibri" w:cs="Arial"/>
          <w:sz w:val="22"/>
          <w:szCs w:val="22"/>
        </w:rPr>
        <w:br w:type="page"/>
      </w:r>
    </w:p>
    <w:p w14:paraId="5DC36291" w14:textId="77777777" w:rsidR="006E5F49" w:rsidRPr="003A1BA2" w:rsidRDefault="006E5F49" w:rsidP="006E5F49">
      <w:pPr>
        <w:spacing w:after="0"/>
        <w:jc w:val="both"/>
        <w:rPr>
          <w:rFonts w:ascii="Calibri" w:hAnsi="Calibri" w:cs="Arial"/>
          <w:b/>
          <w:i/>
          <w:sz w:val="22"/>
          <w:szCs w:val="22"/>
        </w:rPr>
      </w:pPr>
      <w:r w:rsidRPr="003A1BA2">
        <w:rPr>
          <w:rFonts w:ascii="Calibri" w:hAnsi="Calibri" w:cs="Arial"/>
          <w:b/>
          <w:i/>
          <w:sz w:val="22"/>
          <w:szCs w:val="22"/>
        </w:rPr>
        <w:t>Spore-elementen</w:t>
      </w:r>
    </w:p>
    <w:p w14:paraId="2BA94059" w14:textId="5C72D9EF" w:rsidR="006E5F49" w:rsidRDefault="006E5F49" w:rsidP="006E5F49">
      <w:pPr>
        <w:spacing w:after="0"/>
        <w:jc w:val="both"/>
        <w:rPr>
          <w:rFonts w:ascii="Calibri" w:hAnsi="Calibri" w:cs="Arial"/>
          <w:sz w:val="22"/>
          <w:szCs w:val="22"/>
        </w:rPr>
      </w:pPr>
      <w:r w:rsidRPr="003A1BA2">
        <w:rPr>
          <w:rFonts w:ascii="Calibri" w:hAnsi="Calibri" w:cs="Arial"/>
          <w:sz w:val="22"/>
          <w:szCs w:val="22"/>
        </w:rPr>
        <w:t xml:space="preserve">De meeste spore-elementen vertonen een langzame </w:t>
      </w:r>
      <w:r w:rsidR="00A46595">
        <w:rPr>
          <w:rFonts w:ascii="Calibri" w:hAnsi="Calibri" w:cs="Arial"/>
          <w:sz w:val="22"/>
          <w:szCs w:val="22"/>
        </w:rPr>
        <w:t xml:space="preserve">toename als gevolg van </w:t>
      </w:r>
      <w:r w:rsidRPr="003A1BA2">
        <w:rPr>
          <w:rFonts w:ascii="Calibri" w:hAnsi="Calibri" w:cs="Arial"/>
          <w:sz w:val="22"/>
          <w:szCs w:val="22"/>
        </w:rPr>
        <w:t xml:space="preserve">doorbraak </w:t>
      </w:r>
      <w:r w:rsidR="004B2BF3">
        <w:rPr>
          <w:rFonts w:ascii="Calibri" w:hAnsi="Calibri" w:cs="Arial"/>
          <w:sz w:val="22"/>
          <w:szCs w:val="22"/>
        </w:rPr>
        <w:t>van</w:t>
      </w:r>
      <w:r w:rsidRPr="003A1BA2">
        <w:rPr>
          <w:rFonts w:ascii="Calibri" w:hAnsi="Calibri" w:cs="Arial"/>
          <w:sz w:val="22"/>
          <w:szCs w:val="22"/>
        </w:rPr>
        <w:t xml:space="preserve"> </w:t>
      </w:r>
      <w:r>
        <w:rPr>
          <w:rFonts w:ascii="Calibri" w:hAnsi="Calibri" w:cs="Arial"/>
          <w:sz w:val="22"/>
          <w:szCs w:val="22"/>
        </w:rPr>
        <w:t>ARK-</w:t>
      </w:r>
      <w:r w:rsidRPr="003A1BA2">
        <w:rPr>
          <w:rFonts w:ascii="Calibri" w:hAnsi="Calibri" w:cs="Arial"/>
          <w:sz w:val="22"/>
          <w:szCs w:val="22"/>
        </w:rPr>
        <w:t>water</w:t>
      </w:r>
      <w:r w:rsidR="004B2BF3">
        <w:rPr>
          <w:rFonts w:ascii="Calibri" w:hAnsi="Calibri" w:cs="Arial"/>
          <w:sz w:val="22"/>
          <w:szCs w:val="22"/>
        </w:rPr>
        <w:t xml:space="preserve">. </w:t>
      </w:r>
      <w:r w:rsidRPr="003A1BA2">
        <w:rPr>
          <w:rFonts w:ascii="Calibri" w:hAnsi="Calibri" w:cs="Arial"/>
          <w:sz w:val="22"/>
          <w:szCs w:val="22"/>
        </w:rPr>
        <w:t>Daarbij treedt echter vertraging op als gevolg van sorptie</w:t>
      </w:r>
      <w:r w:rsidR="00BD6E1C">
        <w:rPr>
          <w:rFonts w:ascii="Calibri" w:hAnsi="Calibri" w:cs="Arial"/>
          <w:sz w:val="22"/>
          <w:szCs w:val="22"/>
        </w:rPr>
        <w:t xml:space="preserve"> (voor Pb het meeste)</w:t>
      </w:r>
      <w:r w:rsidRPr="003A1BA2">
        <w:rPr>
          <w:rFonts w:ascii="Calibri" w:hAnsi="Calibri" w:cs="Arial"/>
          <w:sz w:val="22"/>
          <w:szCs w:val="22"/>
        </w:rPr>
        <w:t>.</w:t>
      </w:r>
      <w:r>
        <w:rPr>
          <w:rFonts w:ascii="Calibri" w:hAnsi="Calibri" w:cs="Arial"/>
          <w:sz w:val="22"/>
          <w:szCs w:val="22"/>
        </w:rPr>
        <w:t xml:space="preserve"> </w:t>
      </w:r>
      <w:r w:rsidRPr="003A1BA2">
        <w:rPr>
          <w:rFonts w:ascii="Calibri" w:hAnsi="Calibri" w:cs="Arial"/>
          <w:sz w:val="22"/>
          <w:szCs w:val="22"/>
        </w:rPr>
        <w:t xml:space="preserve">Arseen gedraagt zich </w:t>
      </w:r>
      <w:r>
        <w:rPr>
          <w:rFonts w:ascii="Calibri" w:hAnsi="Calibri" w:cs="Arial"/>
          <w:sz w:val="22"/>
          <w:szCs w:val="22"/>
        </w:rPr>
        <w:t xml:space="preserve">op </w:t>
      </w:r>
      <w:r w:rsidR="004B2BF3">
        <w:rPr>
          <w:rFonts w:ascii="Calibri" w:hAnsi="Calibri" w:cs="Arial"/>
          <w:sz w:val="22"/>
          <w:szCs w:val="22"/>
        </w:rPr>
        <w:t>bijzondere wijze</w:t>
      </w:r>
      <w:r w:rsidRPr="003A1BA2">
        <w:rPr>
          <w:rFonts w:ascii="Calibri" w:hAnsi="Calibri" w:cs="Arial"/>
          <w:sz w:val="22"/>
          <w:szCs w:val="22"/>
        </w:rPr>
        <w:t xml:space="preserve">, omdat dit element </w:t>
      </w:r>
      <w:r w:rsidR="00EA1625">
        <w:rPr>
          <w:rFonts w:ascii="Calibri" w:hAnsi="Calibri" w:cs="Arial"/>
          <w:sz w:val="22"/>
          <w:szCs w:val="22"/>
        </w:rPr>
        <w:t xml:space="preserve">piekt </w:t>
      </w:r>
      <w:r w:rsidR="00A61EAA">
        <w:rPr>
          <w:rFonts w:ascii="Calibri" w:hAnsi="Calibri" w:cs="Arial"/>
          <w:sz w:val="22"/>
          <w:szCs w:val="22"/>
        </w:rPr>
        <w:t xml:space="preserve">juist </w:t>
      </w:r>
      <w:r w:rsidR="00EA1625">
        <w:rPr>
          <w:rFonts w:ascii="Calibri" w:hAnsi="Calibri" w:cs="Arial"/>
          <w:sz w:val="22"/>
          <w:szCs w:val="22"/>
        </w:rPr>
        <w:t>wanneer pyrietoxidatie zijn maximum kent.</w:t>
      </w:r>
      <w:r>
        <w:rPr>
          <w:rFonts w:ascii="Calibri" w:hAnsi="Calibri" w:cs="Arial"/>
          <w:sz w:val="22"/>
          <w:szCs w:val="22"/>
        </w:rPr>
        <w:t xml:space="preserve"> </w:t>
      </w:r>
      <w:r w:rsidR="00F92B35">
        <w:rPr>
          <w:rFonts w:ascii="Calibri" w:hAnsi="Calibri" w:cs="Arial"/>
          <w:sz w:val="22"/>
          <w:szCs w:val="22"/>
        </w:rPr>
        <w:t>Pyriet is een belangrijke donor van As</w:t>
      </w:r>
      <w:r w:rsidR="00891C3F">
        <w:rPr>
          <w:rFonts w:ascii="Calibri" w:hAnsi="Calibri" w:cs="Arial"/>
          <w:sz w:val="22"/>
          <w:szCs w:val="22"/>
        </w:rPr>
        <w:t>, dat in de beginfase van pyrietoxidatie het meest mobiel is</w:t>
      </w:r>
      <w:r w:rsidR="00D55AB4">
        <w:rPr>
          <w:rFonts w:ascii="Calibri" w:hAnsi="Calibri" w:cs="Arial"/>
          <w:sz w:val="22"/>
          <w:szCs w:val="22"/>
        </w:rPr>
        <w:t>,</w:t>
      </w:r>
      <w:r w:rsidR="00891C3F">
        <w:rPr>
          <w:rFonts w:ascii="Calibri" w:hAnsi="Calibri" w:cs="Arial"/>
          <w:sz w:val="22"/>
          <w:szCs w:val="22"/>
        </w:rPr>
        <w:t xml:space="preserve"> omdat </w:t>
      </w:r>
      <w:r w:rsidR="004B49FC">
        <w:rPr>
          <w:rFonts w:ascii="Calibri" w:hAnsi="Calibri" w:cs="Arial"/>
          <w:sz w:val="22"/>
          <w:szCs w:val="22"/>
        </w:rPr>
        <w:t xml:space="preserve">(i) </w:t>
      </w:r>
      <w:r w:rsidR="00361C75">
        <w:rPr>
          <w:rFonts w:ascii="Calibri" w:hAnsi="Calibri" w:cs="Arial"/>
          <w:sz w:val="22"/>
          <w:szCs w:val="22"/>
        </w:rPr>
        <w:t>er dan tekort aan O</w:t>
      </w:r>
      <w:r w:rsidR="00361C75" w:rsidRPr="005C1A44">
        <w:rPr>
          <w:rFonts w:ascii="Calibri" w:hAnsi="Calibri" w:cs="Arial"/>
          <w:sz w:val="22"/>
          <w:szCs w:val="22"/>
          <w:vertAlign w:val="subscript"/>
        </w:rPr>
        <w:t>2</w:t>
      </w:r>
      <w:r w:rsidR="00361C75">
        <w:rPr>
          <w:rFonts w:ascii="Calibri" w:hAnsi="Calibri" w:cs="Arial"/>
          <w:sz w:val="22"/>
          <w:szCs w:val="22"/>
        </w:rPr>
        <w:t>+NO</w:t>
      </w:r>
      <w:r w:rsidR="00361C75" w:rsidRPr="005C1A44">
        <w:rPr>
          <w:rFonts w:ascii="Calibri" w:hAnsi="Calibri" w:cs="Arial"/>
          <w:sz w:val="22"/>
          <w:szCs w:val="22"/>
          <w:vertAlign w:val="subscript"/>
        </w:rPr>
        <w:t>3</w:t>
      </w:r>
      <w:r w:rsidR="00361C75">
        <w:rPr>
          <w:rFonts w:ascii="Calibri" w:hAnsi="Calibri" w:cs="Arial"/>
          <w:sz w:val="22"/>
          <w:szCs w:val="22"/>
        </w:rPr>
        <w:t xml:space="preserve"> is om arseniet door te oxideren naar het </w:t>
      </w:r>
      <w:r w:rsidR="005C1A44">
        <w:rPr>
          <w:rFonts w:ascii="Calibri" w:hAnsi="Calibri" w:cs="Arial"/>
          <w:sz w:val="22"/>
          <w:szCs w:val="22"/>
        </w:rPr>
        <w:t xml:space="preserve">minder mobiele arsenaat, en (ii) </w:t>
      </w:r>
      <w:r w:rsidR="002C16EF">
        <w:rPr>
          <w:rFonts w:ascii="Calibri" w:hAnsi="Calibri" w:cs="Arial"/>
          <w:sz w:val="22"/>
          <w:szCs w:val="22"/>
        </w:rPr>
        <w:t xml:space="preserve">er in die fase </w:t>
      </w:r>
      <w:r w:rsidR="004C3974">
        <w:rPr>
          <w:rFonts w:ascii="Calibri" w:hAnsi="Calibri" w:cs="Arial"/>
          <w:sz w:val="22"/>
          <w:szCs w:val="22"/>
        </w:rPr>
        <w:t xml:space="preserve">nog maar weinig </w:t>
      </w:r>
      <w:r w:rsidR="002C16EF">
        <w:rPr>
          <w:rFonts w:ascii="Calibri" w:hAnsi="Calibri" w:cs="Arial"/>
          <w:sz w:val="22"/>
          <w:szCs w:val="22"/>
        </w:rPr>
        <w:t>Fe(OH)</w:t>
      </w:r>
      <w:r w:rsidR="002C16EF" w:rsidRPr="005A407B">
        <w:rPr>
          <w:rFonts w:ascii="Calibri" w:hAnsi="Calibri" w:cs="Arial"/>
          <w:sz w:val="22"/>
          <w:szCs w:val="22"/>
          <w:vertAlign w:val="subscript"/>
        </w:rPr>
        <w:t>3</w:t>
      </w:r>
      <w:r w:rsidR="002C16EF">
        <w:rPr>
          <w:rFonts w:ascii="Calibri" w:hAnsi="Calibri" w:cs="Arial"/>
          <w:sz w:val="22"/>
          <w:szCs w:val="22"/>
        </w:rPr>
        <w:t xml:space="preserve"> gevormd is om arsenaat te adsorberen.</w:t>
      </w:r>
    </w:p>
    <w:p w14:paraId="79489437" w14:textId="5947ABE9" w:rsidR="00D85194" w:rsidRDefault="00D85194" w:rsidP="006E5F49">
      <w:pPr>
        <w:spacing w:after="0"/>
        <w:jc w:val="both"/>
        <w:rPr>
          <w:rFonts w:ascii="Calibri" w:hAnsi="Calibri" w:cs="Arial"/>
          <w:sz w:val="22"/>
          <w:szCs w:val="22"/>
        </w:rPr>
      </w:pPr>
      <w:r>
        <w:rPr>
          <w:rFonts w:ascii="Calibri" w:hAnsi="Calibri" w:cs="Arial"/>
          <w:sz w:val="22"/>
          <w:szCs w:val="22"/>
        </w:rPr>
        <w:t xml:space="preserve">Er worden geen </w:t>
      </w:r>
      <w:r w:rsidR="00BF3CF8">
        <w:rPr>
          <w:rFonts w:ascii="Calibri" w:hAnsi="Calibri" w:cs="Arial"/>
          <w:sz w:val="22"/>
          <w:szCs w:val="22"/>
        </w:rPr>
        <w:t xml:space="preserve">huidige </w:t>
      </w:r>
      <w:r>
        <w:rPr>
          <w:rFonts w:ascii="Calibri" w:hAnsi="Calibri" w:cs="Arial"/>
          <w:sz w:val="22"/>
          <w:szCs w:val="22"/>
        </w:rPr>
        <w:t>drinkwaternormen overschreden</w:t>
      </w:r>
      <w:r w:rsidR="008B2648">
        <w:rPr>
          <w:rFonts w:ascii="Calibri" w:hAnsi="Calibri" w:cs="Arial"/>
          <w:sz w:val="22"/>
          <w:szCs w:val="22"/>
        </w:rPr>
        <w:t>, ook niet zonder nazuivering</w:t>
      </w:r>
      <w:r>
        <w:rPr>
          <w:rFonts w:ascii="Calibri" w:hAnsi="Calibri" w:cs="Arial"/>
          <w:sz w:val="22"/>
          <w:szCs w:val="22"/>
        </w:rPr>
        <w:t>.</w:t>
      </w:r>
      <w:r w:rsidR="003E415C">
        <w:rPr>
          <w:rFonts w:ascii="Calibri" w:hAnsi="Calibri" w:cs="Arial"/>
          <w:sz w:val="22"/>
          <w:szCs w:val="22"/>
        </w:rPr>
        <w:t xml:space="preserve"> Dit kan veranderen b.v. wanneer de As norm verlaagd zou worden van 10 naar 1 </w:t>
      </w:r>
      <w:r w:rsidR="003E415C">
        <w:rPr>
          <w:rFonts w:ascii="Calibri" w:hAnsi="Calibri" w:cs="Calibri"/>
          <w:sz w:val="22"/>
          <w:szCs w:val="22"/>
        </w:rPr>
        <w:t>μ</w:t>
      </w:r>
      <w:r w:rsidR="003E415C">
        <w:rPr>
          <w:rFonts w:ascii="Calibri" w:hAnsi="Calibri" w:cs="Arial"/>
          <w:sz w:val="22"/>
          <w:szCs w:val="22"/>
        </w:rPr>
        <w:t>g/L.</w:t>
      </w:r>
    </w:p>
    <w:p w14:paraId="171670D9" w14:textId="77777777" w:rsidR="006E5F49" w:rsidRDefault="006E5F49" w:rsidP="006E5F49">
      <w:pPr>
        <w:spacing w:after="0"/>
        <w:jc w:val="both"/>
        <w:rPr>
          <w:rFonts w:ascii="Calibri" w:hAnsi="Calibri" w:cs="Arial"/>
          <w:sz w:val="22"/>
          <w:szCs w:val="22"/>
        </w:rPr>
      </w:pPr>
    </w:p>
    <w:p w14:paraId="4DD8F41D" w14:textId="77777777" w:rsidR="006E5F49" w:rsidRPr="003A1BA2" w:rsidRDefault="006E5F49" w:rsidP="006E5F49">
      <w:pPr>
        <w:spacing w:after="0"/>
        <w:jc w:val="both"/>
        <w:rPr>
          <w:rFonts w:ascii="Calibri" w:hAnsi="Calibri" w:cs="Arial"/>
          <w:b/>
          <w:i/>
          <w:sz w:val="22"/>
          <w:szCs w:val="22"/>
        </w:rPr>
      </w:pPr>
      <w:r w:rsidRPr="003A1BA2">
        <w:rPr>
          <w:rFonts w:ascii="Calibri" w:hAnsi="Calibri" w:cs="Arial"/>
          <w:b/>
          <w:i/>
          <w:sz w:val="22"/>
          <w:szCs w:val="22"/>
        </w:rPr>
        <w:t>Radionucliden</w:t>
      </w:r>
    </w:p>
    <w:p w14:paraId="1719D2EE" w14:textId="3544089B" w:rsidR="006E5F49" w:rsidRPr="003A1BA2" w:rsidRDefault="006E5F49" w:rsidP="006E5F49">
      <w:pPr>
        <w:spacing w:after="0"/>
        <w:jc w:val="both"/>
        <w:rPr>
          <w:rFonts w:ascii="Calibri" w:hAnsi="Calibri" w:cs="Arial"/>
          <w:sz w:val="22"/>
          <w:szCs w:val="22"/>
        </w:rPr>
      </w:pPr>
      <w:r w:rsidRPr="003A1BA2">
        <w:rPr>
          <w:rFonts w:ascii="Calibri" w:hAnsi="Calibri" w:cs="Arial"/>
          <w:sz w:val="22"/>
          <w:szCs w:val="22"/>
        </w:rPr>
        <w:t>Bij gebrek aan meetwaarden in de output (en deels input) is gerekend met 100% input</w:t>
      </w:r>
      <w:r w:rsidR="00EC0371">
        <w:rPr>
          <w:rFonts w:ascii="Calibri" w:hAnsi="Calibri" w:cs="Arial"/>
          <w:sz w:val="22"/>
          <w:szCs w:val="22"/>
        </w:rPr>
        <w:t xml:space="preserve"> na de voorzuivering. </w:t>
      </w:r>
      <w:r w:rsidR="00B008FE">
        <w:rPr>
          <w:rFonts w:ascii="Calibri" w:hAnsi="Calibri" w:cs="Arial"/>
          <w:sz w:val="22"/>
          <w:szCs w:val="22"/>
        </w:rPr>
        <w:t>E</w:t>
      </w:r>
      <w:r w:rsidRPr="003A1BA2">
        <w:rPr>
          <w:rFonts w:ascii="Calibri" w:hAnsi="Calibri" w:cs="Arial"/>
          <w:sz w:val="22"/>
          <w:szCs w:val="22"/>
        </w:rPr>
        <w:t xml:space="preserve">ffecten van filtratie van radionucliden aan zwevend stof </w:t>
      </w:r>
      <w:r w:rsidR="00B008FE">
        <w:rPr>
          <w:rFonts w:ascii="Calibri" w:hAnsi="Calibri" w:cs="Arial"/>
          <w:sz w:val="22"/>
          <w:szCs w:val="22"/>
        </w:rPr>
        <w:t xml:space="preserve">op de boorgatwand </w:t>
      </w:r>
      <w:r w:rsidR="00FB3ECF">
        <w:rPr>
          <w:rFonts w:ascii="Calibri" w:hAnsi="Calibri" w:cs="Arial"/>
          <w:sz w:val="22"/>
          <w:szCs w:val="22"/>
        </w:rPr>
        <w:t>maken dus deel uit van de effecten van bodempassage.</w:t>
      </w:r>
      <w:r w:rsidRPr="003A1BA2">
        <w:rPr>
          <w:rFonts w:ascii="Calibri" w:hAnsi="Calibri" w:cs="Arial"/>
          <w:sz w:val="22"/>
          <w:szCs w:val="22"/>
        </w:rPr>
        <w:t xml:space="preserve"> De keuze van radionucliden is gebaseerd op significantie van immissie tijdens nucleaire incidenten, halfwaardetijd en mobiliteit.</w:t>
      </w:r>
      <w:r>
        <w:rPr>
          <w:rFonts w:ascii="Calibri" w:hAnsi="Calibri" w:cs="Arial"/>
          <w:sz w:val="22"/>
          <w:szCs w:val="22"/>
        </w:rPr>
        <w:t xml:space="preserve"> De i</w:t>
      </w:r>
      <w:r w:rsidRPr="00CF086A">
        <w:rPr>
          <w:rFonts w:ascii="Calibri" w:hAnsi="Calibri" w:cs="Arial"/>
          <w:sz w:val="22"/>
          <w:szCs w:val="22"/>
        </w:rPr>
        <w:t xml:space="preserve">n EL gehanteerde stofconstanten en halfwaardetijden voor </w:t>
      </w:r>
      <w:r>
        <w:rPr>
          <w:rFonts w:ascii="Calibri" w:hAnsi="Calibri" w:cs="Arial"/>
          <w:sz w:val="22"/>
          <w:szCs w:val="22"/>
        </w:rPr>
        <w:t xml:space="preserve">de onderzochte </w:t>
      </w:r>
      <w:r w:rsidRPr="00CF086A">
        <w:rPr>
          <w:rFonts w:ascii="Calibri" w:hAnsi="Calibri" w:cs="Arial"/>
          <w:sz w:val="22"/>
          <w:szCs w:val="22"/>
        </w:rPr>
        <w:t>radionucliden</w:t>
      </w:r>
      <w:r>
        <w:rPr>
          <w:rFonts w:ascii="Calibri" w:hAnsi="Calibri" w:cs="Arial"/>
          <w:sz w:val="22"/>
          <w:szCs w:val="22"/>
        </w:rPr>
        <w:t xml:space="preserve"> zijn gerubriceerd in Bijlage </w:t>
      </w:r>
      <w:r w:rsidR="00030339">
        <w:rPr>
          <w:rFonts w:ascii="Calibri" w:hAnsi="Calibri" w:cs="Arial"/>
          <w:sz w:val="22"/>
          <w:szCs w:val="22"/>
        </w:rPr>
        <w:t>V</w:t>
      </w:r>
      <w:r>
        <w:rPr>
          <w:rFonts w:ascii="Calibri" w:hAnsi="Calibri" w:cs="Arial"/>
          <w:sz w:val="22"/>
          <w:szCs w:val="22"/>
        </w:rPr>
        <w:t>.</w:t>
      </w:r>
    </w:p>
    <w:p w14:paraId="54BDB87F" w14:textId="6EF476A0" w:rsidR="006E5F49" w:rsidRPr="003A1BA2" w:rsidRDefault="006E5F49" w:rsidP="006E5F49">
      <w:pPr>
        <w:spacing w:after="0"/>
        <w:ind w:firstLine="284"/>
        <w:jc w:val="both"/>
        <w:rPr>
          <w:rFonts w:ascii="Calibri" w:hAnsi="Calibri" w:cs="Arial"/>
          <w:sz w:val="22"/>
          <w:szCs w:val="22"/>
        </w:rPr>
      </w:pPr>
      <w:r w:rsidRPr="003A1BA2">
        <w:rPr>
          <w:rFonts w:ascii="Calibri" w:hAnsi="Calibri" w:cs="Arial"/>
          <w:sz w:val="22"/>
          <w:szCs w:val="22"/>
        </w:rPr>
        <w:t>Van de radionucliden is tritium de meeste mobiele, omdat dit isotoop onderdeel is van het watermolecuul (R</w:t>
      </w:r>
      <w:r>
        <w:rPr>
          <w:rFonts w:ascii="Calibri" w:hAnsi="Calibri" w:cs="Arial"/>
          <w:sz w:val="22"/>
          <w:szCs w:val="22"/>
        </w:rPr>
        <w:t>etardatiefactor R</w:t>
      </w:r>
      <w:r w:rsidRPr="003A1BA2">
        <w:rPr>
          <w:rFonts w:ascii="Calibri" w:hAnsi="Calibri" w:cs="Arial"/>
          <w:sz w:val="22"/>
          <w:szCs w:val="22"/>
        </w:rPr>
        <w:t xml:space="preserve">=1). Dankzij een halfwaardetijd van 12.4 jaar neemt de activiteit </w:t>
      </w:r>
      <w:r>
        <w:rPr>
          <w:rFonts w:ascii="Calibri" w:hAnsi="Calibri" w:cs="Arial"/>
          <w:sz w:val="22"/>
          <w:szCs w:val="22"/>
        </w:rPr>
        <w:t>iets</w:t>
      </w:r>
      <w:r w:rsidRPr="003A1BA2">
        <w:rPr>
          <w:rFonts w:ascii="Calibri" w:hAnsi="Calibri" w:cs="Arial"/>
          <w:sz w:val="22"/>
          <w:szCs w:val="22"/>
        </w:rPr>
        <w:t xml:space="preserve"> af, maar </w:t>
      </w:r>
      <w:r w:rsidR="00857F02">
        <w:rPr>
          <w:rFonts w:ascii="Calibri" w:hAnsi="Calibri" w:cs="Arial"/>
          <w:sz w:val="22"/>
          <w:szCs w:val="22"/>
        </w:rPr>
        <w:t xml:space="preserve">blijft </w:t>
      </w:r>
      <w:r w:rsidRPr="003A1BA2">
        <w:rPr>
          <w:rFonts w:ascii="Calibri" w:hAnsi="Calibri" w:cs="Arial"/>
          <w:sz w:val="22"/>
          <w:szCs w:val="22"/>
        </w:rPr>
        <w:t xml:space="preserve">uiteindelijk </w:t>
      </w:r>
      <w:r w:rsidR="00857F02">
        <w:rPr>
          <w:rFonts w:ascii="Calibri" w:hAnsi="Calibri" w:cs="Arial"/>
          <w:sz w:val="22"/>
          <w:szCs w:val="22"/>
        </w:rPr>
        <w:t>hangen op 78.1%</w:t>
      </w:r>
      <w:r w:rsidRPr="003A1BA2">
        <w:rPr>
          <w:rFonts w:ascii="Calibri" w:hAnsi="Calibri" w:cs="Arial"/>
          <w:sz w:val="22"/>
          <w:szCs w:val="22"/>
        </w:rPr>
        <w:t xml:space="preserve"> van de input.</w:t>
      </w:r>
      <w:r>
        <w:rPr>
          <w:rFonts w:ascii="Calibri" w:hAnsi="Calibri" w:cs="Arial"/>
          <w:sz w:val="22"/>
          <w:szCs w:val="22"/>
        </w:rPr>
        <w:t xml:space="preserve"> </w:t>
      </w:r>
      <w:r w:rsidRPr="003A1BA2">
        <w:rPr>
          <w:rFonts w:ascii="Calibri" w:hAnsi="Calibri" w:cs="Arial"/>
          <w:sz w:val="22"/>
          <w:szCs w:val="22"/>
        </w:rPr>
        <w:t xml:space="preserve">De overige radionucliden vertonen na </w:t>
      </w:r>
      <w:r>
        <w:rPr>
          <w:rFonts w:ascii="Calibri" w:hAnsi="Calibri" w:cs="Arial"/>
          <w:sz w:val="22"/>
          <w:szCs w:val="22"/>
        </w:rPr>
        <w:t xml:space="preserve">vertraagde </w:t>
      </w:r>
      <w:r w:rsidRPr="003A1BA2">
        <w:rPr>
          <w:rFonts w:ascii="Calibri" w:hAnsi="Calibri" w:cs="Arial"/>
          <w:sz w:val="22"/>
          <w:szCs w:val="22"/>
        </w:rPr>
        <w:t xml:space="preserve">doorslag een aanzienlijk lagere activiteit </w:t>
      </w:r>
      <w:r w:rsidR="009179D2">
        <w:rPr>
          <w:rFonts w:ascii="Calibri" w:hAnsi="Calibri" w:cs="Arial"/>
          <w:sz w:val="22"/>
          <w:szCs w:val="22"/>
        </w:rPr>
        <w:t xml:space="preserve">door </w:t>
      </w:r>
      <w:r w:rsidRPr="003A1BA2">
        <w:rPr>
          <w:rFonts w:ascii="Calibri" w:hAnsi="Calibri" w:cs="Arial"/>
          <w:sz w:val="22"/>
          <w:szCs w:val="22"/>
        </w:rPr>
        <w:t xml:space="preserve">radioactief verval, waarbij sorptie aan bodembestanddelen zorgt voor een sterke verlenging van de reistijd en dus </w:t>
      </w:r>
      <w:r w:rsidR="009A27AB">
        <w:rPr>
          <w:rFonts w:ascii="Calibri" w:hAnsi="Calibri" w:cs="Arial"/>
          <w:sz w:val="22"/>
          <w:szCs w:val="22"/>
        </w:rPr>
        <w:t>voor</w:t>
      </w:r>
      <w:r w:rsidRPr="003A1BA2">
        <w:rPr>
          <w:rFonts w:ascii="Calibri" w:hAnsi="Calibri" w:cs="Arial"/>
          <w:sz w:val="22"/>
          <w:szCs w:val="22"/>
        </w:rPr>
        <w:t xml:space="preserve"> meer verval.</w:t>
      </w:r>
      <w:r w:rsidR="00AD4F9D">
        <w:rPr>
          <w:rFonts w:ascii="Calibri" w:hAnsi="Calibri" w:cs="Arial"/>
          <w:sz w:val="22"/>
          <w:szCs w:val="22"/>
        </w:rPr>
        <w:t xml:space="preserve"> </w:t>
      </w:r>
      <w:r w:rsidR="00C274E0">
        <w:rPr>
          <w:rFonts w:ascii="Calibri" w:hAnsi="Calibri" w:cs="Arial"/>
          <w:sz w:val="22"/>
          <w:szCs w:val="22"/>
        </w:rPr>
        <w:t xml:space="preserve">Maar na 10 jaar zien we toch doorslag van 40% voor </w:t>
      </w:r>
      <w:r w:rsidR="00C274E0" w:rsidRPr="009E4AAC">
        <w:rPr>
          <w:rFonts w:ascii="Calibri" w:hAnsi="Calibri" w:cs="Arial"/>
          <w:sz w:val="22"/>
          <w:szCs w:val="22"/>
          <w:vertAlign w:val="superscript"/>
        </w:rPr>
        <w:t>60</w:t>
      </w:r>
      <w:r w:rsidR="00C274E0">
        <w:rPr>
          <w:rFonts w:ascii="Calibri" w:hAnsi="Calibri" w:cs="Arial"/>
          <w:sz w:val="22"/>
          <w:szCs w:val="22"/>
        </w:rPr>
        <w:t xml:space="preserve">Co en </w:t>
      </w:r>
      <w:r w:rsidR="00C274E0" w:rsidRPr="009E4AAC">
        <w:rPr>
          <w:rFonts w:ascii="Calibri" w:hAnsi="Calibri" w:cs="Arial"/>
          <w:sz w:val="22"/>
          <w:szCs w:val="22"/>
          <w:vertAlign w:val="superscript"/>
        </w:rPr>
        <w:t>90</w:t>
      </w:r>
      <w:r w:rsidR="00C274E0">
        <w:rPr>
          <w:rFonts w:ascii="Calibri" w:hAnsi="Calibri" w:cs="Arial"/>
          <w:sz w:val="22"/>
          <w:szCs w:val="22"/>
        </w:rPr>
        <w:t xml:space="preserve">Sr, en 6% voor </w:t>
      </w:r>
      <w:r w:rsidR="00C274E0" w:rsidRPr="009E4AAC">
        <w:rPr>
          <w:rFonts w:ascii="Calibri" w:hAnsi="Calibri" w:cs="Arial"/>
          <w:sz w:val="22"/>
          <w:szCs w:val="22"/>
          <w:vertAlign w:val="superscript"/>
        </w:rPr>
        <w:t>106</w:t>
      </w:r>
      <w:r w:rsidR="00C274E0">
        <w:rPr>
          <w:rFonts w:ascii="Calibri" w:hAnsi="Calibri" w:cs="Arial"/>
          <w:sz w:val="22"/>
          <w:szCs w:val="22"/>
        </w:rPr>
        <w:t>Ru.</w:t>
      </w:r>
      <w:r w:rsidR="00561AC4">
        <w:rPr>
          <w:rFonts w:ascii="Calibri" w:hAnsi="Calibri" w:cs="Arial"/>
          <w:sz w:val="22"/>
          <w:szCs w:val="22"/>
        </w:rPr>
        <w:t xml:space="preserve"> Hun activiteit in de input zal </w:t>
      </w:r>
      <w:r w:rsidR="00BC009A">
        <w:rPr>
          <w:rFonts w:ascii="Calibri" w:hAnsi="Calibri" w:cs="Arial"/>
          <w:sz w:val="22"/>
          <w:szCs w:val="22"/>
        </w:rPr>
        <w:t xml:space="preserve">normaliter </w:t>
      </w:r>
      <w:r w:rsidR="00561AC4">
        <w:rPr>
          <w:rFonts w:ascii="Calibri" w:hAnsi="Calibri" w:cs="Arial"/>
          <w:sz w:val="22"/>
          <w:szCs w:val="22"/>
        </w:rPr>
        <w:t>zeer laag zijn</w:t>
      </w:r>
      <w:r w:rsidR="00BC009A">
        <w:rPr>
          <w:rFonts w:ascii="Calibri" w:hAnsi="Calibri" w:cs="Arial"/>
          <w:sz w:val="22"/>
          <w:szCs w:val="22"/>
        </w:rPr>
        <w:t xml:space="preserve">. </w:t>
      </w:r>
    </w:p>
    <w:p w14:paraId="0D5BB748" w14:textId="4D1AC852" w:rsidR="006E5F49" w:rsidRDefault="005A407B" w:rsidP="006E5F49">
      <w:pPr>
        <w:spacing w:after="0"/>
        <w:jc w:val="both"/>
        <w:rPr>
          <w:rFonts w:ascii="Calibri" w:hAnsi="Calibri" w:cs="Arial"/>
          <w:sz w:val="22"/>
          <w:szCs w:val="22"/>
        </w:rPr>
      </w:pPr>
      <w:r>
        <w:rPr>
          <w:rFonts w:ascii="Calibri" w:hAnsi="Calibri" w:cs="Arial"/>
          <w:sz w:val="22"/>
          <w:szCs w:val="22"/>
        </w:rPr>
        <w:t>Er worden geen drinkwaternormen overschreden (voor alle radionucliden behalve tritium ontbreken normen).</w:t>
      </w:r>
    </w:p>
    <w:p w14:paraId="37894141" w14:textId="77777777" w:rsidR="005A407B" w:rsidRPr="003A1BA2" w:rsidRDefault="005A407B" w:rsidP="006E5F49">
      <w:pPr>
        <w:spacing w:after="0"/>
        <w:jc w:val="both"/>
        <w:rPr>
          <w:rFonts w:ascii="Calibri" w:hAnsi="Calibri" w:cs="Arial"/>
          <w:sz w:val="22"/>
          <w:szCs w:val="22"/>
        </w:rPr>
      </w:pPr>
    </w:p>
    <w:p w14:paraId="12930227" w14:textId="77777777" w:rsidR="006E5F49" w:rsidRPr="003A1BA2" w:rsidRDefault="006E5F49" w:rsidP="006E5F49">
      <w:pPr>
        <w:spacing w:after="0"/>
        <w:jc w:val="both"/>
        <w:rPr>
          <w:rFonts w:ascii="Calibri" w:hAnsi="Calibri" w:cs="Arial"/>
          <w:b/>
          <w:i/>
          <w:sz w:val="22"/>
          <w:szCs w:val="22"/>
        </w:rPr>
      </w:pPr>
      <w:r w:rsidRPr="003A1BA2">
        <w:rPr>
          <w:rFonts w:ascii="Calibri" w:hAnsi="Calibri" w:cs="Arial"/>
          <w:b/>
          <w:i/>
          <w:sz w:val="22"/>
          <w:szCs w:val="22"/>
        </w:rPr>
        <w:t>Organische microverontreinigingen (OMIVE)</w:t>
      </w:r>
      <w:r>
        <w:rPr>
          <w:rFonts w:ascii="Calibri" w:hAnsi="Calibri" w:cs="Arial"/>
          <w:b/>
          <w:i/>
          <w:sz w:val="22"/>
          <w:szCs w:val="22"/>
        </w:rPr>
        <w:t>: de 17 standaard OMIVE in EL</w:t>
      </w:r>
    </w:p>
    <w:p w14:paraId="2CC6401A" w14:textId="0AEBA63D" w:rsidR="006E5F49" w:rsidRDefault="006E5F49" w:rsidP="006E5F49">
      <w:pPr>
        <w:spacing w:after="0"/>
        <w:jc w:val="both"/>
        <w:rPr>
          <w:rFonts w:ascii="Calibri" w:hAnsi="Calibri" w:cs="Arial"/>
          <w:sz w:val="22"/>
          <w:szCs w:val="22"/>
        </w:rPr>
      </w:pPr>
      <w:r w:rsidRPr="003A1BA2">
        <w:rPr>
          <w:rFonts w:ascii="Calibri" w:hAnsi="Calibri" w:cs="Arial"/>
          <w:sz w:val="22"/>
          <w:szCs w:val="22"/>
        </w:rPr>
        <w:t xml:space="preserve">De concentraties in </w:t>
      </w:r>
      <w:r>
        <w:rPr>
          <w:rFonts w:ascii="Calibri" w:hAnsi="Calibri" w:cs="Arial"/>
          <w:sz w:val="22"/>
          <w:szCs w:val="22"/>
        </w:rPr>
        <w:t>voorgezuiverd ARK-water</w:t>
      </w:r>
      <w:r w:rsidRPr="003A1BA2">
        <w:rPr>
          <w:rFonts w:ascii="Calibri" w:hAnsi="Calibri" w:cs="Arial"/>
          <w:sz w:val="22"/>
          <w:szCs w:val="22"/>
        </w:rPr>
        <w:t xml:space="preserve"> van de </w:t>
      </w:r>
      <w:r>
        <w:rPr>
          <w:rFonts w:ascii="Calibri" w:hAnsi="Calibri" w:cs="Arial"/>
          <w:sz w:val="22"/>
          <w:szCs w:val="22"/>
        </w:rPr>
        <w:t xml:space="preserve">standaard </w:t>
      </w:r>
      <w:r w:rsidRPr="003A1BA2">
        <w:rPr>
          <w:rFonts w:ascii="Calibri" w:hAnsi="Calibri" w:cs="Arial"/>
          <w:sz w:val="22"/>
          <w:szCs w:val="22"/>
        </w:rPr>
        <w:t xml:space="preserve">met EL4.8 gemodelleerde 17 OMIVE </w:t>
      </w:r>
      <w:r>
        <w:rPr>
          <w:rFonts w:ascii="Calibri" w:hAnsi="Calibri" w:cs="Arial"/>
          <w:sz w:val="22"/>
          <w:szCs w:val="22"/>
        </w:rPr>
        <w:t xml:space="preserve">zijn </w:t>
      </w:r>
      <w:r w:rsidRPr="003A1BA2">
        <w:rPr>
          <w:rFonts w:ascii="Calibri" w:hAnsi="Calibri" w:cs="Arial"/>
          <w:sz w:val="22"/>
          <w:szCs w:val="22"/>
        </w:rPr>
        <w:t>zeer laag</w:t>
      </w:r>
      <w:r>
        <w:rPr>
          <w:rFonts w:ascii="Calibri" w:hAnsi="Calibri" w:cs="Arial"/>
          <w:sz w:val="22"/>
          <w:szCs w:val="22"/>
        </w:rPr>
        <w:t xml:space="preserve"> en beneden de vigerende normen voor drinkwater</w:t>
      </w:r>
      <w:r w:rsidRPr="003A1BA2">
        <w:rPr>
          <w:rFonts w:ascii="Calibri" w:hAnsi="Calibri" w:cs="Arial"/>
          <w:sz w:val="22"/>
          <w:szCs w:val="22"/>
        </w:rPr>
        <w:t xml:space="preserve">. Deze lage concentraties maken het zinvoller om te rekenen met 100% inputwaarden dan met actuele concentraties in </w:t>
      </w:r>
      <w:r>
        <w:rPr>
          <w:rFonts w:ascii="Calibri" w:hAnsi="Calibri" w:cs="Arial"/>
          <w:sz w:val="22"/>
          <w:szCs w:val="22"/>
        </w:rPr>
        <w:t>ARK-water</w:t>
      </w:r>
      <w:r w:rsidRPr="003A1BA2">
        <w:rPr>
          <w:rFonts w:ascii="Calibri" w:hAnsi="Calibri" w:cs="Arial"/>
          <w:sz w:val="22"/>
          <w:szCs w:val="22"/>
        </w:rPr>
        <w:t xml:space="preserve">. Effecten van filtratie zijn meegenomen door de input </w:t>
      </w:r>
      <w:r w:rsidR="004F3BE8">
        <w:rPr>
          <w:rFonts w:ascii="Calibri" w:hAnsi="Calibri" w:cs="Arial"/>
          <w:sz w:val="22"/>
          <w:szCs w:val="22"/>
        </w:rPr>
        <w:t xml:space="preserve">(na de voorzuivering) </w:t>
      </w:r>
      <w:r w:rsidRPr="003A1BA2">
        <w:rPr>
          <w:rFonts w:ascii="Calibri" w:hAnsi="Calibri" w:cs="Arial"/>
          <w:sz w:val="22"/>
          <w:szCs w:val="22"/>
        </w:rPr>
        <w:t>op 100% te stellen</w:t>
      </w:r>
      <w:r w:rsidR="00C740CD">
        <w:rPr>
          <w:rFonts w:ascii="Calibri" w:hAnsi="Calibri" w:cs="Arial"/>
          <w:sz w:val="22"/>
          <w:szCs w:val="22"/>
        </w:rPr>
        <w:t>.</w:t>
      </w:r>
      <w:r w:rsidRPr="003A1BA2">
        <w:rPr>
          <w:rFonts w:ascii="Calibri" w:hAnsi="Calibri" w:cs="Arial"/>
          <w:sz w:val="22"/>
          <w:szCs w:val="22"/>
        </w:rPr>
        <w:t xml:space="preserve"> Filtratie heeft </w:t>
      </w:r>
      <w:r w:rsidR="00C740CD">
        <w:rPr>
          <w:rFonts w:ascii="Calibri" w:hAnsi="Calibri" w:cs="Arial"/>
          <w:sz w:val="22"/>
          <w:szCs w:val="22"/>
        </w:rPr>
        <w:t xml:space="preserve">enige </w:t>
      </w:r>
      <w:r w:rsidRPr="003A1BA2">
        <w:rPr>
          <w:rFonts w:ascii="Calibri" w:hAnsi="Calibri" w:cs="Arial"/>
          <w:sz w:val="22"/>
          <w:szCs w:val="22"/>
        </w:rPr>
        <w:t>gevolgen voor de meer s</w:t>
      </w:r>
      <w:r>
        <w:rPr>
          <w:rFonts w:ascii="Calibri" w:hAnsi="Calibri" w:cs="Arial"/>
          <w:sz w:val="22"/>
          <w:szCs w:val="22"/>
        </w:rPr>
        <w:t>l</w:t>
      </w:r>
      <w:r w:rsidRPr="003A1BA2">
        <w:rPr>
          <w:rFonts w:ascii="Calibri" w:hAnsi="Calibri" w:cs="Arial"/>
          <w:sz w:val="22"/>
          <w:szCs w:val="22"/>
        </w:rPr>
        <w:t xml:space="preserve">ibgebonden componenten zoals BAP (benzo(a) pyreen). Het rekenen met 100% input impliceert de aanname van lineaire sorptie, hetgeen bij lage concentraties gerechtvaardigd is. </w:t>
      </w:r>
      <w:r>
        <w:rPr>
          <w:rFonts w:ascii="Calibri" w:hAnsi="Calibri" w:cs="Arial"/>
          <w:sz w:val="22"/>
          <w:szCs w:val="22"/>
        </w:rPr>
        <w:t xml:space="preserve">Stofeigenschappen van navolgende OMIVE zijn in Bijlage </w:t>
      </w:r>
      <w:r w:rsidR="009E7B30">
        <w:rPr>
          <w:rFonts w:ascii="Calibri" w:hAnsi="Calibri" w:cs="Arial"/>
          <w:sz w:val="22"/>
          <w:szCs w:val="22"/>
        </w:rPr>
        <w:t>V</w:t>
      </w:r>
      <w:r>
        <w:rPr>
          <w:rFonts w:ascii="Calibri" w:hAnsi="Calibri" w:cs="Arial"/>
          <w:sz w:val="22"/>
          <w:szCs w:val="22"/>
        </w:rPr>
        <w:t xml:space="preserve"> gerubriceerd. </w:t>
      </w:r>
    </w:p>
    <w:p w14:paraId="4C95E62F" w14:textId="24F2AFD9" w:rsidR="006E5F49" w:rsidRPr="003A1BA2" w:rsidRDefault="006E5F49" w:rsidP="006E5F49">
      <w:pPr>
        <w:spacing w:after="0"/>
        <w:ind w:firstLine="284"/>
        <w:jc w:val="both"/>
        <w:rPr>
          <w:rFonts w:ascii="Calibri" w:hAnsi="Calibri" w:cs="Arial"/>
          <w:sz w:val="22"/>
          <w:szCs w:val="22"/>
        </w:rPr>
      </w:pPr>
      <w:r>
        <w:rPr>
          <w:rFonts w:ascii="Calibri" w:hAnsi="Calibri" w:cs="Arial"/>
          <w:sz w:val="22"/>
          <w:szCs w:val="22"/>
        </w:rPr>
        <w:t>Een belangrijke keuze in de modellering betreft de halfwaardetijden met of zonder inbegrip van retardatie (R). Er is gekozen voor T</w:t>
      </w:r>
      <w:r>
        <w:rPr>
          <w:rFonts w:ascii="Arial" w:hAnsi="Arial" w:cs="Arial"/>
          <w:sz w:val="22"/>
          <w:szCs w:val="22"/>
        </w:rPr>
        <w:t>½</w:t>
      </w:r>
      <w:r>
        <w:rPr>
          <w:rFonts w:ascii="Calibri" w:hAnsi="Calibri" w:cs="Arial"/>
          <w:sz w:val="22"/>
          <w:szCs w:val="22"/>
        </w:rPr>
        <w:t xml:space="preserve"> incl. R, d.w.z de uit data afgeleide T</w:t>
      </w:r>
      <w:r>
        <w:rPr>
          <w:rFonts w:ascii="Arial" w:hAnsi="Arial" w:cs="Arial"/>
          <w:sz w:val="22"/>
          <w:szCs w:val="22"/>
        </w:rPr>
        <w:t xml:space="preserve">½ </w:t>
      </w:r>
      <w:r>
        <w:rPr>
          <w:rFonts w:ascii="Calibri" w:hAnsi="Calibri" w:cs="Arial"/>
          <w:sz w:val="22"/>
          <w:szCs w:val="22"/>
        </w:rPr>
        <w:t xml:space="preserve">omvat </w:t>
      </w:r>
      <w:r w:rsidRPr="00F1214A">
        <w:rPr>
          <w:rFonts w:ascii="Calibri" w:hAnsi="Calibri" w:cs="Arial"/>
          <w:sz w:val="22"/>
          <w:szCs w:val="22"/>
        </w:rPr>
        <w:t>potentiële effecten van R</w:t>
      </w:r>
      <w:r w:rsidR="00E97354">
        <w:rPr>
          <w:rFonts w:ascii="Calibri" w:hAnsi="Calibri" w:cs="Arial"/>
          <w:sz w:val="22"/>
          <w:szCs w:val="22"/>
        </w:rPr>
        <w:t xml:space="preserve">. </w:t>
      </w:r>
      <w:r w:rsidR="00CD0F58">
        <w:rPr>
          <w:rFonts w:ascii="Calibri" w:hAnsi="Calibri" w:cs="Arial"/>
          <w:sz w:val="22"/>
          <w:szCs w:val="22"/>
        </w:rPr>
        <w:t xml:space="preserve">Retardatie </w:t>
      </w:r>
      <w:r w:rsidR="00AD3695">
        <w:rPr>
          <w:rFonts w:ascii="Calibri" w:hAnsi="Calibri" w:cs="Arial"/>
          <w:sz w:val="22"/>
          <w:szCs w:val="22"/>
        </w:rPr>
        <w:t xml:space="preserve">in aquifer </w:t>
      </w:r>
      <w:r>
        <w:rPr>
          <w:rFonts w:ascii="Calibri" w:hAnsi="Calibri" w:cs="Arial"/>
          <w:sz w:val="22"/>
          <w:szCs w:val="22"/>
        </w:rPr>
        <w:t>word</w:t>
      </w:r>
      <w:r w:rsidR="00CD0F58">
        <w:rPr>
          <w:rFonts w:ascii="Calibri" w:hAnsi="Calibri" w:cs="Arial"/>
          <w:sz w:val="22"/>
          <w:szCs w:val="22"/>
        </w:rPr>
        <w:t>t</w:t>
      </w:r>
      <w:r>
        <w:rPr>
          <w:rFonts w:ascii="Calibri" w:hAnsi="Calibri" w:cs="Arial"/>
          <w:sz w:val="22"/>
          <w:szCs w:val="22"/>
        </w:rPr>
        <w:t xml:space="preserve"> </w:t>
      </w:r>
      <w:r w:rsidR="00CD0F58">
        <w:rPr>
          <w:rFonts w:ascii="Calibri" w:hAnsi="Calibri" w:cs="Arial"/>
          <w:sz w:val="22"/>
          <w:szCs w:val="22"/>
        </w:rPr>
        <w:t xml:space="preserve">echter </w:t>
      </w:r>
      <w:r>
        <w:rPr>
          <w:rFonts w:ascii="Calibri" w:hAnsi="Calibri" w:cs="Arial"/>
          <w:sz w:val="22"/>
          <w:szCs w:val="22"/>
        </w:rPr>
        <w:t xml:space="preserve">verwaarloosd met de veronderstelling dat </w:t>
      </w:r>
      <w:r w:rsidRPr="00F1214A">
        <w:rPr>
          <w:rFonts w:ascii="Calibri" w:hAnsi="Calibri" w:cs="Arial"/>
          <w:sz w:val="22"/>
          <w:szCs w:val="22"/>
        </w:rPr>
        <w:t>de geadsorbeerde fractie geen (bio)degradatie</w:t>
      </w:r>
      <w:r>
        <w:rPr>
          <w:rFonts w:ascii="Calibri" w:hAnsi="Calibri" w:cs="Arial"/>
          <w:sz w:val="22"/>
          <w:szCs w:val="22"/>
        </w:rPr>
        <w:t xml:space="preserve"> </w:t>
      </w:r>
      <w:r w:rsidRPr="00F1214A">
        <w:rPr>
          <w:rFonts w:ascii="Calibri" w:hAnsi="Calibri" w:cs="Arial"/>
          <w:sz w:val="22"/>
          <w:szCs w:val="22"/>
        </w:rPr>
        <w:t>ondergaat</w:t>
      </w:r>
      <w:r>
        <w:rPr>
          <w:rFonts w:ascii="Calibri" w:hAnsi="Calibri" w:cs="Arial"/>
          <w:sz w:val="22"/>
          <w:szCs w:val="22"/>
        </w:rPr>
        <w:t xml:space="preserve"> (dit correspondeert met algemene inzichten)</w:t>
      </w:r>
      <w:r w:rsidRPr="00F1214A">
        <w:rPr>
          <w:rFonts w:ascii="Calibri" w:hAnsi="Calibri" w:cs="Arial"/>
          <w:sz w:val="22"/>
          <w:szCs w:val="22"/>
        </w:rPr>
        <w:t xml:space="preserve">. </w:t>
      </w:r>
      <w:r>
        <w:rPr>
          <w:rFonts w:ascii="Calibri" w:hAnsi="Calibri" w:cs="Arial"/>
          <w:sz w:val="22"/>
          <w:szCs w:val="22"/>
        </w:rPr>
        <w:t>In dit geval leidt retardatie dus niet tot een verlenging van de tijd gedurende welke (bio)degradatie optreedt (uiteraard wel tot vertraagde doorbraak). In EL kan ook gekozen worden voor T</w:t>
      </w:r>
      <w:r>
        <w:rPr>
          <w:rFonts w:ascii="Arial" w:hAnsi="Arial" w:cs="Arial"/>
          <w:sz w:val="22"/>
          <w:szCs w:val="22"/>
        </w:rPr>
        <w:t>½</w:t>
      </w:r>
      <w:r>
        <w:rPr>
          <w:rFonts w:ascii="Calibri" w:hAnsi="Calibri" w:cs="Arial"/>
          <w:sz w:val="22"/>
          <w:szCs w:val="22"/>
        </w:rPr>
        <w:t xml:space="preserve"> excl. R, wat wel leidt tot een verlenging van de tijd gedurende welke (bio)degradatie optreedt.</w:t>
      </w:r>
    </w:p>
    <w:p w14:paraId="2DAC7084" w14:textId="1BE75548" w:rsidR="006E5F49" w:rsidRPr="003A1BA2" w:rsidRDefault="006E5F49" w:rsidP="006E5F49">
      <w:pPr>
        <w:spacing w:after="0"/>
        <w:ind w:firstLine="284"/>
        <w:jc w:val="both"/>
        <w:rPr>
          <w:rFonts w:ascii="Calibri" w:hAnsi="Calibri" w:cs="Arial"/>
          <w:sz w:val="22"/>
          <w:szCs w:val="22"/>
        </w:rPr>
      </w:pPr>
      <w:r w:rsidRPr="003A1BA2">
        <w:rPr>
          <w:rFonts w:ascii="Calibri" w:hAnsi="Calibri" w:cs="Arial"/>
          <w:sz w:val="22"/>
          <w:szCs w:val="22"/>
        </w:rPr>
        <w:t xml:space="preserve">De </w:t>
      </w:r>
      <w:r>
        <w:rPr>
          <w:rFonts w:ascii="Calibri" w:hAnsi="Calibri" w:cs="Arial"/>
          <w:sz w:val="22"/>
          <w:szCs w:val="22"/>
        </w:rPr>
        <w:t xml:space="preserve">in Tabel </w:t>
      </w:r>
      <w:r w:rsidR="00D551CF">
        <w:rPr>
          <w:rFonts w:ascii="Calibri" w:hAnsi="Calibri" w:cs="Arial"/>
          <w:sz w:val="22"/>
          <w:szCs w:val="22"/>
        </w:rPr>
        <w:t>6.5</w:t>
      </w:r>
      <w:r>
        <w:rPr>
          <w:rFonts w:ascii="Calibri" w:hAnsi="Calibri" w:cs="Arial"/>
          <w:sz w:val="22"/>
          <w:szCs w:val="22"/>
        </w:rPr>
        <w:t xml:space="preserve"> </w:t>
      </w:r>
      <w:r w:rsidRPr="003A1BA2">
        <w:rPr>
          <w:rFonts w:ascii="Calibri" w:hAnsi="Calibri" w:cs="Arial"/>
          <w:sz w:val="22"/>
          <w:szCs w:val="22"/>
        </w:rPr>
        <w:t>gepresenteerde modelresultaten laten het volgende zien</w:t>
      </w:r>
      <w:r>
        <w:rPr>
          <w:rFonts w:ascii="Calibri" w:hAnsi="Calibri" w:cs="Arial"/>
          <w:sz w:val="22"/>
          <w:szCs w:val="22"/>
        </w:rPr>
        <w:t>, waarbij indeling in klassen van afnemend doorbraakpercentage rond 10</w:t>
      </w:r>
      <w:r w:rsidR="00EA5CCE">
        <w:rPr>
          <w:rFonts w:ascii="Calibri" w:hAnsi="Calibri" w:cs="Arial"/>
          <w:sz w:val="22"/>
          <w:szCs w:val="22"/>
        </w:rPr>
        <w:t>0</w:t>
      </w:r>
      <w:r>
        <w:rPr>
          <w:rFonts w:ascii="Calibri" w:hAnsi="Calibri" w:cs="Arial"/>
          <w:sz w:val="22"/>
          <w:szCs w:val="22"/>
        </w:rPr>
        <w:t xml:space="preserve"> jaar na start</w:t>
      </w:r>
      <w:r w:rsidRPr="003A1BA2">
        <w:rPr>
          <w:rFonts w:ascii="Calibri" w:hAnsi="Calibri" w:cs="Arial"/>
          <w:sz w:val="22"/>
          <w:szCs w:val="22"/>
        </w:rPr>
        <w:t>:</w:t>
      </w:r>
    </w:p>
    <w:p w14:paraId="4B6550D1" w14:textId="17F17385" w:rsidR="006E5F49" w:rsidRDefault="00B148DA" w:rsidP="00F718E2">
      <w:pPr>
        <w:numPr>
          <w:ilvl w:val="0"/>
          <w:numId w:val="15"/>
        </w:numPr>
        <w:spacing w:after="0" w:line="240" w:lineRule="auto"/>
        <w:jc w:val="both"/>
        <w:rPr>
          <w:rFonts w:ascii="Calibri" w:hAnsi="Calibri" w:cs="Arial"/>
          <w:sz w:val="22"/>
          <w:szCs w:val="22"/>
        </w:rPr>
      </w:pPr>
      <w:r>
        <w:rPr>
          <w:rFonts w:ascii="Calibri" w:hAnsi="Calibri" w:cs="Arial"/>
          <w:sz w:val="22"/>
          <w:szCs w:val="22"/>
        </w:rPr>
        <w:t>70-89:</w:t>
      </w:r>
      <w:r w:rsidR="006E5F49">
        <w:rPr>
          <w:rFonts w:ascii="Calibri" w:hAnsi="Calibri" w:cs="Arial"/>
          <w:sz w:val="22"/>
          <w:szCs w:val="22"/>
        </w:rPr>
        <w:t xml:space="preserve"> </w:t>
      </w:r>
      <w:r w:rsidR="00024BBA">
        <w:rPr>
          <w:rFonts w:ascii="Calibri" w:hAnsi="Calibri" w:cs="Arial"/>
          <w:sz w:val="22"/>
          <w:szCs w:val="22"/>
        </w:rPr>
        <w:t xml:space="preserve">bentazon (78.9%), </w:t>
      </w:r>
      <w:r w:rsidR="006E5F49" w:rsidRPr="003A1BA2">
        <w:rPr>
          <w:rFonts w:ascii="Calibri" w:hAnsi="Calibri" w:cs="Arial"/>
          <w:sz w:val="22"/>
          <w:szCs w:val="22"/>
        </w:rPr>
        <w:t xml:space="preserve">de meest conservatieve stof </w:t>
      </w:r>
      <w:r w:rsidR="00024BBA">
        <w:rPr>
          <w:rFonts w:ascii="Calibri" w:hAnsi="Calibri" w:cs="Arial"/>
          <w:sz w:val="22"/>
          <w:szCs w:val="22"/>
        </w:rPr>
        <w:t xml:space="preserve">van de </w:t>
      </w:r>
      <w:r w:rsidR="00E2451F">
        <w:rPr>
          <w:rFonts w:ascii="Calibri" w:hAnsi="Calibri" w:cs="Arial"/>
          <w:sz w:val="22"/>
          <w:szCs w:val="22"/>
        </w:rPr>
        <w:t>17 OMIVE in Tabel 6.5</w:t>
      </w:r>
      <w:r w:rsidR="0024732E">
        <w:rPr>
          <w:rFonts w:ascii="Calibri" w:hAnsi="Calibri" w:cs="Arial"/>
          <w:sz w:val="22"/>
          <w:szCs w:val="22"/>
        </w:rPr>
        <w:t>. Dit</w:t>
      </w:r>
      <w:r w:rsidR="00DA2E9E">
        <w:rPr>
          <w:rFonts w:ascii="Calibri" w:hAnsi="Calibri" w:cs="Arial"/>
          <w:sz w:val="22"/>
          <w:szCs w:val="22"/>
        </w:rPr>
        <w:t xml:space="preserve"> dankzij </w:t>
      </w:r>
      <w:r w:rsidR="006E5F49" w:rsidRPr="003A1BA2">
        <w:rPr>
          <w:rFonts w:ascii="Calibri" w:hAnsi="Calibri" w:cs="Arial"/>
          <w:sz w:val="22"/>
          <w:szCs w:val="22"/>
        </w:rPr>
        <w:t>R=1</w:t>
      </w:r>
      <w:r w:rsidR="006E5F49">
        <w:rPr>
          <w:rFonts w:ascii="Calibri" w:hAnsi="Calibri" w:cs="Arial"/>
          <w:sz w:val="22"/>
          <w:szCs w:val="22"/>
        </w:rPr>
        <w:t>.0</w:t>
      </w:r>
      <w:r w:rsidR="006E5F49" w:rsidRPr="003A1BA2">
        <w:rPr>
          <w:rFonts w:ascii="Calibri" w:hAnsi="Calibri" w:cs="Arial"/>
          <w:sz w:val="22"/>
          <w:szCs w:val="22"/>
        </w:rPr>
        <w:t xml:space="preserve">, vrijwel </w:t>
      </w:r>
      <w:r w:rsidR="00586E5A">
        <w:rPr>
          <w:rFonts w:ascii="Calibri" w:hAnsi="Calibri" w:cs="Arial"/>
          <w:sz w:val="22"/>
          <w:szCs w:val="22"/>
        </w:rPr>
        <w:t>geen</w:t>
      </w:r>
      <w:r w:rsidR="006E5F49" w:rsidRPr="003A1BA2">
        <w:rPr>
          <w:rFonts w:ascii="Calibri" w:hAnsi="Calibri" w:cs="Arial"/>
          <w:sz w:val="22"/>
          <w:szCs w:val="22"/>
        </w:rPr>
        <w:t xml:space="preserve"> afb</w:t>
      </w:r>
      <w:r w:rsidR="00586E5A">
        <w:rPr>
          <w:rFonts w:ascii="Calibri" w:hAnsi="Calibri" w:cs="Arial"/>
          <w:sz w:val="22"/>
          <w:szCs w:val="22"/>
        </w:rPr>
        <w:t>raak</w:t>
      </w:r>
      <w:r w:rsidR="006E5F49" w:rsidRPr="003A1BA2">
        <w:rPr>
          <w:rFonts w:ascii="Calibri" w:hAnsi="Calibri" w:cs="Arial"/>
          <w:sz w:val="22"/>
          <w:szCs w:val="22"/>
        </w:rPr>
        <w:t xml:space="preserve"> in </w:t>
      </w:r>
      <w:r w:rsidR="006E5F49">
        <w:rPr>
          <w:rFonts w:ascii="Calibri" w:hAnsi="Calibri" w:cs="Arial"/>
          <w:sz w:val="22"/>
          <w:szCs w:val="22"/>
        </w:rPr>
        <w:t>(sub)</w:t>
      </w:r>
      <w:r w:rsidR="006E5F49" w:rsidRPr="003A1BA2">
        <w:rPr>
          <w:rFonts w:ascii="Calibri" w:hAnsi="Calibri" w:cs="Arial"/>
          <w:sz w:val="22"/>
          <w:szCs w:val="22"/>
        </w:rPr>
        <w:t xml:space="preserve">oxisch milieu, </w:t>
      </w:r>
      <w:r w:rsidR="00DA2E9E">
        <w:rPr>
          <w:rFonts w:ascii="Calibri" w:hAnsi="Calibri" w:cs="Arial"/>
          <w:sz w:val="22"/>
          <w:szCs w:val="22"/>
        </w:rPr>
        <w:t xml:space="preserve">en </w:t>
      </w:r>
      <w:r w:rsidR="00650D2A">
        <w:rPr>
          <w:rFonts w:ascii="Calibri" w:hAnsi="Calibri" w:cs="Arial"/>
          <w:sz w:val="22"/>
          <w:szCs w:val="22"/>
        </w:rPr>
        <w:t xml:space="preserve">trage afbraak </w:t>
      </w:r>
      <w:r w:rsidR="006E5F49" w:rsidRPr="003A1BA2">
        <w:rPr>
          <w:rFonts w:ascii="Calibri" w:hAnsi="Calibri" w:cs="Arial"/>
          <w:sz w:val="22"/>
          <w:szCs w:val="22"/>
        </w:rPr>
        <w:t xml:space="preserve">in </w:t>
      </w:r>
      <w:r w:rsidR="006E5F49">
        <w:rPr>
          <w:rFonts w:ascii="Calibri" w:hAnsi="Calibri" w:cs="Arial"/>
          <w:sz w:val="22"/>
          <w:szCs w:val="22"/>
        </w:rPr>
        <w:t>an</w:t>
      </w:r>
      <w:r w:rsidR="006E5F49" w:rsidRPr="003A1BA2">
        <w:rPr>
          <w:rFonts w:ascii="Calibri" w:hAnsi="Calibri" w:cs="Arial"/>
          <w:sz w:val="22"/>
          <w:szCs w:val="22"/>
        </w:rPr>
        <w:t>oxisch milieu</w:t>
      </w:r>
      <w:r w:rsidR="00DA2E9E">
        <w:rPr>
          <w:rFonts w:ascii="Calibri" w:hAnsi="Calibri" w:cs="Arial"/>
          <w:sz w:val="22"/>
          <w:szCs w:val="22"/>
        </w:rPr>
        <w:t xml:space="preserve">. </w:t>
      </w:r>
      <w:r w:rsidR="00AF77A7">
        <w:rPr>
          <w:rFonts w:ascii="Calibri" w:hAnsi="Calibri" w:cs="Arial"/>
          <w:sz w:val="22"/>
          <w:szCs w:val="22"/>
        </w:rPr>
        <w:t>Omdat het bodemsysteem geleidelijk meer (sub)oxisch wordt (aërober)</w:t>
      </w:r>
      <w:r w:rsidR="001A4654">
        <w:rPr>
          <w:rFonts w:ascii="Calibri" w:hAnsi="Calibri" w:cs="Arial"/>
          <w:sz w:val="22"/>
          <w:szCs w:val="22"/>
        </w:rPr>
        <w:t>, breekt er steeds minder bentazon af. Vergelijk b.v. de concentratie bij 100 met die bij 10</w:t>
      </w:r>
      <w:r w:rsidR="00DE6157">
        <w:rPr>
          <w:rFonts w:ascii="Calibri" w:hAnsi="Calibri" w:cs="Arial"/>
          <w:sz w:val="22"/>
          <w:szCs w:val="22"/>
        </w:rPr>
        <w:t>.000 jaar</w:t>
      </w:r>
      <w:r w:rsidR="006E5F49" w:rsidRPr="003A1BA2">
        <w:rPr>
          <w:rFonts w:ascii="Calibri" w:hAnsi="Calibri" w:cs="Arial"/>
          <w:sz w:val="22"/>
          <w:szCs w:val="22"/>
        </w:rPr>
        <w:t>;</w:t>
      </w:r>
    </w:p>
    <w:p w14:paraId="08DA4C1A" w14:textId="1DD3DE29" w:rsidR="006E5F49" w:rsidRPr="003A1BA2" w:rsidRDefault="002205C2" w:rsidP="00F718E2">
      <w:pPr>
        <w:numPr>
          <w:ilvl w:val="0"/>
          <w:numId w:val="15"/>
        </w:numPr>
        <w:spacing w:after="0" w:line="240" w:lineRule="auto"/>
        <w:jc w:val="both"/>
        <w:rPr>
          <w:rFonts w:ascii="Calibri" w:hAnsi="Calibri" w:cs="Arial"/>
          <w:sz w:val="22"/>
          <w:szCs w:val="22"/>
        </w:rPr>
      </w:pPr>
      <w:r>
        <w:rPr>
          <w:rFonts w:ascii="Calibri" w:hAnsi="Calibri" w:cs="Arial"/>
          <w:sz w:val="22"/>
          <w:szCs w:val="22"/>
        </w:rPr>
        <w:t>5</w:t>
      </w:r>
      <w:r w:rsidR="006E5F49">
        <w:rPr>
          <w:rFonts w:ascii="Calibri" w:hAnsi="Calibri" w:cs="Arial"/>
          <w:sz w:val="22"/>
          <w:szCs w:val="22"/>
        </w:rPr>
        <w:t xml:space="preserve">0-70%: </w:t>
      </w:r>
      <w:r w:rsidR="006E5F49" w:rsidRPr="003A1BA2">
        <w:rPr>
          <w:rFonts w:ascii="Calibri" w:hAnsi="Calibri" w:cs="Arial"/>
          <w:sz w:val="22"/>
          <w:szCs w:val="22"/>
        </w:rPr>
        <w:t>1,2-</w:t>
      </w:r>
      <w:r>
        <w:rPr>
          <w:rFonts w:ascii="Calibri" w:hAnsi="Calibri" w:cs="Arial"/>
          <w:sz w:val="22"/>
          <w:szCs w:val="22"/>
        </w:rPr>
        <w:t>DCB</w:t>
      </w:r>
      <w:r w:rsidR="006E5F49" w:rsidRPr="003A1BA2">
        <w:rPr>
          <w:rFonts w:ascii="Calibri" w:hAnsi="Calibri" w:cs="Arial"/>
          <w:sz w:val="22"/>
          <w:szCs w:val="22"/>
        </w:rPr>
        <w:t xml:space="preserve"> </w:t>
      </w:r>
      <w:r w:rsidR="00661E25">
        <w:rPr>
          <w:rFonts w:ascii="Calibri" w:hAnsi="Calibri" w:cs="Arial"/>
          <w:sz w:val="22"/>
          <w:szCs w:val="22"/>
        </w:rPr>
        <w:t>(</w:t>
      </w:r>
      <w:r w:rsidR="008E4537">
        <w:rPr>
          <w:rFonts w:ascii="Calibri" w:hAnsi="Calibri" w:cs="Arial"/>
          <w:sz w:val="22"/>
          <w:szCs w:val="22"/>
        </w:rPr>
        <w:t>1,2-</w:t>
      </w:r>
      <w:r w:rsidR="00661E25">
        <w:rPr>
          <w:rFonts w:ascii="Calibri" w:hAnsi="Calibri" w:cs="Arial"/>
          <w:sz w:val="22"/>
          <w:szCs w:val="22"/>
        </w:rPr>
        <w:t>dichloorbenzeen)</w:t>
      </w:r>
      <w:r w:rsidR="00E27036">
        <w:rPr>
          <w:rFonts w:ascii="Calibri" w:hAnsi="Calibri" w:cs="Arial"/>
          <w:sz w:val="22"/>
          <w:szCs w:val="22"/>
        </w:rPr>
        <w:t xml:space="preserve"> </w:t>
      </w:r>
      <w:r w:rsidR="006E5F49" w:rsidRPr="003A1BA2">
        <w:rPr>
          <w:rFonts w:ascii="Calibri" w:hAnsi="Calibri" w:cs="Arial"/>
          <w:sz w:val="22"/>
          <w:szCs w:val="22"/>
        </w:rPr>
        <w:t>en tri</w:t>
      </w:r>
      <w:r w:rsidR="00E27036">
        <w:rPr>
          <w:rFonts w:ascii="Calibri" w:hAnsi="Calibri" w:cs="Arial"/>
          <w:sz w:val="22"/>
          <w:szCs w:val="22"/>
        </w:rPr>
        <w:t xml:space="preserve"> (</w:t>
      </w:r>
      <w:r w:rsidR="002F6D32">
        <w:rPr>
          <w:rFonts w:ascii="Calibri" w:hAnsi="Calibri" w:cs="Arial"/>
          <w:sz w:val="22"/>
          <w:szCs w:val="22"/>
        </w:rPr>
        <w:t>trichoore</w:t>
      </w:r>
      <w:r w:rsidR="008E4537">
        <w:rPr>
          <w:rFonts w:ascii="Calibri" w:hAnsi="Calibri" w:cs="Arial"/>
          <w:sz w:val="22"/>
          <w:szCs w:val="22"/>
        </w:rPr>
        <w:t>t</w:t>
      </w:r>
      <w:r w:rsidR="002F6D32">
        <w:rPr>
          <w:rFonts w:ascii="Calibri" w:hAnsi="Calibri" w:cs="Arial"/>
          <w:sz w:val="22"/>
          <w:szCs w:val="22"/>
        </w:rPr>
        <w:t>heen)</w:t>
      </w:r>
      <w:r>
        <w:rPr>
          <w:rFonts w:ascii="Calibri" w:hAnsi="Calibri" w:cs="Arial"/>
          <w:sz w:val="22"/>
          <w:szCs w:val="22"/>
        </w:rPr>
        <w:t xml:space="preserve">. </w:t>
      </w:r>
      <w:r w:rsidR="00862293">
        <w:rPr>
          <w:rFonts w:ascii="Calibri" w:hAnsi="Calibri" w:cs="Arial"/>
          <w:sz w:val="22"/>
          <w:szCs w:val="22"/>
        </w:rPr>
        <w:t xml:space="preserve">Na snelle doorbraak in relatief anoxisch </w:t>
      </w:r>
      <w:r w:rsidR="004870E9">
        <w:rPr>
          <w:rFonts w:ascii="Calibri" w:hAnsi="Calibri" w:cs="Arial"/>
          <w:sz w:val="22"/>
          <w:szCs w:val="22"/>
        </w:rPr>
        <w:t xml:space="preserve">milieu, </w:t>
      </w:r>
      <w:r w:rsidR="00B72D94">
        <w:rPr>
          <w:rFonts w:ascii="Calibri" w:hAnsi="Calibri" w:cs="Arial"/>
          <w:sz w:val="22"/>
          <w:szCs w:val="22"/>
        </w:rPr>
        <w:t xml:space="preserve">volgt een periode met dalende concentraties </w:t>
      </w:r>
      <w:r w:rsidR="001B42B5">
        <w:rPr>
          <w:rFonts w:ascii="Calibri" w:hAnsi="Calibri" w:cs="Arial"/>
          <w:sz w:val="22"/>
          <w:szCs w:val="22"/>
        </w:rPr>
        <w:t>tgv toenemende aërobie waardoor T</w:t>
      </w:r>
      <w:r w:rsidR="001B42B5">
        <w:rPr>
          <w:rFonts w:ascii="Calibri" w:hAnsi="Calibri" w:cs="Calibri"/>
          <w:sz w:val="22"/>
          <w:szCs w:val="22"/>
        </w:rPr>
        <w:t>½</w:t>
      </w:r>
      <w:r w:rsidR="001B42B5">
        <w:rPr>
          <w:rFonts w:ascii="Calibri" w:hAnsi="Calibri" w:cs="Arial"/>
          <w:sz w:val="22"/>
          <w:szCs w:val="22"/>
        </w:rPr>
        <w:t xml:space="preserve"> </w:t>
      </w:r>
      <w:r w:rsidR="001621ED">
        <w:rPr>
          <w:rFonts w:ascii="Calibri" w:hAnsi="Calibri" w:cs="Arial"/>
          <w:sz w:val="22"/>
          <w:szCs w:val="22"/>
        </w:rPr>
        <w:t>afneemt</w:t>
      </w:r>
      <w:r w:rsidR="006E5F49" w:rsidRPr="003A1BA2">
        <w:rPr>
          <w:rFonts w:ascii="Calibri" w:hAnsi="Calibri" w:cs="Arial"/>
          <w:sz w:val="22"/>
          <w:szCs w:val="22"/>
        </w:rPr>
        <w:t>;</w:t>
      </w:r>
    </w:p>
    <w:p w14:paraId="39A643AF" w14:textId="24746C9C" w:rsidR="006E5F49" w:rsidRDefault="001621ED" w:rsidP="00F718E2">
      <w:pPr>
        <w:numPr>
          <w:ilvl w:val="0"/>
          <w:numId w:val="15"/>
        </w:numPr>
        <w:spacing w:after="0" w:line="240" w:lineRule="auto"/>
        <w:jc w:val="both"/>
        <w:rPr>
          <w:rFonts w:ascii="Calibri" w:hAnsi="Calibri" w:cs="Arial"/>
          <w:sz w:val="22"/>
          <w:szCs w:val="22"/>
        </w:rPr>
      </w:pPr>
      <w:r>
        <w:rPr>
          <w:rFonts w:ascii="Calibri" w:hAnsi="Calibri" w:cs="Arial"/>
          <w:sz w:val="22"/>
          <w:szCs w:val="22"/>
        </w:rPr>
        <w:t>3</w:t>
      </w:r>
      <w:r w:rsidR="006E5F49">
        <w:rPr>
          <w:rFonts w:ascii="Calibri" w:hAnsi="Calibri" w:cs="Arial"/>
          <w:sz w:val="22"/>
          <w:szCs w:val="22"/>
        </w:rPr>
        <w:t>0-</w:t>
      </w:r>
      <w:r>
        <w:rPr>
          <w:rFonts w:ascii="Calibri" w:hAnsi="Calibri" w:cs="Arial"/>
          <w:sz w:val="22"/>
          <w:szCs w:val="22"/>
        </w:rPr>
        <w:t>5</w:t>
      </w:r>
      <w:r w:rsidR="006E5F49">
        <w:rPr>
          <w:rFonts w:ascii="Calibri" w:hAnsi="Calibri" w:cs="Arial"/>
          <w:sz w:val="22"/>
          <w:szCs w:val="22"/>
        </w:rPr>
        <w:t xml:space="preserve">0-%: </w:t>
      </w:r>
      <w:r w:rsidR="0024732E">
        <w:rPr>
          <w:rFonts w:ascii="Calibri" w:hAnsi="Calibri" w:cs="Arial"/>
          <w:sz w:val="22"/>
          <w:szCs w:val="22"/>
        </w:rPr>
        <w:t xml:space="preserve">1,2-DCEa </w:t>
      </w:r>
      <w:r w:rsidR="008E4537">
        <w:rPr>
          <w:rFonts w:ascii="Calibri" w:hAnsi="Calibri" w:cs="Arial"/>
          <w:sz w:val="22"/>
          <w:szCs w:val="22"/>
        </w:rPr>
        <w:t>(1,2</w:t>
      </w:r>
      <w:r w:rsidR="00D83995">
        <w:rPr>
          <w:rFonts w:ascii="Calibri" w:hAnsi="Calibri" w:cs="Arial"/>
          <w:sz w:val="22"/>
          <w:szCs w:val="22"/>
        </w:rPr>
        <w:t xml:space="preserve">-dichloorethaan) </w:t>
      </w:r>
      <w:r w:rsidR="0024732E">
        <w:rPr>
          <w:rFonts w:ascii="Calibri" w:hAnsi="Calibri" w:cs="Arial"/>
          <w:sz w:val="22"/>
          <w:szCs w:val="22"/>
        </w:rPr>
        <w:t>en HCB</w:t>
      </w:r>
      <w:r w:rsidR="00D83995">
        <w:rPr>
          <w:rFonts w:ascii="Calibri" w:hAnsi="Calibri" w:cs="Arial"/>
          <w:sz w:val="22"/>
          <w:szCs w:val="22"/>
        </w:rPr>
        <w:t xml:space="preserve"> (hexachloorbenzeen)</w:t>
      </w:r>
      <w:r w:rsidR="00661E25">
        <w:rPr>
          <w:rFonts w:ascii="Calibri" w:hAnsi="Calibri" w:cs="Arial"/>
          <w:sz w:val="22"/>
          <w:szCs w:val="22"/>
        </w:rPr>
        <w:t xml:space="preserve">. </w:t>
      </w:r>
      <w:r w:rsidR="006E5F49">
        <w:rPr>
          <w:rFonts w:ascii="Calibri" w:hAnsi="Calibri" w:cs="Arial"/>
          <w:sz w:val="22"/>
          <w:szCs w:val="22"/>
        </w:rPr>
        <w:t>2-dichloorbenzeen, chloroform en lindaan</w:t>
      </w:r>
      <w:r w:rsidR="006E5F49" w:rsidRPr="003A1BA2">
        <w:rPr>
          <w:rFonts w:ascii="Calibri" w:hAnsi="Calibri" w:cs="Arial"/>
          <w:sz w:val="22"/>
          <w:szCs w:val="22"/>
        </w:rPr>
        <w:t>;</w:t>
      </w:r>
    </w:p>
    <w:p w14:paraId="3A7F59EE" w14:textId="3D6D6072" w:rsidR="006E5F49" w:rsidRPr="003A1BA2" w:rsidRDefault="003F7355" w:rsidP="00F718E2">
      <w:pPr>
        <w:numPr>
          <w:ilvl w:val="0"/>
          <w:numId w:val="15"/>
        </w:numPr>
        <w:spacing w:after="0" w:line="240" w:lineRule="auto"/>
        <w:jc w:val="both"/>
        <w:rPr>
          <w:rFonts w:ascii="Calibri" w:hAnsi="Calibri" w:cs="Arial"/>
          <w:sz w:val="22"/>
          <w:szCs w:val="22"/>
        </w:rPr>
      </w:pPr>
      <w:r>
        <w:rPr>
          <w:rFonts w:ascii="Calibri" w:hAnsi="Calibri" w:cs="Arial"/>
          <w:sz w:val="22"/>
          <w:szCs w:val="22"/>
        </w:rPr>
        <w:t>1</w:t>
      </w:r>
      <w:r w:rsidR="006E5F49">
        <w:rPr>
          <w:rFonts w:ascii="Calibri" w:hAnsi="Calibri" w:cs="Arial"/>
          <w:sz w:val="22"/>
          <w:szCs w:val="22"/>
        </w:rPr>
        <w:t>0-</w:t>
      </w:r>
      <w:r>
        <w:rPr>
          <w:rFonts w:ascii="Calibri" w:hAnsi="Calibri" w:cs="Arial"/>
          <w:sz w:val="22"/>
          <w:szCs w:val="22"/>
        </w:rPr>
        <w:t>3</w:t>
      </w:r>
      <w:r w:rsidR="006E5F49">
        <w:rPr>
          <w:rFonts w:ascii="Calibri" w:hAnsi="Calibri" w:cs="Arial"/>
          <w:sz w:val="22"/>
          <w:szCs w:val="22"/>
        </w:rPr>
        <w:t xml:space="preserve">0%: </w:t>
      </w:r>
      <w:r w:rsidR="00F57F72">
        <w:rPr>
          <w:rFonts w:ascii="Calibri" w:hAnsi="Calibri" w:cs="Arial"/>
          <w:sz w:val="22"/>
          <w:szCs w:val="22"/>
        </w:rPr>
        <w:t xml:space="preserve">atrazine, </w:t>
      </w:r>
      <w:r w:rsidR="00F63698">
        <w:rPr>
          <w:rFonts w:ascii="Calibri" w:hAnsi="Calibri" w:cs="Arial"/>
          <w:sz w:val="22"/>
          <w:szCs w:val="22"/>
        </w:rPr>
        <w:t xml:space="preserve">lindaan, </w:t>
      </w:r>
      <w:r w:rsidR="00D15EC2" w:rsidRPr="003A1BA2">
        <w:rPr>
          <w:rFonts w:ascii="Calibri" w:hAnsi="Calibri" w:cs="Arial"/>
          <w:sz w:val="22"/>
          <w:szCs w:val="22"/>
        </w:rPr>
        <w:t>fenantreen</w:t>
      </w:r>
      <w:r w:rsidR="00D15EC2">
        <w:rPr>
          <w:rFonts w:ascii="Calibri" w:hAnsi="Calibri" w:cs="Arial"/>
          <w:sz w:val="22"/>
          <w:szCs w:val="22"/>
        </w:rPr>
        <w:t>,</w:t>
      </w:r>
      <w:r w:rsidR="00D15EC2" w:rsidRPr="003A1BA2">
        <w:rPr>
          <w:rFonts w:ascii="Calibri" w:hAnsi="Calibri" w:cs="Arial"/>
          <w:sz w:val="22"/>
          <w:szCs w:val="22"/>
        </w:rPr>
        <w:t xml:space="preserve"> </w:t>
      </w:r>
      <w:r w:rsidR="00D15EC2">
        <w:rPr>
          <w:rFonts w:ascii="Calibri" w:hAnsi="Calibri" w:cs="Arial"/>
          <w:sz w:val="22"/>
          <w:szCs w:val="22"/>
        </w:rPr>
        <w:t>isoproturon,</w:t>
      </w:r>
      <w:r w:rsidR="00D15EC2" w:rsidRPr="003A1BA2">
        <w:rPr>
          <w:rFonts w:ascii="Calibri" w:hAnsi="Calibri" w:cs="Arial"/>
          <w:sz w:val="22"/>
          <w:szCs w:val="22"/>
        </w:rPr>
        <w:t xml:space="preserve"> </w:t>
      </w:r>
      <w:r w:rsidR="00AC618E">
        <w:rPr>
          <w:rFonts w:ascii="Calibri" w:hAnsi="Calibri" w:cs="Arial"/>
          <w:sz w:val="22"/>
          <w:szCs w:val="22"/>
        </w:rPr>
        <w:t xml:space="preserve">diuron, </w:t>
      </w:r>
      <w:r w:rsidR="00105E12">
        <w:rPr>
          <w:rFonts w:ascii="Calibri" w:hAnsi="Calibri" w:cs="Arial"/>
          <w:sz w:val="22"/>
          <w:szCs w:val="22"/>
        </w:rPr>
        <w:t>1,2-DCEe (</w:t>
      </w:r>
      <w:r w:rsidR="00D15EC2" w:rsidRPr="003A1BA2">
        <w:rPr>
          <w:rFonts w:ascii="Calibri" w:hAnsi="Calibri" w:cs="Arial"/>
          <w:sz w:val="22"/>
          <w:szCs w:val="22"/>
        </w:rPr>
        <w:t>1,2-dichlooretheen</w:t>
      </w:r>
      <w:r w:rsidR="00105E12">
        <w:rPr>
          <w:rFonts w:ascii="Calibri" w:hAnsi="Calibri" w:cs="Arial"/>
          <w:sz w:val="22"/>
          <w:szCs w:val="22"/>
        </w:rPr>
        <w:t>)</w:t>
      </w:r>
      <w:r w:rsidR="00BD1394">
        <w:rPr>
          <w:rFonts w:ascii="Calibri" w:hAnsi="Calibri" w:cs="Arial"/>
          <w:sz w:val="22"/>
          <w:szCs w:val="22"/>
        </w:rPr>
        <w:t>,</w:t>
      </w:r>
      <w:r w:rsidR="00D15EC2">
        <w:rPr>
          <w:rFonts w:ascii="Calibri" w:hAnsi="Calibri" w:cs="Arial"/>
          <w:sz w:val="22"/>
          <w:szCs w:val="22"/>
        </w:rPr>
        <w:t xml:space="preserve"> </w:t>
      </w:r>
      <w:r w:rsidR="00D15EC2" w:rsidRPr="003A1BA2">
        <w:rPr>
          <w:rFonts w:ascii="Calibri" w:hAnsi="Calibri" w:cs="Arial"/>
          <w:sz w:val="22"/>
          <w:szCs w:val="22"/>
        </w:rPr>
        <w:t>dibutylftalaat</w:t>
      </w:r>
      <w:r w:rsidR="00D15EC2">
        <w:rPr>
          <w:rFonts w:ascii="Calibri" w:hAnsi="Calibri" w:cs="Arial"/>
          <w:sz w:val="22"/>
          <w:szCs w:val="22"/>
        </w:rPr>
        <w:t xml:space="preserve"> </w:t>
      </w:r>
      <w:r w:rsidR="00AC618E">
        <w:rPr>
          <w:rFonts w:ascii="Calibri" w:hAnsi="Calibri" w:cs="Arial"/>
          <w:sz w:val="22"/>
          <w:szCs w:val="22"/>
        </w:rPr>
        <w:t xml:space="preserve">, </w:t>
      </w:r>
      <w:r w:rsidR="00EE2B93">
        <w:rPr>
          <w:rFonts w:ascii="Calibri" w:hAnsi="Calibri" w:cs="Arial"/>
          <w:sz w:val="22"/>
          <w:szCs w:val="22"/>
        </w:rPr>
        <w:t>CCl3 (</w:t>
      </w:r>
      <w:r w:rsidR="00F63698">
        <w:rPr>
          <w:rFonts w:ascii="Calibri" w:hAnsi="Calibri" w:cs="Arial"/>
          <w:sz w:val="22"/>
          <w:szCs w:val="22"/>
        </w:rPr>
        <w:t xml:space="preserve">chloroform), </w:t>
      </w:r>
      <w:r w:rsidR="00BD1394">
        <w:rPr>
          <w:rFonts w:ascii="Calibri" w:hAnsi="Calibri" w:cs="Arial"/>
          <w:sz w:val="22"/>
          <w:szCs w:val="22"/>
        </w:rPr>
        <w:t>CCl2Br (</w:t>
      </w:r>
      <w:r w:rsidR="006E5F49" w:rsidRPr="003A1BA2">
        <w:rPr>
          <w:rFonts w:ascii="Calibri" w:hAnsi="Calibri" w:cs="Arial"/>
          <w:sz w:val="22"/>
          <w:szCs w:val="22"/>
        </w:rPr>
        <w:t>broomdichloormethaan</w:t>
      </w:r>
      <w:r w:rsidR="00BD1394">
        <w:rPr>
          <w:rFonts w:ascii="Calibri" w:hAnsi="Calibri" w:cs="Arial"/>
          <w:sz w:val="22"/>
          <w:szCs w:val="22"/>
        </w:rPr>
        <w:t>)</w:t>
      </w:r>
      <w:r w:rsidR="006E5F49">
        <w:rPr>
          <w:rFonts w:ascii="Calibri" w:hAnsi="Calibri" w:cs="Arial"/>
          <w:sz w:val="22"/>
          <w:szCs w:val="22"/>
        </w:rPr>
        <w:t>;</w:t>
      </w:r>
    </w:p>
    <w:p w14:paraId="42A9D2A2" w14:textId="2168A2EF" w:rsidR="006E5F49" w:rsidRPr="00D15EC2" w:rsidRDefault="0058170D" w:rsidP="00F718E2">
      <w:pPr>
        <w:numPr>
          <w:ilvl w:val="0"/>
          <w:numId w:val="15"/>
        </w:numPr>
        <w:spacing w:after="0" w:line="240" w:lineRule="auto"/>
        <w:jc w:val="both"/>
        <w:rPr>
          <w:rFonts w:ascii="Calibri" w:hAnsi="Calibri" w:cs="Arial"/>
          <w:sz w:val="22"/>
          <w:szCs w:val="22"/>
          <w:lang w:val="it-IT"/>
        </w:rPr>
      </w:pPr>
      <w:r w:rsidRPr="00D15EC2">
        <w:rPr>
          <w:rFonts w:ascii="Calibri" w:hAnsi="Calibri" w:cs="Arial"/>
          <w:sz w:val="22"/>
          <w:szCs w:val="22"/>
          <w:lang w:val="it-IT"/>
        </w:rPr>
        <w:t>&lt;1</w:t>
      </w:r>
      <w:r w:rsidR="006E5F49" w:rsidRPr="00D15EC2">
        <w:rPr>
          <w:rFonts w:ascii="Calibri" w:hAnsi="Calibri" w:cs="Arial"/>
          <w:sz w:val="22"/>
          <w:szCs w:val="22"/>
          <w:lang w:val="it-IT"/>
        </w:rPr>
        <w:t xml:space="preserve">0%: </w:t>
      </w:r>
      <w:r w:rsidR="005C52FB" w:rsidRPr="00D15EC2">
        <w:rPr>
          <w:rFonts w:ascii="Calibri" w:hAnsi="Calibri" w:cs="Arial"/>
          <w:sz w:val="22"/>
          <w:szCs w:val="22"/>
          <w:lang w:val="it-IT"/>
        </w:rPr>
        <w:t xml:space="preserve">AMPA, </w:t>
      </w:r>
      <w:r w:rsidRPr="00D15EC2">
        <w:rPr>
          <w:rFonts w:ascii="Calibri" w:hAnsi="Calibri" w:cs="Arial"/>
          <w:sz w:val="22"/>
          <w:szCs w:val="22"/>
          <w:lang w:val="it-IT"/>
        </w:rPr>
        <w:t>simazine</w:t>
      </w:r>
      <w:r w:rsidR="006E5F49" w:rsidRPr="00D15EC2">
        <w:rPr>
          <w:rFonts w:ascii="Calibri" w:hAnsi="Calibri" w:cs="Arial"/>
          <w:sz w:val="22"/>
          <w:szCs w:val="22"/>
          <w:lang w:val="it-IT"/>
        </w:rPr>
        <w:t xml:space="preserve"> en</w:t>
      </w:r>
      <w:r w:rsidR="00D15EC2" w:rsidRPr="00D15EC2">
        <w:rPr>
          <w:rFonts w:ascii="Calibri" w:hAnsi="Calibri" w:cs="Arial"/>
          <w:sz w:val="22"/>
          <w:szCs w:val="22"/>
          <w:lang w:val="it-IT"/>
        </w:rPr>
        <w:t xml:space="preserve"> BAP (benzo(a)pyreen</w:t>
      </w:r>
      <w:r w:rsidR="00D15EC2">
        <w:rPr>
          <w:rFonts w:ascii="Calibri" w:hAnsi="Calibri" w:cs="Arial"/>
          <w:sz w:val="22"/>
          <w:szCs w:val="22"/>
          <w:lang w:val="it-IT"/>
        </w:rPr>
        <w:t>).</w:t>
      </w:r>
    </w:p>
    <w:p w14:paraId="6631C00E" w14:textId="33A24DA0" w:rsidR="006E5F49" w:rsidRDefault="006E5F49" w:rsidP="00E66D2D">
      <w:pPr>
        <w:spacing w:after="0"/>
        <w:jc w:val="both"/>
        <w:rPr>
          <w:rFonts w:ascii="Calibri" w:hAnsi="Calibri" w:cs="Arial"/>
          <w:sz w:val="22"/>
          <w:szCs w:val="22"/>
        </w:rPr>
      </w:pPr>
      <w:r>
        <w:rPr>
          <w:rFonts w:ascii="Calibri" w:hAnsi="Calibri" w:cs="Arial"/>
          <w:sz w:val="22"/>
          <w:szCs w:val="22"/>
        </w:rPr>
        <w:t xml:space="preserve">Het </w:t>
      </w:r>
      <w:r w:rsidRPr="003A1BA2">
        <w:rPr>
          <w:rFonts w:ascii="Calibri" w:hAnsi="Calibri" w:cs="Arial"/>
          <w:sz w:val="22"/>
          <w:szCs w:val="22"/>
        </w:rPr>
        <w:t xml:space="preserve">bentazon </w:t>
      </w:r>
      <w:r>
        <w:rPr>
          <w:rFonts w:ascii="Calibri" w:hAnsi="Calibri" w:cs="Arial"/>
          <w:sz w:val="22"/>
          <w:szCs w:val="22"/>
        </w:rPr>
        <w:t>gedrag (Fig.</w:t>
      </w:r>
      <w:r w:rsidR="0041448A">
        <w:rPr>
          <w:rFonts w:ascii="Calibri" w:hAnsi="Calibri" w:cs="Arial"/>
          <w:sz w:val="22"/>
          <w:szCs w:val="22"/>
        </w:rPr>
        <w:t>6.6</w:t>
      </w:r>
      <w:r>
        <w:rPr>
          <w:rFonts w:ascii="Calibri" w:hAnsi="Calibri" w:cs="Arial"/>
          <w:sz w:val="22"/>
          <w:szCs w:val="22"/>
        </w:rPr>
        <w:t xml:space="preserve">) </w:t>
      </w:r>
      <w:r w:rsidRPr="003A1BA2">
        <w:rPr>
          <w:rFonts w:ascii="Calibri" w:hAnsi="Calibri" w:cs="Arial"/>
          <w:sz w:val="22"/>
          <w:szCs w:val="22"/>
        </w:rPr>
        <w:t xml:space="preserve">staat min of meer model voor </w:t>
      </w:r>
      <w:r>
        <w:rPr>
          <w:rFonts w:ascii="Calibri" w:hAnsi="Calibri" w:cs="Arial"/>
          <w:sz w:val="22"/>
          <w:szCs w:val="22"/>
        </w:rPr>
        <w:t>vele</w:t>
      </w:r>
      <w:r w:rsidRPr="003A1BA2">
        <w:rPr>
          <w:rFonts w:ascii="Calibri" w:hAnsi="Calibri" w:cs="Arial"/>
          <w:sz w:val="22"/>
          <w:szCs w:val="22"/>
        </w:rPr>
        <w:t xml:space="preserve"> vrijwel conservatieve OMIVE, </w:t>
      </w:r>
      <w:r>
        <w:rPr>
          <w:rFonts w:ascii="Calibri" w:hAnsi="Calibri" w:cs="Arial"/>
          <w:sz w:val="22"/>
          <w:szCs w:val="22"/>
        </w:rPr>
        <w:t xml:space="preserve">waarvoor dit gedrag in diverse bodempassagesystemen bewezen is. Het betreft o.a.: </w:t>
      </w:r>
      <w:r w:rsidRPr="003A1BA2">
        <w:rPr>
          <w:rFonts w:ascii="Calibri" w:hAnsi="Calibri" w:cs="Arial"/>
          <w:sz w:val="22"/>
          <w:szCs w:val="22"/>
        </w:rPr>
        <w:t>1,4-dioxaan, bis-(2-chloorisopropyl)ether, carbamazepine, diglyme, MCPP (mecoprop)</w:t>
      </w:r>
      <w:r>
        <w:rPr>
          <w:rFonts w:ascii="Calibri" w:hAnsi="Calibri" w:cs="Arial"/>
          <w:sz w:val="22"/>
          <w:szCs w:val="22"/>
        </w:rPr>
        <w:t>,</w:t>
      </w:r>
      <w:r w:rsidRPr="003A1BA2">
        <w:rPr>
          <w:rFonts w:ascii="Calibri" w:hAnsi="Calibri" w:cs="Arial"/>
          <w:sz w:val="22"/>
          <w:szCs w:val="22"/>
        </w:rPr>
        <w:t xml:space="preserve"> MTBE</w:t>
      </w:r>
      <w:r>
        <w:rPr>
          <w:rFonts w:ascii="Calibri" w:hAnsi="Calibri" w:cs="Arial"/>
          <w:sz w:val="22"/>
          <w:szCs w:val="22"/>
        </w:rPr>
        <w:t xml:space="preserve">, </w:t>
      </w:r>
      <w:r w:rsidRPr="003A1BA2">
        <w:rPr>
          <w:rFonts w:ascii="Calibri" w:hAnsi="Calibri" w:cs="Arial"/>
          <w:sz w:val="22"/>
          <w:szCs w:val="22"/>
        </w:rPr>
        <w:t xml:space="preserve"> perfluorverbin</w:t>
      </w:r>
      <w:r>
        <w:rPr>
          <w:rFonts w:ascii="Calibri" w:hAnsi="Calibri" w:cs="Arial"/>
          <w:sz w:val="22"/>
          <w:szCs w:val="22"/>
        </w:rPr>
        <w:t>din</w:t>
      </w:r>
      <w:r w:rsidRPr="003A1BA2">
        <w:rPr>
          <w:rFonts w:ascii="Calibri" w:hAnsi="Calibri" w:cs="Arial"/>
          <w:sz w:val="22"/>
          <w:szCs w:val="22"/>
        </w:rPr>
        <w:t xml:space="preserve">gen </w:t>
      </w:r>
      <w:r>
        <w:rPr>
          <w:rFonts w:ascii="Calibri" w:hAnsi="Calibri" w:cs="Arial"/>
          <w:sz w:val="22"/>
          <w:szCs w:val="22"/>
        </w:rPr>
        <w:t xml:space="preserve">als </w:t>
      </w:r>
      <w:r w:rsidRPr="00C25731">
        <w:rPr>
          <w:rFonts w:ascii="Calibri" w:hAnsi="Calibri"/>
          <w:sz w:val="22"/>
          <w:szCs w:val="22"/>
        </w:rPr>
        <w:t>PFBA, PF</w:t>
      </w:r>
      <w:r>
        <w:rPr>
          <w:rFonts w:ascii="Calibri" w:hAnsi="Calibri"/>
          <w:sz w:val="22"/>
          <w:szCs w:val="22"/>
        </w:rPr>
        <w:t xml:space="preserve">OA, PFOS en </w:t>
      </w:r>
      <w:r w:rsidRPr="00C25731">
        <w:rPr>
          <w:rFonts w:ascii="Calibri" w:hAnsi="Calibri"/>
          <w:sz w:val="22"/>
          <w:szCs w:val="22"/>
        </w:rPr>
        <w:t>HFPO-DA (GenX)</w:t>
      </w:r>
      <w:r w:rsidRPr="003A1BA2">
        <w:rPr>
          <w:rFonts w:ascii="Calibri" w:hAnsi="Calibri" w:cs="Arial"/>
          <w:sz w:val="22"/>
          <w:szCs w:val="22"/>
        </w:rPr>
        <w:t>,</w:t>
      </w:r>
      <w:r>
        <w:rPr>
          <w:rFonts w:ascii="Calibri" w:hAnsi="Calibri" w:cs="Arial"/>
          <w:sz w:val="22"/>
          <w:szCs w:val="22"/>
        </w:rPr>
        <w:t xml:space="preserve"> primidon en amidotrizoïnezuur </w:t>
      </w:r>
      <w:r w:rsidRPr="003A1BA2">
        <w:rPr>
          <w:rFonts w:ascii="Calibri" w:hAnsi="Calibri" w:cs="Arial"/>
          <w:sz w:val="22"/>
          <w:szCs w:val="22"/>
        </w:rPr>
        <w:t>(</w:t>
      </w:r>
      <w:r>
        <w:rPr>
          <w:rFonts w:ascii="Calibri" w:hAnsi="Calibri" w:cs="Arial"/>
          <w:sz w:val="22"/>
          <w:szCs w:val="22"/>
        </w:rPr>
        <w:t xml:space="preserve">Stuyfzand et al. 2007, </w:t>
      </w:r>
      <w:r w:rsidRPr="003A1BA2">
        <w:rPr>
          <w:rFonts w:ascii="Calibri" w:hAnsi="Calibri" w:cs="Arial"/>
          <w:sz w:val="22"/>
          <w:szCs w:val="22"/>
        </w:rPr>
        <w:t>Eshauzier et al., 2010</w:t>
      </w:r>
      <w:r>
        <w:rPr>
          <w:rFonts w:ascii="Calibri" w:hAnsi="Calibri" w:cs="Arial"/>
          <w:sz w:val="22"/>
          <w:szCs w:val="22"/>
        </w:rPr>
        <w:t>; Hamann et al. 2016, Timmer et al. 2018, Timmer</w:t>
      </w:r>
      <w:r w:rsidRPr="007D31EA">
        <w:rPr>
          <w:rFonts w:ascii="Calibri" w:hAnsi="Calibri" w:cs="Arial"/>
          <w:b/>
          <w:sz w:val="22"/>
          <w:szCs w:val="22"/>
        </w:rPr>
        <w:t>s</w:t>
      </w:r>
      <w:r>
        <w:rPr>
          <w:rFonts w:ascii="Calibri" w:hAnsi="Calibri" w:cs="Arial"/>
          <w:sz w:val="22"/>
          <w:szCs w:val="22"/>
        </w:rPr>
        <w:t xml:space="preserve"> et al. 2020</w:t>
      </w:r>
      <w:r w:rsidRPr="003A1BA2">
        <w:rPr>
          <w:rFonts w:ascii="Calibri" w:hAnsi="Calibri" w:cs="Arial"/>
          <w:sz w:val="22"/>
          <w:szCs w:val="22"/>
        </w:rPr>
        <w:t>).</w:t>
      </w:r>
      <w:r w:rsidR="009E1FBB">
        <w:rPr>
          <w:rFonts w:ascii="Calibri" w:hAnsi="Calibri" w:cs="Arial"/>
          <w:sz w:val="22"/>
          <w:szCs w:val="22"/>
        </w:rPr>
        <w:t xml:space="preserve"> De geleidelijke </w:t>
      </w:r>
      <w:r w:rsidR="0031575C">
        <w:rPr>
          <w:rFonts w:ascii="Calibri" w:hAnsi="Calibri" w:cs="Arial"/>
          <w:sz w:val="22"/>
          <w:szCs w:val="22"/>
        </w:rPr>
        <w:t>uitbreiding van de (sub)oxische zone ten koste van de oorspronkelijk (diep) anoxische zone</w:t>
      </w:r>
      <w:r w:rsidR="00CE216D">
        <w:rPr>
          <w:rFonts w:ascii="Calibri" w:hAnsi="Calibri" w:cs="Arial"/>
          <w:sz w:val="22"/>
          <w:szCs w:val="22"/>
        </w:rPr>
        <w:t xml:space="preserve"> leidt tot interessante wissels in gedrag </w:t>
      </w:r>
      <w:r w:rsidR="00602090">
        <w:rPr>
          <w:rFonts w:ascii="Calibri" w:hAnsi="Calibri" w:cs="Arial"/>
          <w:sz w:val="22"/>
          <w:szCs w:val="22"/>
        </w:rPr>
        <w:t xml:space="preserve">wanneer </w:t>
      </w:r>
      <w:r w:rsidR="00210BA3">
        <w:rPr>
          <w:rFonts w:ascii="Calibri" w:hAnsi="Calibri" w:cs="Arial"/>
          <w:sz w:val="22"/>
          <w:szCs w:val="22"/>
        </w:rPr>
        <w:t xml:space="preserve">de </w:t>
      </w:r>
      <w:r w:rsidR="00602090">
        <w:rPr>
          <w:rFonts w:ascii="Calibri" w:hAnsi="Calibri" w:cs="Arial"/>
          <w:sz w:val="22"/>
          <w:szCs w:val="22"/>
        </w:rPr>
        <w:t>T</w:t>
      </w:r>
      <w:r w:rsidR="00602090">
        <w:rPr>
          <w:rFonts w:ascii="Calibri" w:hAnsi="Calibri" w:cs="Calibri"/>
          <w:sz w:val="22"/>
          <w:szCs w:val="22"/>
        </w:rPr>
        <w:t>½</w:t>
      </w:r>
      <w:r w:rsidR="00AE7BB9">
        <w:rPr>
          <w:rFonts w:ascii="Calibri" w:hAnsi="Calibri" w:cs="Arial"/>
          <w:sz w:val="22"/>
          <w:szCs w:val="22"/>
        </w:rPr>
        <w:t xml:space="preserve"> </w:t>
      </w:r>
      <w:r w:rsidR="00210BA3">
        <w:rPr>
          <w:rFonts w:ascii="Calibri" w:hAnsi="Calibri" w:cs="Arial"/>
          <w:sz w:val="22"/>
          <w:szCs w:val="22"/>
        </w:rPr>
        <w:t xml:space="preserve">waarde </w:t>
      </w:r>
      <w:r w:rsidR="003E616B">
        <w:rPr>
          <w:rFonts w:ascii="Calibri" w:hAnsi="Calibri" w:cs="Arial"/>
          <w:sz w:val="22"/>
          <w:szCs w:val="22"/>
        </w:rPr>
        <w:t xml:space="preserve">sterk </w:t>
      </w:r>
      <w:r w:rsidR="00210BA3">
        <w:rPr>
          <w:rFonts w:ascii="Calibri" w:hAnsi="Calibri" w:cs="Arial"/>
          <w:sz w:val="22"/>
          <w:szCs w:val="22"/>
        </w:rPr>
        <w:t>redox</w:t>
      </w:r>
      <w:r w:rsidR="003E616B">
        <w:rPr>
          <w:rFonts w:ascii="Calibri" w:hAnsi="Calibri" w:cs="Arial"/>
          <w:sz w:val="22"/>
          <w:szCs w:val="22"/>
        </w:rPr>
        <w:t xml:space="preserve">afhankelijk is. </w:t>
      </w:r>
      <w:r w:rsidR="00861C03">
        <w:rPr>
          <w:rFonts w:ascii="Calibri" w:hAnsi="Calibri" w:cs="Arial"/>
          <w:sz w:val="22"/>
          <w:szCs w:val="22"/>
        </w:rPr>
        <w:t>Meer aërobie leidt zo tot minder afbraak</w:t>
      </w:r>
      <w:r w:rsidR="00C62067">
        <w:rPr>
          <w:rFonts w:ascii="Calibri" w:hAnsi="Calibri" w:cs="Arial"/>
          <w:sz w:val="22"/>
          <w:szCs w:val="22"/>
        </w:rPr>
        <w:t xml:space="preserve"> van bentazon, </w:t>
      </w:r>
      <w:r w:rsidR="006F13E8">
        <w:rPr>
          <w:rFonts w:ascii="Calibri" w:hAnsi="Calibri" w:cs="Arial"/>
          <w:sz w:val="22"/>
          <w:szCs w:val="22"/>
        </w:rPr>
        <w:t>diuron, atrazine, simazine, lindaan, chloroform, CC2Br</w:t>
      </w:r>
      <w:r w:rsidR="00355F1A">
        <w:rPr>
          <w:rFonts w:ascii="Calibri" w:hAnsi="Calibri" w:cs="Arial"/>
          <w:sz w:val="22"/>
          <w:szCs w:val="22"/>
        </w:rPr>
        <w:t xml:space="preserve"> en </w:t>
      </w:r>
      <w:r w:rsidR="00CB4A93">
        <w:rPr>
          <w:rFonts w:ascii="Calibri" w:hAnsi="Calibri" w:cs="Arial"/>
          <w:sz w:val="22"/>
          <w:szCs w:val="22"/>
        </w:rPr>
        <w:t>fenanthreen</w:t>
      </w:r>
      <w:r w:rsidR="00861C03">
        <w:rPr>
          <w:rFonts w:ascii="Calibri" w:hAnsi="Calibri" w:cs="Arial"/>
          <w:sz w:val="22"/>
          <w:szCs w:val="22"/>
        </w:rPr>
        <w:t xml:space="preserve">, maar juist meer afbraak </w:t>
      </w:r>
      <w:r w:rsidR="001533BF">
        <w:rPr>
          <w:rFonts w:ascii="Calibri" w:hAnsi="Calibri" w:cs="Arial"/>
          <w:sz w:val="22"/>
          <w:szCs w:val="22"/>
        </w:rPr>
        <w:t>van isoproturon, 1,2-DCB, 1,2-DCEa, 1,2-DCEe, HCB</w:t>
      </w:r>
      <w:r w:rsidR="005F672D">
        <w:rPr>
          <w:rFonts w:ascii="Calibri" w:hAnsi="Calibri" w:cs="Arial"/>
          <w:sz w:val="22"/>
          <w:szCs w:val="22"/>
        </w:rPr>
        <w:t>,</w:t>
      </w:r>
      <w:r w:rsidR="001533BF">
        <w:rPr>
          <w:rFonts w:ascii="Calibri" w:hAnsi="Calibri" w:cs="Arial"/>
          <w:sz w:val="22"/>
          <w:szCs w:val="22"/>
        </w:rPr>
        <w:t xml:space="preserve"> tri</w:t>
      </w:r>
      <w:r w:rsidR="005F672D">
        <w:rPr>
          <w:rFonts w:ascii="Calibri" w:hAnsi="Calibri" w:cs="Arial"/>
          <w:sz w:val="22"/>
          <w:szCs w:val="22"/>
        </w:rPr>
        <w:t xml:space="preserve"> en Bap</w:t>
      </w:r>
      <w:r w:rsidR="001533BF">
        <w:rPr>
          <w:rFonts w:ascii="Calibri" w:hAnsi="Calibri" w:cs="Arial"/>
          <w:sz w:val="22"/>
          <w:szCs w:val="22"/>
        </w:rPr>
        <w:t>.</w:t>
      </w:r>
    </w:p>
    <w:p w14:paraId="63F76A9D" w14:textId="77777777" w:rsidR="006E5F49" w:rsidRDefault="006E5F49" w:rsidP="006E5F49">
      <w:pPr>
        <w:spacing w:after="0"/>
        <w:jc w:val="both"/>
        <w:rPr>
          <w:rFonts w:ascii="Calibri" w:hAnsi="Calibri" w:cs="Arial"/>
          <w:sz w:val="22"/>
          <w:szCs w:val="22"/>
        </w:rPr>
      </w:pPr>
    </w:p>
    <w:p w14:paraId="25C20305" w14:textId="77777777" w:rsidR="006E5F49" w:rsidRPr="005645DA" w:rsidRDefault="006E5F49" w:rsidP="006E5F49">
      <w:pPr>
        <w:spacing w:after="0"/>
        <w:jc w:val="both"/>
        <w:rPr>
          <w:rFonts w:ascii="Calibri" w:hAnsi="Calibri" w:cs="Arial"/>
          <w:b/>
          <w:i/>
          <w:sz w:val="22"/>
          <w:szCs w:val="22"/>
        </w:rPr>
      </w:pPr>
      <w:r>
        <w:rPr>
          <w:rFonts w:ascii="Calibri" w:hAnsi="Calibri" w:cs="Arial"/>
          <w:b/>
          <w:i/>
          <w:sz w:val="22"/>
          <w:szCs w:val="22"/>
        </w:rPr>
        <w:t>Nog 15</w:t>
      </w:r>
      <w:r w:rsidRPr="005645DA">
        <w:rPr>
          <w:rFonts w:ascii="Calibri" w:hAnsi="Calibri" w:cs="Arial"/>
          <w:b/>
          <w:i/>
          <w:sz w:val="22"/>
          <w:szCs w:val="22"/>
        </w:rPr>
        <w:t xml:space="preserve"> </w:t>
      </w:r>
      <w:r>
        <w:rPr>
          <w:rFonts w:ascii="Calibri" w:hAnsi="Calibri" w:cs="Arial"/>
          <w:b/>
          <w:i/>
          <w:sz w:val="22"/>
          <w:szCs w:val="22"/>
        </w:rPr>
        <w:t xml:space="preserve">recalcitrante </w:t>
      </w:r>
      <w:r w:rsidRPr="005645DA">
        <w:rPr>
          <w:rFonts w:ascii="Calibri" w:hAnsi="Calibri" w:cs="Arial"/>
          <w:b/>
          <w:i/>
          <w:sz w:val="22"/>
          <w:szCs w:val="22"/>
        </w:rPr>
        <w:t>OMIVE</w:t>
      </w:r>
    </w:p>
    <w:p w14:paraId="1EFAA592" w14:textId="45F0D585" w:rsidR="006E5F49" w:rsidRDefault="000F163E" w:rsidP="006E5F49">
      <w:pPr>
        <w:spacing w:after="0"/>
        <w:jc w:val="both"/>
        <w:rPr>
          <w:rFonts w:ascii="Calibri" w:hAnsi="Calibri"/>
          <w:sz w:val="22"/>
          <w:szCs w:val="22"/>
        </w:rPr>
      </w:pPr>
      <w:r>
        <w:rPr>
          <w:rFonts w:ascii="Calibri" w:hAnsi="Calibri"/>
          <w:sz w:val="22"/>
          <w:szCs w:val="22"/>
        </w:rPr>
        <w:t>De DPWE-</w:t>
      </w:r>
      <w:r w:rsidR="00AF2FBD">
        <w:rPr>
          <w:rFonts w:ascii="Calibri" w:hAnsi="Calibri"/>
          <w:sz w:val="22"/>
          <w:szCs w:val="22"/>
        </w:rPr>
        <w:t>duin</w:t>
      </w:r>
      <w:r>
        <w:rPr>
          <w:rFonts w:ascii="Calibri" w:hAnsi="Calibri"/>
          <w:sz w:val="22"/>
          <w:szCs w:val="22"/>
        </w:rPr>
        <w:t xml:space="preserve">bedrijven </w:t>
      </w:r>
      <w:r w:rsidR="00F1524B">
        <w:rPr>
          <w:rFonts w:ascii="Calibri" w:hAnsi="Calibri"/>
          <w:sz w:val="22"/>
          <w:szCs w:val="22"/>
        </w:rPr>
        <w:t xml:space="preserve">(Dunea, </w:t>
      </w:r>
      <w:r w:rsidR="00FD21B7">
        <w:rPr>
          <w:rFonts w:ascii="Calibri" w:hAnsi="Calibri"/>
          <w:sz w:val="22"/>
          <w:szCs w:val="22"/>
        </w:rPr>
        <w:t xml:space="preserve">PWN, Waternet en Evides) </w:t>
      </w:r>
      <w:r>
        <w:rPr>
          <w:rFonts w:ascii="Calibri" w:hAnsi="Calibri"/>
          <w:sz w:val="22"/>
          <w:szCs w:val="22"/>
        </w:rPr>
        <w:t xml:space="preserve">hebben </w:t>
      </w:r>
      <w:r w:rsidR="006E5F49">
        <w:rPr>
          <w:rFonts w:ascii="Calibri" w:hAnsi="Calibri"/>
          <w:sz w:val="22"/>
          <w:szCs w:val="22"/>
        </w:rPr>
        <w:t xml:space="preserve">speciale belangstelling </w:t>
      </w:r>
      <w:r>
        <w:rPr>
          <w:rFonts w:ascii="Calibri" w:hAnsi="Calibri"/>
          <w:sz w:val="22"/>
          <w:szCs w:val="22"/>
        </w:rPr>
        <w:t xml:space="preserve">geuit </w:t>
      </w:r>
      <w:r w:rsidR="006E5F49">
        <w:rPr>
          <w:rFonts w:ascii="Calibri" w:hAnsi="Calibri"/>
          <w:sz w:val="22"/>
          <w:szCs w:val="22"/>
        </w:rPr>
        <w:t xml:space="preserve">voor </w:t>
      </w:r>
      <w:r w:rsidR="006E5F49" w:rsidRPr="00C25731">
        <w:rPr>
          <w:rFonts w:ascii="Calibri" w:hAnsi="Calibri"/>
          <w:sz w:val="22"/>
          <w:szCs w:val="22"/>
        </w:rPr>
        <w:t xml:space="preserve">het gedrag tijdens bodempassage </w:t>
      </w:r>
      <w:r w:rsidR="006E5F49">
        <w:rPr>
          <w:rFonts w:ascii="Calibri" w:hAnsi="Calibri"/>
          <w:sz w:val="22"/>
          <w:szCs w:val="22"/>
        </w:rPr>
        <w:t xml:space="preserve">van </w:t>
      </w:r>
      <w:r w:rsidR="006E5F49" w:rsidRPr="00C25731">
        <w:rPr>
          <w:rFonts w:ascii="Calibri" w:hAnsi="Calibri"/>
          <w:sz w:val="22"/>
          <w:szCs w:val="22"/>
        </w:rPr>
        <w:t xml:space="preserve">12 </w:t>
      </w:r>
      <w:r w:rsidR="006E5F49">
        <w:rPr>
          <w:rFonts w:ascii="Calibri" w:hAnsi="Calibri"/>
          <w:sz w:val="22"/>
          <w:szCs w:val="22"/>
        </w:rPr>
        <w:t xml:space="preserve">OMIVE, die </w:t>
      </w:r>
      <w:r w:rsidR="006E5F49" w:rsidRPr="00C25731">
        <w:rPr>
          <w:rFonts w:ascii="Calibri" w:hAnsi="Calibri"/>
          <w:sz w:val="22"/>
          <w:szCs w:val="22"/>
        </w:rPr>
        <w:t xml:space="preserve">in het door KWR voor DPWE uitgevoerde onderzoek “toekomst robuustheid” als slecht (0-40%) of matig (30-60%) verwijderbaar / omzetbaar door ozon-kool naar voren </w:t>
      </w:r>
      <w:r w:rsidR="006E5F49">
        <w:rPr>
          <w:rFonts w:ascii="Calibri" w:hAnsi="Calibri"/>
          <w:sz w:val="22"/>
          <w:szCs w:val="22"/>
        </w:rPr>
        <w:t>zijn ge</w:t>
      </w:r>
      <w:r w:rsidR="006E5F49" w:rsidRPr="00C25731">
        <w:rPr>
          <w:rFonts w:ascii="Calibri" w:hAnsi="Calibri"/>
          <w:sz w:val="22"/>
          <w:szCs w:val="22"/>
        </w:rPr>
        <w:t>komen</w:t>
      </w:r>
      <w:r w:rsidR="006E5F49">
        <w:rPr>
          <w:rFonts w:ascii="Calibri" w:hAnsi="Calibri"/>
          <w:sz w:val="22"/>
          <w:szCs w:val="22"/>
        </w:rPr>
        <w:t>. Het betreft</w:t>
      </w:r>
      <w:r w:rsidR="006E5F49" w:rsidRPr="00C25731">
        <w:rPr>
          <w:rFonts w:ascii="Calibri" w:hAnsi="Calibri"/>
          <w:sz w:val="22"/>
          <w:szCs w:val="22"/>
        </w:rPr>
        <w:t>:</w:t>
      </w:r>
      <w:r w:rsidR="006E5F49">
        <w:rPr>
          <w:rFonts w:ascii="Calibri" w:hAnsi="Calibri"/>
          <w:sz w:val="22"/>
          <w:szCs w:val="22"/>
        </w:rPr>
        <w:t xml:space="preserve"> </w:t>
      </w:r>
      <w:r w:rsidR="006E5F49" w:rsidRPr="00C25731">
        <w:rPr>
          <w:rFonts w:ascii="Calibri" w:hAnsi="Calibri"/>
          <w:sz w:val="22"/>
          <w:szCs w:val="22"/>
        </w:rPr>
        <w:t>1,4</w:t>
      </w:r>
      <w:r w:rsidR="006E5F49">
        <w:rPr>
          <w:rFonts w:ascii="Calibri" w:hAnsi="Calibri"/>
          <w:sz w:val="22"/>
          <w:szCs w:val="22"/>
        </w:rPr>
        <w:t>-d</w:t>
      </w:r>
      <w:r w:rsidR="006E5F49" w:rsidRPr="00C25731">
        <w:rPr>
          <w:rFonts w:ascii="Calibri" w:hAnsi="Calibri"/>
          <w:sz w:val="22"/>
          <w:szCs w:val="22"/>
        </w:rPr>
        <w:t xml:space="preserve">ioxaan, </w:t>
      </w:r>
      <w:r w:rsidR="006E5F49">
        <w:rPr>
          <w:rFonts w:ascii="Calibri" w:hAnsi="Calibri"/>
          <w:sz w:val="22"/>
          <w:szCs w:val="22"/>
        </w:rPr>
        <w:t>a</w:t>
      </w:r>
      <w:r w:rsidR="006E5F49" w:rsidRPr="00C25731">
        <w:rPr>
          <w:rFonts w:ascii="Calibri" w:hAnsi="Calibri"/>
          <w:sz w:val="22"/>
          <w:szCs w:val="22"/>
        </w:rPr>
        <w:t>midotrizoïnezuur, bis (2Methoxy</w:t>
      </w:r>
      <w:r w:rsidR="006E5F49">
        <w:rPr>
          <w:rFonts w:ascii="Calibri" w:hAnsi="Calibri"/>
          <w:sz w:val="22"/>
          <w:szCs w:val="22"/>
        </w:rPr>
        <w:t>e</w:t>
      </w:r>
      <w:r w:rsidR="006E5F49" w:rsidRPr="00C25731">
        <w:rPr>
          <w:rFonts w:ascii="Calibri" w:hAnsi="Calibri"/>
          <w:sz w:val="22"/>
          <w:szCs w:val="22"/>
        </w:rPr>
        <w:t xml:space="preserve">thyl)esther (Diglyme), </w:t>
      </w:r>
      <w:r w:rsidR="006E5F49">
        <w:rPr>
          <w:rFonts w:ascii="Calibri" w:hAnsi="Calibri"/>
          <w:sz w:val="22"/>
          <w:szCs w:val="22"/>
        </w:rPr>
        <w:t>e</w:t>
      </w:r>
      <w:r w:rsidR="006E5F49" w:rsidRPr="00C25731">
        <w:rPr>
          <w:rFonts w:ascii="Calibri" w:hAnsi="Calibri"/>
          <w:sz w:val="22"/>
          <w:szCs w:val="22"/>
        </w:rPr>
        <w:t xml:space="preserve">thyl-t-butylether (ETBE), </w:t>
      </w:r>
      <w:r w:rsidR="006E5F49">
        <w:rPr>
          <w:rFonts w:ascii="Calibri" w:hAnsi="Calibri"/>
          <w:sz w:val="22"/>
          <w:szCs w:val="22"/>
        </w:rPr>
        <w:t>m</w:t>
      </w:r>
      <w:r w:rsidR="006E5F49" w:rsidRPr="00C25731">
        <w:rPr>
          <w:rFonts w:ascii="Calibri" w:hAnsi="Calibri"/>
          <w:sz w:val="22"/>
          <w:szCs w:val="22"/>
        </w:rPr>
        <w:t>ethyl-t-butylether (MTBE), N-</w:t>
      </w:r>
      <w:r w:rsidR="006E5F49">
        <w:rPr>
          <w:rFonts w:ascii="Calibri" w:hAnsi="Calibri"/>
          <w:sz w:val="22"/>
          <w:szCs w:val="22"/>
        </w:rPr>
        <w:t>n</w:t>
      </w:r>
      <w:r w:rsidR="006E5F49" w:rsidRPr="00C25731">
        <w:rPr>
          <w:rFonts w:ascii="Calibri" w:hAnsi="Calibri"/>
          <w:sz w:val="22"/>
          <w:szCs w:val="22"/>
        </w:rPr>
        <w:t xml:space="preserve">itrosomorpholine (NMOR), PFBA, PFHA, </w:t>
      </w:r>
      <w:r w:rsidR="006E5F49">
        <w:rPr>
          <w:rFonts w:ascii="Calibri" w:hAnsi="Calibri"/>
          <w:sz w:val="22"/>
          <w:szCs w:val="22"/>
        </w:rPr>
        <w:t>b</w:t>
      </w:r>
      <w:r w:rsidR="006E5F49" w:rsidRPr="00C25731">
        <w:rPr>
          <w:rFonts w:ascii="Calibri" w:hAnsi="Calibri"/>
          <w:sz w:val="22"/>
          <w:szCs w:val="22"/>
        </w:rPr>
        <w:t xml:space="preserve">arbital, </w:t>
      </w:r>
      <w:r w:rsidR="006E5F49">
        <w:rPr>
          <w:rFonts w:ascii="Calibri" w:hAnsi="Calibri"/>
          <w:sz w:val="22"/>
          <w:szCs w:val="22"/>
        </w:rPr>
        <w:t>d</w:t>
      </w:r>
      <w:r w:rsidR="006E5F49" w:rsidRPr="00C25731">
        <w:rPr>
          <w:rFonts w:ascii="Calibri" w:hAnsi="Calibri"/>
          <w:sz w:val="22"/>
          <w:szCs w:val="22"/>
        </w:rPr>
        <w:t>iatrizo</w:t>
      </w:r>
      <w:r w:rsidR="006E5F49">
        <w:rPr>
          <w:rFonts w:ascii="Calibri" w:hAnsi="Calibri"/>
          <w:sz w:val="22"/>
          <w:szCs w:val="22"/>
        </w:rPr>
        <w:t>ëzuur</w:t>
      </w:r>
      <w:r w:rsidR="006E5F49" w:rsidRPr="00C25731">
        <w:rPr>
          <w:rFonts w:ascii="Calibri" w:hAnsi="Calibri"/>
          <w:sz w:val="22"/>
          <w:szCs w:val="22"/>
        </w:rPr>
        <w:t xml:space="preserve">, HFPO-DA (GenX) en </w:t>
      </w:r>
      <w:r w:rsidR="006E5F49">
        <w:rPr>
          <w:rFonts w:ascii="Calibri" w:hAnsi="Calibri"/>
          <w:sz w:val="22"/>
          <w:szCs w:val="22"/>
        </w:rPr>
        <w:t>t</w:t>
      </w:r>
      <w:r w:rsidR="006E5F49" w:rsidRPr="00C25731">
        <w:rPr>
          <w:rFonts w:ascii="Calibri" w:hAnsi="Calibri"/>
          <w:sz w:val="22"/>
          <w:szCs w:val="22"/>
        </w:rPr>
        <w:t>rifluora</w:t>
      </w:r>
      <w:r w:rsidR="006E5F49">
        <w:rPr>
          <w:rFonts w:ascii="Calibri" w:hAnsi="Calibri"/>
          <w:sz w:val="22"/>
          <w:szCs w:val="22"/>
        </w:rPr>
        <w:t>zijnzuur</w:t>
      </w:r>
      <w:r w:rsidR="006E5F49" w:rsidRPr="00C25731">
        <w:rPr>
          <w:rFonts w:ascii="Calibri" w:hAnsi="Calibri"/>
          <w:sz w:val="22"/>
          <w:szCs w:val="22"/>
        </w:rPr>
        <w:t xml:space="preserve"> (TFA).</w:t>
      </w:r>
      <w:r w:rsidR="006E5F49">
        <w:rPr>
          <w:rFonts w:ascii="Calibri" w:hAnsi="Calibri"/>
          <w:sz w:val="22"/>
          <w:szCs w:val="22"/>
        </w:rPr>
        <w:t xml:space="preserve"> </w:t>
      </w:r>
    </w:p>
    <w:p w14:paraId="10AE81D9" w14:textId="3A67431A" w:rsidR="006E5F49" w:rsidRDefault="006E5F49" w:rsidP="006E5F49">
      <w:pPr>
        <w:spacing w:after="0"/>
        <w:ind w:firstLine="284"/>
        <w:jc w:val="both"/>
        <w:rPr>
          <w:rFonts w:ascii="Calibri" w:hAnsi="Calibri"/>
          <w:sz w:val="22"/>
          <w:szCs w:val="22"/>
        </w:rPr>
      </w:pPr>
      <w:r>
        <w:rPr>
          <w:rFonts w:ascii="Calibri" w:hAnsi="Calibri" w:cs="Arial"/>
          <w:sz w:val="22"/>
          <w:szCs w:val="22"/>
        </w:rPr>
        <w:t xml:space="preserve">Stofeigenschappen van deze 12 OMIVE en 3 andere OMIVE zijn in Bijlage </w:t>
      </w:r>
      <w:r w:rsidR="00C777CE">
        <w:rPr>
          <w:rFonts w:ascii="Calibri" w:hAnsi="Calibri" w:cs="Arial"/>
          <w:sz w:val="22"/>
          <w:szCs w:val="22"/>
        </w:rPr>
        <w:t>V</w:t>
      </w:r>
      <w:r>
        <w:rPr>
          <w:rFonts w:ascii="Calibri" w:hAnsi="Calibri" w:cs="Arial"/>
          <w:sz w:val="22"/>
          <w:szCs w:val="22"/>
        </w:rPr>
        <w:t xml:space="preserve"> gerubriceerd. Deze zijn gebaseerd op data in Chemspider (</w:t>
      </w:r>
      <w:hyperlink r:id="rId129" w:history="1">
        <w:r w:rsidRPr="00143EEE">
          <w:rPr>
            <w:rStyle w:val="Hyperlink"/>
            <w:rFonts w:ascii="Calibri" w:hAnsi="Calibri" w:cs="Arial"/>
            <w:sz w:val="22"/>
            <w:szCs w:val="22"/>
          </w:rPr>
          <w:t>http://www.chemspider.com/</w:t>
        </w:r>
      </w:hyperlink>
      <w:r>
        <w:rPr>
          <w:rFonts w:ascii="Calibri" w:hAnsi="Calibri" w:cs="Arial"/>
          <w:sz w:val="22"/>
          <w:szCs w:val="22"/>
        </w:rPr>
        <w:t>), dwz meestal op voorspelde waarden berekend met EPISuite (</w:t>
      </w:r>
      <w:hyperlink r:id="rId130" w:history="1">
        <w:r w:rsidRPr="002D6563">
          <w:rPr>
            <w:rStyle w:val="Hyperlink"/>
            <w:rFonts w:ascii="Calibri" w:hAnsi="Calibri" w:cs="Arial"/>
            <w:sz w:val="22"/>
            <w:szCs w:val="22"/>
          </w:rPr>
          <w:t>https://www.epa.gov/tsca-screening-tools/epi-suitetm-estimation-program-interface</w:t>
        </w:r>
      </w:hyperlink>
      <w:r>
        <w:rPr>
          <w:rFonts w:ascii="Calibri" w:hAnsi="Calibri" w:cs="Arial"/>
          <w:sz w:val="22"/>
          <w:szCs w:val="22"/>
        </w:rPr>
        <w:t xml:space="preserve">). Daarbij is de voorspelde halfwaardetijd </w:t>
      </w:r>
      <w:r w:rsidR="000D7296">
        <w:rPr>
          <w:rFonts w:ascii="Calibri" w:hAnsi="Calibri" w:cs="Arial"/>
          <w:sz w:val="22"/>
          <w:szCs w:val="22"/>
        </w:rPr>
        <w:t>i</w:t>
      </w:r>
      <w:r>
        <w:rPr>
          <w:rFonts w:ascii="Calibri" w:hAnsi="Calibri" w:cs="Arial"/>
          <w:sz w:val="22"/>
          <w:szCs w:val="22"/>
        </w:rPr>
        <w:t>n sediment volgens het ‘</w:t>
      </w:r>
      <w:r w:rsidRPr="00DF2F7E">
        <w:rPr>
          <w:rFonts w:ascii="Calibri" w:hAnsi="Calibri" w:cs="Arial"/>
          <w:sz w:val="22"/>
          <w:szCs w:val="22"/>
        </w:rPr>
        <w:t>Level III Fugacity Model</w:t>
      </w:r>
      <w:r>
        <w:rPr>
          <w:rFonts w:ascii="Calibri" w:hAnsi="Calibri" w:cs="Arial"/>
          <w:sz w:val="22"/>
          <w:szCs w:val="22"/>
        </w:rPr>
        <w:t>’ genomen en vermenigvul</w:t>
      </w:r>
      <w:r w:rsidR="00A95D8E">
        <w:rPr>
          <w:rFonts w:ascii="Calibri" w:hAnsi="Calibri" w:cs="Arial"/>
          <w:sz w:val="22"/>
          <w:szCs w:val="22"/>
        </w:rPr>
        <w:t>dig</w:t>
      </w:r>
      <w:r>
        <w:rPr>
          <w:rFonts w:ascii="Calibri" w:hAnsi="Calibri" w:cs="Arial"/>
          <w:sz w:val="22"/>
          <w:szCs w:val="22"/>
        </w:rPr>
        <w:t>d met 9 om te komen tot een realistischere waarde voor (sub)oxische condities in zandpakketten</w:t>
      </w:r>
      <w:r w:rsidR="008B484B">
        <w:rPr>
          <w:rFonts w:ascii="Calibri" w:hAnsi="Calibri" w:cs="Arial"/>
          <w:sz w:val="22"/>
          <w:szCs w:val="22"/>
        </w:rPr>
        <w:t xml:space="preserve"> met </w:t>
      </w:r>
      <w:r w:rsidR="003F01C8">
        <w:rPr>
          <w:rFonts w:ascii="Calibri" w:hAnsi="Calibri" w:cs="Arial"/>
          <w:sz w:val="22"/>
          <w:szCs w:val="22"/>
        </w:rPr>
        <w:t>weinig organische stof</w:t>
      </w:r>
      <w:r>
        <w:rPr>
          <w:rFonts w:ascii="Calibri" w:hAnsi="Calibri" w:cs="Arial"/>
          <w:sz w:val="22"/>
          <w:szCs w:val="22"/>
        </w:rPr>
        <w:t xml:space="preserve">. Vooral in de halfwaardetijden zijn </w:t>
      </w:r>
      <w:r w:rsidR="00A95D8E">
        <w:rPr>
          <w:rFonts w:ascii="Calibri" w:hAnsi="Calibri" w:cs="Arial"/>
          <w:sz w:val="22"/>
          <w:szCs w:val="22"/>
        </w:rPr>
        <w:t>sowieso</w:t>
      </w:r>
      <w:r>
        <w:rPr>
          <w:rFonts w:ascii="Calibri" w:hAnsi="Calibri" w:cs="Arial"/>
          <w:sz w:val="22"/>
          <w:szCs w:val="22"/>
        </w:rPr>
        <w:t xml:space="preserve"> grote verschillen te verwachten met de werkelijkheid in bodempassagesystemen.</w:t>
      </w:r>
    </w:p>
    <w:p w14:paraId="11B810F7" w14:textId="783BE8A6" w:rsidR="006E5F49" w:rsidRDefault="006E5F49" w:rsidP="006E5F49">
      <w:pPr>
        <w:spacing w:after="0"/>
        <w:ind w:firstLine="284"/>
        <w:jc w:val="both"/>
        <w:rPr>
          <w:rFonts w:ascii="Calibri" w:hAnsi="Calibri" w:cs="Arial"/>
          <w:sz w:val="22"/>
          <w:szCs w:val="22"/>
        </w:rPr>
      </w:pPr>
      <w:r>
        <w:rPr>
          <w:rFonts w:ascii="Calibri" w:hAnsi="Calibri" w:cs="Arial"/>
          <w:sz w:val="22"/>
          <w:szCs w:val="22"/>
        </w:rPr>
        <w:t xml:space="preserve">De met EL voorspelde concentraties in % van de input zijn voor de output (het teruggewonnen water incl. bijmenging) in Tabel </w:t>
      </w:r>
      <w:r w:rsidR="00D12AE1">
        <w:rPr>
          <w:rFonts w:ascii="Calibri" w:hAnsi="Calibri" w:cs="Arial"/>
          <w:sz w:val="22"/>
          <w:szCs w:val="22"/>
        </w:rPr>
        <w:t>6.</w:t>
      </w:r>
      <w:r w:rsidR="00320ABD">
        <w:rPr>
          <w:rFonts w:ascii="Calibri" w:hAnsi="Calibri" w:cs="Arial"/>
          <w:sz w:val="22"/>
          <w:szCs w:val="22"/>
        </w:rPr>
        <w:t>6</w:t>
      </w:r>
      <w:r>
        <w:rPr>
          <w:rFonts w:ascii="Calibri" w:hAnsi="Calibri" w:cs="Arial"/>
          <w:sz w:val="22"/>
          <w:szCs w:val="22"/>
        </w:rPr>
        <w:t xml:space="preserve"> weergegeven. De conclusie luidt dat 1</w:t>
      </w:r>
      <w:r w:rsidR="007B4636">
        <w:rPr>
          <w:rFonts w:ascii="Calibri" w:hAnsi="Calibri" w:cs="Arial"/>
          <w:sz w:val="22"/>
          <w:szCs w:val="22"/>
        </w:rPr>
        <w:t>2</w:t>
      </w:r>
      <w:r>
        <w:rPr>
          <w:rFonts w:ascii="Calibri" w:hAnsi="Calibri" w:cs="Arial"/>
          <w:sz w:val="22"/>
          <w:szCs w:val="22"/>
        </w:rPr>
        <w:t xml:space="preserve"> van de 15 geliste OMIVE vrijwel zonder enige verwijdering en zonder noemenswaardige vertraging in het teruggewonnen water verschijnen. PFHA vormt een </w:t>
      </w:r>
      <w:r w:rsidR="00BD0E23">
        <w:rPr>
          <w:rFonts w:ascii="Calibri" w:hAnsi="Calibri" w:cs="Arial"/>
          <w:sz w:val="22"/>
          <w:szCs w:val="22"/>
        </w:rPr>
        <w:t xml:space="preserve">duidelijke </w:t>
      </w:r>
      <w:r>
        <w:rPr>
          <w:rFonts w:ascii="Calibri" w:hAnsi="Calibri" w:cs="Arial"/>
          <w:sz w:val="22"/>
          <w:szCs w:val="22"/>
        </w:rPr>
        <w:t>uitzondering door de berekende, aanzienlijke retardatie, welke gebaseerd is op een hoge K</w:t>
      </w:r>
      <w:r w:rsidRPr="00E96353">
        <w:rPr>
          <w:rFonts w:ascii="Calibri" w:hAnsi="Calibri" w:cs="Arial"/>
          <w:sz w:val="22"/>
          <w:szCs w:val="22"/>
          <w:vertAlign w:val="subscript"/>
        </w:rPr>
        <w:t>OW</w:t>
      </w:r>
      <w:r>
        <w:rPr>
          <w:rFonts w:ascii="Calibri" w:hAnsi="Calibri" w:cs="Arial"/>
          <w:sz w:val="22"/>
          <w:szCs w:val="22"/>
        </w:rPr>
        <w:t xml:space="preserve"> waarde (Bijlage </w:t>
      </w:r>
      <w:r w:rsidR="002141F7">
        <w:rPr>
          <w:rFonts w:ascii="Calibri" w:hAnsi="Calibri" w:cs="Arial"/>
          <w:sz w:val="22"/>
          <w:szCs w:val="22"/>
        </w:rPr>
        <w:t>V</w:t>
      </w:r>
      <w:r>
        <w:rPr>
          <w:rFonts w:ascii="Calibri" w:hAnsi="Calibri" w:cs="Arial"/>
          <w:sz w:val="22"/>
          <w:szCs w:val="22"/>
        </w:rPr>
        <w:t xml:space="preserve">). Het bijzondere karakter van perfluorverbindingen </w:t>
      </w:r>
      <w:r w:rsidR="00B434BD">
        <w:rPr>
          <w:rFonts w:ascii="Calibri" w:hAnsi="Calibri" w:cs="Arial"/>
          <w:sz w:val="22"/>
          <w:szCs w:val="22"/>
        </w:rPr>
        <w:t xml:space="preserve">(pfas) </w:t>
      </w:r>
      <w:r>
        <w:rPr>
          <w:rFonts w:ascii="Calibri" w:hAnsi="Calibri" w:cs="Arial"/>
          <w:sz w:val="22"/>
          <w:szCs w:val="22"/>
        </w:rPr>
        <w:t>maakt deze voorspelling echter onzeker. Perfluorverbindingen blijken in het algemeen zeer mobiel en recalcitrant</w:t>
      </w:r>
      <w:r w:rsidR="00FD21B7">
        <w:rPr>
          <w:rFonts w:ascii="Calibri" w:hAnsi="Calibri" w:cs="Arial"/>
          <w:sz w:val="22"/>
          <w:szCs w:val="22"/>
        </w:rPr>
        <w:t xml:space="preserve"> (weerstand biedend tegen </w:t>
      </w:r>
      <w:r w:rsidR="002A45A5">
        <w:rPr>
          <w:rFonts w:ascii="Calibri" w:hAnsi="Calibri" w:cs="Arial"/>
          <w:sz w:val="22"/>
          <w:szCs w:val="22"/>
        </w:rPr>
        <w:t>(bio)degradatie)</w:t>
      </w:r>
      <w:r>
        <w:rPr>
          <w:rFonts w:ascii="Calibri" w:hAnsi="Calibri" w:cs="Arial"/>
          <w:sz w:val="22"/>
          <w:szCs w:val="22"/>
        </w:rPr>
        <w:t>.</w:t>
      </w:r>
    </w:p>
    <w:p w14:paraId="5D6F90DF" w14:textId="77777777" w:rsidR="006E5F49" w:rsidRDefault="006E5F49" w:rsidP="006E5F49">
      <w:pPr>
        <w:spacing w:after="0"/>
        <w:jc w:val="both"/>
        <w:rPr>
          <w:rFonts w:ascii="Calibri" w:hAnsi="Calibri" w:cs="Arial"/>
          <w:sz w:val="22"/>
          <w:szCs w:val="22"/>
        </w:rPr>
      </w:pPr>
    </w:p>
    <w:p w14:paraId="1C159D3F" w14:textId="77777777" w:rsidR="006E5F49" w:rsidRPr="00E96353" w:rsidRDefault="006E5F49" w:rsidP="006E5F49">
      <w:pPr>
        <w:spacing w:after="0"/>
        <w:jc w:val="both"/>
        <w:rPr>
          <w:rFonts w:ascii="Calibri" w:hAnsi="Calibri" w:cs="Arial"/>
          <w:b/>
          <w:i/>
          <w:sz w:val="22"/>
          <w:szCs w:val="22"/>
        </w:rPr>
      </w:pPr>
      <w:r w:rsidRPr="00E96353">
        <w:rPr>
          <w:rFonts w:ascii="Calibri" w:hAnsi="Calibri" w:cs="Arial"/>
          <w:b/>
          <w:i/>
          <w:sz w:val="22"/>
          <w:szCs w:val="22"/>
        </w:rPr>
        <w:t>Bromaat</w:t>
      </w:r>
    </w:p>
    <w:p w14:paraId="043E3263" w14:textId="00D292C2" w:rsidR="006E5F49" w:rsidRDefault="006E5F49" w:rsidP="006E5F49">
      <w:pPr>
        <w:spacing w:after="0"/>
        <w:jc w:val="both"/>
        <w:rPr>
          <w:rFonts w:ascii="Calibri" w:hAnsi="Calibri" w:cs="Arial"/>
          <w:sz w:val="22"/>
          <w:szCs w:val="22"/>
        </w:rPr>
      </w:pPr>
      <w:r>
        <w:rPr>
          <w:rFonts w:ascii="Calibri" w:hAnsi="Calibri" w:cs="Arial"/>
          <w:sz w:val="22"/>
          <w:szCs w:val="22"/>
        </w:rPr>
        <w:t>H</w:t>
      </w:r>
      <w:r w:rsidRPr="00A6761F">
        <w:rPr>
          <w:rFonts w:ascii="Calibri" w:hAnsi="Calibri" w:cs="Arial"/>
          <w:sz w:val="22"/>
          <w:szCs w:val="22"/>
        </w:rPr>
        <w:t>et toenemen</w:t>
      </w:r>
      <w:r>
        <w:rPr>
          <w:rFonts w:ascii="Calibri" w:hAnsi="Calibri" w:cs="Arial"/>
          <w:sz w:val="22"/>
          <w:szCs w:val="22"/>
        </w:rPr>
        <w:t>de</w:t>
      </w:r>
      <w:r w:rsidRPr="00A6761F">
        <w:rPr>
          <w:rFonts w:ascii="Calibri" w:hAnsi="Calibri" w:cs="Arial"/>
          <w:sz w:val="22"/>
          <w:szCs w:val="22"/>
        </w:rPr>
        <w:t xml:space="preserve"> gebruik van ozontechnieken</w:t>
      </w:r>
      <w:r>
        <w:rPr>
          <w:rFonts w:ascii="Calibri" w:hAnsi="Calibri" w:cs="Arial"/>
          <w:sz w:val="22"/>
          <w:szCs w:val="22"/>
        </w:rPr>
        <w:t xml:space="preserve"> </w:t>
      </w:r>
      <w:r w:rsidRPr="00A6761F">
        <w:rPr>
          <w:rFonts w:ascii="Calibri" w:hAnsi="Calibri" w:cs="Arial"/>
          <w:sz w:val="22"/>
          <w:szCs w:val="22"/>
        </w:rPr>
        <w:t>als extra zuiveringsstap op rioolwater</w:t>
      </w:r>
      <w:r>
        <w:rPr>
          <w:rFonts w:ascii="Calibri" w:hAnsi="Calibri" w:cs="Arial"/>
          <w:sz w:val="22"/>
          <w:szCs w:val="22"/>
        </w:rPr>
        <w:t>- en drinkwater</w:t>
      </w:r>
      <w:r w:rsidRPr="00A6761F">
        <w:rPr>
          <w:rFonts w:ascii="Calibri" w:hAnsi="Calibri" w:cs="Arial"/>
          <w:sz w:val="22"/>
          <w:szCs w:val="22"/>
        </w:rPr>
        <w:t xml:space="preserve">zuiveringen, </w:t>
      </w:r>
      <w:r>
        <w:rPr>
          <w:rFonts w:ascii="Calibri" w:hAnsi="Calibri" w:cs="Arial"/>
          <w:sz w:val="22"/>
          <w:szCs w:val="22"/>
        </w:rPr>
        <w:t>zorgen voor een concentratietoename van he</w:t>
      </w:r>
      <w:r w:rsidRPr="00A6761F">
        <w:rPr>
          <w:rFonts w:ascii="Calibri" w:hAnsi="Calibri" w:cs="Arial"/>
          <w:sz w:val="22"/>
          <w:szCs w:val="22"/>
        </w:rPr>
        <w:t xml:space="preserve">t bijproduct </w:t>
      </w:r>
      <w:r>
        <w:rPr>
          <w:rFonts w:ascii="Calibri" w:hAnsi="Calibri" w:cs="Arial"/>
          <w:sz w:val="22"/>
          <w:szCs w:val="22"/>
        </w:rPr>
        <w:t>bromaat</w:t>
      </w:r>
      <w:r w:rsidR="0004738A">
        <w:rPr>
          <w:rFonts w:ascii="Calibri" w:hAnsi="Calibri" w:cs="Arial"/>
          <w:sz w:val="22"/>
          <w:szCs w:val="22"/>
        </w:rPr>
        <w:t xml:space="preserve"> in aanwezigheid van bromide</w:t>
      </w:r>
      <w:r w:rsidR="009E40B1">
        <w:rPr>
          <w:rFonts w:ascii="Calibri" w:hAnsi="Calibri" w:cs="Arial"/>
          <w:sz w:val="22"/>
          <w:szCs w:val="22"/>
        </w:rPr>
        <w:t xml:space="preserve"> (dat een natuurlijke en antropogene herkomst </w:t>
      </w:r>
      <w:r w:rsidR="002229FF">
        <w:rPr>
          <w:rFonts w:ascii="Calibri" w:hAnsi="Calibri" w:cs="Arial"/>
          <w:sz w:val="22"/>
          <w:szCs w:val="22"/>
        </w:rPr>
        <w:t>kent</w:t>
      </w:r>
      <w:r w:rsidR="009E40B1">
        <w:rPr>
          <w:rFonts w:ascii="Calibri" w:hAnsi="Calibri" w:cs="Arial"/>
          <w:sz w:val="22"/>
          <w:szCs w:val="22"/>
        </w:rPr>
        <w:t>)</w:t>
      </w:r>
      <w:r>
        <w:rPr>
          <w:rFonts w:ascii="Calibri" w:hAnsi="Calibri" w:cs="Arial"/>
          <w:sz w:val="22"/>
          <w:szCs w:val="22"/>
        </w:rPr>
        <w:t xml:space="preserve">. De </w:t>
      </w:r>
      <w:r w:rsidRPr="00A6761F">
        <w:rPr>
          <w:rFonts w:ascii="Calibri" w:hAnsi="Calibri" w:cs="Arial"/>
          <w:sz w:val="22"/>
          <w:szCs w:val="22"/>
        </w:rPr>
        <w:t>bromaatconcentraties</w:t>
      </w:r>
      <w:r>
        <w:rPr>
          <w:rFonts w:ascii="Calibri" w:hAnsi="Calibri" w:cs="Arial"/>
          <w:sz w:val="22"/>
          <w:szCs w:val="22"/>
        </w:rPr>
        <w:t xml:space="preserve"> in Rijn en Maas zijn weliswaar </w:t>
      </w:r>
      <w:r w:rsidRPr="00A6761F">
        <w:rPr>
          <w:rFonts w:ascii="Calibri" w:hAnsi="Calibri" w:cs="Arial"/>
          <w:sz w:val="22"/>
          <w:szCs w:val="22"/>
        </w:rPr>
        <w:t>een belangrijk aandachtspunt</w:t>
      </w:r>
      <w:r>
        <w:rPr>
          <w:rFonts w:ascii="Calibri" w:hAnsi="Calibri" w:cs="Arial"/>
          <w:sz w:val="22"/>
          <w:szCs w:val="22"/>
        </w:rPr>
        <w:t xml:space="preserve">, maar bewegen zich de laatste jaren nog steeds </w:t>
      </w:r>
      <w:r w:rsidRPr="00A6761F">
        <w:rPr>
          <w:rFonts w:ascii="Calibri" w:hAnsi="Calibri" w:cs="Arial"/>
          <w:sz w:val="22"/>
          <w:szCs w:val="22"/>
        </w:rPr>
        <w:t>onder de rapportagegrens van 0,5 µg/l.</w:t>
      </w:r>
    </w:p>
    <w:p w14:paraId="611FB1CA" w14:textId="2F372930" w:rsidR="006E5F49" w:rsidRDefault="006E5F49" w:rsidP="006E5F49">
      <w:pPr>
        <w:spacing w:after="0"/>
        <w:ind w:firstLine="284"/>
        <w:jc w:val="both"/>
        <w:rPr>
          <w:rFonts w:ascii="Calibri" w:hAnsi="Calibri" w:cs="Arial"/>
          <w:sz w:val="22"/>
          <w:szCs w:val="22"/>
        </w:rPr>
      </w:pPr>
      <w:r>
        <w:rPr>
          <w:rFonts w:ascii="Calibri" w:hAnsi="Calibri" w:cs="Arial"/>
          <w:sz w:val="22"/>
          <w:szCs w:val="22"/>
        </w:rPr>
        <w:t>Ozonisatie van ARK-water kan leiden tot verhoogde bromaat (BrO</w:t>
      </w:r>
      <w:r w:rsidRPr="00C91253">
        <w:rPr>
          <w:rFonts w:ascii="Calibri" w:hAnsi="Calibri" w:cs="Arial"/>
          <w:sz w:val="22"/>
          <w:szCs w:val="22"/>
          <w:vertAlign w:val="subscript"/>
        </w:rPr>
        <w:t>3</w:t>
      </w:r>
      <w:r w:rsidRPr="00C91253">
        <w:rPr>
          <w:rFonts w:ascii="Calibri" w:hAnsi="Calibri" w:cs="Arial"/>
          <w:sz w:val="22"/>
          <w:szCs w:val="22"/>
          <w:vertAlign w:val="superscript"/>
        </w:rPr>
        <w:t>-</w:t>
      </w:r>
      <w:r>
        <w:rPr>
          <w:rFonts w:ascii="Calibri" w:hAnsi="Calibri" w:cs="Arial"/>
          <w:sz w:val="22"/>
          <w:szCs w:val="22"/>
        </w:rPr>
        <w:t>) concentraties</w:t>
      </w:r>
      <w:r w:rsidR="00E04805">
        <w:rPr>
          <w:rFonts w:ascii="Calibri" w:hAnsi="Calibri" w:cs="Arial"/>
          <w:sz w:val="22"/>
          <w:szCs w:val="22"/>
        </w:rPr>
        <w:t>. V</w:t>
      </w:r>
      <w:r>
        <w:rPr>
          <w:rFonts w:ascii="Calibri" w:hAnsi="Calibri" w:cs="Arial"/>
          <w:sz w:val="22"/>
          <w:szCs w:val="22"/>
        </w:rPr>
        <w:t>andaar de belangstelling voor het gedrag tijdens bodempassage. Het is bekend dat bromaat voornamelijk of alleen tijdens anoxische en dus ook diep anoxische omstandigheden wordt omgezet in bromide. Pas na volledige denitrificatie volgt de reductie van bromaat (Hijnen et al. 1995ab), hoewel er ook bewijs is dat bromaat tijdens denitrificatie wordt omgezet (Wang 2018). Voor het concept-infiltratiesysteem L</w:t>
      </w:r>
      <w:r w:rsidR="004F5F4D">
        <w:rPr>
          <w:rFonts w:ascii="Calibri" w:hAnsi="Calibri" w:cs="Arial"/>
          <w:sz w:val="22"/>
          <w:szCs w:val="22"/>
        </w:rPr>
        <w:t>oenderveen</w:t>
      </w:r>
      <w:r>
        <w:rPr>
          <w:rFonts w:ascii="Calibri" w:hAnsi="Calibri" w:cs="Arial"/>
          <w:sz w:val="22"/>
          <w:szCs w:val="22"/>
        </w:rPr>
        <w:t xml:space="preserve"> betekent dit dat er </w:t>
      </w:r>
      <w:r w:rsidR="00DB3A49">
        <w:rPr>
          <w:rFonts w:ascii="Calibri" w:hAnsi="Calibri" w:cs="Arial"/>
          <w:sz w:val="22"/>
          <w:szCs w:val="22"/>
        </w:rPr>
        <w:t xml:space="preserve">een </w:t>
      </w:r>
      <w:r w:rsidR="00606F67">
        <w:rPr>
          <w:rFonts w:ascii="Calibri" w:hAnsi="Calibri" w:cs="Arial"/>
          <w:sz w:val="22"/>
          <w:szCs w:val="22"/>
        </w:rPr>
        <w:t>substantieel</w:t>
      </w:r>
      <w:r>
        <w:rPr>
          <w:rFonts w:ascii="Calibri" w:hAnsi="Calibri" w:cs="Arial"/>
          <w:sz w:val="22"/>
          <w:szCs w:val="22"/>
        </w:rPr>
        <w:t xml:space="preserve"> effect van de bodempassage verwacht mag worden. </w:t>
      </w:r>
      <w:r w:rsidR="00E714B2">
        <w:rPr>
          <w:rFonts w:ascii="Calibri" w:hAnsi="Calibri" w:cs="Arial"/>
          <w:sz w:val="22"/>
          <w:szCs w:val="22"/>
        </w:rPr>
        <w:t>De voorspelde NO</w:t>
      </w:r>
      <w:r w:rsidR="00E714B2" w:rsidRPr="00C91253">
        <w:rPr>
          <w:rFonts w:ascii="Calibri" w:hAnsi="Calibri" w:cs="Arial"/>
          <w:sz w:val="22"/>
          <w:szCs w:val="22"/>
          <w:vertAlign w:val="subscript"/>
        </w:rPr>
        <w:t>3</w:t>
      </w:r>
      <w:r w:rsidR="00E714B2">
        <w:rPr>
          <w:rFonts w:ascii="Calibri" w:hAnsi="Calibri" w:cs="Arial"/>
          <w:sz w:val="22"/>
          <w:szCs w:val="22"/>
        </w:rPr>
        <w:t>-verlaging tijdens bodempassage geldt doorgaans ook voor bromaat, zodat b.v. 10 jaar na de start 100x(8.7-0.2)/8.7 = 97.7% bromaatverwijdering waarschijnlijk is.</w:t>
      </w:r>
    </w:p>
    <w:p w14:paraId="17F48A92" w14:textId="0EB5E282" w:rsidR="006E5F49" w:rsidRDefault="006E5F49" w:rsidP="002C76CE">
      <w:pPr>
        <w:spacing w:after="0"/>
        <w:rPr>
          <w:rFonts w:ascii="Calibri" w:hAnsi="Calibri" w:cs="Arial"/>
          <w:sz w:val="22"/>
          <w:szCs w:val="22"/>
        </w:rPr>
      </w:pPr>
    </w:p>
    <w:p w14:paraId="514FF0F0" w14:textId="77777777" w:rsidR="002C76CE" w:rsidRDefault="002C76CE" w:rsidP="006E5F49">
      <w:pPr>
        <w:spacing w:after="0"/>
        <w:jc w:val="both"/>
        <w:rPr>
          <w:rFonts w:ascii="Calibri" w:hAnsi="Calibri" w:cs="Arial"/>
          <w:b/>
          <w:i/>
          <w:sz w:val="20"/>
        </w:rPr>
      </w:pPr>
    </w:p>
    <w:p w14:paraId="1B74C401" w14:textId="3A5BCBB5" w:rsidR="006E5F49" w:rsidRDefault="006E5F49" w:rsidP="006E5F49">
      <w:pPr>
        <w:spacing w:after="0"/>
        <w:jc w:val="both"/>
        <w:rPr>
          <w:rFonts w:ascii="Calibri" w:hAnsi="Calibri" w:cs="Arial"/>
          <w:sz w:val="22"/>
          <w:szCs w:val="22"/>
        </w:rPr>
      </w:pPr>
      <w:r w:rsidRPr="00174C9F">
        <w:rPr>
          <w:rFonts w:ascii="Calibri" w:hAnsi="Calibri" w:cs="Arial"/>
          <w:b/>
          <w:i/>
          <w:sz w:val="20"/>
        </w:rPr>
        <w:t xml:space="preserve">TABEL  </w:t>
      </w:r>
      <w:r w:rsidR="002C76CE">
        <w:rPr>
          <w:rFonts w:ascii="Calibri" w:hAnsi="Calibri" w:cs="Arial"/>
          <w:b/>
          <w:i/>
          <w:sz w:val="20"/>
        </w:rPr>
        <w:t>6.</w:t>
      </w:r>
      <w:r w:rsidR="00822109">
        <w:rPr>
          <w:rFonts w:ascii="Calibri" w:hAnsi="Calibri" w:cs="Arial"/>
          <w:b/>
          <w:i/>
          <w:sz w:val="20"/>
        </w:rPr>
        <w:t>6</w:t>
      </w:r>
      <w:r w:rsidRPr="00174C9F">
        <w:rPr>
          <w:rFonts w:ascii="Calibri" w:hAnsi="Calibri" w:cs="Arial"/>
          <w:b/>
          <w:i/>
          <w:sz w:val="20"/>
        </w:rPr>
        <w:t xml:space="preserve">.   Met EL4.8 berekende kwaliteitsontwikkeling </w:t>
      </w:r>
      <w:r w:rsidR="00346AFB">
        <w:rPr>
          <w:rFonts w:ascii="Calibri" w:hAnsi="Calibri" w:cs="Arial"/>
          <w:b/>
          <w:i/>
          <w:sz w:val="20"/>
        </w:rPr>
        <w:t xml:space="preserve">voor 15 recalcitrante OMIVE (groep 2) </w:t>
      </w:r>
      <w:r w:rsidR="00B57776">
        <w:rPr>
          <w:rFonts w:ascii="Calibri" w:hAnsi="Calibri" w:cs="Arial"/>
          <w:b/>
          <w:i/>
          <w:sz w:val="20"/>
        </w:rPr>
        <w:t>i</w:t>
      </w:r>
      <w:r w:rsidRPr="00174C9F">
        <w:rPr>
          <w:rFonts w:ascii="Calibri" w:hAnsi="Calibri" w:cs="Arial"/>
          <w:b/>
          <w:i/>
          <w:sz w:val="20"/>
        </w:rPr>
        <w:t xml:space="preserve">n het </w:t>
      </w:r>
      <w:r>
        <w:rPr>
          <w:rFonts w:ascii="Calibri" w:hAnsi="Calibri" w:cs="Arial"/>
          <w:b/>
          <w:i/>
          <w:sz w:val="20"/>
        </w:rPr>
        <w:t>terug</w:t>
      </w:r>
      <w:r w:rsidRPr="00174C9F">
        <w:rPr>
          <w:rFonts w:ascii="Calibri" w:hAnsi="Calibri" w:cs="Arial"/>
          <w:b/>
          <w:i/>
          <w:sz w:val="20"/>
        </w:rPr>
        <w:t xml:space="preserve">gewonnen water </w:t>
      </w:r>
      <w:r w:rsidR="00B57776">
        <w:rPr>
          <w:rFonts w:ascii="Calibri" w:hAnsi="Calibri" w:cs="Arial"/>
          <w:b/>
          <w:i/>
          <w:sz w:val="20"/>
        </w:rPr>
        <w:t>va</w:t>
      </w:r>
      <w:r>
        <w:rPr>
          <w:rFonts w:ascii="Calibri" w:hAnsi="Calibri" w:cs="Arial"/>
          <w:b/>
          <w:i/>
          <w:sz w:val="20"/>
        </w:rPr>
        <w:t>n concept-</w:t>
      </w:r>
      <w:r w:rsidR="00F37AF6">
        <w:rPr>
          <w:rFonts w:ascii="Calibri" w:hAnsi="Calibri" w:cs="Arial"/>
          <w:b/>
          <w:i/>
          <w:sz w:val="20"/>
        </w:rPr>
        <w:t>ASTR-</w:t>
      </w:r>
      <w:r>
        <w:rPr>
          <w:rFonts w:ascii="Calibri" w:hAnsi="Calibri" w:cs="Arial"/>
          <w:b/>
          <w:i/>
          <w:sz w:val="20"/>
        </w:rPr>
        <w:t>systeem L</w:t>
      </w:r>
      <w:r w:rsidR="00F37AF6">
        <w:rPr>
          <w:rFonts w:ascii="Calibri" w:hAnsi="Calibri" w:cs="Arial"/>
          <w:b/>
          <w:i/>
          <w:sz w:val="20"/>
        </w:rPr>
        <w:t>oenderveen</w:t>
      </w:r>
      <w:r w:rsidRPr="00174C9F">
        <w:rPr>
          <w:rFonts w:ascii="Calibri" w:hAnsi="Calibri" w:cs="Arial"/>
          <w:b/>
          <w:i/>
          <w:sz w:val="20"/>
        </w:rPr>
        <w:t xml:space="preserve"> dat n</w:t>
      </w:r>
      <w:r>
        <w:rPr>
          <w:rFonts w:ascii="Calibri" w:hAnsi="Calibri" w:cs="Arial"/>
          <w:b/>
          <w:i/>
          <w:sz w:val="20"/>
        </w:rPr>
        <w:t>a</w:t>
      </w:r>
      <w:r w:rsidRPr="00174C9F">
        <w:rPr>
          <w:rFonts w:ascii="Calibri" w:hAnsi="Calibri" w:cs="Arial"/>
          <w:b/>
          <w:i/>
          <w:sz w:val="20"/>
        </w:rPr>
        <w:t xml:space="preserve"> </w:t>
      </w:r>
      <w:r w:rsidR="002A1C2F">
        <w:rPr>
          <w:rFonts w:ascii="Calibri" w:hAnsi="Calibri" w:cs="Arial"/>
          <w:b/>
          <w:i/>
          <w:sz w:val="20"/>
        </w:rPr>
        <w:t>10</w:t>
      </w:r>
      <w:r>
        <w:rPr>
          <w:rFonts w:ascii="Calibri" w:hAnsi="Calibri" w:cs="Arial"/>
          <w:b/>
          <w:i/>
          <w:sz w:val="20"/>
        </w:rPr>
        <w:t xml:space="preserve"> jaar constant </w:t>
      </w:r>
      <w:r w:rsidR="002A1C2F">
        <w:rPr>
          <w:rFonts w:ascii="Calibri" w:hAnsi="Calibri" w:cs="Arial"/>
          <w:b/>
          <w:i/>
          <w:sz w:val="20"/>
        </w:rPr>
        <w:t>88-89</w:t>
      </w:r>
      <w:r>
        <w:rPr>
          <w:rFonts w:ascii="Calibri" w:hAnsi="Calibri" w:cs="Arial"/>
          <w:b/>
          <w:i/>
          <w:sz w:val="20"/>
        </w:rPr>
        <w:t>%</w:t>
      </w:r>
      <w:r w:rsidRPr="00174C9F">
        <w:rPr>
          <w:rFonts w:ascii="Calibri" w:hAnsi="Calibri" w:cs="Arial"/>
          <w:b/>
          <w:i/>
          <w:sz w:val="20"/>
        </w:rPr>
        <w:t xml:space="preserve"> </w:t>
      </w:r>
      <w:r>
        <w:rPr>
          <w:rFonts w:ascii="Calibri" w:hAnsi="Calibri" w:cs="Arial"/>
          <w:b/>
          <w:i/>
          <w:sz w:val="20"/>
        </w:rPr>
        <w:t xml:space="preserve">ARK-water </w:t>
      </w:r>
      <w:r w:rsidRPr="00174C9F">
        <w:rPr>
          <w:rFonts w:ascii="Calibri" w:hAnsi="Calibri" w:cs="Arial"/>
          <w:b/>
          <w:i/>
          <w:sz w:val="20"/>
        </w:rPr>
        <w:t xml:space="preserve">wint. Tevens aangegeven de kwaliteit van het bijgemengde gebiedseigen grondwater, </w:t>
      </w:r>
      <w:r>
        <w:rPr>
          <w:rFonts w:ascii="Calibri" w:hAnsi="Calibri" w:cs="Arial"/>
          <w:b/>
          <w:i/>
          <w:sz w:val="20"/>
        </w:rPr>
        <w:t>het voorgezuiverde ARK-infiltratiewater</w:t>
      </w:r>
      <w:r w:rsidRPr="00174C9F">
        <w:rPr>
          <w:rFonts w:ascii="Calibri" w:hAnsi="Calibri" w:cs="Arial"/>
          <w:b/>
          <w:i/>
          <w:sz w:val="20"/>
        </w:rPr>
        <w:t xml:space="preserve"> en het </w:t>
      </w:r>
      <w:r>
        <w:rPr>
          <w:rFonts w:ascii="Calibri" w:hAnsi="Calibri" w:cs="Arial"/>
          <w:b/>
          <w:i/>
          <w:sz w:val="20"/>
        </w:rPr>
        <w:t>terug</w:t>
      </w:r>
      <w:r w:rsidRPr="00174C9F">
        <w:rPr>
          <w:rFonts w:ascii="Calibri" w:hAnsi="Calibri" w:cs="Arial"/>
          <w:b/>
          <w:i/>
          <w:sz w:val="20"/>
        </w:rPr>
        <w:t>gewonnen water n</w:t>
      </w:r>
      <w:r>
        <w:rPr>
          <w:rFonts w:ascii="Calibri" w:hAnsi="Calibri" w:cs="Arial"/>
          <w:b/>
          <w:i/>
          <w:sz w:val="20"/>
        </w:rPr>
        <w:t>a 100 jaar infiltratie indien er alleen menging</w:t>
      </w:r>
      <w:r w:rsidRPr="00174C9F">
        <w:rPr>
          <w:rFonts w:ascii="Calibri" w:hAnsi="Calibri" w:cs="Arial"/>
          <w:b/>
          <w:i/>
          <w:sz w:val="20"/>
        </w:rPr>
        <w:t xml:space="preserve"> </w:t>
      </w:r>
      <w:r>
        <w:rPr>
          <w:rFonts w:ascii="Calibri" w:hAnsi="Calibri" w:cs="Arial"/>
          <w:b/>
          <w:i/>
          <w:sz w:val="20"/>
        </w:rPr>
        <w:t>zou optreden</w:t>
      </w:r>
      <w:r w:rsidR="00F53718">
        <w:rPr>
          <w:rFonts w:ascii="Calibri" w:hAnsi="Calibri" w:cs="Arial"/>
          <w:b/>
          <w:i/>
          <w:sz w:val="20"/>
        </w:rPr>
        <w:t xml:space="preserve"> (rechter kolom, 100 y conserv. Mix)</w:t>
      </w:r>
    </w:p>
    <w:p w14:paraId="69902058" w14:textId="77777777" w:rsidR="006E5F49" w:rsidRDefault="006E5F49" w:rsidP="006E5F49">
      <w:pPr>
        <w:spacing w:after="0"/>
        <w:jc w:val="both"/>
        <w:rPr>
          <w:rFonts w:ascii="Calibri" w:hAnsi="Calibri" w:cs="Arial"/>
          <w:sz w:val="22"/>
          <w:szCs w:val="22"/>
        </w:rPr>
      </w:pPr>
    </w:p>
    <w:p w14:paraId="5935C2D5" w14:textId="0FC695C9" w:rsidR="006E5F49" w:rsidRDefault="00D17464" w:rsidP="006E5F49">
      <w:pPr>
        <w:spacing w:after="0"/>
        <w:jc w:val="center"/>
        <w:rPr>
          <w:rFonts w:ascii="Calibri" w:hAnsi="Calibri" w:cs="Arial"/>
          <w:sz w:val="22"/>
          <w:szCs w:val="22"/>
        </w:rPr>
      </w:pPr>
      <w:r w:rsidRPr="00D17464">
        <w:rPr>
          <w:noProof/>
        </w:rPr>
        <w:drawing>
          <wp:inline distT="0" distB="0" distL="0" distR="0" wp14:anchorId="45402B6B" wp14:editId="351A7098">
            <wp:extent cx="5760720" cy="2586355"/>
            <wp:effectExtent l="0" t="0" r="0" b="4445"/>
            <wp:docPr id="121492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2586355"/>
                    </a:xfrm>
                    <a:prstGeom prst="rect">
                      <a:avLst/>
                    </a:prstGeom>
                    <a:noFill/>
                    <a:ln>
                      <a:noFill/>
                    </a:ln>
                  </pic:spPr>
                </pic:pic>
              </a:graphicData>
            </a:graphic>
          </wp:inline>
        </w:drawing>
      </w:r>
    </w:p>
    <w:p w14:paraId="6C9B78E2" w14:textId="77777777" w:rsidR="00330038" w:rsidRDefault="00330038" w:rsidP="006C47AA">
      <w:pPr>
        <w:spacing w:after="0"/>
        <w:rPr>
          <w:rFonts w:ascii="Calibri" w:hAnsi="Calibri" w:cs="Arial"/>
          <w:sz w:val="22"/>
          <w:szCs w:val="22"/>
        </w:rPr>
      </w:pPr>
    </w:p>
    <w:p w14:paraId="761179F2" w14:textId="77777777" w:rsidR="006C47AA" w:rsidRDefault="006C47AA" w:rsidP="006C47AA">
      <w:pPr>
        <w:spacing w:after="0"/>
        <w:rPr>
          <w:rFonts w:ascii="Calibri" w:hAnsi="Calibri" w:cs="Arial"/>
          <w:sz w:val="22"/>
          <w:szCs w:val="22"/>
        </w:rPr>
      </w:pPr>
    </w:p>
    <w:p w14:paraId="2A2FC4D6" w14:textId="77777777" w:rsidR="00741BE9" w:rsidRDefault="00741BE9" w:rsidP="006E5F49">
      <w:pPr>
        <w:spacing w:after="0"/>
        <w:jc w:val="both"/>
        <w:rPr>
          <w:rFonts w:ascii="Calibri" w:hAnsi="Calibri" w:cs="Arial"/>
          <w:sz w:val="22"/>
          <w:szCs w:val="22"/>
        </w:rPr>
      </w:pPr>
    </w:p>
    <w:p w14:paraId="21E6BB2F" w14:textId="77777777" w:rsidR="006E5F49" w:rsidRDefault="006E5F49" w:rsidP="006E5F49">
      <w:pPr>
        <w:rPr>
          <w:rFonts w:ascii="Calibri" w:hAnsi="Calibri"/>
          <w:sz w:val="22"/>
          <w:szCs w:val="22"/>
        </w:rPr>
      </w:pPr>
      <w:r>
        <w:rPr>
          <w:rFonts w:ascii="Calibri" w:hAnsi="Calibri"/>
          <w:sz w:val="22"/>
          <w:szCs w:val="22"/>
        </w:rPr>
        <w:br w:type="page"/>
      </w:r>
    </w:p>
    <w:p w14:paraId="2BA7ADA0" w14:textId="77777777" w:rsidR="006E5F49" w:rsidRDefault="006E5F49" w:rsidP="006E5F49">
      <w:pPr>
        <w:pStyle w:val="Heading1"/>
      </w:pPr>
      <w:bookmarkStart w:id="52" w:name="_Toc53393425"/>
      <w:bookmarkStart w:id="53" w:name="_Toc158403049"/>
      <w:r>
        <w:t>Samenvatting, conclusies en aanbevelingen</w:t>
      </w:r>
      <w:bookmarkEnd w:id="52"/>
      <w:bookmarkEnd w:id="53"/>
    </w:p>
    <w:p w14:paraId="5ABCABC4" w14:textId="77777777" w:rsidR="006E5F49" w:rsidRDefault="006E5F49" w:rsidP="006E5F49">
      <w:pPr>
        <w:spacing w:after="0"/>
        <w:jc w:val="both"/>
        <w:rPr>
          <w:rFonts w:ascii="Calibri" w:hAnsi="Calibri"/>
          <w:sz w:val="22"/>
          <w:szCs w:val="22"/>
        </w:rPr>
      </w:pPr>
    </w:p>
    <w:p w14:paraId="2609F684" w14:textId="2F643B07" w:rsidR="00AD1D7F" w:rsidRDefault="006E5F49" w:rsidP="006E5F49">
      <w:pPr>
        <w:spacing w:after="0" w:line="240" w:lineRule="auto"/>
        <w:jc w:val="both"/>
        <w:rPr>
          <w:rFonts w:ascii="Calibri" w:hAnsi="Calibri" w:cs="Calibri"/>
          <w:sz w:val="22"/>
        </w:rPr>
      </w:pPr>
      <w:r w:rsidRPr="00096E2B">
        <w:rPr>
          <w:rFonts w:ascii="Calibri" w:hAnsi="Calibri" w:cs="Calibri"/>
          <w:sz w:val="22"/>
        </w:rPr>
        <w:t xml:space="preserve">Bij pompstation </w:t>
      </w:r>
      <w:r>
        <w:rPr>
          <w:rFonts w:ascii="Calibri" w:hAnsi="Calibri" w:cs="Calibri"/>
          <w:sz w:val="22"/>
        </w:rPr>
        <w:t>L</w:t>
      </w:r>
      <w:r w:rsidR="000A6B20">
        <w:rPr>
          <w:rFonts w:ascii="Calibri" w:hAnsi="Calibri" w:cs="Calibri"/>
          <w:sz w:val="22"/>
        </w:rPr>
        <w:t>oenen</w:t>
      </w:r>
      <w:r w:rsidRPr="00096E2B">
        <w:rPr>
          <w:rFonts w:ascii="Calibri" w:hAnsi="Calibri" w:cs="Calibri"/>
          <w:sz w:val="22"/>
        </w:rPr>
        <w:t xml:space="preserve"> </w:t>
      </w:r>
      <w:r>
        <w:rPr>
          <w:rFonts w:ascii="Calibri" w:hAnsi="Calibri" w:cs="Calibri"/>
          <w:sz w:val="22"/>
        </w:rPr>
        <w:t>onderzoek</w:t>
      </w:r>
      <w:r w:rsidR="000A6B20">
        <w:rPr>
          <w:rFonts w:ascii="Calibri" w:hAnsi="Calibri" w:cs="Calibri"/>
          <w:sz w:val="22"/>
        </w:rPr>
        <w:t>t</w:t>
      </w:r>
      <w:r>
        <w:rPr>
          <w:rFonts w:ascii="Calibri" w:hAnsi="Calibri" w:cs="Calibri"/>
          <w:sz w:val="22"/>
        </w:rPr>
        <w:t xml:space="preserve"> Waternet de mogelijkheid om voorbehandeld oppervlakte</w:t>
      </w:r>
      <w:r w:rsidRPr="00096E2B">
        <w:rPr>
          <w:rFonts w:ascii="Calibri" w:hAnsi="Calibri" w:cs="Calibri"/>
          <w:sz w:val="22"/>
        </w:rPr>
        <w:t xml:space="preserve">water </w:t>
      </w:r>
      <w:r>
        <w:rPr>
          <w:rFonts w:ascii="Calibri" w:hAnsi="Calibri" w:cs="Calibri"/>
          <w:sz w:val="22"/>
        </w:rPr>
        <w:t>te infiltreren</w:t>
      </w:r>
      <w:r w:rsidRPr="00096E2B">
        <w:rPr>
          <w:rFonts w:ascii="Calibri" w:hAnsi="Calibri" w:cs="Calibri"/>
          <w:sz w:val="22"/>
        </w:rPr>
        <w:t xml:space="preserve"> </w:t>
      </w:r>
      <w:r w:rsidR="00FC6E3E">
        <w:rPr>
          <w:rFonts w:ascii="Calibri" w:hAnsi="Calibri" w:cs="Calibri"/>
          <w:sz w:val="22"/>
        </w:rPr>
        <w:t xml:space="preserve">en na bodempassage </w:t>
      </w:r>
      <w:r w:rsidR="00810C15">
        <w:rPr>
          <w:rFonts w:ascii="Calibri" w:hAnsi="Calibri" w:cs="Calibri"/>
          <w:sz w:val="22"/>
        </w:rPr>
        <w:t>vrijwel continu terug te winnen in een zogenaamd ASTR-systeem (Aquifer St</w:t>
      </w:r>
      <w:r w:rsidR="00592746">
        <w:rPr>
          <w:rFonts w:ascii="Calibri" w:hAnsi="Calibri" w:cs="Calibri"/>
          <w:sz w:val="22"/>
        </w:rPr>
        <w:t>orage Transfer Recovery System)</w:t>
      </w:r>
      <w:r w:rsidR="00CF56C0">
        <w:rPr>
          <w:rFonts w:ascii="Calibri" w:hAnsi="Calibri" w:cs="Calibri"/>
          <w:sz w:val="22"/>
        </w:rPr>
        <w:t>,</w:t>
      </w:r>
      <w:r w:rsidR="00592746">
        <w:rPr>
          <w:rFonts w:ascii="Calibri" w:hAnsi="Calibri" w:cs="Calibri"/>
          <w:sz w:val="22"/>
        </w:rPr>
        <w:t xml:space="preserve"> </w:t>
      </w:r>
      <w:r>
        <w:rPr>
          <w:rFonts w:ascii="Calibri" w:hAnsi="Calibri" w:cs="Calibri"/>
          <w:sz w:val="22"/>
        </w:rPr>
        <w:t>ter verhoging van de productiecapaciteit op deze locatie</w:t>
      </w:r>
      <w:r w:rsidRPr="00096E2B">
        <w:rPr>
          <w:rFonts w:ascii="Calibri" w:hAnsi="Calibri" w:cs="Calibri"/>
          <w:sz w:val="22"/>
        </w:rPr>
        <w:t xml:space="preserve">. Het gaat </w:t>
      </w:r>
      <w:r w:rsidR="00F0446C">
        <w:rPr>
          <w:rFonts w:ascii="Calibri" w:hAnsi="Calibri" w:cs="Calibri"/>
          <w:sz w:val="22"/>
        </w:rPr>
        <w:t xml:space="preserve">in eerste instantie </w:t>
      </w:r>
      <w:r w:rsidRPr="00096E2B">
        <w:rPr>
          <w:rFonts w:ascii="Calibri" w:hAnsi="Calibri" w:cs="Calibri"/>
          <w:sz w:val="22"/>
        </w:rPr>
        <w:t xml:space="preserve">om </w:t>
      </w:r>
      <w:r w:rsidR="00F0446C">
        <w:rPr>
          <w:rFonts w:ascii="Calibri" w:hAnsi="Calibri" w:cs="Calibri"/>
          <w:sz w:val="22"/>
        </w:rPr>
        <w:t xml:space="preserve">8-16 </w:t>
      </w:r>
      <w:r>
        <w:rPr>
          <w:rFonts w:ascii="Calibri" w:hAnsi="Calibri" w:cs="Calibri"/>
          <w:sz w:val="22"/>
        </w:rPr>
        <w:t>M</w:t>
      </w:r>
      <w:r w:rsidRPr="00096E2B">
        <w:rPr>
          <w:rFonts w:ascii="Calibri" w:hAnsi="Calibri" w:cs="Calibri"/>
          <w:sz w:val="22"/>
        </w:rPr>
        <w:t>m</w:t>
      </w:r>
      <w:r w:rsidRPr="00096E2B">
        <w:rPr>
          <w:rFonts w:ascii="Calibri" w:hAnsi="Calibri" w:cs="Calibri"/>
          <w:sz w:val="22"/>
          <w:vertAlign w:val="superscript"/>
        </w:rPr>
        <w:t>3</w:t>
      </w:r>
      <w:r w:rsidRPr="00096E2B">
        <w:rPr>
          <w:rFonts w:ascii="Calibri" w:hAnsi="Calibri" w:cs="Calibri"/>
          <w:sz w:val="22"/>
        </w:rPr>
        <w:t xml:space="preserve"> per jaar</w:t>
      </w:r>
      <w:r w:rsidR="0078438F">
        <w:rPr>
          <w:rFonts w:ascii="Calibri" w:hAnsi="Calibri" w:cs="Calibri"/>
          <w:sz w:val="22"/>
        </w:rPr>
        <w:t xml:space="preserve">, met de bedoeling de hoeveelheid </w:t>
      </w:r>
      <w:r w:rsidR="00C97057">
        <w:rPr>
          <w:rFonts w:ascii="Calibri" w:hAnsi="Calibri" w:cs="Calibri"/>
          <w:sz w:val="22"/>
        </w:rPr>
        <w:t xml:space="preserve">in de toekomst </w:t>
      </w:r>
      <w:r w:rsidR="0078438F">
        <w:rPr>
          <w:rFonts w:ascii="Calibri" w:hAnsi="Calibri" w:cs="Calibri"/>
          <w:sz w:val="22"/>
        </w:rPr>
        <w:t xml:space="preserve">verder op te voeren indien </w:t>
      </w:r>
      <w:r w:rsidR="002F6CFC">
        <w:rPr>
          <w:rFonts w:ascii="Calibri" w:hAnsi="Calibri" w:cs="Calibri"/>
          <w:sz w:val="22"/>
        </w:rPr>
        <w:t xml:space="preserve">nodig (afhankelijk van </w:t>
      </w:r>
      <w:r w:rsidR="002952A1">
        <w:rPr>
          <w:rFonts w:ascii="Calibri" w:hAnsi="Calibri" w:cs="Calibri"/>
          <w:sz w:val="22"/>
        </w:rPr>
        <w:t xml:space="preserve">toekomstige </w:t>
      </w:r>
      <w:r w:rsidR="002F6CFC">
        <w:rPr>
          <w:rFonts w:ascii="Calibri" w:hAnsi="Calibri" w:cs="Calibri"/>
          <w:sz w:val="22"/>
        </w:rPr>
        <w:t>ontwikkelingen in de drinkwatervraag)</w:t>
      </w:r>
      <w:r w:rsidR="0078438F">
        <w:rPr>
          <w:rFonts w:ascii="Calibri" w:hAnsi="Calibri" w:cs="Calibri"/>
          <w:sz w:val="22"/>
        </w:rPr>
        <w:t xml:space="preserve">. </w:t>
      </w:r>
    </w:p>
    <w:p w14:paraId="5E7D025F" w14:textId="2F38E7B5" w:rsidR="00F8034F" w:rsidRDefault="00F8034F" w:rsidP="00F8034F">
      <w:pPr>
        <w:spacing w:after="0" w:line="240" w:lineRule="auto"/>
        <w:jc w:val="both"/>
        <w:rPr>
          <w:rFonts w:ascii="Calibri" w:hAnsi="Calibri"/>
          <w:sz w:val="22"/>
          <w:szCs w:val="22"/>
        </w:rPr>
      </w:pPr>
      <w:r>
        <w:rPr>
          <w:rFonts w:ascii="Calibri" w:hAnsi="Calibri" w:cs="Calibri"/>
          <w:sz w:val="22"/>
        </w:rPr>
        <w:t>Op de tekentafel wordt h</w:t>
      </w:r>
      <w:r w:rsidRPr="00096E2B">
        <w:rPr>
          <w:rFonts w:ascii="Calibri" w:hAnsi="Calibri" w:cs="Calibri"/>
          <w:sz w:val="22"/>
        </w:rPr>
        <w:t>et water in het watervoerend</w:t>
      </w:r>
      <w:r w:rsidR="00AE30A8">
        <w:rPr>
          <w:rFonts w:ascii="Calibri" w:hAnsi="Calibri" w:cs="Calibri"/>
          <w:sz w:val="22"/>
        </w:rPr>
        <w:t>e</w:t>
      </w:r>
      <w:r w:rsidRPr="00096E2B">
        <w:rPr>
          <w:rFonts w:ascii="Calibri" w:hAnsi="Calibri" w:cs="Calibri"/>
          <w:sz w:val="22"/>
        </w:rPr>
        <w:t xml:space="preserve"> </w:t>
      </w:r>
      <w:r w:rsidR="00AE30A8">
        <w:rPr>
          <w:rFonts w:ascii="Calibri" w:hAnsi="Calibri" w:cs="Calibri"/>
          <w:sz w:val="22"/>
        </w:rPr>
        <w:t>zand</w:t>
      </w:r>
      <w:r w:rsidRPr="00096E2B">
        <w:rPr>
          <w:rFonts w:ascii="Calibri" w:hAnsi="Calibri" w:cs="Calibri"/>
          <w:sz w:val="22"/>
        </w:rPr>
        <w:t xml:space="preserve">pakket tussen ongeveer </w:t>
      </w:r>
      <w:r>
        <w:rPr>
          <w:rFonts w:ascii="Calibri" w:hAnsi="Calibri" w:cs="Calibri"/>
          <w:sz w:val="22"/>
        </w:rPr>
        <w:t>65</w:t>
      </w:r>
      <w:r w:rsidRPr="00096E2B">
        <w:rPr>
          <w:rFonts w:ascii="Calibri" w:hAnsi="Calibri" w:cs="Calibri"/>
          <w:sz w:val="22"/>
        </w:rPr>
        <w:t xml:space="preserve"> en </w:t>
      </w:r>
      <w:r>
        <w:rPr>
          <w:rFonts w:ascii="Calibri" w:hAnsi="Calibri" w:cs="Calibri"/>
          <w:sz w:val="22"/>
        </w:rPr>
        <w:t>129</w:t>
      </w:r>
      <w:r w:rsidRPr="00096E2B">
        <w:rPr>
          <w:rFonts w:ascii="Calibri" w:hAnsi="Calibri" w:cs="Calibri"/>
          <w:sz w:val="22"/>
        </w:rPr>
        <w:t xml:space="preserve"> m</w:t>
      </w:r>
      <w:r>
        <w:rPr>
          <w:rFonts w:ascii="Calibri" w:hAnsi="Calibri" w:cs="Calibri"/>
          <w:sz w:val="22"/>
        </w:rPr>
        <w:t>-</w:t>
      </w:r>
      <w:r w:rsidRPr="00096E2B">
        <w:rPr>
          <w:rFonts w:ascii="Calibri" w:hAnsi="Calibri" w:cs="Calibri"/>
          <w:sz w:val="22"/>
        </w:rPr>
        <w:t>NAP ge</w:t>
      </w:r>
      <w:r>
        <w:rPr>
          <w:rFonts w:ascii="Calibri" w:hAnsi="Calibri" w:cs="Calibri"/>
          <w:sz w:val="22"/>
        </w:rPr>
        <w:t>ï</w:t>
      </w:r>
      <w:r w:rsidRPr="00096E2B">
        <w:rPr>
          <w:rFonts w:ascii="Calibri" w:hAnsi="Calibri" w:cs="Calibri"/>
          <w:sz w:val="22"/>
        </w:rPr>
        <w:t>nfiltreerd en weer onttrokken.</w:t>
      </w:r>
      <w:r>
        <w:rPr>
          <w:rFonts w:ascii="Calibri" w:hAnsi="Calibri" w:cs="Calibri"/>
          <w:sz w:val="22"/>
        </w:rPr>
        <w:t xml:space="preserve"> Het betreft </w:t>
      </w:r>
      <w:r w:rsidRPr="00745C1D">
        <w:rPr>
          <w:rFonts w:ascii="Calibri" w:hAnsi="Calibri" w:cs="Calibri"/>
          <w:sz w:val="22"/>
        </w:rPr>
        <w:t>infiltratiewater uit het Amsterdam Rijnkanaal (ARK</w:t>
      </w:r>
      <w:r>
        <w:rPr>
          <w:rFonts w:ascii="Calibri" w:hAnsi="Calibri" w:cs="Calibri"/>
          <w:sz w:val="22"/>
        </w:rPr>
        <w:t>)</w:t>
      </w:r>
      <w:r w:rsidR="000258A8">
        <w:rPr>
          <w:rFonts w:ascii="Calibri" w:hAnsi="Calibri" w:cs="Calibri"/>
          <w:sz w:val="22"/>
        </w:rPr>
        <w:t xml:space="preserve"> na voorzuivering</w:t>
      </w:r>
      <w:r w:rsidRPr="00745C1D">
        <w:rPr>
          <w:rFonts w:ascii="Calibri" w:hAnsi="Calibri" w:cs="Calibri"/>
          <w:sz w:val="22"/>
        </w:rPr>
        <w:t>.</w:t>
      </w:r>
      <w:r>
        <w:rPr>
          <w:rFonts w:ascii="Calibri" w:hAnsi="Calibri" w:cs="Calibri"/>
          <w:sz w:val="22"/>
        </w:rPr>
        <w:t xml:space="preserve"> Belangrijke vraag bij het schetsontwerp is </w:t>
      </w:r>
      <w:r w:rsidRPr="00745C1D">
        <w:rPr>
          <w:rFonts w:ascii="Calibri" w:hAnsi="Calibri" w:cs="Calibri"/>
          <w:sz w:val="22"/>
        </w:rPr>
        <w:t>hoe de waterkwaliteit verandert tijdens bodempassage</w:t>
      </w:r>
      <w:r>
        <w:rPr>
          <w:rFonts w:ascii="Calibri" w:hAnsi="Calibri" w:cs="Calibri"/>
          <w:sz w:val="22"/>
        </w:rPr>
        <w:t xml:space="preserve">, o.a. met betrekking tot </w:t>
      </w:r>
      <w:r w:rsidRPr="00745C1D">
        <w:rPr>
          <w:rFonts w:ascii="Calibri" w:hAnsi="Calibri" w:cs="Calibri"/>
          <w:sz w:val="22"/>
        </w:rPr>
        <w:t xml:space="preserve">de benodigde </w:t>
      </w:r>
      <w:r>
        <w:rPr>
          <w:rFonts w:ascii="Calibri" w:hAnsi="Calibri" w:cs="Calibri"/>
          <w:sz w:val="22"/>
        </w:rPr>
        <w:t>voorzuivering</w:t>
      </w:r>
      <w:r w:rsidR="00474C70">
        <w:rPr>
          <w:rFonts w:ascii="Calibri" w:hAnsi="Calibri" w:cs="Calibri"/>
          <w:sz w:val="22"/>
        </w:rPr>
        <w:t xml:space="preserve"> en </w:t>
      </w:r>
      <w:r>
        <w:rPr>
          <w:rFonts w:ascii="Calibri" w:hAnsi="Calibri" w:cs="Calibri"/>
          <w:sz w:val="22"/>
        </w:rPr>
        <w:t>nazuivering</w:t>
      </w:r>
      <w:r w:rsidRPr="00745C1D">
        <w:rPr>
          <w:rFonts w:ascii="Calibri" w:hAnsi="Calibri" w:cs="Calibri"/>
          <w:sz w:val="22"/>
        </w:rPr>
        <w:t>.</w:t>
      </w:r>
      <w:r>
        <w:rPr>
          <w:rFonts w:ascii="Calibri" w:hAnsi="Calibri" w:cs="Calibri"/>
          <w:sz w:val="22"/>
        </w:rPr>
        <w:t xml:space="preserve"> V</w:t>
      </w:r>
      <w:r>
        <w:rPr>
          <w:rFonts w:ascii="Calibri" w:hAnsi="Calibri"/>
          <w:sz w:val="22"/>
          <w:szCs w:val="22"/>
        </w:rPr>
        <w:t xml:space="preserve">oorliggend rapport biedt inzicht in de </w:t>
      </w:r>
      <w:r w:rsidR="00B00A6E">
        <w:rPr>
          <w:rFonts w:ascii="Calibri" w:hAnsi="Calibri"/>
          <w:sz w:val="22"/>
          <w:szCs w:val="22"/>
        </w:rPr>
        <w:t xml:space="preserve">nulsituatie en </w:t>
      </w:r>
      <w:r w:rsidR="0079304D">
        <w:rPr>
          <w:rFonts w:ascii="Calibri" w:hAnsi="Calibri"/>
          <w:sz w:val="22"/>
          <w:szCs w:val="22"/>
        </w:rPr>
        <w:t xml:space="preserve">de </w:t>
      </w:r>
      <w:r>
        <w:rPr>
          <w:rFonts w:ascii="Calibri" w:hAnsi="Calibri"/>
          <w:sz w:val="22"/>
          <w:szCs w:val="22"/>
        </w:rPr>
        <w:t>te verwachten kwaliteitsveranderingen van voorgezuiverd ARK-water tijdens bodempassage en bij terugwinning.</w:t>
      </w:r>
    </w:p>
    <w:p w14:paraId="4F8E77D4" w14:textId="77777777" w:rsidR="00330399" w:rsidRDefault="00330399" w:rsidP="005F0EBF">
      <w:pPr>
        <w:spacing w:after="0"/>
        <w:jc w:val="both"/>
        <w:rPr>
          <w:rFonts w:ascii="Calibri" w:hAnsi="Calibri"/>
          <w:sz w:val="22"/>
          <w:szCs w:val="22"/>
        </w:rPr>
      </w:pPr>
    </w:p>
    <w:p w14:paraId="05994EBD" w14:textId="3C0DB3AA" w:rsidR="00330399" w:rsidRPr="00330399" w:rsidRDefault="00A031D1" w:rsidP="005F0EBF">
      <w:pPr>
        <w:spacing w:after="0"/>
        <w:jc w:val="both"/>
        <w:rPr>
          <w:rFonts w:ascii="Calibri" w:hAnsi="Calibri"/>
          <w:b/>
          <w:bCs/>
          <w:i/>
          <w:iCs/>
          <w:sz w:val="22"/>
          <w:szCs w:val="22"/>
        </w:rPr>
      </w:pPr>
      <w:r>
        <w:rPr>
          <w:rFonts w:ascii="Calibri" w:hAnsi="Calibri"/>
          <w:b/>
          <w:bCs/>
          <w:i/>
          <w:iCs/>
          <w:sz w:val="22"/>
          <w:szCs w:val="22"/>
        </w:rPr>
        <w:t>Resultaten e</w:t>
      </w:r>
      <w:r w:rsidR="00330399" w:rsidRPr="00330399">
        <w:rPr>
          <w:rFonts w:ascii="Calibri" w:hAnsi="Calibri"/>
          <w:b/>
          <w:bCs/>
          <w:i/>
          <w:iCs/>
          <w:sz w:val="22"/>
          <w:szCs w:val="22"/>
        </w:rPr>
        <w:t>xploratieve hydrogeochemische systeemanalyse: de nulsituatie</w:t>
      </w:r>
    </w:p>
    <w:p w14:paraId="78C5B786" w14:textId="1F6E61CF" w:rsidR="009C1FE6" w:rsidRDefault="002E5E94" w:rsidP="005F0EBF">
      <w:pPr>
        <w:spacing w:after="0"/>
        <w:jc w:val="both"/>
        <w:rPr>
          <w:rFonts w:ascii="Calibri" w:hAnsi="Calibri"/>
          <w:sz w:val="22"/>
          <w:szCs w:val="22"/>
        </w:rPr>
      </w:pPr>
      <w:r>
        <w:rPr>
          <w:rFonts w:ascii="Calibri" w:hAnsi="Calibri"/>
          <w:sz w:val="22"/>
          <w:szCs w:val="22"/>
        </w:rPr>
        <w:t>V</w:t>
      </w:r>
      <w:r w:rsidR="00CC12C1">
        <w:rPr>
          <w:rFonts w:ascii="Calibri" w:hAnsi="Calibri"/>
          <w:sz w:val="22"/>
          <w:szCs w:val="22"/>
        </w:rPr>
        <w:t xml:space="preserve">anuit verschillende databestanden zijn meetgegevens </w:t>
      </w:r>
      <w:r w:rsidR="00066A4F">
        <w:rPr>
          <w:rFonts w:ascii="Calibri" w:hAnsi="Calibri"/>
          <w:sz w:val="22"/>
          <w:szCs w:val="22"/>
        </w:rPr>
        <w:t>verzameld voor het onderzoeks</w:t>
      </w:r>
      <w:r w:rsidR="00FF4C8D">
        <w:rPr>
          <w:rFonts w:ascii="Calibri" w:hAnsi="Calibri"/>
          <w:sz w:val="22"/>
          <w:szCs w:val="22"/>
        </w:rPr>
        <w:t>g</w:t>
      </w:r>
      <w:r w:rsidR="00066A4F">
        <w:rPr>
          <w:rFonts w:ascii="Calibri" w:hAnsi="Calibri"/>
          <w:sz w:val="22"/>
          <w:szCs w:val="22"/>
        </w:rPr>
        <w:t>ebied</w:t>
      </w:r>
      <w:r w:rsidR="000C3D20">
        <w:rPr>
          <w:rFonts w:ascii="Calibri" w:hAnsi="Calibri"/>
          <w:sz w:val="22"/>
          <w:szCs w:val="22"/>
        </w:rPr>
        <w:t>.</w:t>
      </w:r>
      <w:r w:rsidR="00A110AE">
        <w:rPr>
          <w:rFonts w:ascii="Calibri" w:hAnsi="Calibri"/>
          <w:sz w:val="22"/>
          <w:szCs w:val="22"/>
        </w:rPr>
        <w:t xml:space="preserve"> </w:t>
      </w:r>
      <w:r w:rsidR="00066A4F">
        <w:rPr>
          <w:rFonts w:ascii="Calibri" w:hAnsi="Calibri"/>
          <w:sz w:val="22"/>
          <w:szCs w:val="22"/>
        </w:rPr>
        <w:t xml:space="preserve">Het betreft </w:t>
      </w:r>
      <w:r w:rsidR="00CC12C1">
        <w:rPr>
          <w:rFonts w:ascii="Calibri" w:hAnsi="Calibri"/>
          <w:sz w:val="22"/>
          <w:szCs w:val="22"/>
        </w:rPr>
        <w:t xml:space="preserve">de bodemopbouw </w:t>
      </w:r>
      <w:r w:rsidR="00E01756">
        <w:rPr>
          <w:rFonts w:ascii="Calibri" w:hAnsi="Calibri"/>
          <w:sz w:val="22"/>
          <w:szCs w:val="22"/>
        </w:rPr>
        <w:t xml:space="preserve">en korrelgrootteverdeling </w:t>
      </w:r>
      <w:r w:rsidR="00CC12C1">
        <w:rPr>
          <w:rFonts w:ascii="Calibri" w:hAnsi="Calibri"/>
          <w:sz w:val="22"/>
          <w:szCs w:val="22"/>
        </w:rPr>
        <w:t xml:space="preserve">(sedimentologie), </w:t>
      </w:r>
      <w:r w:rsidR="00820DFB">
        <w:rPr>
          <w:rFonts w:ascii="Calibri" w:hAnsi="Calibri"/>
          <w:sz w:val="22"/>
          <w:szCs w:val="22"/>
        </w:rPr>
        <w:t>chemische samenstelling van boorkernen (geochemie)</w:t>
      </w:r>
      <w:r w:rsidR="00E01756">
        <w:rPr>
          <w:rFonts w:ascii="Calibri" w:hAnsi="Calibri"/>
          <w:sz w:val="22"/>
          <w:szCs w:val="22"/>
        </w:rPr>
        <w:t xml:space="preserve">, de </w:t>
      </w:r>
      <w:r w:rsidR="00820DFB">
        <w:rPr>
          <w:rFonts w:ascii="Calibri" w:hAnsi="Calibri"/>
          <w:sz w:val="22"/>
          <w:szCs w:val="22"/>
        </w:rPr>
        <w:t>grondwatersamenstelling (hydrochemie</w:t>
      </w:r>
      <w:r w:rsidR="000D2B2D">
        <w:rPr>
          <w:rFonts w:ascii="Calibri" w:hAnsi="Calibri"/>
          <w:sz w:val="22"/>
          <w:szCs w:val="22"/>
        </w:rPr>
        <w:t>) en grondwaterstroming</w:t>
      </w:r>
      <w:r w:rsidR="001C7A0B">
        <w:rPr>
          <w:rFonts w:ascii="Calibri" w:hAnsi="Calibri"/>
          <w:sz w:val="22"/>
          <w:szCs w:val="22"/>
        </w:rPr>
        <w:t xml:space="preserve"> (hydrologie). </w:t>
      </w:r>
      <w:r w:rsidR="008439C1">
        <w:rPr>
          <w:rFonts w:ascii="Calibri" w:hAnsi="Calibri"/>
          <w:sz w:val="22"/>
          <w:szCs w:val="22"/>
        </w:rPr>
        <w:t xml:space="preserve">De data zijn opgeslagen in Lithogeochemcal (LGC) en Hydrogeochemcal (HGC) voor data controle en verdere uitwerking met interpretatie. </w:t>
      </w:r>
      <w:r w:rsidR="001C7A0B">
        <w:rPr>
          <w:rFonts w:ascii="Calibri" w:hAnsi="Calibri"/>
          <w:sz w:val="22"/>
          <w:szCs w:val="22"/>
        </w:rPr>
        <w:t xml:space="preserve">De voorgenomen </w:t>
      </w:r>
      <w:r w:rsidR="00BC450D">
        <w:rPr>
          <w:rFonts w:ascii="Calibri" w:hAnsi="Calibri"/>
          <w:sz w:val="22"/>
          <w:szCs w:val="22"/>
        </w:rPr>
        <w:t xml:space="preserve">ASTR-locatie in de Waterleidingplas blijkt te liggen in een gebied waar vrij grote onzekerheden heersen omtrent </w:t>
      </w:r>
      <w:r w:rsidR="00FF4C8D">
        <w:rPr>
          <w:rFonts w:ascii="Calibri" w:hAnsi="Calibri"/>
          <w:sz w:val="22"/>
          <w:szCs w:val="22"/>
        </w:rPr>
        <w:t xml:space="preserve">de </w:t>
      </w:r>
      <w:r w:rsidR="00F54004">
        <w:rPr>
          <w:rFonts w:ascii="Calibri" w:hAnsi="Calibri"/>
          <w:sz w:val="22"/>
          <w:szCs w:val="22"/>
        </w:rPr>
        <w:t xml:space="preserve">sedimentologie, geo- en hydrochemie. </w:t>
      </w:r>
      <w:r w:rsidR="00835EC4">
        <w:rPr>
          <w:rFonts w:ascii="Calibri" w:hAnsi="Calibri"/>
          <w:sz w:val="22"/>
          <w:szCs w:val="22"/>
        </w:rPr>
        <w:t>In grote lijnen</w:t>
      </w:r>
      <w:r w:rsidR="00F12989">
        <w:rPr>
          <w:rFonts w:ascii="Calibri" w:hAnsi="Calibri"/>
          <w:sz w:val="22"/>
          <w:szCs w:val="22"/>
        </w:rPr>
        <w:t xml:space="preserve"> kunnen we </w:t>
      </w:r>
      <w:r w:rsidR="00720D29">
        <w:rPr>
          <w:rFonts w:ascii="Calibri" w:hAnsi="Calibri"/>
          <w:sz w:val="22"/>
          <w:szCs w:val="22"/>
        </w:rPr>
        <w:t xml:space="preserve">de heersende </w:t>
      </w:r>
      <w:r w:rsidR="00F12989">
        <w:rPr>
          <w:rFonts w:ascii="Calibri" w:hAnsi="Calibri"/>
          <w:sz w:val="22"/>
          <w:szCs w:val="22"/>
        </w:rPr>
        <w:t>condities goed schetsen, maar in detail niet</w:t>
      </w:r>
      <w:r w:rsidR="009C1FE6">
        <w:rPr>
          <w:rFonts w:ascii="Calibri" w:hAnsi="Calibri"/>
          <w:sz w:val="22"/>
          <w:szCs w:val="22"/>
        </w:rPr>
        <w:t>. Vandaar het grote belang van exploratieboringen.</w:t>
      </w:r>
    </w:p>
    <w:p w14:paraId="53896111" w14:textId="2ABB772C" w:rsidR="00C76454" w:rsidRDefault="00E828E6" w:rsidP="00AC46E7">
      <w:pPr>
        <w:spacing w:after="0"/>
        <w:ind w:firstLine="284"/>
        <w:jc w:val="both"/>
        <w:rPr>
          <w:rFonts w:ascii="Calibri" w:hAnsi="Calibri" w:cs="Calibri"/>
          <w:sz w:val="22"/>
          <w:szCs w:val="22"/>
        </w:rPr>
      </w:pPr>
      <w:r>
        <w:rPr>
          <w:rFonts w:ascii="Calibri" w:hAnsi="Calibri" w:cs="Calibri"/>
          <w:sz w:val="22"/>
          <w:szCs w:val="22"/>
        </w:rPr>
        <w:t>D</w:t>
      </w:r>
      <w:r w:rsidR="004263EA">
        <w:rPr>
          <w:rFonts w:ascii="Calibri" w:hAnsi="Calibri" w:cs="Calibri"/>
          <w:sz w:val="22"/>
          <w:szCs w:val="22"/>
        </w:rPr>
        <w:t>e doelaquifer van het ASTR-systeem</w:t>
      </w:r>
      <w:r w:rsidR="000F4214">
        <w:rPr>
          <w:rFonts w:ascii="Calibri" w:hAnsi="Calibri" w:cs="Calibri"/>
          <w:sz w:val="22"/>
          <w:szCs w:val="22"/>
        </w:rPr>
        <w:t xml:space="preserve"> blijkt </w:t>
      </w:r>
      <w:r w:rsidR="004263EA">
        <w:rPr>
          <w:rFonts w:ascii="Calibri" w:hAnsi="Calibri" w:cs="Calibri"/>
          <w:sz w:val="22"/>
          <w:szCs w:val="22"/>
        </w:rPr>
        <w:t xml:space="preserve">minder doorlatende en meer slibhoudende lagen </w:t>
      </w:r>
      <w:r w:rsidR="000F4214">
        <w:rPr>
          <w:rFonts w:ascii="Calibri" w:hAnsi="Calibri" w:cs="Calibri"/>
          <w:sz w:val="22"/>
          <w:szCs w:val="22"/>
        </w:rPr>
        <w:t xml:space="preserve">te hebben </w:t>
      </w:r>
      <w:r w:rsidR="004263EA">
        <w:rPr>
          <w:rFonts w:ascii="Calibri" w:hAnsi="Calibri" w:cs="Calibri"/>
          <w:sz w:val="22"/>
          <w:szCs w:val="22"/>
        </w:rPr>
        <w:t>in de overgangszones tussen 56 en 6</w:t>
      </w:r>
      <w:r w:rsidR="000F657A">
        <w:rPr>
          <w:rFonts w:ascii="Calibri" w:hAnsi="Calibri" w:cs="Calibri"/>
          <w:sz w:val="22"/>
          <w:szCs w:val="22"/>
        </w:rPr>
        <w:t>6</w:t>
      </w:r>
      <w:r w:rsidR="004263EA">
        <w:rPr>
          <w:rFonts w:ascii="Calibri" w:hAnsi="Calibri" w:cs="Calibri"/>
          <w:sz w:val="22"/>
          <w:szCs w:val="22"/>
        </w:rPr>
        <w:t xml:space="preserve"> m-NAP en tussen 129 en 144 m-NAP</w:t>
      </w:r>
      <w:r w:rsidR="000F4214">
        <w:rPr>
          <w:rFonts w:ascii="Calibri" w:hAnsi="Calibri" w:cs="Calibri"/>
          <w:sz w:val="22"/>
          <w:szCs w:val="22"/>
        </w:rPr>
        <w:t xml:space="preserve">. </w:t>
      </w:r>
      <w:r w:rsidR="00CD1FF8">
        <w:rPr>
          <w:rFonts w:ascii="Calibri" w:hAnsi="Calibri" w:cs="Calibri"/>
          <w:sz w:val="22"/>
          <w:szCs w:val="22"/>
        </w:rPr>
        <w:t xml:space="preserve">Om die reden </w:t>
      </w:r>
      <w:r w:rsidR="000A65EE">
        <w:rPr>
          <w:rFonts w:ascii="Calibri" w:hAnsi="Calibri" w:cs="Calibri"/>
          <w:sz w:val="22"/>
          <w:szCs w:val="22"/>
        </w:rPr>
        <w:t xml:space="preserve">wordt geadviseerd de voorgenomen filterlengte van het ASTR-systeem te reduceren van 56-140 m-NAP (dikte 84 m) </w:t>
      </w:r>
      <w:r w:rsidR="00ED49DD">
        <w:rPr>
          <w:rFonts w:ascii="Calibri" w:hAnsi="Calibri" w:cs="Calibri"/>
          <w:sz w:val="22"/>
          <w:szCs w:val="22"/>
        </w:rPr>
        <w:t>tot</w:t>
      </w:r>
      <w:r w:rsidR="000A65EE">
        <w:rPr>
          <w:rFonts w:ascii="Calibri" w:hAnsi="Calibri" w:cs="Calibri"/>
          <w:sz w:val="22"/>
          <w:szCs w:val="22"/>
        </w:rPr>
        <w:t xml:space="preserve"> 6</w:t>
      </w:r>
      <w:r w:rsidR="000F657A">
        <w:rPr>
          <w:rFonts w:ascii="Calibri" w:hAnsi="Calibri" w:cs="Calibri"/>
          <w:sz w:val="22"/>
          <w:szCs w:val="22"/>
        </w:rPr>
        <w:t>6</w:t>
      </w:r>
      <w:r w:rsidR="000A65EE">
        <w:rPr>
          <w:rFonts w:ascii="Calibri" w:hAnsi="Calibri" w:cs="Calibri"/>
          <w:sz w:val="22"/>
          <w:szCs w:val="22"/>
        </w:rPr>
        <w:t>-129</w:t>
      </w:r>
      <w:r w:rsidR="00E003B7">
        <w:rPr>
          <w:rFonts w:ascii="Calibri" w:hAnsi="Calibri" w:cs="Calibri"/>
          <w:sz w:val="22"/>
          <w:szCs w:val="22"/>
        </w:rPr>
        <w:t>.7</w:t>
      </w:r>
      <w:r w:rsidR="000A65EE">
        <w:rPr>
          <w:rFonts w:ascii="Calibri" w:hAnsi="Calibri" w:cs="Calibri"/>
          <w:sz w:val="22"/>
          <w:szCs w:val="22"/>
        </w:rPr>
        <w:t xml:space="preserve"> m-NAP (dikte 6</w:t>
      </w:r>
      <w:r w:rsidR="001B131A">
        <w:rPr>
          <w:rFonts w:ascii="Calibri" w:hAnsi="Calibri" w:cs="Calibri"/>
          <w:sz w:val="22"/>
          <w:szCs w:val="22"/>
        </w:rPr>
        <w:t>4</w:t>
      </w:r>
      <w:r w:rsidR="000A65EE">
        <w:rPr>
          <w:rFonts w:ascii="Calibri" w:hAnsi="Calibri" w:cs="Calibri"/>
          <w:sz w:val="22"/>
          <w:szCs w:val="22"/>
        </w:rPr>
        <w:t xml:space="preserve"> m). Er </w:t>
      </w:r>
      <w:r w:rsidR="00E003B7">
        <w:rPr>
          <w:rFonts w:ascii="Calibri" w:hAnsi="Calibri" w:cs="Calibri"/>
          <w:sz w:val="22"/>
          <w:szCs w:val="22"/>
        </w:rPr>
        <w:t xml:space="preserve">zijn </w:t>
      </w:r>
      <w:r w:rsidR="000A65EE">
        <w:rPr>
          <w:rFonts w:ascii="Calibri" w:hAnsi="Calibri" w:cs="Calibri"/>
          <w:sz w:val="22"/>
          <w:szCs w:val="22"/>
        </w:rPr>
        <w:t>echter meer redenen om dit doen</w:t>
      </w:r>
      <w:r w:rsidR="00C721B5">
        <w:rPr>
          <w:rFonts w:ascii="Calibri" w:hAnsi="Calibri" w:cs="Calibri"/>
          <w:sz w:val="22"/>
          <w:szCs w:val="22"/>
        </w:rPr>
        <w:t xml:space="preserve">, het vermindert n.l. de kans </w:t>
      </w:r>
      <w:r w:rsidR="0016193A">
        <w:rPr>
          <w:rFonts w:ascii="Calibri" w:hAnsi="Calibri" w:cs="Calibri"/>
          <w:sz w:val="22"/>
          <w:szCs w:val="22"/>
        </w:rPr>
        <w:t>op</w:t>
      </w:r>
      <w:r w:rsidR="00C721B5">
        <w:rPr>
          <w:rFonts w:ascii="Calibri" w:hAnsi="Calibri" w:cs="Calibri"/>
          <w:sz w:val="22"/>
          <w:szCs w:val="22"/>
        </w:rPr>
        <w:t>:</w:t>
      </w:r>
      <w:r w:rsidR="0016193A">
        <w:rPr>
          <w:rFonts w:ascii="Calibri" w:hAnsi="Calibri" w:cs="Calibri"/>
          <w:sz w:val="22"/>
          <w:szCs w:val="22"/>
        </w:rPr>
        <w:t xml:space="preserve"> (i) ‘upconing’ van brak grondwater in de terugwinputten, (ii) tijdens </w:t>
      </w:r>
      <w:r w:rsidR="00BF10CD">
        <w:rPr>
          <w:rFonts w:ascii="Calibri" w:hAnsi="Calibri" w:cs="Calibri"/>
          <w:sz w:val="22"/>
          <w:szCs w:val="22"/>
        </w:rPr>
        <w:t>stilstand</w:t>
      </w:r>
      <w:r w:rsidR="00351CFB">
        <w:rPr>
          <w:rFonts w:ascii="Calibri" w:hAnsi="Calibri" w:cs="Calibri"/>
          <w:sz w:val="22"/>
          <w:szCs w:val="22"/>
        </w:rPr>
        <w:t xml:space="preserve"> </w:t>
      </w:r>
      <w:r w:rsidR="00015672">
        <w:rPr>
          <w:rFonts w:ascii="Calibri" w:hAnsi="Calibri" w:cs="Calibri"/>
          <w:sz w:val="22"/>
          <w:szCs w:val="22"/>
        </w:rPr>
        <w:t xml:space="preserve">kortsluitstroming </w:t>
      </w:r>
      <w:r w:rsidR="00351CFB">
        <w:rPr>
          <w:rFonts w:ascii="Calibri" w:hAnsi="Calibri" w:cs="Calibri"/>
          <w:sz w:val="22"/>
          <w:szCs w:val="22"/>
        </w:rPr>
        <w:t xml:space="preserve">door </w:t>
      </w:r>
      <w:r w:rsidR="002D14BE">
        <w:rPr>
          <w:rFonts w:ascii="Calibri" w:hAnsi="Calibri" w:cs="Calibri"/>
          <w:sz w:val="22"/>
          <w:szCs w:val="22"/>
        </w:rPr>
        <w:t xml:space="preserve">verticale stroming binnen </w:t>
      </w:r>
      <w:r w:rsidR="00015672">
        <w:rPr>
          <w:rFonts w:ascii="Calibri" w:hAnsi="Calibri" w:cs="Calibri"/>
          <w:sz w:val="22"/>
          <w:szCs w:val="22"/>
        </w:rPr>
        <w:t xml:space="preserve">het traject van </w:t>
      </w:r>
      <w:r w:rsidR="006773C7">
        <w:rPr>
          <w:rFonts w:ascii="Calibri" w:hAnsi="Calibri" w:cs="Calibri"/>
          <w:sz w:val="22"/>
          <w:szCs w:val="22"/>
        </w:rPr>
        <w:t xml:space="preserve">lange </w:t>
      </w:r>
      <w:r w:rsidR="00015672">
        <w:rPr>
          <w:rFonts w:ascii="Calibri" w:hAnsi="Calibri" w:cs="Calibri"/>
          <w:sz w:val="22"/>
          <w:szCs w:val="22"/>
        </w:rPr>
        <w:t>putfilters</w:t>
      </w:r>
      <w:r w:rsidR="00C721B5">
        <w:rPr>
          <w:rFonts w:ascii="Calibri" w:hAnsi="Calibri" w:cs="Calibri"/>
          <w:sz w:val="22"/>
          <w:szCs w:val="22"/>
        </w:rPr>
        <w:t>,</w:t>
      </w:r>
      <w:r w:rsidR="0016193A">
        <w:rPr>
          <w:rFonts w:ascii="Calibri" w:hAnsi="Calibri" w:cs="Calibri"/>
          <w:sz w:val="22"/>
          <w:szCs w:val="22"/>
        </w:rPr>
        <w:t xml:space="preserve"> en (iii) putverstopping van de diepere delen van het filter.</w:t>
      </w:r>
    </w:p>
    <w:p w14:paraId="124A79A9" w14:textId="7CB74A6B" w:rsidR="00175D84" w:rsidRDefault="00C066BB" w:rsidP="00AC46E7">
      <w:pPr>
        <w:spacing w:after="0"/>
        <w:ind w:firstLine="284"/>
        <w:jc w:val="both"/>
        <w:rPr>
          <w:rFonts w:ascii="Calibri" w:hAnsi="Calibri" w:cs="Calibri"/>
          <w:sz w:val="22"/>
          <w:szCs w:val="22"/>
        </w:rPr>
      </w:pPr>
      <w:r>
        <w:rPr>
          <w:rFonts w:ascii="Calibri" w:hAnsi="Calibri" w:cs="Calibri"/>
          <w:sz w:val="22"/>
        </w:rPr>
        <w:t>De discrepanties tussen de hoge KD-waarde van 4000 m</w:t>
      </w:r>
      <w:r w:rsidRPr="000C0522">
        <w:rPr>
          <w:rFonts w:ascii="Calibri" w:hAnsi="Calibri" w:cs="Calibri"/>
          <w:sz w:val="22"/>
          <w:vertAlign w:val="superscript"/>
        </w:rPr>
        <w:t>2</w:t>
      </w:r>
      <w:r>
        <w:rPr>
          <w:rFonts w:ascii="Calibri" w:hAnsi="Calibri" w:cs="Calibri"/>
          <w:sz w:val="22"/>
        </w:rPr>
        <w:t xml:space="preserve">/d, de lage gemeten(?) K-waarden en de petrologisch bepaalde K-waarden maken dat de verkenningsboringen en een lokale pompproef van groot belang zijn voor een correcte vaststelling van de KD </w:t>
      </w:r>
      <w:r w:rsidR="00612FCF">
        <w:rPr>
          <w:rFonts w:ascii="Calibri" w:hAnsi="Calibri" w:cs="Calibri"/>
          <w:sz w:val="22"/>
        </w:rPr>
        <w:t xml:space="preserve">(capaciteit ASTR-systeem) </w:t>
      </w:r>
      <w:r>
        <w:rPr>
          <w:rFonts w:ascii="Calibri" w:hAnsi="Calibri" w:cs="Calibri"/>
          <w:sz w:val="22"/>
        </w:rPr>
        <w:t>en porositeit</w:t>
      </w:r>
      <w:r w:rsidR="00957391">
        <w:rPr>
          <w:rFonts w:ascii="Calibri" w:hAnsi="Calibri" w:cs="Calibri"/>
          <w:sz w:val="22"/>
        </w:rPr>
        <w:t xml:space="preserve"> (</w:t>
      </w:r>
      <w:r w:rsidR="00612FCF">
        <w:rPr>
          <w:rFonts w:ascii="Calibri" w:hAnsi="Calibri" w:cs="Calibri"/>
          <w:sz w:val="22"/>
        </w:rPr>
        <w:t>reistijden in de doelaquifer)</w:t>
      </w:r>
      <w:r>
        <w:rPr>
          <w:rFonts w:ascii="Calibri" w:hAnsi="Calibri" w:cs="Calibri"/>
          <w:sz w:val="22"/>
        </w:rPr>
        <w:t>.</w:t>
      </w:r>
    </w:p>
    <w:p w14:paraId="66E805B1" w14:textId="1680295C" w:rsidR="00C75D66" w:rsidRDefault="00C37AC0" w:rsidP="00C75D66">
      <w:pPr>
        <w:spacing w:after="0" w:line="240" w:lineRule="auto"/>
        <w:ind w:firstLine="284"/>
        <w:jc w:val="both"/>
        <w:rPr>
          <w:rFonts w:ascii="Calibri" w:hAnsi="Calibri" w:cs="Calibri"/>
          <w:sz w:val="22"/>
        </w:rPr>
      </w:pPr>
      <w:r>
        <w:rPr>
          <w:rFonts w:ascii="Calibri" w:hAnsi="Calibri" w:cs="Calibri"/>
          <w:sz w:val="22"/>
          <w:szCs w:val="22"/>
        </w:rPr>
        <w:t xml:space="preserve">Met de gegevens van enkele omringende boringen </w:t>
      </w:r>
      <w:r w:rsidR="002B5CD4">
        <w:rPr>
          <w:rFonts w:ascii="Calibri" w:hAnsi="Calibri" w:cs="Calibri"/>
          <w:sz w:val="22"/>
          <w:szCs w:val="22"/>
        </w:rPr>
        <w:t xml:space="preserve">zijn 5 aquiferzones gedefinieerd </w:t>
      </w:r>
      <w:r w:rsidR="00D736F6">
        <w:rPr>
          <w:rFonts w:ascii="Calibri" w:hAnsi="Calibri" w:cs="Calibri"/>
          <w:sz w:val="22"/>
          <w:szCs w:val="22"/>
        </w:rPr>
        <w:t>met inschatting van hydraulische en geochemische eigenschappen.</w:t>
      </w:r>
      <w:r w:rsidR="00C75D66">
        <w:rPr>
          <w:rFonts w:ascii="Calibri" w:hAnsi="Calibri" w:cs="Calibri"/>
          <w:sz w:val="22"/>
          <w:szCs w:val="22"/>
        </w:rPr>
        <w:t xml:space="preserve"> </w:t>
      </w:r>
      <w:r w:rsidR="00C75D66">
        <w:rPr>
          <w:rFonts w:ascii="Calibri" w:hAnsi="Calibri" w:cs="Calibri"/>
          <w:sz w:val="22"/>
        </w:rPr>
        <w:t xml:space="preserve">De doelaquifer (WVP.2) manifesteert zich in de 3 </w:t>
      </w:r>
      <w:r w:rsidR="00236BBC">
        <w:rPr>
          <w:rFonts w:ascii="Calibri" w:hAnsi="Calibri" w:cs="Calibri"/>
          <w:sz w:val="22"/>
        </w:rPr>
        <w:t xml:space="preserve">(op grote afstand) omringende </w:t>
      </w:r>
      <w:r w:rsidR="00C75D66">
        <w:rPr>
          <w:rFonts w:ascii="Calibri" w:hAnsi="Calibri" w:cs="Calibri"/>
          <w:sz w:val="22"/>
        </w:rPr>
        <w:t xml:space="preserve">boringen op vergelijkbare wijze, n.l. als zijnde bijna kalkloos, zonder Ca-silicaten, met zeer laag Mg-silicaat en zeer hoog kwarts gehalte, met (zeer) weinig pyriet (die vooral As en Ni bevat), met zeer lage CEC waarbij uitwisselbaar Ca veruit domineert en </w:t>
      </w:r>
      <w:r w:rsidR="000E56D7">
        <w:rPr>
          <w:rFonts w:ascii="Calibri" w:hAnsi="Calibri" w:cs="Calibri"/>
          <w:sz w:val="22"/>
        </w:rPr>
        <w:t xml:space="preserve">met </w:t>
      </w:r>
      <w:r w:rsidR="007C648D">
        <w:rPr>
          <w:rFonts w:ascii="Calibri" w:hAnsi="Calibri" w:cs="Calibri"/>
          <w:sz w:val="22"/>
        </w:rPr>
        <w:t xml:space="preserve">lage </w:t>
      </w:r>
      <w:r w:rsidR="00C75D66">
        <w:rPr>
          <w:rFonts w:ascii="Calibri" w:hAnsi="Calibri" w:cs="Calibri"/>
          <w:sz w:val="22"/>
        </w:rPr>
        <w:t>uitwisselbare gehalte</w:t>
      </w:r>
      <w:r w:rsidR="007C648D">
        <w:rPr>
          <w:rFonts w:ascii="Calibri" w:hAnsi="Calibri" w:cs="Calibri"/>
          <w:sz w:val="22"/>
        </w:rPr>
        <w:t>n</w:t>
      </w:r>
      <w:r w:rsidR="00C75D66">
        <w:rPr>
          <w:rFonts w:ascii="Calibri" w:hAnsi="Calibri" w:cs="Calibri"/>
          <w:sz w:val="22"/>
        </w:rPr>
        <w:t xml:space="preserve"> aan Na, K, Fe, Mn en NH</w:t>
      </w:r>
      <w:r w:rsidR="00C75D66" w:rsidRPr="00EA380F">
        <w:rPr>
          <w:rFonts w:ascii="Calibri" w:hAnsi="Calibri" w:cs="Calibri"/>
          <w:sz w:val="22"/>
          <w:vertAlign w:val="subscript"/>
        </w:rPr>
        <w:t>4</w:t>
      </w:r>
      <w:r w:rsidR="00C75D66">
        <w:rPr>
          <w:rFonts w:ascii="Calibri" w:hAnsi="Calibri" w:cs="Calibri"/>
          <w:sz w:val="22"/>
        </w:rPr>
        <w:t>. Dit alles sluit volledig aan bij het algemene beeld van de sterk uitgeloogde zanden behorende tot de Peize Formatie.</w:t>
      </w:r>
    </w:p>
    <w:p w14:paraId="4EEA552B" w14:textId="44790FBA" w:rsidR="001F28FE" w:rsidRDefault="00236BBC" w:rsidP="003B571D">
      <w:pPr>
        <w:spacing w:after="0"/>
        <w:ind w:firstLine="284"/>
        <w:jc w:val="both"/>
        <w:rPr>
          <w:rFonts w:ascii="Calibri" w:hAnsi="Calibri" w:cs="Calibri"/>
          <w:sz w:val="22"/>
          <w:szCs w:val="22"/>
        </w:rPr>
      </w:pPr>
      <w:r>
        <w:rPr>
          <w:rFonts w:ascii="Calibri" w:hAnsi="Calibri" w:cs="Calibri"/>
          <w:sz w:val="22"/>
          <w:szCs w:val="22"/>
        </w:rPr>
        <w:t>O</w:t>
      </w:r>
      <w:r>
        <w:rPr>
          <w:rFonts w:ascii="Calibri" w:hAnsi="Calibri" w:cs="Calibri"/>
          <w:sz w:val="22"/>
        </w:rPr>
        <w:t xml:space="preserve">nzekerheden over de samenstelling van het gebiedseigen grondwater in de doelaquifer ter plaatse van de voorgenomen diepinfiltratie </w:t>
      </w:r>
      <w:r w:rsidR="00A26A12">
        <w:rPr>
          <w:rFonts w:ascii="Calibri" w:hAnsi="Calibri" w:cs="Calibri"/>
          <w:sz w:val="22"/>
        </w:rPr>
        <w:t xml:space="preserve">verhinderen niet dat </w:t>
      </w:r>
      <w:r w:rsidR="003B571D">
        <w:rPr>
          <w:rFonts w:ascii="Calibri" w:hAnsi="Calibri" w:cs="Calibri"/>
          <w:sz w:val="22"/>
        </w:rPr>
        <w:t xml:space="preserve">wij haar als volgt kunnen karakteriseren: </w:t>
      </w:r>
      <w:r>
        <w:rPr>
          <w:rFonts w:ascii="Calibri" w:hAnsi="Calibri" w:cs="Calibri"/>
          <w:sz w:val="22"/>
        </w:rPr>
        <w:t xml:space="preserve">kalkverzadigd, diep anoxisch, </w:t>
      </w:r>
      <w:r w:rsidR="00D1750D">
        <w:rPr>
          <w:rFonts w:ascii="Calibri" w:hAnsi="Calibri" w:cs="Calibri"/>
          <w:sz w:val="22"/>
        </w:rPr>
        <w:t>onverontreinigd</w:t>
      </w:r>
      <w:r>
        <w:rPr>
          <w:rFonts w:ascii="Calibri" w:hAnsi="Calibri" w:cs="Calibri"/>
          <w:sz w:val="22"/>
        </w:rPr>
        <w:t xml:space="preserve"> zonder significante basen-uitwisseling (BEX ≈ 0), met hoge totale hardheid en Fe, en matig hoge NH</w:t>
      </w:r>
      <w:r w:rsidRPr="003910EE">
        <w:rPr>
          <w:rFonts w:ascii="Calibri" w:hAnsi="Calibri" w:cs="Calibri"/>
          <w:sz w:val="22"/>
          <w:vertAlign w:val="subscript"/>
        </w:rPr>
        <w:t>4</w:t>
      </w:r>
      <w:r>
        <w:rPr>
          <w:rFonts w:ascii="Calibri" w:hAnsi="Calibri" w:cs="Calibri"/>
          <w:sz w:val="22"/>
        </w:rPr>
        <w:t xml:space="preserve"> en Mn concentratie. Op grotere diepte worden de onzekerheden groter door mogelijke opduiking van licht brak grondwater of </w:t>
      </w:r>
      <w:r w:rsidR="00891AD3">
        <w:rPr>
          <w:rFonts w:ascii="Calibri" w:hAnsi="Calibri" w:cs="Calibri"/>
          <w:sz w:val="22"/>
        </w:rPr>
        <w:t>diep toestromend, zoet heuvelrugwater</w:t>
      </w:r>
      <w:r>
        <w:rPr>
          <w:rFonts w:ascii="Calibri" w:hAnsi="Calibri" w:cs="Calibri"/>
          <w:sz w:val="22"/>
        </w:rPr>
        <w:t>.</w:t>
      </w:r>
    </w:p>
    <w:p w14:paraId="3BDFD541" w14:textId="75CA5ADC" w:rsidR="007F7855" w:rsidRDefault="008B712F" w:rsidP="00CF0135">
      <w:pPr>
        <w:spacing w:after="0" w:line="240" w:lineRule="auto"/>
        <w:jc w:val="both"/>
        <w:rPr>
          <w:rFonts w:ascii="Calibri" w:hAnsi="Calibri"/>
          <w:sz w:val="22"/>
          <w:szCs w:val="22"/>
        </w:rPr>
      </w:pPr>
      <w:r>
        <w:rPr>
          <w:rFonts w:ascii="Calibri" w:hAnsi="Calibri" w:cs="Calibri"/>
          <w:sz w:val="22"/>
        </w:rPr>
        <w:t>R</w:t>
      </w:r>
      <w:r w:rsidR="00EC1A05">
        <w:rPr>
          <w:rFonts w:ascii="Calibri" w:hAnsi="Calibri" w:cs="Calibri"/>
          <w:sz w:val="22"/>
        </w:rPr>
        <w:t>uimtelijke patronen in grondwatersamenstelling (watertypen) en waterstanden wijzen op het voorkomen van 6 hydrologische en hydrochemische systemen in de bovenste 200-250 m binnen het onderzoeksgebied (Fig.3.7)</w:t>
      </w:r>
      <w:r w:rsidR="00902529">
        <w:rPr>
          <w:rFonts w:ascii="Calibri" w:hAnsi="Calibri" w:cs="Calibri"/>
          <w:sz w:val="22"/>
        </w:rPr>
        <w:t xml:space="preserve">. Daarvan zijn </w:t>
      </w:r>
      <w:r w:rsidR="00A2339A">
        <w:rPr>
          <w:rFonts w:ascii="Calibri" w:hAnsi="Calibri" w:cs="Calibri"/>
          <w:sz w:val="22"/>
        </w:rPr>
        <w:t xml:space="preserve">van belang </w:t>
      </w:r>
      <w:r w:rsidR="00902529">
        <w:rPr>
          <w:rFonts w:ascii="Calibri" w:hAnsi="Calibri" w:cs="Calibri"/>
          <w:sz w:val="22"/>
        </w:rPr>
        <w:t>voor de ASTR-locatie</w:t>
      </w:r>
      <w:r w:rsidR="00607EB3">
        <w:rPr>
          <w:rFonts w:ascii="Calibri" w:hAnsi="Calibri" w:cs="Calibri"/>
          <w:sz w:val="22"/>
        </w:rPr>
        <w:t>,</w:t>
      </w:r>
      <w:r w:rsidR="00902529">
        <w:rPr>
          <w:rFonts w:ascii="Calibri" w:hAnsi="Calibri" w:cs="Calibri"/>
          <w:sz w:val="22"/>
        </w:rPr>
        <w:t xml:space="preserve"> van boven naar beneden</w:t>
      </w:r>
      <w:r w:rsidR="00A2339A">
        <w:rPr>
          <w:rFonts w:ascii="Calibri" w:hAnsi="Calibri" w:cs="Calibri"/>
          <w:sz w:val="22"/>
        </w:rPr>
        <w:t>:</w:t>
      </w:r>
      <w:r w:rsidR="00902529">
        <w:rPr>
          <w:rFonts w:ascii="Calibri" w:hAnsi="Calibri" w:cs="Calibri"/>
          <w:sz w:val="22"/>
        </w:rPr>
        <w:t xml:space="preserve"> </w:t>
      </w:r>
      <w:r w:rsidR="00626E87">
        <w:rPr>
          <w:rFonts w:ascii="Calibri" w:hAnsi="Calibri" w:cs="Calibri"/>
          <w:sz w:val="22"/>
        </w:rPr>
        <w:t xml:space="preserve">grondwater geïnfiltreerd in het plassengebied, op diepte toestromend </w:t>
      </w:r>
      <w:r w:rsidR="00EC1A05" w:rsidRPr="009F77AC">
        <w:rPr>
          <w:rFonts w:ascii="Calibri" w:hAnsi="Calibri" w:cs="Calibri"/>
          <w:sz w:val="22"/>
        </w:rPr>
        <w:t>Heuvelrug</w:t>
      </w:r>
      <w:r w:rsidR="002F4010">
        <w:rPr>
          <w:rFonts w:ascii="Calibri" w:hAnsi="Calibri" w:cs="Calibri"/>
          <w:sz w:val="22"/>
        </w:rPr>
        <w:t>water</w:t>
      </w:r>
      <w:r w:rsidR="00620EE7">
        <w:rPr>
          <w:rFonts w:ascii="Calibri" w:hAnsi="Calibri" w:cs="Calibri"/>
          <w:sz w:val="22"/>
        </w:rPr>
        <w:t xml:space="preserve">, </w:t>
      </w:r>
      <w:r w:rsidR="002F4010">
        <w:rPr>
          <w:rFonts w:ascii="Calibri" w:hAnsi="Calibri" w:cs="Calibri"/>
          <w:sz w:val="22"/>
        </w:rPr>
        <w:t xml:space="preserve">en </w:t>
      </w:r>
      <w:r w:rsidR="00370F33">
        <w:rPr>
          <w:rFonts w:ascii="Calibri" w:hAnsi="Calibri" w:cs="Calibri"/>
          <w:sz w:val="22"/>
        </w:rPr>
        <w:t xml:space="preserve">oud </w:t>
      </w:r>
      <w:r w:rsidR="002F4010">
        <w:rPr>
          <w:rFonts w:ascii="Calibri" w:hAnsi="Calibri" w:cs="Calibri"/>
          <w:sz w:val="22"/>
        </w:rPr>
        <w:t>brak grondwater</w:t>
      </w:r>
      <w:r w:rsidR="00EC1A05" w:rsidRPr="008D13FE">
        <w:rPr>
          <w:rFonts w:ascii="Calibri" w:hAnsi="Calibri" w:cs="Calibri"/>
          <w:sz w:val="22"/>
        </w:rPr>
        <w:t>.</w:t>
      </w:r>
    </w:p>
    <w:p w14:paraId="2E2D1289" w14:textId="77777777" w:rsidR="00AA4A6E" w:rsidRDefault="00AA4A6E" w:rsidP="005F0EBF">
      <w:pPr>
        <w:spacing w:after="0"/>
        <w:jc w:val="both"/>
        <w:rPr>
          <w:rFonts w:ascii="Calibri" w:hAnsi="Calibri"/>
          <w:sz w:val="22"/>
          <w:szCs w:val="22"/>
        </w:rPr>
      </w:pPr>
    </w:p>
    <w:p w14:paraId="7AE1AA21" w14:textId="0F253D76" w:rsidR="007F7855" w:rsidRPr="007F7855" w:rsidRDefault="007F7855" w:rsidP="005F0EBF">
      <w:pPr>
        <w:spacing w:after="0"/>
        <w:jc w:val="both"/>
        <w:rPr>
          <w:rFonts w:ascii="Calibri" w:hAnsi="Calibri"/>
          <w:b/>
          <w:bCs/>
          <w:i/>
          <w:iCs/>
          <w:sz w:val="22"/>
          <w:szCs w:val="22"/>
        </w:rPr>
      </w:pPr>
      <w:r w:rsidRPr="007F7855">
        <w:rPr>
          <w:rFonts w:ascii="Calibri" w:hAnsi="Calibri"/>
          <w:b/>
          <w:bCs/>
          <w:i/>
          <w:iCs/>
          <w:sz w:val="22"/>
          <w:szCs w:val="22"/>
        </w:rPr>
        <w:t>Kwaliteit infiltratiewater en toegestane bijmenging gebiedseigen grondwater</w:t>
      </w:r>
    </w:p>
    <w:p w14:paraId="560161F6" w14:textId="3B91F268" w:rsidR="007F7855" w:rsidRDefault="004347BE" w:rsidP="005F0EBF">
      <w:pPr>
        <w:spacing w:after="0"/>
        <w:jc w:val="both"/>
        <w:rPr>
          <w:rFonts w:ascii="Calibri" w:hAnsi="Calibri"/>
          <w:sz w:val="22"/>
          <w:szCs w:val="22"/>
        </w:rPr>
      </w:pPr>
      <w:r>
        <w:rPr>
          <w:rFonts w:ascii="Calibri" w:hAnsi="Calibri"/>
          <w:sz w:val="22"/>
          <w:szCs w:val="22"/>
        </w:rPr>
        <w:t>In de uitwerking van dit rapport is g</w:t>
      </w:r>
      <w:r w:rsidR="00007853">
        <w:rPr>
          <w:rFonts w:ascii="Calibri" w:hAnsi="Calibri"/>
          <w:sz w:val="22"/>
          <w:szCs w:val="22"/>
        </w:rPr>
        <w:t xml:space="preserve">ekozen voor ARK-water na </w:t>
      </w:r>
      <w:r w:rsidR="000F00EE" w:rsidRPr="00BE59B5">
        <w:rPr>
          <w:rFonts w:ascii="Calibri" w:hAnsi="Calibri" w:cs="Arial"/>
          <w:sz w:val="22"/>
          <w:szCs w:val="22"/>
        </w:rPr>
        <w:t>voorzuiver</w:t>
      </w:r>
      <w:r w:rsidR="00007853">
        <w:rPr>
          <w:rFonts w:ascii="Calibri" w:hAnsi="Calibri" w:cs="Arial"/>
          <w:sz w:val="22"/>
          <w:szCs w:val="22"/>
        </w:rPr>
        <w:t xml:space="preserve">ing </w:t>
      </w:r>
      <w:r w:rsidR="00E25C68">
        <w:rPr>
          <w:rFonts w:ascii="Calibri" w:hAnsi="Calibri" w:cs="Arial"/>
          <w:sz w:val="22"/>
          <w:szCs w:val="22"/>
        </w:rPr>
        <w:t xml:space="preserve">door </w:t>
      </w:r>
      <w:r w:rsidR="000F00EE">
        <w:rPr>
          <w:rFonts w:ascii="Calibri" w:hAnsi="Calibri" w:cs="Arial"/>
          <w:sz w:val="22"/>
          <w:szCs w:val="22"/>
        </w:rPr>
        <w:t xml:space="preserve">achtereenvolgens: </w:t>
      </w:r>
      <w:r w:rsidR="000F00EE">
        <w:rPr>
          <w:rFonts w:ascii="Calibri" w:hAnsi="Calibri" w:cs="Calibri"/>
          <w:sz w:val="22"/>
        </w:rPr>
        <w:t>(selectieve) i</w:t>
      </w:r>
      <w:r w:rsidR="000F00EE" w:rsidRPr="00C25731">
        <w:rPr>
          <w:rFonts w:ascii="Calibri" w:hAnsi="Calibri" w:cs="Calibri"/>
          <w:sz w:val="22"/>
        </w:rPr>
        <w:t>nname</w:t>
      </w:r>
      <w:r w:rsidR="000F00EE">
        <w:rPr>
          <w:rFonts w:ascii="Calibri" w:hAnsi="Calibri" w:cs="Calibri"/>
          <w:sz w:val="22"/>
        </w:rPr>
        <w:t>, c</w:t>
      </w:r>
      <w:r w:rsidR="000F00EE" w:rsidRPr="00C25731">
        <w:rPr>
          <w:rFonts w:ascii="Calibri" w:hAnsi="Calibri" w:cs="Calibri"/>
          <w:sz w:val="22"/>
        </w:rPr>
        <w:t>oagulatie (FeCl</w:t>
      </w:r>
      <w:r w:rsidR="000F00EE" w:rsidRPr="00C25731">
        <w:rPr>
          <w:rFonts w:ascii="Calibri" w:hAnsi="Calibri" w:cs="Calibri"/>
          <w:sz w:val="22"/>
          <w:vertAlign w:val="subscript"/>
        </w:rPr>
        <w:t>3</w:t>
      </w:r>
      <w:r w:rsidR="000F00EE" w:rsidRPr="00C25731">
        <w:rPr>
          <w:rFonts w:ascii="Calibri" w:hAnsi="Calibri" w:cs="Calibri"/>
          <w:sz w:val="22"/>
        </w:rPr>
        <w:t>) en bezinking</w:t>
      </w:r>
      <w:r w:rsidR="000F00EE">
        <w:rPr>
          <w:rFonts w:ascii="Calibri" w:hAnsi="Calibri" w:cs="Calibri"/>
          <w:sz w:val="22"/>
        </w:rPr>
        <w:t>, v</w:t>
      </w:r>
      <w:r w:rsidR="000F00EE" w:rsidRPr="00C25731">
        <w:rPr>
          <w:rFonts w:ascii="Calibri" w:hAnsi="Calibri" w:cs="Calibri"/>
          <w:sz w:val="22"/>
        </w:rPr>
        <w:t>erblijf in oppervlaktewater-reservoir (nog niet zeker)</w:t>
      </w:r>
      <w:r w:rsidR="000F00EE">
        <w:rPr>
          <w:rFonts w:ascii="Calibri" w:hAnsi="Calibri" w:cs="Calibri"/>
          <w:sz w:val="22"/>
        </w:rPr>
        <w:t>, s</w:t>
      </w:r>
      <w:r w:rsidR="000F00EE" w:rsidRPr="00C25731">
        <w:rPr>
          <w:rFonts w:ascii="Calibri" w:hAnsi="Calibri" w:cs="Calibri"/>
          <w:sz w:val="22"/>
        </w:rPr>
        <w:t>nelfiltr</w:t>
      </w:r>
      <w:r w:rsidR="000F00EE">
        <w:rPr>
          <w:rFonts w:ascii="Calibri" w:hAnsi="Calibri" w:cs="Calibri"/>
          <w:sz w:val="22"/>
        </w:rPr>
        <w:t>atie, o</w:t>
      </w:r>
      <w:r w:rsidR="000F00EE" w:rsidRPr="00C25731">
        <w:rPr>
          <w:rFonts w:ascii="Calibri" w:hAnsi="Calibri" w:cs="Calibri"/>
          <w:sz w:val="22"/>
        </w:rPr>
        <w:t>zon</w:t>
      </w:r>
      <w:r w:rsidR="000F00EE">
        <w:rPr>
          <w:rFonts w:ascii="Calibri" w:hAnsi="Calibri" w:cs="Calibri"/>
          <w:sz w:val="22"/>
        </w:rPr>
        <w:t>isatie</w:t>
      </w:r>
      <w:r w:rsidR="000F00EE" w:rsidRPr="00C25731">
        <w:rPr>
          <w:rFonts w:ascii="Calibri" w:hAnsi="Calibri" w:cs="Calibri"/>
          <w:sz w:val="22"/>
        </w:rPr>
        <w:t xml:space="preserve"> (of UV/peroxide)</w:t>
      </w:r>
      <w:r w:rsidR="000F00EE">
        <w:rPr>
          <w:rFonts w:ascii="Calibri" w:hAnsi="Calibri" w:cs="Calibri"/>
          <w:sz w:val="22"/>
        </w:rPr>
        <w:t xml:space="preserve">, en </w:t>
      </w:r>
      <w:r w:rsidR="00CB3A9C">
        <w:rPr>
          <w:rFonts w:ascii="Calibri" w:hAnsi="Calibri" w:cs="Calibri"/>
          <w:sz w:val="22"/>
        </w:rPr>
        <w:t>BAKF</w:t>
      </w:r>
      <w:r w:rsidR="000F00EE">
        <w:rPr>
          <w:rFonts w:ascii="Calibri" w:hAnsi="Calibri" w:cs="Calibri"/>
          <w:sz w:val="22"/>
        </w:rPr>
        <w:t>.</w:t>
      </w:r>
      <w:r w:rsidR="00E25C68">
        <w:rPr>
          <w:rFonts w:ascii="Calibri" w:hAnsi="Calibri" w:cs="Calibri"/>
          <w:sz w:val="22"/>
        </w:rPr>
        <w:t xml:space="preserve"> </w:t>
      </w:r>
      <w:r w:rsidR="00655896">
        <w:rPr>
          <w:rFonts w:ascii="Calibri" w:hAnsi="Calibri" w:cs="Calibri"/>
          <w:sz w:val="22"/>
        </w:rPr>
        <w:t xml:space="preserve">De voorspelde </w:t>
      </w:r>
      <w:r w:rsidR="00D622CA">
        <w:rPr>
          <w:rFonts w:ascii="Calibri" w:hAnsi="Calibri" w:cs="Calibri"/>
          <w:sz w:val="22"/>
        </w:rPr>
        <w:t xml:space="preserve">gemiddelde </w:t>
      </w:r>
      <w:r w:rsidR="00DE6BE3">
        <w:rPr>
          <w:rFonts w:ascii="Calibri" w:hAnsi="Calibri" w:cs="Calibri"/>
          <w:sz w:val="22"/>
        </w:rPr>
        <w:t xml:space="preserve">kwaliteit hiervan (Tabel 4.1) voldoet in ieder geval aan het IB (1993). </w:t>
      </w:r>
      <w:r w:rsidR="002C61DD">
        <w:rPr>
          <w:rFonts w:ascii="Calibri" w:hAnsi="Calibri" w:cs="Calibri"/>
          <w:sz w:val="22"/>
        </w:rPr>
        <w:t>Kwaliteitsfluctuaties in ARK-water zijn normaal</w:t>
      </w:r>
      <w:r w:rsidR="00780ABF">
        <w:rPr>
          <w:rFonts w:ascii="Calibri" w:hAnsi="Calibri" w:cs="Calibri"/>
          <w:sz w:val="22"/>
        </w:rPr>
        <w:t xml:space="preserve"> en soms dusdanig dat een innamestop noodzakelijk zal zijn</w:t>
      </w:r>
      <w:r w:rsidR="001246BB">
        <w:rPr>
          <w:rFonts w:ascii="Calibri" w:hAnsi="Calibri" w:cs="Calibri"/>
          <w:sz w:val="22"/>
        </w:rPr>
        <w:t xml:space="preserve"> of </w:t>
      </w:r>
      <w:r w:rsidR="009C67B3">
        <w:rPr>
          <w:rFonts w:ascii="Calibri" w:hAnsi="Calibri" w:cs="Calibri"/>
          <w:sz w:val="22"/>
        </w:rPr>
        <w:t xml:space="preserve">een andere soort water tijdelijk wordt </w:t>
      </w:r>
      <w:r w:rsidR="00FF17B9">
        <w:rPr>
          <w:rFonts w:ascii="Calibri" w:hAnsi="Calibri" w:cs="Calibri"/>
          <w:sz w:val="22"/>
        </w:rPr>
        <w:t>geïnfiltreerd</w:t>
      </w:r>
      <w:r w:rsidR="00253004">
        <w:rPr>
          <w:rFonts w:ascii="Calibri" w:hAnsi="Calibri" w:cs="Calibri"/>
          <w:sz w:val="22"/>
        </w:rPr>
        <w:t xml:space="preserve"> (b.v. oppervlaktewater uit het noorden)</w:t>
      </w:r>
      <w:r w:rsidR="00780ABF">
        <w:rPr>
          <w:rFonts w:ascii="Calibri" w:hAnsi="Calibri" w:cs="Calibri"/>
          <w:sz w:val="22"/>
        </w:rPr>
        <w:t>.</w:t>
      </w:r>
    </w:p>
    <w:p w14:paraId="32290518" w14:textId="7EDB318F" w:rsidR="00583781" w:rsidRDefault="00437CCF" w:rsidP="000D3842">
      <w:pPr>
        <w:spacing w:after="0"/>
        <w:ind w:firstLine="284"/>
        <w:jc w:val="both"/>
        <w:rPr>
          <w:rFonts w:ascii="Calibri" w:hAnsi="Calibri"/>
          <w:sz w:val="22"/>
          <w:szCs w:val="22"/>
        </w:rPr>
      </w:pPr>
      <w:r>
        <w:rPr>
          <w:rFonts w:ascii="Calibri" w:hAnsi="Calibri"/>
          <w:sz w:val="22"/>
          <w:szCs w:val="22"/>
        </w:rPr>
        <w:t>De verstoppingspotentie van voorgezuiverd ARK-water is verm</w:t>
      </w:r>
      <w:r w:rsidR="00A07BF3">
        <w:rPr>
          <w:rFonts w:ascii="Calibri" w:hAnsi="Calibri"/>
          <w:sz w:val="22"/>
          <w:szCs w:val="22"/>
        </w:rPr>
        <w:t>oe</w:t>
      </w:r>
      <w:r>
        <w:rPr>
          <w:rFonts w:ascii="Calibri" w:hAnsi="Calibri"/>
          <w:sz w:val="22"/>
          <w:szCs w:val="22"/>
        </w:rPr>
        <w:t xml:space="preserve">delijk klein, maar in feite onbekend. </w:t>
      </w:r>
      <w:r w:rsidR="00EB38D4">
        <w:rPr>
          <w:rFonts w:ascii="Calibri" w:hAnsi="Calibri" w:cs="Calibri"/>
          <w:sz w:val="22"/>
          <w:szCs w:val="22"/>
        </w:rPr>
        <w:t>Z</w:t>
      </w:r>
      <w:r w:rsidR="00D7372C">
        <w:rPr>
          <w:rFonts w:ascii="Calibri" w:hAnsi="Calibri" w:cs="Calibri"/>
          <w:sz w:val="22"/>
          <w:szCs w:val="22"/>
        </w:rPr>
        <w:t xml:space="preserve">wevende </w:t>
      </w:r>
      <w:r w:rsidR="00583781" w:rsidRPr="00BA33F3">
        <w:rPr>
          <w:rFonts w:ascii="Calibri" w:hAnsi="Calibri" w:cs="Calibri"/>
          <w:sz w:val="22"/>
          <w:szCs w:val="22"/>
        </w:rPr>
        <w:t>deeltjes en biologische groei</w:t>
      </w:r>
      <w:r w:rsidR="002B316B">
        <w:rPr>
          <w:rFonts w:ascii="Calibri" w:hAnsi="Calibri" w:cs="Calibri"/>
          <w:sz w:val="22"/>
          <w:szCs w:val="22"/>
        </w:rPr>
        <w:t xml:space="preserve"> </w:t>
      </w:r>
      <w:r w:rsidR="00EB38D4">
        <w:rPr>
          <w:rFonts w:ascii="Calibri" w:hAnsi="Calibri" w:cs="Calibri"/>
          <w:sz w:val="22"/>
          <w:szCs w:val="22"/>
        </w:rPr>
        <w:t xml:space="preserve">vormen de belangrijkste </w:t>
      </w:r>
      <w:r w:rsidR="00E01025">
        <w:rPr>
          <w:rFonts w:ascii="Calibri" w:hAnsi="Calibri" w:cs="Calibri"/>
          <w:sz w:val="22"/>
          <w:szCs w:val="22"/>
        </w:rPr>
        <w:t>en moeilijkste redenen van p</w:t>
      </w:r>
      <w:r w:rsidR="00E01025" w:rsidRPr="00BA33F3">
        <w:rPr>
          <w:rFonts w:ascii="Calibri" w:hAnsi="Calibri" w:cs="Calibri"/>
          <w:sz w:val="22"/>
          <w:szCs w:val="22"/>
        </w:rPr>
        <w:t>utverstopping</w:t>
      </w:r>
      <w:r w:rsidR="00E01025">
        <w:rPr>
          <w:rFonts w:ascii="Calibri" w:hAnsi="Calibri" w:cs="Calibri"/>
          <w:sz w:val="22"/>
          <w:szCs w:val="22"/>
        </w:rPr>
        <w:t>.</w:t>
      </w:r>
      <w:r w:rsidR="00E01025" w:rsidRPr="00BA33F3">
        <w:rPr>
          <w:rFonts w:ascii="Calibri" w:hAnsi="Calibri" w:cs="Calibri"/>
          <w:sz w:val="22"/>
          <w:szCs w:val="22"/>
        </w:rPr>
        <w:t xml:space="preserve"> </w:t>
      </w:r>
      <w:r w:rsidR="002B316B">
        <w:rPr>
          <w:rFonts w:ascii="Calibri" w:hAnsi="Calibri"/>
          <w:sz w:val="22"/>
          <w:szCs w:val="22"/>
        </w:rPr>
        <w:t>H</w:t>
      </w:r>
      <w:r w:rsidR="002B316B" w:rsidRPr="00BA33F3">
        <w:rPr>
          <w:rFonts w:ascii="Calibri" w:hAnsi="Calibri" w:cs="Calibri"/>
          <w:sz w:val="22"/>
          <w:szCs w:val="22"/>
        </w:rPr>
        <w:t xml:space="preserve">et risico </w:t>
      </w:r>
      <w:r w:rsidR="002B316B">
        <w:rPr>
          <w:rFonts w:ascii="Calibri" w:hAnsi="Calibri" w:cs="Calibri"/>
          <w:sz w:val="22"/>
          <w:szCs w:val="22"/>
        </w:rPr>
        <w:t xml:space="preserve">hierop kan </w:t>
      </w:r>
      <w:r w:rsidR="00583781" w:rsidRPr="00BA33F3">
        <w:rPr>
          <w:rFonts w:ascii="Calibri" w:hAnsi="Calibri" w:cs="Calibri"/>
          <w:sz w:val="22"/>
          <w:szCs w:val="22"/>
        </w:rPr>
        <w:t>verlaagd worden</w:t>
      </w:r>
      <w:r w:rsidR="00583781">
        <w:rPr>
          <w:rFonts w:ascii="Calibri" w:hAnsi="Calibri" w:cs="Calibri"/>
          <w:sz w:val="22"/>
          <w:szCs w:val="22"/>
        </w:rPr>
        <w:t xml:space="preserve"> door</w:t>
      </w:r>
      <w:r w:rsidR="00583781" w:rsidRPr="00BA33F3">
        <w:rPr>
          <w:rFonts w:ascii="Calibri" w:hAnsi="Calibri" w:cs="Calibri"/>
          <w:sz w:val="22"/>
          <w:szCs w:val="22"/>
        </w:rPr>
        <w:t>: (a) verlaging van MF</w:t>
      </w:r>
      <w:r w:rsidR="0057208D">
        <w:rPr>
          <w:rFonts w:ascii="Calibri" w:hAnsi="Calibri" w:cs="Calibri"/>
          <w:sz w:val="22"/>
          <w:szCs w:val="22"/>
        </w:rPr>
        <w:t>I</w:t>
      </w:r>
      <w:r w:rsidR="00EA09F1">
        <w:rPr>
          <w:rFonts w:ascii="Calibri" w:hAnsi="Calibri" w:cs="Calibri"/>
          <w:sz w:val="22"/>
          <w:szCs w:val="22"/>
        </w:rPr>
        <w:t xml:space="preserve"> (Membraan Fitratie Index)</w:t>
      </w:r>
      <w:r w:rsidR="00583781" w:rsidRPr="00BA33F3">
        <w:rPr>
          <w:rFonts w:ascii="Calibri" w:hAnsi="Calibri" w:cs="Calibri"/>
          <w:sz w:val="22"/>
          <w:szCs w:val="22"/>
        </w:rPr>
        <w:t>, TSS</w:t>
      </w:r>
      <w:r w:rsidR="00EA09F1">
        <w:rPr>
          <w:rFonts w:ascii="Calibri" w:hAnsi="Calibri" w:cs="Calibri"/>
          <w:sz w:val="22"/>
          <w:szCs w:val="22"/>
        </w:rPr>
        <w:t xml:space="preserve"> (Total Suspended Solids)</w:t>
      </w:r>
      <w:r w:rsidR="00583781" w:rsidRPr="00BA33F3">
        <w:rPr>
          <w:rFonts w:ascii="Calibri" w:hAnsi="Calibri" w:cs="Calibri"/>
          <w:sz w:val="22"/>
          <w:szCs w:val="22"/>
        </w:rPr>
        <w:t xml:space="preserve">, BDOC </w:t>
      </w:r>
      <w:r w:rsidR="00EA09F1">
        <w:rPr>
          <w:rFonts w:ascii="Calibri" w:hAnsi="Calibri" w:cs="Calibri"/>
          <w:sz w:val="22"/>
          <w:szCs w:val="22"/>
        </w:rPr>
        <w:t>(Biodegradable Dissolved Organic Carbon)</w:t>
      </w:r>
      <w:r w:rsidR="00D61A9F">
        <w:rPr>
          <w:rFonts w:ascii="Calibri" w:hAnsi="Calibri" w:cs="Calibri"/>
          <w:sz w:val="22"/>
          <w:szCs w:val="22"/>
        </w:rPr>
        <w:t xml:space="preserve"> </w:t>
      </w:r>
      <w:r w:rsidR="00583781" w:rsidRPr="00BA33F3">
        <w:rPr>
          <w:rFonts w:ascii="Calibri" w:hAnsi="Calibri" w:cs="Calibri"/>
          <w:sz w:val="22"/>
          <w:szCs w:val="22"/>
        </w:rPr>
        <w:t xml:space="preserve">en het aantal bacteriën in infiltratiewater door passende voorzuivering (b.v. </w:t>
      </w:r>
      <w:r w:rsidR="00583781">
        <w:rPr>
          <w:rFonts w:ascii="Calibri" w:hAnsi="Calibri" w:cs="Calibri"/>
          <w:sz w:val="22"/>
          <w:szCs w:val="22"/>
        </w:rPr>
        <w:t>ge</w:t>
      </w:r>
      <w:r w:rsidR="00583781" w:rsidRPr="00BA33F3">
        <w:rPr>
          <w:rFonts w:ascii="Calibri" w:hAnsi="Calibri" w:cs="Calibri"/>
          <w:sz w:val="22"/>
          <w:szCs w:val="22"/>
        </w:rPr>
        <w:t>avance</w:t>
      </w:r>
      <w:r w:rsidR="00583781">
        <w:rPr>
          <w:rFonts w:ascii="Calibri" w:hAnsi="Calibri" w:cs="Calibri"/>
          <w:sz w:val="22"/>
          <w:szCs w:val="22"/>
        </w:rPr>
        <w:t>er</w:t>
      </w:r>
      <w:r w:rsidR="00583781" w:rsidRPr="00BA33F3">
        <w:rPr>
          <w:rFonts w:ascii="Calibri" w:hAnsi="Calibri" w:cs="Calibri"/>
          <w:sz w:val="22"/>
          <w:szCs w:val="22"/>
        </w:rPr>
        <w:t>d</w:t>
      </w:r>
      <w:r w:rsidR="00583781">
        <w:rPr>
          <w:rFonts w:ascii="Calibri" w:hAnsi="Calibri" w:cs="Calibri"/>
          <w:sz w:val="22"/>
          <w:szCs w:val="22"/>
        </w:rPr>
        <w:t>e</w:t>
      </w:r>
      <w:r w:rsidR="00583781" w:rsidRPr="00BA33F3">
        <w:rPr>
          <w:rFonts w:ascii="Calibri" w:hAnsi="Calibri" w:cs="Calibri"/>
          <w:sz w:val="22"/>
          <w:szCs w:val="22"/>
        </w:rPr>
        <w:t xml:space="preserve"> oxidati</w:t>
      </w:r>
      <w:r w:rsidR="00583781">
        <w:rPr>
          <w:rFonts w:ascii="Calibri" w:hAnsi="Calibri" w:cs="Calibri"/>
          <w:sz w:val="22"/>
          <w:szCs w:val="22"/>
        </w:rPr>
        <w:t>e, filtratie over aktieve korrelkool</w:t>
      </w:r>
      <w:r w:rsidR="00583781" w:rsidRPr="00BA33F3">
        <w:rPr>
          <w:rFonts w:ascii="Calibri" w:hAnsi="Calibri" w:cs="Calibri"/>
          <w:sz w:val="22"/>
          <w:szCs w:val="22"/>
        </w:rPr>
        <w:t xml:space="preserve"> o</w:t>
      </w:r>
      <w:r w:rsidR="00583781">
        <w:rPr>
          <w:rFonts w:ascii="Calibri" w:hAnsi="Calibri" w:cs="Calibri"/>
          <w:sz w:val="22"/>
          <w:szCs w:val="22"/>
        </w:rPr>
        <w:t>f</w:t>
      </w:r>
      <w:r w:rsidR="00583781" w:rsidRPr="00BA33F3">
        <w:rPr>
          <w:rFonts w:ascii="Calibri" w:hAnsi="Calibri" w:cs="Calibri"/>
          <w:sz w:val="22"/>
          <w:szCs w:val="22"/>
        </w:rPr>
        <w:t xml:space="preserve"> </w:t>
      </w:r>
      <w:r w:rsidR="00583781">
        <w:rPr>
          <w:rFonts w:ascii="Calibri" w:hAnsi="Calibri" w:cs="Calibri"/>
          <w:sz w:val="22"/>
          <w:szCs w:val="22"/>
        </w:rPr>
        <w:t>langzame z</w:t>
      </w:r>
      <w:r w:rsidR="00583781" w:rsidRPr="00BA33F3">
        <w:rPr>
          <w:rFonts w:ascii="Calibri" w:hAnsi="Calibri" w:cs="Calibri"/>
          <w:sz w:val="22"/>
          <w:szCs w:val="22"/>
        </w:rPr>
        <w:t>andfiltrati</w:t>
      </w:r>
      <w:r w:rsidR="00583781">
        <w:rPr>
          <w:rFonts w:ascii="Calibri" w:hAnsi="Calibri" w:cs="Calibri"/>
          <w:sz w:val="22"/>
          <w:szCs w:val="22"/>
        </w:rPr>
        <w:t>e</w:t>
      </w:r>
      <w:r w:rsidR="00583781" w:rsidRPr="00BA33F3">
        <w:rPr>
          <w:rFonts w:ascii="Calibri" w:hAnsi="Calibri" w:cs="Calibri"/>
          <w:sz w:val="22"/>
          <w:szCs w:val="22"/>
        </w:rPr>
        <w:t>),</w:t>
      </w:r>
      <w:r w:rsidR="00583781">
        <w:rPr>
          <w:rFonts w:ascii="Calibri" w:hAnsi="Calibri" w:cs="Calibri"/>
          <w:sz w:val="22"/>
          <w:szCs w:val="22"/>
        </w:rPr>
        <w:t xml:space="preserve">  </w:t>
      </w:r>
      <w:r w:rsidR="00583781" w:rsidRPr="00BA33F3">
        <w:rPr>
          <w:rFonts w:ascii="Calibri" w:hAnsi="Calibri" w:cs="Calibri"/>
          <w:sz w:val="22"/>
          <w:szCs w:val="22"/>
        </w:rPr>
        <w:t xml:space="preserve"> (b) verhogi</w:t>
      </w:r>
      <w:r w:rsidR="00583781">
        <w:rPr>
          <w:rFonts w:ascii="Calibri" w:hAnsi="Calibri" w:cs="Calibri"/>
          <w:sz w:val="22"/>
          <w:szCs w:val="22"/>
        </w:rPr>
        <w:t xml:space="preserve">ng van de backflushing </w:t>
      </w:r>
      <w:r w:rsidR="00583781" w:rsidRPr="00BA33F3">
        <w:rPr>
          <w:rFonts w:ascii="Calibri" w:hAnsi="Calibri" w:cs="Calibri"/>
          <w:sz w:val="22"/>
          <w:szCs w:val="22"/>
        </w:rPr>
        <w:t>frequen</w:t>
      </w:r>
      <w:r w:rsidR="00583781">
        <w:rPr>
          <w:rFonts w:ascii="Calibri" w:hAnsi="Calibri" w:cs="Calibri"/>
          <w:sz w:val="22"/>
          <w:szCs w:val="22"/>
        </w:rPr>
        <w:t>tie</w:t>
      </w:r>
      <w:r w:rsidR="00583781" w:rsidRPr="00BA33F3">
        <w:rPr>
          <w:rFonts w:ascii="Calibri" w:hAnsi="Calibri" w:cs="Calibri"/>
          <w:sz w:val="22"/>
          <w:szCs w:val="22"/>
        </w:rPr>
        <w:t xml:space="preserve"> (reduce</w:t>
      </w:r>
      <w:r w:rsidR="00583781">
        <w:rPr>
          <w:rFonts w:ascii="Calibri" w:hAnsi="Calibri" w:cs="Calibri"/>
          <w:sz w:val="22"/>
          <w:szCs w:val="22"/>
        </w:rPr>
        <w:t>ert</w:t>
      </w:r>
      <w:r w:rsidR="00583781" w:rsidRPr="00BA33F3">
        <w:rPr>
          <w:rFonts w:ascii="Calibri" w:hAnsi="Calibri" w:cs="Calibri"/>
          <w:sz w:val="22"/>
          <w:szCs w:val="22"/>
        </w:rPr>
        <w:t xml:space="preserve"> </w:t>
      </w:r>
      <w:r w:rsidR="00583781">
        <w:rPr>
          <w:rFonts w:ascii="Calibri" w:hAnsi="Calibri" w:cs="Calibri"/>
          <w:sz w:val="22"/>
          <w:szCs w:val="22"/>
        </w:rPr>
        <w:t>lengte infiltratierun</w:t>
      </w:r>
      <w:r w:rsidR="00583781" w:rsidRPr="00BA33F3">
        <w:rPr>
          <w:rFonts w:ascii="Calibri" w:hAnsi="Calibri" w:cs="Calibri"/>
          <w:sz w:val="22"/>
          <w:szCs w:val="22"/>
        </w:rPr>
        <w:t xml:space="preserve">), </w:t>
      </w:r>
      <w:r w:rsidR="00583781">
        <w:rPr>
          <w:rFonts w:ascii="Calibri" w:hAnsi="Calibri" w:cs="Calibri"/>
          <w:sz w:val="22"/>
          <w:szCs w:val="22"/>
        </w:rPr>
        <w:t xml:space="preserve">  </w:t>
      </w:r>
      <w:r w:rsidR="00583781" w:rsidRPr="00BA33F3">
        <w:rPr>
          <w:rFonts w:ascii="Calibri" w:hAnsi="Calibri" w:cs="Calibri"/>
          <w:sz w:val="22"/>
          <w:szCs w:val="22"/>
        </w:rPr>
        <w:t>(</w:t>
      </w:r>
      <w:r w:rsidR="00583781">
        <w:rPr>
          <w:rFonts w:ascii="Calibri" w:hAnsi="Calibri" w:cs="Calibri"/>
          <w:sz w:val="22"/>
          <w:szCs w:val="22"/>
        </w:rPr>
        <w:t>c</w:t>
      </w:r>
      <w:r w:rsidR="00583781" w:rsidRPr="00BA33F3">
        <w:rPr>
          <w:rFonts w:ascii="Calibri" w:hAnsi="Calibri" w:cs="Calibri"/>
          <w:sz w:val="22"/>
          <w:szCs w:val="22"/>
        </w:rPr>
        <w:t xml:space="preserve">) </w:t>
      </w:r>
      <w:r w:rsidR="00583781">
        <w:rPr>
          <w:rFonts w:ascii="Calibri" w:hAnsi="Calibri" w:cs="Calibri"/>
          <w:sz w:val="22"/>
          <w:szCs w:val="22"/>
        </w:rPr>
        <w:t>verlaging van het aantal draaiuren van de pomp door meer putten te bedrijven;   (d) installatie van putten met grotere filterdiameter en (soms juist ongunstiger) langer putfilter</w:t>
      </w:r>
      <w:r w:rsidR="00583781" w:rsidRPr="00BA33F3">
        <w:rPr>
          <w:rFonts w:ascii="Calibri" w:hAnsi="Calibri" w:cs="Calibri"/>
          <w:sz w:val="22"/>
          <w:szCs w:val="22"/>
        </w:rPr>
        <w:t xml:space="preserve">, </w:t>
      </w:r>
      <w:r w:rsidR="00583781">
        <w:rPr>
          <w:rFonts w:ascii="Calibri" w:hAnsi="Calibri" w:cs="Calibri"/>
          <w:sz w:val="22"/>
          <w:szCs w:val="22"/>
        </w:rPr>
        <w:t xml:space="preserve">en  </w:t>
      </w:r>
      <w:r w:rsidR="00583781" w:rsidRPr="00BA33F3">
        <w:rPr>
          <w:rFonts w:ascii="Calibri" w:hAnsi="Calibri" w:cs="Calibri"/>
          <w:sz w:val="22"/>
          <w:szCs w:val="22"/>
        </w:rPr>
        <w:t xml:space="preserve"> (</w:t>
      </w:r>
      <w:r w:rsidR="00583781">
        <w:rPr>
          <w:rFonts w:ascii="Calibri" w:hAnsi="Calibri" w:cs="Calibri"/>
          <w:sz w:val="22"/>
          <w:szCs w:val="22"/>
        </w:rPr>
        <w:t>e</w:t>
      </w:r>
      <w:r w:rsidR="00583781" w:rsidRPr="00BA33F3">
        <w:rPr>
          <w:rFonts w:ascii="Calibri" w:hAnsi="Calibri" w:cs="Calibri"/>
          <w:sz w:val="22"/>
          <w:szCs w:val="22"/>
        </w:rPr>
        <w:t xml:space="preserve">) </w:t>
      </w:r>
      <w:r w:rsidR="00583781">
        <w:rPr>
          <w:rFonts w:ascii="Calibri" w:hAnsi="Calibri" w:cs="Calibri"/>
          <w:sz w:val="22"/>
          <w:szCs w:val="22"/>
        </w:rPr>
        <w:t>beperking van het injectiedebiet door het aantal putten te verhogen</w:t>
      </w:r>
      <w:r w:rsidR="00A54C28">
        <w:rPr>
          <w:rFonts w:ascii="Calibri" w:hAnsi="Calibri" w:cs="Calibri"/>
          <w:sz w:val="22"/>
          <w:szCs w:val="22"/>
        </w:rPr>
        <w:t>.</w:t>
      </w:r>
    </w:p>
    <w:p w14:paraId="12E900C5" w14:textId="4E1BEFF9" w:rsidR="009038F2" w:rsidRDefault="00A4112A" w:rsidP="00FB387F">
      <w:pPr>
        <w:spacing w:after="0"/>
        <w:ind w:firstLine="284"/>
        <w:jc w:val="both"/>
        <w:rPr>
          <w:rFonts w:ascii="Calibri" w:hAnsi="Calibri"/>
          <w:sz w:val="22"/>
          <w:szCs w:val="22"/>
        </w:rPr>
      </w:pPr>
      <w:r w:rsidRPr="00E85C01">
        <w:rPr>
          <w:rFonts w:ascii="Calibri" w:hAnsi="Calibri" w:cs="Arial"/>
          <w:sz w:val="22"/>
          <w:szCs w:val="22"/>
        </w:rPr>
        <w:t xml:space="preserve">De terugwinning van infiltratiewater </w:t>
      </w:r>
      <w:r>
        <w:rPr>
          <w:rFonts w:ascii="Calibri" w:hAnsi="Calibri" w:cs="Arial"/>
          <w:sz w:val="22"/>
          <w:szCs w:val="22"/>
        </w:rPr>
        <w:t>is ongetwijfeld onderhevig aan bijmenging van gebiedseigen grondwater</w:t>
      </w:r>
      <w:r w:rsidR="0034271F">
        <w:rPr>
          <w:rFonts w:ascii="Calibri" w:hAnsi="Calibri" w:cs="Arial"/>
          <w:sz w:val="22"/>
          <w:szCs w:val="22"/>
        </w:rPr>
        <w:t>. I</w:t>
      </w:r>
      <w:r>
        <w:rPr>
          <w:rFonts w:ascii="Calibri" w:hAnsi="Calibri" w:cs="Arial"/>
          <w:sz w:val="22"/>
          <w:szCs w:val="22"/>
        </w:rPr>
        <w:t xml:space="preserve">n </w:t>
      </w:r>
      <w:r w:rsidR="00B0191B">
        <w:rPr>
          <w:rFonts w:ascii="Calibri" w:hAnsi="Calibri" w:cs="Arial"/>
          <w:sz w:val="22"/>
          <w:szCs w:val="22"/>
        </w:rPr>
        <w:t>de</w:t>
      </w:r>
      <w:r>
        <w:rPr>
          <w:rFonts w:ascii="Calibri" w:hAnsi="Calibri" w:cs="Arial"/>
          <w:sz w:val="22"/>
          <w:szCs w:val="22"/>
        </w:rPr>
        <w:t xml:space="preserve"> begin</w:t>
      </w:r>
      <w:r w:rsidR="00B0191B">
        <w:rPr>
          <w:rFonts w:ascii="Calibri" w:hAnsi="Calibri" w:cs="Arial"/>
          <w:sz w:val="22"/>
          <w:szCs w:val="22"/>
        </w:rPr>
        <w:t>fase</w:t>
      </w:r>
      <w:r>
        <w:rPr>
          <w:rFonts w:ascii="Calibri" w:hAnsi="Calibri" w:cs="Arial"/>
          <w:sz w:val="22"/>
          <w:szCs w:val="22"/>
        </w:rPr>
        <w:t xml:space="preserve"> </w:t>
      </w:r>
      <w:r w:rsidR="00B0191B">
        <w:rPr>
          <w:rFonts w:ascii="Calibri" w:hAnsi="Calibri" w:cs="Arial"/>
          <w:sz w:val="22"/>
          <w:szCs w:val="22"/>
        </w:rPr>
        <w:t xml:space="preserve">van </w:t>
      </w:r>
      <w:r>
        <w:rPr>
          <w:rFonts w:ascii="Calibri" w:hAnsi="Calibri" w:cs="Arial"/>
          <w:sz w:val="22"/>
          <w:szCs w:val="22"/>
        </w:rPr>
        <w:t xml:space="preserve">een ASTR-systeem </w:t>
      </w:r>
      <w:r w:rsidR="00B0191B">
        <w:rPr>
          <w:rFonts w:ascii="Calibri" w:hAnsi="Calibri" w:cs="Arial"/>
          <w:sz w:val="22"/>
          <w:szCs w:val="22"/>
        </w:rPr>
        <w:t xml:space="preserve">gaat het </w:t>
      </w:r>
      <w:r>
        <w:rPr>
          <w:rFonts w:ascii="Calibri" w:hAnsi="Calibri" w:cs="Arial"/>
          <w:sz w:val="22"/>
          <w:szCs w:val="22"/>
        </w:rPr>
        <w:t xml:space="preserve">tijdens de doorbraakfase </w:t>
      </w:r>
      <w:r w:rsidR="00B0191B">
        <w:rPr>
          <w:rFonts w:ascii="Calibri" w:hAnsi="Calibri" w:cs="Arial"/>
          <w:sz w:val="22"/>
          <w:szCs w:val="22"/>
        </w:rPr>
        <w:t xml:space="preserve">om </w:t>
      </w:r>
      <w:r>
        <w:rPr>
          <w:rFonts w:ascii="Calibri" w:hAnsi="Calibri" w:cs="Arial"/>
          <w:sz w:val="22"/>
          <w:szCs w:val="22"/>
        </w:rPr>
        <w:t xml:space="preserve">veel </w:t>
      </w:r>
      <w:r w:rsidR="00B0191B">
        <w:rPr>
          <w:rFonts w:ascii="Calibri" w:hAnsi="Calibri" w:cs="Arial"/>
          <w:sz w:val="22"/>
          <w:szCs w:val="22"/>
        </w:rPr>
        <w:t>bijmenging</w:t>
      </w:r>
      <w:r w:rsidR="00B708C3">
        <w:rPr>
          <w:rFonts w:ascii="Calibri" w:hAnsi="Calibri" w:cs="Arial"/>
          <w:sz w:val="22"/>
          <w:szCs w:val="22"/>
        </w:rPr>
        <w:t xml:space="preserve">, </w:t>
      </w:r>
      <w:r>
        <w:rPr>
          <w:rFonts w:ascii="Calibri" w:hAnsi="Calibri" w:cs="Arial"/>
          <w:sz w:val="22"/>
          <w:szCs w:val="22"/>
        </w:rPr>
        <w:t xml:space="preserve">en </w:t>
      </w:r>
      <w:r w:rsidR="008C4E49">
        <w:rPr>
          <w:rFonts w:ascii="Calibri" w:hAnsi="Calibri" w:cs="Arial"/>
          <w:sz w:val="22"/>
          <w:szCs w:val="22"/>
        </w:rPr>
        <w:t>na volledige doorbraak</w:t>
      </w:r>
      <w:r>
        <w:rPr>
          <w:rFonts w:ascii="Calibri" w:hAnsi="Calibri" w:cs="Arial"/>
          <w:sz w:val="22"/>
          <w:szCs w:val="22"/>
        </w:rPr>
        <w:t xml:space="preserve"> in </w:t>
      </w:r>
      <w:r w:rsidR="00B708C3">
        <w:rPr>
          <w:rFonts w:ascii="Calibri" w:hAnsi="Calibri" w:cs="Arial"/>
          <w:sz w:val="22"/>
          <w:szCs w:val="22"/>
        </w:rPr>
        <w:t xml:space="preserve">mindere </w:t>
      </w:r>
      <w:r w:rsidR="00581DC3">
        <w:rPr>
          <w:rFonts w:ascii="Calibri" w:hAnsi="Calibri" w:cs="Arial"/>
          <w:sz w:val="22"/>
          <w:szCs w:val="22"/>
        </w:rPr>
        <w:t xml:space="preserve">maar nog steeds significante </w:t>
      </w:r>
      <w:r w:rsidR="00B708C3">
        <w:rPr>
          <w:rFonts w:ascii="Calibri" w:hAnsi="Calibri" w:cs="Arial"/>
          <w:sz w:val="22"/>
          <w:szCs w:val="22"/>
        </w:rPr>
        <w:t xml:space="preserve">mate </w:t>
      </w:r>
      <w:r>
        <w:rPr>
          <w:rFonts w:ascii="Calibri" w:hAnsi="Calibri" w:cs="Arial"/>
          <w:sz w:val="22"/>
          <w:szCs w:val="22"/>
        </w:rPr>
        <w:t>(</w:t>
      </w:r>
      <w:r w:rsidR="00581DC3">
        <w:rPr>
          <w:rFonts w:ascii="Calibri" w:hAnsi="Calibri" w:cs="Arial"/>
          <w:sz w:val="22"/>
          <w:szCs w:val="22"/>
        </w:rPr>
        <w:t>5</w:t>
      </w:r>
      <w:r>
        <w:rPr>
          <w:rFonts w:ascii="Calibri" w:hAnsi="Calibri" w:cs="Arial"/>
          <w:sz w:val="22"/>
          <w:szCs w:val="22"/>
        </w:rPr>
        <w:t>-1</w:t>
      </w:r>
      <w:r w:rsidR="00581DC3">
        <w:rPr>
          <w:rFonts w:ascii="Calibri" w:hAnsi="Calibri" w:cs="Arial"/>
          <w:sz w:val="22"/>
          <w:szCs w:val="22"/>
        </w:rPr>
        <w:t>1</w:t>
      </w:r>
      <w:r>
        <w:rPr>
          <w:rFonts w:ascii="Calibri" w:hAnsi="Calibri" w:cs="Arial"/>
          <w:sz w:val="22"/>
          <w:szCs w:val="22"/>
        </w:rPr>
        <w:t xml:space="preserve">%). Hiermee zijn </w:t>
      </w:r>
      <w:r w:rsidR="006E7296">
        <w:rPr>
          <w:rFonts w:ascii="Calibri" w:hAnsi="Calibri" w:cs="Arial"/>
          <w:sz w:val="22"/>
          <w:szCs w:val="22"/>
        </w:rPr>
        <w:t xml:space="preserve">in het geval van ASTR-Loenderveen </w:t>
      </w:r>
      <w:r>
        <w:rPr>
          <w:rFonts w:ascii="Calibri" w:hAnsi="Calibri" w:cs="Arial"/>
          <w:sz w:val="22"/>
          <w:szCs w:val="22"/>
        </w:rPr>
        <w:t>mogelijk 2 watersoorten gemoeid: het zoete</w:t>
      </w:r>
      <w:r w:rsidR="00F712E0">
        <w:rPr>
          <w:rFonts w:ascii="Calibri" w:hAnsi="Calibri" w:cs="Arial"/>
          <w:sz w:val="22"/>
          <w:szCs w:val="22"/>
        </w:rPr>
        <w:t>,</w:t>
      </w:r>
      <w:r>
        <w:rPr>
          <w:rFonts w:ascii="Calibri" w:hAnsi="Calibri" w:cs="Arial"/>
          <w:sz w:val="22"/>
          <w:szCs w:val="22"/>
        </w:rPr>
        <w:t xml:space="preserve"> diep anoxische water bovenin en het diep anoxische</w:t>
      </w:r>
      <w:r w:rsidR="000211A8">
        <w:rPr>
          <w:rFonts w:ascii="Calibri" w:hAnsi="Calibri" w:cs="Arial"/>
          <w:sz w:val="22"/>
          <w:szCs w:val="22"/>
        </w:rPr>
        <w:t>,</w:t>
      </w:r>
      <w:r>
        <w:rPr>
          <w:rFonts w:ascii="Calibri" w:hAnsi="Calibri" w:cs="Arial"/>
          <w:sz w:val="22"/>
          <w:szCs w:val="22"/>
        </w:rPr>
        <w:t xml:space="preserve"> licht brakke grondwater onderin. Met een </w:t>
      </w:r>
      <w:r w:rsidR="00A9242F">
        <w:rPr>
          <w:rFonts w:ascii="Calibri" w:hAnsi="Calibri" w:cs="Arial"/>
          <w:sz w:val="22"/>
          <w:szCs w:val="22"/>
        </w:rPr>
        <w:t xml:space="preserve">minimodel </w:t>
      </w:r>
      <w:r>
        <w:rPr>
          <w:rFonts w:ascii="Calibri" w:hAnsi="Calibri" w:cs="Arial"/>
          <w:sz w:val="22"/>
          <w:szCs w:val="22"/>
        </w:rPr>
        <w:t xml:space="preserve">is </w:t>
      </w:r>
      <w:r w:rsidR="00F96506">
        <w:rPr>
          <w:rFonts w:ascii="Calibri" w:hAnsi="Calibri" w:cs="Arial"/>
          <w:sz w:val="22"/>
          <w:szCs w:val="22"/>
        </w:rPr>
        <w:t xml:space="preserve">berekend welke percentages </w:t>
      </w:r>
      <w:r w:rsidR="008E4E74">
        <w:rPr>
          <w:rFonts w:ascii="Calibri" w:hAnsi="Calibri" w:cs="Arial"/>
          <w:sz w:val="22"/>
          <w:szCs w:val="22"/>
        </w:rPr>
        <w:t xml:space="preserve">bijmenging nog net geen norm-overschrijding </w:t>
      </w:r>
      <w:r w:rsidR="00FB33D2">
        <w:rPr>
          <w:rFonts w:ascii="Calibri" w:hAnsi="Calibri" w:cs="Arial"/>
          <w:sz w:val="22"/>
          <w:szCs w:val="22"/>
        </w:rPr>
        <w:t>teweegbrengen</w:t>
      </w:r>
      <w:r w:rsidR="00E61F23">
        <w:rPr>
          <w:rFonts w:ascii="Calibri" w:hAnsi="Calibri" w:cs="Arial"/>
          <w:sz w:val="22"/>
          <w:szCs w:val="22"/>
        </w:rPr>
        <w:t xml:space="preserve"> (</w:t>
      </w:r>
      <w:r>
        <w:rPr>
          <w:rFonts w:ascii="Calibri" w:hAnsi="Calibri" w:cs="Arial"/>
          <w:sz w:val="22"/>
          <w:szCs w:val="22"/>
        </w:rPr>
        <w:t>%C</w:t>
      </w:r>
      <w:r w:rsidRPr="00E85C01">
        <w:rPr>
          <w:rFonts w:ascii="Calibri" w:hAnsi="Calibri" w:cs="Arial"/>
          <w:sz w:val="22"/>
          <w:szCs w:val="22"/>
          <w:vertAlign w:val="subscript"/>
        </w:rPr>
        <w:t>MAX</w:t>
      </w:r>
      <w:r>
        <w:rPr>
          <w:rFonts w:ascii="Calibri" w:hAnsi="Calibri" w:cs="Arial"/>
          <w:sz w:val="22"/>
          <w:szCs w:val="22"/>
        </w:rPr>
        <w:t xml:space="preserve"> </w:t>
      </w:r>
      <w:r w:rsidR="00E61F23">
        <w:rPr>
          <w:rFonts w:ascii="Calibri" w:hAnsi="Calibri" w:cs="Arial"/>
          <w:sz w:val="22"/>
          <w:szCs w:val="22"/>
        </w:rPr>
        <w:t>). V</w:t>
      </w:r>
      <w:r>
        <w:rPr>
          <w:rFonts w:ascii="Calibri" w:hAnsi="Calibri" w:cs="Arial"/>
          <w:sz w:val="22"/>
          <w:szCs w:val="22"/>
        </w:rPr>
        <w:t xml:space="preserve">oor meerdere, potentieel kritische kwaliteitsparameters </w:t>
      </w:r>
      <w:r w:rsidR="00E61F23">
        <w:rPr>
          <w:rFonts w:ascii="Calibri" w:hAnsi="Calibri" w:cs="Arial"/>
          <w:sz w:val="22"/>
          <w:szCs w:val="22"/>
        </w:rPr>
        <w:t xml:space="preserve">is dit </w:t>
      </w:r>
      <w:r>
        <w:rPr>
          <w:rFonts w:ascii="Calibri" w:hAnsi="Calibri" w:cs="Arial"/>
          <w:sz w:val="22"/>
          <w:szCs w:val="22"/>
        </w:rPr>
        <w:t>berekend en in Fig.4.2 weergegeven. Daarbij zijn 2 normen onderscheiden: de drinkwaternorm en de bedrijfsnorm van Waternet, die mede gericht is op beteugeling van het nagroeirisico in transport- en distributieleidingen.</w:t>
      </w:r>
      <w:r w:rsidR="004E4F42">
        <w:rPr>
          <w:rFonts w:ascii="Calibri" w:hAnsi="Calibri" w:cs="Arial"/>
          <w:sz w:val="22"/>
          <w:szCs w:val="22"/>
        </w:rPr>
        <w:t xml:space="preserve"> Het %C</w:t>
      </w:r>
      <w:r w:rsidR="004E4F42" w:rsidRPr="00C1223C">
        <w:rPr>
          <w:rFonts w:ascii="Calibri" w:hAnsi="Calibri" w:cs="Arial"/>
          <w:sz w:val="22"/>
          <w:szCs w:val="22"/>
          <w:vertAlign w:val="subscript"/>
        </w:rPr>
        <w:t>MAX</w:t>
      </w:r>
      <w:r w:rsidR="004E4F42">
        <w:rPr>
          <w:rFonts w:ascii="Calibri" w:hAnsi="Calibri" w:cs="Arial"/>
          <w:sz w:val="22"/>
          <w:szCs w:val="22"/>
        </w:rPr>
        <w:t xml:space="preserve"> hangt uiteraard </w:t>
      </w:r>
      <w:r w:rsidR="00B43C90">
        <w:rPr>
          <w:rFonts w:ascii="Calibri" w:hAnsi="Calibri" w:cs="Arial"/>
          <w:sz w:val="22"/>
          <w:szCs w:val="22"/>
        </w:rPr>
        <w:t xml:space="preserve">ook </w:t>
      </w:r>
      <w:r w:rsidR="00C1223C">
        <w:rPr>
          <w:rFonts w:ascii="Calibri" w:hAnsi="Calibri" w:cs="Arial"/>
          <w:sz w:val="22"/>
          <w:szCs w:val="22"/>
        </w:rPr>
        <w:t>sterk af van de kwaliteit van het infiltratiewater.</w:t>
      </w:r>
      <w:r w:rsidR="00FB387F">
        <w:rPr>
          <w:rFonts w:ascii="Calibri" w:hAnsi="Calibri" w:cs="Arial"/>
          <w:sz w:val="22"/>
          <w:szCs w:val="22"/>
        </w:rPr>
        <w:t xml:space="preserve"> Problemen met het Waterleidingbesluit </w:t>
      </w:r>
      <w:r w:rsidR="00B85738">
        <w:rPr>
          <w:rFonts w:ascii="Calibri" w:hAnsi="Calibri" w:cs="Arial"/>
          <w:sz w:val="22"/>
          <w:szCs w:val="22"/>
        </w:rPr>
        <w:t xml:space="preserve">door bijgemengd gebiedseigen grondwater </w:t>
      </w:r>
      <w:r w:rsidR="00FB387F">
        <w:rPr>
          <w:rFonts w:ascii="Calibri" w:hAnsi="Calibri" w:cs="Arial"/>
          <w:sz w:val="22"/>
          <w:szCs w:val="22"/>
        </w:rPr>
        <w:t xml:space="preserve">kunnen </w:t>
      </w:r>
      <w:r w:rsidR="00692CED">
        <w:rPr>
          <w:rFonts w:ascii="Calibri" w:hAnsi="Calibri" w:cs="Arial"/>
          <w:sz w:val="22"/>
          <w:szCs w:val="22"/>
        </w:rPr>
        <w:t xml:space="preserve">onder omstandigheden </w:t>
      </w:r>
      <w:r w:rsidR="00FB387F">
        <w:rPr>
          <w:rFonts w:ascii="Calibri" w:hAnsi="Calibri" w:cs="Arial"/>
          <w:sz w:val="22"/>
          <w:szCs w:val="22"/>
        </w:rPr>
        <w:t>rijzen mbt CH</w:t>
      </w:r>
      <w:r w:rsidR="00FB387F" w:rsidRPr="00AA4AE5">
        <w:rPr>
          <w:rFonts w:ascii="Calibri" w:hAnsi="Calibri" w:cs="Arial"/>
          <w:sz w:val="22"/>
          <w:szCs w:val="22"/>
          <w:vertAlign w:val="subscript"/>
        </w:rPr>
        <w:t>4</w:t>
      </w:r>
      <w:r w:rsidR="00FB387F">
        <w:rPr>
          <w:rFonts w:ascii="Calibri" w:hAnsi="Calibri" w:cs="Arial"/>
          <w:sz w:val="22"/>
          <w:szCs w:val="22"/>
        </w:rPr>
        <w:t>, Fe, Mn, NH</w:t>
      </w:r>
      <w:r w:rsidR="00FB387F" w:rsidRPr="00AA4AE5">
        <w:rPr>
          <w:rFonts w:ascii="Calibri" w:hAnsi="Calibri" w:cs="Arial"/>
          <w:sz w:val="22"/>
          <w:szCs w:val="22"/>
          <w:vertAlign w:val="subscript"/>
        </w:rPr>
        <w:t>4</w:t>
      </w:r>
      <w:r w:rsidR="00692CED">
        <w:rPr>
          <w:rFonts w:ascii="Calibri" w:hAnsi="Calibri" w:cs="Arial"/>
          <w:sz w:val="22"/>
          <w:szCs w:val="22"/>
        </w:rPr>
        <w:t xml:space="preserve">, totale hardheid </w:t>
      </w:r>
      <w:r w:rsidR="00FB387F">
        <w:rPr>
          <w:rFonts w:ascii="Calibri" w:hAnsi="Calibri" w:cs="Arial"/>
          <w:sz w:val="22"/>
          <w:szCs w:val="22"/>
        </w:rPr>
        <w:t>en een recalcitrant OMIVE</w:t>
      </w:r>
      <w:r w:rsidR="00692CED">
        <w:rPr>
          <w:rFonts w:ascii="Calibri" w:hAnsi="Calibri" w:cs="Arial"/>
          <w:sz w:val="22"/>
          <w:szCs w:val="22"/>
        </w:rPr>
        <w:t>.</w:t>
      </w:r>
      <w:r w:rsidR="003D4CC0">
        <w:rPr>
          <w:rFonts w:ascii="Calibri" w:hAnsi="Calibri" w:cs="Arial"/>
          <w:sz w:val="22"/>
          <w:szCs w:val="22"/>
        </w:rPr>
        <w:t xml:space="preserve"> De</w:t>
      </w:r>
      <w:r w:rsidR="00A54C28">
        <w:rPr>
          <w:rFonts w:ascii="Calibri" w:hAnsi="Calibri" w:cs="Arial"/>
          <w:sz w:val="22"/>
          <w:szCs w:val="22"/>
        </w:rPr>
        <w:t xml:space="preserve"> anorganische </w:t>
      </w:r>
      <w:r w:rsidR="003D4CC0">
        <w:rPr>
          <w:rFonts w:ascii="Calibri" w:hAnsi="Calibri" w:cs="Arial"/>
          <w:sz w:val="22"/>
          <w:szCs w:val="22"/>
        </w:rPr>
        <w:t>problemen lijken vrij eenvoudig op te lossen</w:t>
      </w:r>
      <w:r w:rsidR="00A54C28">
        <w:rPr>
          <w:rFonts w:ascii="Calibri" w:hAnsi="Calibri" w:cs="Arial"/>
          <w:sz w:val="22"/>
          <w:szCs w:val="22"/>
        </w:rPr>
        <w:t xml:space="preserve">, die van OMIVE </w:t>
      </w:r>
      <w:r w:rsidR="003D4422">
        <w:rPr>
          <w:rFonts w:ascii="Calibri" w:hAnsi="Calibri" w:cs="Arial"/>
          <w:sz w:val="22"/>
          <w:szCs w:val="22"/>
        </w:rPr>
        <w:t>niet</w:t>
      </w:r>
      <w:r w:rsidR="003D4CC0">
        <w:rPr>
          <w:rFonts w:ascii="Calibri" w:hAnsi="Calibri" w:cs="Arial"/>
          <w:sz w:val="22"/>
          <w:szCs w:val="22"/>
        </w:rPr>
        <w:t>.</w:t>
      </w:r>
    </w:p>
    <w:p w14:paraId="64C60CE7" w14:textId="77777777" w:rsidR="00FB387F" w:rsidRDefault="00FB387F" w:rsidP="005F0EBF">
      <w:pPr>
        <w:spacing w:after="0"/>
        <w:jc w:val="both"/>
        <w:rPr>
          <w:rFonts w:ascii="Calibri" w:hAnsi="Calibri"/>
          <w:sz w:val="22"/>
          <w:szCs w:val="22"/>
        </w:rPr>
      </w:pPr>
    </w:p>
    <w:p w14:paraId="5CF2A0C5" w14:textId="66A06286" w:rsidR="007F7855" w:rsidRPr="007F7855" w:rsidRDefault="007F7855" w:rsidP="005F0EBF">
      <w:pPr>
        <w:spacing w:after="0"/>
        <w:jc w:val="both"/>
        <w:rPr>
          <w:rFonts w:ascii="Calibri" w:hAnsi="Calibri"/>
          <w:b/>
          <w:bCs/>
          <w:i/>
          <w:iCs/>
          <w:sz w:val="22"/>
          <w:szCs w:val="22"/>
        </w:rPr>
      </w:pPr>
      <w:r w:rsidRPr="007F7855">
        <w:rPr>
          <w:rFonts w:ascii="Calibri" w:hAnsi="Calibri"/>
          <w:b/>
          <w:bCs/>
          <w:i/>
          <w:iCs/>
          <w:sz w:val="22"/>
          <w:szCs w:val="22"/>
        </w:rPr>
        <w:t>Ervaringen met ASTR-pilot Nieuwegein</w:t>
      </w:r>
    </w:p>
    <w:p w14:paraId="3EC7641E" w14:textId="4402DB72" w:rsidR="007F7855" w:rsidRDefault="001A02D1" w:rsidP="005F0EBF">
      <w:pPr>
        <w:spacing w:after="0"/>
        <w:jc w:val="both"/>
        <w:rPr>
          <w:rFonts w:ascii="Calibri" w:hAnsi="Calibri"/>
          <w:sz w:val="22"/>
          <w:szCs w:val="22"/>
        </w:rPr>
      </w:pPr>
      <w:r>
        <w:rPr>
          <w:rFonts w:ascii="Calibri" w:hAnsi="Calibri" w:cs="Calibri"/>
          <w:sz w:val="22"/>
          <w:szCs w:val="22"/>
        </w:rPr>
        <w:t xml:space="preserve">De in 1996-1998 uitgevoerde, intensief gemonitorde ASTR-pilot op het WRK-terrein te Nieuwegein toont welke </w:t>
      </w:r>
      <w:r w:rsidR="000D562A">
        <w:rPr>
          <w:rFonts w:ascii="Calibri" w:hAnsi="Calibri" w:cs="Calibri"/>
          <w:sz w:val="22"/>
          <w:szCs w:val="22"/>
        </w:rPr>
        <w:t xml:space="preserve">anorganische </w:t>
      </w:r>
      <w:r>
        <w:rPr>
          <w:rFonts w:ascii="Calibri" w:hAnsi="Calibri" w:cs="Calibri"/>
          <w:sz w:val="22"/>
          <w:szCs w:val="22"/>
        </w:rPr>
        <w:t xml:space="preserve">waterkwaliteitsveranderingen te verwachten zijn tijdens een ASTR-pilot te Loenderveen. De situatie te Nieuwegein </w:t>
      </w:r>
      <w:r w:rsidR="00813B02">
        <w:rPr>
          <w:rFonts w:ascii="Calibri" w:hAnsi="Calibri" w:cs="Calibri"/>
          <w:sz w:val="22"/>
          <w:szCs w:val="22"/>
        </w:rPr>
        <w:t>is/</w:t>
      </w:r>
      <w:r>
        <w:rPr>
          <w:rFonts w:ascii="Calibri" w:hAnsi="Calibri" w:cs="Calibri"/>
          <w:sz w:val="22"/>
          <w:szCs w:val="22"/>
        </w:rPr>
        <w:t>was namelijk in veel opzichten vergelijkbaar met die te Loenderveen: zelfde doelaquifer, vergelijkbare kwaliteit infiltratiewater en een vergelijkbaar ASTR-systeem</w:t>
      </w:r>
      <w:r w:rsidR="0038677D">
        <w:rPr>
          <w:rFonts w:ascii="Calibri" w:hAnsi="Calibri" w:cs="Calibri"/>
          <w:sz w:val="22"/>
          <w:szCs w:val="22"/>
        </w:rPr>
        <w:t xml:space="preserve"> (Tabel 5.1)</w:t>
      </w:r>
      <w:r>
        <w:rPr>
          <w:rFonts w:ascii="Calibri" w:hAnsi="Calibri" w:cs="Calibri"/>
          <w:sz w:val="22"/>
          <w:szCs w:val="22"/>
        </w:rPr>
        <w:t>.</w:t>
      </w:r>
      <w:r w:rsidR="0038677D">
        <w:rPr>
          <w:rFonts w:ascii="Calibri" w:hAnsi="Calibri" w:cs="Calibri"/>
          <w:sz w:val="22"/>
          <w:szCs w:val="22"/>
        </w:rPr>
        <w:t xml:space="preserve"> </w:t>
      </w:r>
      <w:r w:rsidR="0097657F">
        <w:rPr>
          <w:rFonts w:ascii="Calibri" w:hAnsi="Calibri" w:cs="Calibri"/>
          <w:sz w:val="22"/>
          <w:szCs w:val="22"/>
        </w:rPr>
        <w:t>Maar er zijn ook wezenlijke verschillen</w:t>
      </w:r>
      <w:r w:rsidR="00813B02">
        <w:rPr>
          <w:rFonts w:ascii="Calibri" w:hAnsi="Calibri" w:cs="Calibri"/>
          <w:sz w:val="22"/>
          <w:szCs w:val="22"/>
        </w:rPr>
        <w:t>.</w:t>
      </w:r>
    </w:p>
    <w:p w14:paraId="1BEF2391" w14:textId="78364649" w:rsidR="00D92E54" w:rsidRDefault="00D92E54" w:rsidP="00D92E54">
      <w:pPr>
        <w:autoSpaceDE w:val="0"/>
        <w:autoSpaceDN w:val="0"/>
        <w:adjustRightInd w:val="0"/>
        <w:spacing w:after="0" w:line="240" w:lineRule="auto"/>
        <w:ind w:firstLine="284"/>
        <w:jc w:val="both"/>
        <w:rPr>
          <w:rFonts w:ascii="Calibri" w:hAnsi="Calibri" w:cs="Calibri"/>
          <w:sz w:val="22"/>
          <w:szCs w:val="22"/>
        </w:rPr>
      </w:pPr>
      <w:r w:rsidRPr="00877381">
        <w:rPr>
          <w:rFonts w:ascii="Calibri" w:hAnsi="Calibri" w:cs="Calibri"/>
          <w:sz w:val="22"/>
          <w:szCs w:val="22"/>
        </w:rPr>
        <w:t>Het aërobe infiltratiewater onderging tijdens passage van de anaërobe bodem vooral redox-reacties, kationuitwisseling en kalkoplossing. De redoxreacties bestonden uit de oxidatie van pyriet (afname zuurstof en nitraat, toename sulfaat) en oxidatie van organische stof (afname nitraat en toename TIC = (bi)carbonaat + koolzuur). Tijdens de p</w:t>
      </w:r>
      <w:r>
        <w:rPr>
          <w:rFonts w:ascii="Calibri" w:hAnsi="Calibri" w:cs="Calibri"/>
          <w:sz w:val="22"/>
          <w:szCs w:val="22"/>
        </w:rPr>
        <w:t>ilot</w:t>
      </w:r>
      <w:r w:rsidRPr="00877381">
        <w:rPr>
          <w:rFonts w:ascii="Calibri" w:hAnsi="Calibri" w:cs="Calibri"/>
          <w:sz w:val="22"/>
          <w:szCs w:val="22"/>
        </w:rPr>
        <w:t xml:space="preserve"> zijn pyriet en de labiele fractie organische stof tot enkele waarnemingsfilters </w:t>
      </w:r>
      <w:r>
        <w:rPr>
          <w:rFonts w:ascii="Calibri" w:hAnsi="Calibri" w:cs="Calibri"/>
          <w:sz w:val="22"/>
          <w:szCs w:val="22"/>
        </w:rPr>
        <w:t xml:space="preserve">met korte reistijd </w:t>
      </w:r>
      <w:r w:rsidRPr="00877381">
        <w:rPr>
          <w:rFonts w:ascii="Calibri" w:hAnsi="Calibri" w:cs="Calibri"/>
          <w:sz w:val="22"/>
          <w:szCs w:val="22"/>
        </w:rPr>
        <w:t xml:space="preserve">meetbaar uitgeloogd. Dit resulteerde in eerst nitraatdoorslag (na 30-100 </w:t>
      </w:r>
      <w:r w:rsidR="00FD4C20">
        <w:rPr>
          <w:rFonts w:ascii="Calibri" w:hAnsi="Calibri" w:cs="Calibri"/>
          <w:sz w:val="22"/>
          <w:szCs w:val="22"/>
        </w:rPr>
        <w:t xml:space="preserve">poriedoorspoelingen </w:t>
      </w:r>
      <w:r w:rsidR="002717F0">
        <w:rPr>
          <w:rFonts w:ascii="Calibri" w:hAnsi="Calibri" w:cs="Calibri"/>
          <w:sz w:val="22"/>
          <w:szCs w:val="22"/>
        </w:rPr>
        <w:t>[</w:t>
      </w:r>
      <w:r w:rsidRPr="00877381">
        <w:rPr>
          <w:rFonts w:ascii="Calibri" w:hAnsi="Calibri" w:cs="Calibri"/>
          <w:sz w:val="22"/>
          <w:szCs w:val="22"/>
        </w:rPr>
        <w:t>ADPs</w:t>
      </w:r>
      <w:r w:rsidR="002717F0">
        <w:rPr>
          <w:rFonts w:ascii="Calibri" w:hAnsi="Calibri" w:cs="Calibri"/>
          <w:sz w:val="22"/>
          <w:szCs w:val="22"/>
        </w:rPr>
        <w:t>]</w:t>
      </w:r>
      <w:r w:rsidRPr="00877381">
        <w:rPr>
          <w:rFonts w:ascii="Calibri" w:hAnsi="Calibri" w:cs="Calibri"/>
          <w:sz w:val="22"/>
          <w:szCs w:val="22"/>
        </w:rPr>
        <w:t xml:space="preserve">), vervolgens doorbraak van zuurstof (3 maal later) en gelijktijdig een afnemende productie van TIC en sulfaat. </w:t>
      </w:r>
    </w:p>
    <w:p w14:paraId="403420F5" w14:textId="61146B08" w:rsidR="00D92E54" w:rsidRDefault="00D92E54" w:rsidP="00DA14E4">
      <w:pPr>
        <w:spacing w:after="0"/>
        <w:ind w:firstLine="284"/>
        <w:jc w:val="both"/>
        <w:rPr>
          <w:rFonts w:ascii="Calibri" w:hAnsi="Calibri" w:cs="Calibri"/>
          <w:sz w:val="22"/>
          <w:szCs w:val="22"/>
        </w:rPr>
      </w:pPr>
      <w:r w:rsidRPr="00877381">
        <w:rPr>
          <w:rFonts w:ascii="Calibri" w:hAnsi="Calibri" w:cs="Calibri"/>
          <w:sz w:val="22"/>
          <w:szCs w:val="22"/>
        </w:rPr>
        <w:t>Pyrietoxidatie leidde tevens tot oplossing van arseen, nikkel en zink (cobalt niet gemeten)</w:t>
      </w:r>
      <w:r w:rsidR="000B60D8">
        <w:rPr>
          <w:rFonts w:ascii="Calibri" w:hAnsi="Calibri" w:cs="Calibri"/>
          <w:sz w:val="22"/>
          <w:szCs w:val="22"/>
        </w:rPr>
        <w:t>.</w:t>
      </w:r>
      <w:r>
        <w:rPr>
          <w:rFonts w:ascii="Calibri" w:hAnsi="Calibri" w:cs="Calibri"/>
          <w:sz w:val="22"/>
          <w:szCs w:val="22"/>
        </w:rPr>
        <w:t xml:space="preserve"> Tijdens voortgaande bodempassage n</w:t>
      </w:r>
      <w:r w:rsidR="000B60D8">
        <w:rPr>
          <w:rFonts w:ascii="Calibri" w:hAnsi="Calibri" w:cs="Calibri"/>
          <w:sz w:val="22"/>
          <w:szCs w:val="22"/>
        </w:rPr>
        <w:t>a</w:t>
      </w:r>
      <w:r>
        <w:rPr>
          <w:rFonts w:ascii="Calibri" w:hAnsi="Calibri" w:cs="Calibri"/>
          <w:sz w:val="22"/>
          <w:szCs w:val="22"/>
        </w:rPr>
        <w:t>m</w:t>
      </w:r>
      <w:r w:rsidR="000624A3">
        <w:rPr>
          <w:rFonts w:ascii="Calibri" w:hAnsi="Calibri" w:cs="Calibri"/>
          <w:sz w:val="22"/>
          <w:szCs w:val="22"/>
        </w:rPr>
        <w:t>, in de modellering,</w:t>
      </w:r>
      <w:r>
        <w:rPr>
          <w:rFonts w:ascii="Calibri" w:hAnsi="Calibri" w:cs="Calibri"/>
          <w:sz w:val="22"/>
          <w:szCs w:val="22"/>
        </w:rPr>
        <w:t xml:space="preserve"> de As-piek duidelijk af.</w:t>
      </w:r>
      <w:r w:rsidR="000B60D8">
        <w:rPr>
          <w:rFonts w:ascii="Calibri" w:hAnsi="Calibri" w:cs="Calibri"/>
          <w:sz w:val="22"/>
          <w:szCs w:val="22"/>
        </w:rPr>
        <w:t xml:space="preserve"> </w:t>
      </w:r>
      <w:r w:rsidR="00D365F0">
        <w:rPr>
          <w:rFonts w:ascii="Calibri" w:hAnsi="Calibri" w:cs="Calibri"/>
          <w:sz w:val="22"/>
          <w:szCs w:val="22"/>
        </w:rPr>
        <w:t>P</w:t>
      </w:r>
      <w:r w:rsidR="00D365F0" w:rsidRPr="000138E5">
        <w:rPr>
          <w:rFonts w:ascii="Calibri" w:hAnsi="Calibri" w:cs="Calibri"/>
          <w:sz w:val="22"/>
          <w:szCs w:val="22"/>
        </w:rPr>
        <w:t xml:space="preserve">yrietoxidatie </w:t>
      </w:r>
      <w:r w:rsidR="00D365F0">
        <w:rPr>
          <w:rFonts w:ascii="Calibri" w:hAnsi="Calibri" w:cs="Calibri"/>
          <w:sz w:val="22"/>
          <w:szCs w:val="22"/>
        </w:rPr>
        <w:t xml:space="preserve">bleek </w:t>
      </w:r>
      <w:r w:rsidR="00D365F0" w:rsidRPr="000138E5">
        <w:rPr>
          <w:rFonts w:ascii="Calibri" w:hAnsi="Calibri" w:cs="Calibri"/>
          <w:sz w:val="22"/>
          <w:szCs w:val="22"/>
        </w:rPr>
        <w:t>een traag verlopende reactie</w:t>
      </w:r>
      <w:r w:rsidR="00D365F0">
        <w:rPr>
          <w:rFonts w:ascii="Calibri" w:hAnsi="Calibri" w:cs="Calibri"/>
          <w:sz w:val="22"/>
          <w:szCs w:val="22"/>
        </w:rPr>
        <w:t xml:space="preserve">, omdat </w:t>
      </w:r>
      <w:r w:rsidR="00E82801">
        <w:rPr>
          <w:rFonts w:ascii="Calibri" w:hAnsi="Calibri" w:cs="Calibri"/>
          <w:sz w:val="22"/>
          <w:szCs w:val="22"/>
        </w:rPr>
        <w:t xml:space="preserve">de </w:t>
      </w:r>
      <w:r w:rsidR="00DE0F6D" w:rsidRPr="000138E5">
        <w:rPr>
          <w:rFonts w:ascii="Calibri" w:hAnsi="Calibri" w:cs="Calibri"/>
          <w:sz w:val="22"/>
          <w:szCs w:val="22"/>
        </w:rPr>
        <w:t xml:space="preserve">sulfaatproductie </w:t>
      </w:r>
      <w:r w:rsidR="00E82801" w:rsidRPr="000138E5">
        <w:rPr>
          <w:rFonts w:ascii="Calibri" w:hAnsi="Calibri" w:cs="Calibri"/>
          <w:sz w:val="22"/>
          <w:szCs w:val="22"/>
        </w:rPr>
        <w:t xml:space="preserve">met de afstand of reistijd </w:t>
      </w:r>
      <w:r w:rsidR="00E82801">
        <w:rPr>
          <w:rFonts w:ascii="Calibri" w:hAnsi="Calibri" w:cs="Calibri"/>
          <w:sz w:val="22"/>
          <w:szCs w:val="22"/>
        </w:rPr>
        <w:t xml:space="preserve">duidelijk toenam. </w:t>
      </w:r>
      <w:r w:rsidR="005F5304">
        <w:rPr>
          <w:rFonts w:ascii="Calibri" w:hAnsi="Calibri" w:cs="Calibri"/>
          <w:sz w:val="22"/>
          <w:szCs w:val="22"/>
        </w:rPr>
        <w:t xml:space="preserve">Zo duurde het </w:t>
      </w:r>
      <w:r w:rsidR="00DE0F6D">
        <w:rPr>
          <w:rFonts w:ascii="Calibri" w:hAnsi="Calibri" w:cs="Calibri"/>
          <w:sz w:val="22"/>
          <w:szCs w:val="22"/>
        </w:rPr>
        <w:t>tenminste 20-100 dagen eer alle O</w:t>
      </w:r>
      <w:r w:rsidR="00DE0F6D" w:rsidRPr="0078588C">
        <w:rPr>
          <w:rFonts w:ascii="Calibri" w:hAnsi="Calibri" w:cs="Calibri"/>
          <w:sz w:val="22"/>
          <w:szCs w:val="22"/>
          <w:vertAlign w:val="subscript"/>
        </w:rPr>
        <w:t>2</w:t>
      </w:r>
      <w:r w:rsidR="00DE0F6D">
        <w:rPr>
          <w:rFonts w:ascii="Calibri" w:hAnsi="Calibri" w:cs="Calibri"/>
          <w:sz w:val="22"/>
          <w:szCs w:val="22"/>
        </w:rPr>
        <w:t xml:space="preserve"> en een deel van NO</w:t>
      </w:r>
      <w:r w:rsidR="00DE0F6D" w:rsidRPr="00EB4A36">
        <w:rPr>
          <w:rFonts w:ascii="Calibri" w:hAnsi="Calibri" w:cs="Calibri"/>
          <w:sz w:val="22"/>
          <w:szCs w:val="22"/>
          <w:vertAlign w:val="subscript"/>
        </w:rPr>
        <w:t>3</w:t>
      </w:r>
      <w:r w:rsidR="00DE0F6D">
        <w:rPr>
          <w:rFonts w:ascii="Calibri" w:hAnsi="Calibri" w:cs="Calibri"/>
          <w:sz w:val="22"/>
          <w:szCs w:val="22"/>
        </w:rPr>
        <w:t xml:space="preserve"> met pyriet gereageerd h</w:t>
      </w:r>
      <w:r w:rsidR="005F5304">
        <w:rPr>
          <w:rFonts w:ascii="Calibri" w:hAnsi="Calibri" w:cs="Calibri"/>
          <w:sz w:val="22"/>
          <w:szCs w:val="22"/>
        </w:rPr>
        <w:t>ad</w:t>
      </w:r>
      <w:r w:rsidR="00DE0F6D">
        <w:rPr>
          <w:rFonts w:ascii="Calibri" w:hAnsi="Calibri" w:cs="Calibri"/>
          <w:sz w:val="22"/>
          <w:szCs w:val="22"/>
        </w:rPr>
        <w:t>.</w:t>
      </w:r>
      <w:r w:rsidR="00096E82">
        <w:rPr>
          <w:rFonts w:ascii="Calibri" w:hAnsi="Calibri" w:cs="Calibri"/>
          <w:sz w:val="22"/>
          <w:szCs w:val="22"/>
        </w:rPr>
        <w:t xml:space="preserve"> </w:t>
      </w:r>
      <w:r w:rsidR="00096E82" w:rsidRPr="000138E5">
        <w:rPr>
          <w:rFonts w:ascii="Calibri" w:hAnsi="Calibri" w:cs="Calibri"/>
          <w:sz w:val="22"/>
          <w:szCs w:val="22"/>
        </w:rPr>
        <w:t>Nitraat en zuurstof verto</w:t>
      </w:r>
      <w:r w:rsidR="00096E82">
        <w:rPr>
          <w:rFonts w:ascii="Calibri" w:hAnsi="Calibri" w:cs="Calibri"/>
          <w:sz w:val="22"/>
          <w:szCs w:val="22"/>
        </w:rPr>
        <w:t>o</w:t>
      </w:r>
      <w:r w:rsidR="00096E82" w:rsidRPr="000138E5">
        <w:rPr>
          <w:rFonts w:ascii="Calibri" w:hAnsi="Calibri" w:cs="Calibri"/>
          <w:sz w:val="22"/>
          <w:szCs w:val="22"/>
        </w:rPr>
        <w:t>n</w:t>
      </w:r>
      <w:r w:rsidR="00096E82">
        <w:rPr>
          <w:rFonts w:ascii="Calibri" w:hAnsi="Calibri" w:cs="Calibri"/>
          <w:sz w:val="22"/>
          <w:szCs w:val="22"/>
        </w:rPr>
        <w:t>d</w:t>
      </w:r>
      <w:r w:rsidR="00096E82" w:rsidRPr="000138E5">
        <w:rPr>
          <w:rFonts w:ascii="Calibri" w:hAnsi="Calibri" w:cs="Calibri"/>
          <w:sz w:val="22"/>
          <w:szCs w:val="22"/>
        </w:rPr>
        <w:t xml:space="preserve">en een opmerkelijke seizoensfluctuatie: </w:t>
      </w:r>
      <w:r w:rsidR="00096E82">
        <w:rPr>
          <w:rFonts w:ascii="Calibri" w:hAnsi="Calibri" w:cs="Calibri"/>
          <w:sz w:val="22"/>
          <w:szCs w:val="22"/>
        </w:rPr>
        <w:t>W</w:t>
      </w:r>
      <w:r w:rsidR="00096E82" w:rsidRPr="000138E5">
        <w:rPr>
          <w:rFonts w:ascii="Calibri" w:hAnsi="Calibri" w:cs="Calibri"/>
          <w:sz w:val="22"/>
          <w:szCs w:val="22"/>
        </w:rPr>
        <w:t>anneer het water kouder w</w:t>
      </w:r>
      <w:r w:rsidR="00096E82">
        <w:rPr>
          <w:rFonts w:ascii="Calibri" w:hAnsi="Calibri" w:cs="Calibri"/>
          <w:sz w:val="22"/>
          <w:szCs w:val="22"/>
        </w:rPr>
        <w:t>e</w:t>
      </w:r>
      <w:r w:rsidR="00096E82" w:rsidRPr="000138E5">
        <w:rPr>
          <w:rFonts w:ascii="Calibri" w:hAnsi="Calibri" w:cs="Calibri"/>
          <w:sz w:val="22"/>
          <w:szCs w:val="22"/>
        </w:rPr>
        <w:t xml:space="preserve">rd dan ca. 10°C </w:t>
      </w:r>
      <w:r w:rsidR="00096E82">
        <w:rPr>
          <w:rFonts w:ascii="Calibri" w:hAnsi="Calibri" w:cs="Calibri"/>
          <w:sz w:val="22"/>
          <w:szCs w:val="22"/>
        </w:rPr>
        <w:t xml:space="preserve">nam hun verbruik tijdens bodempassage duidelijk af. </w:t>
      </w:r>
      <w:r w:rsidR="00951F64" w:rsidRPr="00FB5791">
        <w:rPr>
          <w:rFonts w:ascii="Calibri" w:hAnsi="Calibri" w:cs="Calibri"/>
          <w:sz w:val="22"/>
          <w:szCs w:val="22"/>
        </w:rPr>
        <w:t>De kationuitwisseling bestond gemiddeld uit adsorptie van K, Ca en Mg, en desorptie van Na, NH</w:t>
      </w:r>
      <w:r w:rsidR="00951F64" w:rsidRPr="00951F64">
        <w:rPr>
          <w:rFonts w:ascii="Calibri" w:hAnsi="Calibri" w:cs="Calibri"/>
          <w:sz w:val="22"/>
          <w:szCs w:val="22"/>
          <w:vertAlign w:val="subscript"/>
        </w:rPr>
        <w:t>4</w:t>
      </w:r>
      <w:r w:rsidR="00951F64" w:rsidRPr="00FB5791">
        <w:rPr>
          <w:rFonts w:ascii="Calibri" w:hAnsi="Calibri" w:cs="Calibri"/>
          <w:sz w:val="22"/>
          <w:szCs w:val="22"/>
        </w:rPr>
        <w:t>, Fe en Mn</w:t>
      </w:r>
      <w:r w:rsidR="00A162F9">
        <w:rPr>
          <w:rFonts w:ascii="Calibri" w:hAnsi="Calibri" w:cs="Calibri"/>
          <w:sz w:val="22"/>
          <w:szCs w:val="22"/>
        </w:rPr>
        <w:t xml:space="preserve">. </w:t>
      </w:r>
      <w:r w:rsidR="00951F64">
        <w:rPr>
          <w:rFonts w:ascii="Calibri" w:hAnsi="Calibri" w:cs="Calibri"/>
          <w:sz w:val="22"/>
          <w:szCs w:val="22"/>
        </w:rPr>
        <w:t>Er loste</w:t>
      </w:r>
      <w:r w:rsidR="00951F64" w:rsidRPr="00FB5791">
        <w:rPr>
          <w:rFonts w:ascii="Calibri" w:hAnsi="Calibri" w:cs="Calibri"/>
          <w:sz w:val="22"/>
          <w:szCs w:val="22"/>
        </w:rPr>
        <w:t xml:space="preserve"> duidelijk kalk op</w:t>
      </w:r>
      <w:r w:rsidR="00520022">
        <w:rPr>
          <w:rFonts w:ascii="Calibri" w:hAnsi="Calibri" w:cs="Calibri"/>
          <w:sz w:val="22"/>
          <w:szCs w:val="22"/>
        </w:rPr>
        <w:t xml:space="preserve">, zichtbaar aan de toename van Ca, </w:t>
      </w:r>
      <w:r w:rsidR="00FD25E4">
        <w:rPr>
          <w:rFonts w:ascii="Calibri" w:hAnsi="Calibri" w:cs="Calibri"/>
          <w:sz w:val="22"/>
          <w:szCs w:val="22"/>
        </w:rPr>
        <w:t>HCO</w:t>
      </w:r>
      <w:r w:rsidR="00FD25E4" w:rsidRPr="00FD25E4">
        <w:rPr>
          <w:rFonts w:ascii="Calibri" w:hAnsi="Calibri" w:cs="Calibri"/>
          <w:sz w:val="22"/>
          <w:szCs w:val="22"/>
          <w:vertAlign w:val="subscript"/>
        </w:rPr>
        <w:t>3</w:t>
      </w:r>
      <w:r w:rsidR="00951F64" w:rsidRPr="00FB5791">
        <w:rPr>
          <w:rFonts w:ascii="Calibri" w:hAnsi="Calibri" w:cs="Calibri"/>
          <w:sz w:val="22"/>
          <w:szCs w:val="22"/>
        </w:rPr>
        <w:t xml:space="preserve"> </w:t>
      </w:r>
      <w:r w:rsidR="00520022">
        <w:rPr>
          <w:rFonts w:ascii="Calibri" w:hAnsi="Calibri" w:cs="Calibri"/>
          <w:sz w:val="22"/>
          <w:szCs w:val="22"/>
        </w:rPr>
        <w:t xml:space="preserve">en </w:t>
      </w:r>
      <w:r w:rsidR="00951F64" w:rsidRPr="00FB5791">
        <w:rPr>
          <w:rFonts w:ascii="Calibri" w:hAnsi="Calibri" w:cs="Calibri"/>
          <w:sz w:val="22"/>
          <w:szCs w:val="22"/>
        </w:rPr>
        <w:t>TIC</w:t>
      </w:r>
      <w:r w:rsidR="00520022">
        <w:rPr>
          <w:rFonts w:ascii="Calibri" w:hAnsi="Calibri" w:cs="Calibri"/>
          <w:sz w:val="22"/>
          <w:szCs w:val="22"/>
        </w:rPr>
        <w:t>.</w:t>
      </w:r>
    </w:p>
    <w:p w14:paraId="61F73C95" w14:textId="54F41B78" w:rsidR="0075049D" w:rsidRDefault="002907D7" w:rsidP="0075049D">
      <w:pPr>
        <w:autoSpaceDE w:val="0"/>
        <w:autoSpaceDN w:val="0"/>
        <w:adjustRightInd w:val="0"/>
        <w:spacing w:after="0" w:line="240" w:lineRule="auto"/>
        <w:ind w:firstLine="284"/>
        <w:jc w:val="both"/>
        <w:rPr>
          <w:rFonts w:ascii="Calibri" w:hAnsi="Calibri" w:cs="Calibri"/>
          <w:sz w:val="22"/>
          <w:szCs w:val="22"/>
        </w:rPr>
      </w:pPr>
      <w:r w:rsidRPr="008806AD">
        <w:rPr>
          <w:rFonts w:ascii="Calibri" w:hAnsi="Calibri" w:cs="Calibri"/>
          <w:sz w:val="22"/>
          <w:szCs w:val="22"/>
        </w:rPr>
        <w:t>Met de massabalansmethode</w:t>
      </w:r>
      <w:r>
        <w:rPr>
          <w:rFonts w:ascii="Calibri" w:hAnsi="Calibri" w:cs="Calibri"/>
          <w:sz w:val="22"/>
          <w:szCs w:val="22"/>
        </w:rPr>
        <w:t xml:space="preserve"> Reactions+ (R+) </w:t>
      </w:r>
      <w:r w:rsidRPr="008806AD">
        <w:rPr>
          <w:rFonts w:ascii="Calibri" w:hAnsi="Calibri" w:cs="Calibri"/>
          <w:sz w:val="22"/>
          <w:szCs w:val="22"/>
        </w:rPr>
        <w:t>zijn de diverse bodemreacties ge</w:t>
      </w:r>
      <w:r>
        <w:rPr>
          <w:rFonts w:ascii="Calibri" w:hAnsi="Calibri" w:cs="Calibri"/>
          <w:sz w:val="22"/>
          <w:szCs w:val="22"/>
        </w:rPr>
        <w:t>ïdentific</w:t>
      </w:r>
      <w:r w:rsidRPr="008806AD">
        <w:rPr>
          <w:rFonts w:ascii="Calibri" w:hAnsi="Calibri" w:cs="Calibri"/>
          <w:sz w:val="22"/>
          <w:szCs w:val="22"/>
        </w:rPr>
        <w:t xml:space="preserve">eerd en gekwantificeerd. </w:t>
      </w:r>
      <w:r w:rsidR="00682AE6">
        <w:rPr>
          <w:rFonts w:ascii="Calibri" w:hAnsi="Calibri" w:cs="Calibri"/>
          <w:sz w:val="22"/>
          <w:szCs w:val="22"/>
        </w:rPr>
        <w:t xml:space="preserve">Zodoende </w:t>
      </w:r>
      <w:r w:rsidRPr="008806AD">
        <w:rPr>
          <w:rFonts w:ascii="Calibri" w:hAnsi="Calibri" w:cs="Calibri"/>
          <w:sz w:val="22"/>
          <w:szCs w:val="22"/>
        </w:rPr>
        <w:t xml:space="preserve">is aannemelijk gemaakt dat de oxidatie van organische stof en pyriet, kationuitwisseling en oplossing van kalk de belangrijkste reacties </w:t>
      </w:r>
      <w:r w:rsidR="00E07B2B">
        <w:rPr>
          <w:rFonts w:ascii="Calibri" w:hAnsi="Calibri" w:cs="Calibri"/>
          <w:sz w:val="22"/>
          <w:szCs w:val="22"/>
        </w:rPr>
        <w:t>waren</w:t>
      </w:r>
      <w:r w:rsidRPr="008806AD">
        <w:rPr>
          <w:rFonts w:ascii="Calibri" w:hAnsi="Calibri" w:cs="Calibri"/>
          <w:sz w:val="22"/>
          <w:szCs w:val="22"/>
        </w:rPr>
        <w:t xml:space="preserve">. En dat vooral nitraat organische stof oxideert, terwijl zuurstof en in mindere mate nitraat </w:t>
      </w:r>
      <w:r w:rsidR="000941DC">
        <w:rPr>
          <w:rFonts w:ascii="Calibri" w:hAnsi="Calibri" w:cs="Calibri"/>
          <w:sz w:val="22"/>
          <w:szCs w:val="22"/>
        </w:rPr>
        <w:t xml:space="preserve">het </w:t>
      </w:r>
      <w:r w:rsidRPr="008806AD">
        <w:rPr>
          <w:rFonts w:ascii="Calibri" w:hAnsi="Calibri" w:cs="Calibri"/>
          <w:sz w:val="22"/>
          <w:szCs w:val="22"/>
        </w:rPr>
        <w:t>pyriet oxideren.</w:t>
      </w:r>
      <w:r w:rsidR="00682AE6">
        <w:rPr>
          <w:rFonts w:ascii="Calibri" w:hAnsi="Calibri" w:cs="Calibri"/>
          <w:sz w:val="22"/>
          <w:szCs w:val="22"/>
        </w:rPr>
        <w:t xml:space="preserve"> </w:t>
      </w:r>
    </w:p>
    <w:p w14:paraId="0BF899BC" w14:textId="10FCFA80" w:rsidR="00B020E4" w:rsidRPr="00877381" w:rsidRDefault="0075049D" w:rsidP="000B325F">
      <w:pPr>
        <w:autoSpaceDE w:val="0"/>
        <w:autoSpaceDN w:val="0"/>
        <w:adjustRightInd w:val="0"/>
        <w:spacing w:after="0" w:line="240" w:lineRule="auto"/>
        <w:ind w:firstLine="284"/>
        <w:jc w:val="both"/>
        <w:rPr>
          <w:rFonts w:ascii="Calibri" w:hAnsi="Calibri" w:cs="Calibri"/>
          <w:sz w:val="22"/>
          <w:szCs w:val="22"/>
        </w:rPr>
      </w:pPr>
      <w:r>
        <w:rPr>
          <w:rFonts w:ascii="Calibri" w:hAnsi="Calibri" w:cs="Calibri"/>
          <w:sz w:val="22"/>
          <w:szCs w:val="22"/>
        </w:rPr>
        <w:t>M</w:t>
      </w:r>
      <w:r w:rsidR="002907D7" w:rsidRPr="008806AD">
        <w:rPr>
          <w:rFonts w:ascii="Calibri" w:hAnsi="Calibri" w:cs="Calibri"/>
          <w:sz w:val="22"/>
          <w:szCs w:val="22"/>
        </w:rPr>
        <w:t xml:space="preserve">et het model </w:t>
      </w:r>
      <w:r w:rsidR="00005EC2">
        <w:rPr>
          <w:rFonts w:ascii="Calibri" w:hAnsi="Calibri" w:cs="Calibri"/>
          <w:sz w:val="22"/>
          <w:szCs w:val="22"/>
        </w:rPr>
        <w:t>Easy-Leacher (</w:t>
      </w:r>
      <w:r w:rsidR="002907D7" w:rsidRPr="008806AD">
        <w:rPr>
          <w:rFonts w:ascii="Calibri" w:hAnsi="Calibri" w:cs="Calibri"/>
          <w:sz w:val="22"/>
          <w:szCs w:val="22"/>
        </w:rPr>
        <w:t>E</w:t>
      </w:r>
      <w:r w:rsidR="002907D7">
        <w:rPr>
          <w:rFonts w:ascii="Calibri" w:hAnsi="Calibri" w:cs="Calibri"/>
          <w:sz w:val="22"/>
          <w:szCs w:val="22"/>
        </w:rPr>
        <w:t>L</w:t>
      </w:r>
      <w:r w:rsidR="00005EC2">
        <w:rPr>
          <w:rFonts w:ascii="Calibri" w:hAnsi="Calibri" w:cs="Calibri"/>
          <w:sz w:val="22"/>
          <w:szCs w:val="22"/>
        </w:rPr>
        <w:t>)</w:t>
      </w:r>
      <w:r w:rsidR="002907D7" w:rsidRPr="008806AD">
        <w:rPr>
          <w:rFonts w:ascii="Calibri" w:hAnsi="Calibri" w:cs="Calibri"/>
          <w:sz w:val="22"/>
          <w:szCs w:val="22"/>
        </w:rPr>
        <w:t xml:space="preserve"> </w:t>
      </w:r>
      <w:r w:rsidR="00005EC2">
        <w:rPr>
          <w:rFonts w:ascii="Calibri" w:hAnsi="Calibri" w:cs="Calibri"/>
          <w:sz w:val="22"/>
          <w:szCs w:val="22"/>
        </w:rPr>
        <w:t xml:space="preserve">is vervolgens </w:t>
      </w:r>
      <w:r w:rsidR="002907D7" w:rsidRPr="008806AD">
        <w:rPr>
          <w:rFonts w:ascii="Calibri" w:hAnsi="Calibri" w:cs="Calibri"/>
          <w:sz w:val="22"/>
          <w:szCs w:val="22"/>
        </w:rPr>
        <w:t>berekend wanneer de bodem uitgeloogd raakt aan desorberende ionen, kalk, labiele en taaie organische stof (OS), pyriet en Mn</w:t>
      </w:r>
      <w:r w:rsidR="002907D7">
        <w:rPr>
          <w:rFonts w:ascii="Calibri" w:hAnsi="Calibri" w:cs="Calibri"/>
          <w:sz w:val="22"/>
          <w:szCs w:val="22"/>
        </w:rPr>
        <w:t>O</w:t>
      </w:r>
      <w:r w:rsidR="002907D7" w:rsidRPr="002609F8">
        <w:rPr>
          <w:rFonts w:ascii="Calibri" w:hAnsi="Calibri" w:cs="Calibri"/>
          <w:sz w:val="22"/>
          <w:szCs w:val="22"/>
          <w:vertAlign w:val="subscript"/>
        </w:rPr>
        <w:t>2</w:t>
      </w:r>
      <w:r w:rsidR="002907D7" w:rsidRPr="008806AD">
        <w:rPr>
          <w:rFonts w:ascii="Calibri" w:hAnsi="Calibri" w:cs="Calibri"/>
          <w:sz w:val="22"/>
          <w:szCs w:val="22"/>
        </w:rPr>
        <w:t>.</w:t>
      </w:r>
    </w:p>
    <w:p w14:paraId="139B2DB5" w14:textId="77777777" w:rsidR="007F7855" w:rsidRDefault="007F7855" w:rsidP="005F0EBF">
      <w:pPr>
        <w:spacing w:after="0"/>
        <w:jc w:val="both"/>
        <w:rPr>
          <w:rFonts w:ascii="Calibri" w:hAnsi="Calibri"/>
          <w:sz w:val="22"/>
          <w:szCs w:val="22"/>
        </w:rPr>
      </w:pPr>
    </w:p>
    <w:p w14:paraId="1C60E792" w14:textId="00B32B76" w:rsidR="007F7855" w:rsidRDefault="007F7855" w:rsidP="005F0EBF">
      <w:pPr>
        <w:spacing w:after="0"/>
        <w:jc w:val="both"/>
        <w:rPr>
          <w:rFonts w:ascii="Calibri" w:hAnsi="Calibri"/>
          <w:sz w:val="22"/>
          <w:szCs w:val="22"/>
        </w:rPr>
      </w:pPr>
      <w:r w:rsidRPr="007F7855">
        <w:rPr>
          <w:rFonts w:ascii="Calibri" w:hAnsi="Calibri"/>
          <w:b/>
          <w:bCs/>
          <w:i/>
          <w:iCs/>
          <w:sz w:val="22"/>
          <w:szCs w:val="22"/>
        </w:rPr>
        <w:t>Modellering kwaliteitsveranderingen tijdens bodempassage met EL</w:t>
      </w:r>
      <w:r w:rsidR="005B597E">
        <w:rPr>
          <w:rFonts w:ascii="Calibri" w:hAnsi="Calibri"/>
          <w:b/>
          <w:bCs/>
          <w:i/>
          <w:iCs/>
          <w:sz w:val="22"/>
          <w:szCs w:val="22"/>
        </w:rPr>
        <w:t>, Scenario A (8 Mm</w:t>
      </w:r>
      <w:r w:rsidR="005B597E" w:rsidRPr="005B597E">
        <w:rPr>
          <w:rFonts w:ascii="Calibri" w:hAnsi="Calibri"/>
          <w:b/>
          <w:bCs/>
          <w:i/>
          <w:iCs/>
          <w:sz w:val="22"/>
          <w:szCs w:val="22"/>
          <w:vertAlign w:val="superscript"/>
        </w:rPr>
        <w:t>3</w:t>
      </w:r>
      <w:r w:rsidR="005B597E">
        <w:rPr>
          <w:rFonts w:ascii="Calibri" w:hAnsi="Calibri"/>
          <w:b/>
          <w:bCs/>
          <w:i/>
          <w:iCs/>
          <w:sz w:val="22"/>
          <w:szCs w:val="22"/>
        </w:rPr>
        <w:t>/a)</w:t>
      </w:r>
    </w:p>
    <w:p w14:paraId="490B19B4" w14:textId="55C8DBD0" w:rsidR="00F83C41" w:rsidRDefault="00F83C41" w:rsidP="00F83C41">
      <w:pPr>
        <w:spacing w:after="0" w:line="240" w:lineRule="auto"/>
        <w:jc w:val="both"/>
        <w:rPr>
          <w:rFonts w:ascii="Calibri" w:hAnsi="Calibri" w:cs="Calibri"/>
          <w:sz w:val="22"/>
        </w:rPr>
      </w:pPr>
      <w:r>
        <w:rPr>
          <w:rFonts w:ascii="Calibri" w:hAnsi="Calibri" w:cs="Calibri"/>
          <w:sz w:val="22"/>
        </w:rPr>
        <w:t>De kwaliteit van het teruggewonnen infiltratiewater</w:t>
      </w:r>
      <w:r w:rsidR="008F6F04">
        <w:rPr>
          <w:rFonts w:ascii="Calibri" w:hAnsi="Calibri" w:cs="Calibri"/>
          <w:sz w:val="22"/>
        </w:rPr>
        <w:t xml:space="preserve"> incl. </w:t>
      </w:r>
      <w:r>
        <w:rPr>
          <w:rFonts w:ascii="Calibri" w:hAnsi="Calibri" w:cs="Calibri"/>
          <w:sz w:val="22"/>
        </w:rPr>
        <w:t xml:space="preserve">bijmenging van gebiedseigen grondwater, is </w:t>
      </w:r>
      <w:r w:rsidR="00ED7D4D">
        <w:rPr>
          <w:rFonts w:ascii="Calibri" w:hAnsi="Calibri" w:cs="Calibri"/>
          <w:sz w:val="22"/>
        </w:rPr>
        <w:t xml:space="preserve">voor scenario A </w:t>
      </w:r>
      <w:r w:rsidR="00AE34FC">
        <w:rPr>
          <w:rFonts w:ascii="Calibri" w:hAnsi="Calibri" w:cs="Calibri"/>
          <w:sz w:val="22"/>
        </w:rPr>
        <w:t>(</w:t>
      </w:r>
      <w:r w:rsidR="00ED7D4D">
        <w:rPr>
          <w:rFonts w:ascii="Calibri" w:hAnsi="Calibri" w:cs="Calibri"/>
          <w:sz w:val="22"/>
        </w:rPr>
        <w:t>8</w:t>
      </w:r>
      <w:r w:rsidR="00441096">
        <w:rPr>
          <w:rFonts w:ascii="Calibri" w:hAnsi="Calibri" w:cs="Calibri"/>
          <w:sz w:val="22"/>
        </w:rPr>
        <w:t xml:space="preserve"> Mm</w:t>
      </w:r>
      <w:r w:rsidR="00441096" w:rsidRPr="00441096">
        <w:rPr>
          <w:rFonts w:ascii="Calibri" w:hAnsi="Calibri" w:cs="Calibri"/>
          <w:sz w:val="22"/>
          <w:vertAlign w:val="superscript"/>
        </w:rPr>
        <w:t>3</w:t>
      </w:r>
      <w:r w:rsidR="00441096">
        <w:rPr>
          <w:rFonts w:ascii="Calibri" w:hAnsi="Calibri" w:cs="Calibri"/>
          <w:sz w:val="22"/>
        </w:rPr>
        <w:t>/j</w:t>
      </w:r>
      <w:r w:rsidR="00ED7D4D">
        <w:rPr>
          <w:rFonts w:ascii="Calibri" w:hAnsi="Calibri" w:cs="Calibri"/>
          <w:sz w:val="22"/>
        </w:rPr>
        <w:t>)</w:t>
      </w:r>
      <w:r w:rsidR="00441096">
        <w:rPr>
          <w:rFonts w:ascii="Calibri" w:hAnsi="Calibri" w:cs="Calibri"/>
          <w:sz w:val="22"/>
        </w:rPr>
        <w:t xml:space="preserve"> </w:t>
      </w:r>
      <w:r>
        <w:rPr>
          <w:rFonts w:ascii="Calibri" w:hAnsi="Calibri" w:cs="Calibri"/>
          <w:sz w:val="22"/>
        </w:rPr>
        <w:t xml:space="preserve">voorspeld met het multistroombuis-expertmodel </w:t>
      </w:r>
      <w:r w:rsidRPr="00F44F52">
        <w:rPr>
          <w:rFonts w:ascii="Calibri" w:hAnsi="Calibri" w:cs="Calibri"/>
          <w:sz w:val="22"/>
        </w:rPr>
        <w:t>Easy-Leacher</w:t>
      </w:r>
      <w:r>
        <w:rPr>
          <w:rFonts w:ascii="Calibri" w:hAnsi="Calibri" w:cs="Calibri"/>
          <w:sz w:val="22"/>
        </w:rPr>
        <w:t xml:space="preserve"> (EL). EL gaat o.a. uit van een constante kwaliteit van het infiltratiewater en een constante</w:t>
      </w:r>
      <w:r w:rsidR="00CD72B1">
        <w:rPr>
          <w:rFonts w:ascii="Calibri" w:hAnsi="Calibri" w:cs="Calibri"/>
          <w:sz w:val="22"/>
        </w:rPr>
        <w:t>,</w:t>
      </w:r>
      <w:r>
        <w:rPr>
          <w:rFonts w:ascii="Calibri" w:hAnsi="Calibri" w:cs="Calibri"/>
          <w:sz w:val="22"/>
        </w:rPr>
        <w:t xml:space="preserve"> </w:t>
      </w:r>
      <w:r w:rsidR="00CB322E">
        <w:rPr>
          <w:rFonts w:ascii="Calibri" w:hAnsi="Calibri" w:cs="Calibri"/>
          <w:sz w:val="22"/>
        </w:rPr>
        <w:t xml:space="preserve">verwaarloosbare </w:t>
      </w:r>
      <w:r>
        <w:rPr>
          <w:rFonts w:ascii="Calibri" w:hAnsi="Calibri" w:cs="Calibri"/>
          <w:sz w:val="22"/>
        </w:rPr>
        <w:t xml:space="preserve">mate van </w:t>
      </w:r>
      <w:r w:rsidR="00CB322E">
        <w:rPr>
          <w:rFonts w:ascii="Calibri" w:hAnsi="Calibri" w:cs="Calibri"/>
          <w:sz w:val="22"/>
        </w:rPr>
        <w:t>verstopping va</w:t>
      </w:r>
      <w:r w:rsidR="00CD72B1">
        <w:rPr>
          <w:rFonts w:ascii="Calibri" w:hAnsi="Calibri" w:cs="Calibri"/>
          <w:sz w:val="22"/>
        </w:rPr>
        <w:t>n</w:t>
      </w:r>
      <w:r w:rsidR="00CB322E">
        <w:rPr>
          <w:rFonts w:ascii="Calibri" w:hAnsi="Calibri" w:cs="Calibri"/>
          <w:sz w:val="22"/>
        </w:rPr>
        <w:t xml:space="preserve"> de boorgatwand</w:t>
      </w:r>
      <w:r>
        <w:rPr>
          <w:rFonts w:ascii="Calibri" w:hAnsi="Calibri" w:cs="Calibri"/>
          <w:sz w:val="22"/>
        </w:rPr>
        <w:t>. Voor de onderhavige situatie rekent EL met 5 verschillende bodemlagen, elk met 5 stroombanen om de verblijftijdspreiding te simuleren. De voorspelling omvat de volgende kwaliteitsparameters met tussen haakjes het aantal: macroparameters (21), spore-elementen (9), radionucliden (6), en organische microverontreinigingen (OMIVE; 17+15). Voor de radionucliden en OMIVE is gerekend met een input van 100% in het infiltratiewater en 0% in het gebiedseigen grondwater.</w:t>
      </w:r>
    </w:p>
    <w:p w14:paraId="582B1659" w14:textId="7D9807F1" w:rsidR="008E7270" w:rsidRDefault="00E469FD" w:rsidP="00EB623E">
      <w:pPr>
        <w:spacing w:after="0" w:line="240" w:lineRule="auto"/>
        <w:ind w:firstLine="284"/>
        <w:jc w:val="both"/>
        <w:rPr>
          <w:rFonts w:ascii="Calibri" w:hAnsi="Calibri"/>
          <w:sz w:val="22"/>
          <w:szCs w:val="22"/>
        </w:rPr>
      </w:pPr>
      <w:r>
        <w:rPr>
          <w:rFonts w:ascii="Calibri" w:hAnsi="Calibri" w:cs="Arial"/>
          <w:sz w:val="22"/>
          <w:szCs w:val="22"/>
        </w:rPr>
        <w:t xml:space="preserve">De modellering </w:t>
      </w:r>
      <w:r w:rsidR="00113F2C">
        <w:rPr>
          <w:rFonts w:ascii="Calibri" w:hAnsi="Calibri" w:cs="Arial"/>
          <w:sz w:val="22"/>
          <w:szCs w:val="22"/>
        </w:rPr>
        <w:t xml:space="preserve">stoelt op gegevens in Fig.6.1, betreffende </w:t>
      </w:r>
      <w:r w:rsidR="00E13B82">
        <w:rPr>
          <w:rFonts w:ascii="Calibri" w:hAnsi="Calibri" w:cs="Arial"/>
          <w:sz w:val="22"/>
          <w:szCs w:val="22"/>
        </w:rPr>
        <w:t>de c</w:t>
      </w:r>
      <w:r w:rsidR="001B2059" w:rsidRPr="001B2059">
        <w:rPr>
          <w:rFonts w:ascii="Calibri" w:hAnsi="Calibri" w:cs="Arial"/>
          <w:sz w:val="22"/>
          <w:szCs w:val="22"/>
        </w:rPr>
        <w:t xml:space="preserve">onfiguratie van het ASTR-puttenveld, kengetallen voor scenario A, </w:t>
      </w:r>
      <w:r w:rsidR="00D638BF">
        <w:rPr>
          <w:rFonts w:ascii="Calibri" w:hAnsi="Calibri" w:cs="Arial"/>
          <w:sz w:val="22"/>
          <w:szCs w:val="22"/>
        </w:rPr>
        <w:t xml:space="preserve">en </w:t>
      </w:r>
      <w:r w:rsidR="001B2059" w:rsidRPr="001B2059">
        <w:rPr>
          <w:rFonts w:ascii="Calibri" w:hAnsi="Calibri" w:cs="Arial"/>
          <w:sz w:val="22"/>
          <w:szCs w:val="22"/>
        </w:rPr>
        <w:t xml:space="preserve">berekende doorbraakcurves </w:t>
      </w:r>
      <w:r w:rsidR="00D638BF">
        <w:rPr>
          <w:rFonts w:ascii="Calibri" w:hAnsi="Calibri" w:cs="Arial"/>
          <w:sz w:val="22"/>
          <w:szCs w:val="22"/>
        </w:rPr>
        <w:t xml:space="preserve">voor de gezamenlijke terugwinning volgens </w:t>
      </w:r>
      <w:r w:rsidR="001B2059" w:rsidRPr="001B2059">
        <w:rPr>
          <w:rFonts w:ascii="Calibri" w:hAnsi="Calibri" w:cs="Arial"/>
          <w:sz w:val="22"/>
          <w:szCs w:val="22"/>
        </w:rPr>
        <w:t>Elgersma et al. (2023).</w:t>
      </w:r>
      <w:r w:rsidR="00B9275A">
        <w:rPr>
          <w:rFonts w:ascii="Calibri" w:hAnsi="Calibri" w:cs="Arial"/>
          <w:sz w:val="22"/>
          <w:szCs w:val="22"/>
        </w:rPr>
        <w:t xml:space="preserve"> </w:t>
      </w:r>
      <w:r w:rsidR="000822A6">
        <w:rPr>
          <w:rFonts w:ascii="Calibri" w:hAnsi="Calibri"/>
          <w:sz w:val="22"/>
          <w:szCs w:val="22"/>
        </w:rPr>
        <w:t>De hydrologische en geochemische modelschematisatie, met bodemlagen A-E, staat in resp. Tabel 6.1 en 6.2</w:t>
      </w:r>
      <w:r w:rsidR="00ED3CFB">
        <w:rPr>
          <w:rFonts w:ascii="Calibri" w:hAnsi="Calibri"/>
          <w:sz w:val="22"/>
          <w:szCs w:val="22"/>
        </w:rPr>
        <w:t>, d</w:t>
      </w:r>
      <w:r w:rsidR="000822A6">
        <w:rPr>
          <w:rFonts w:ascii="Calibri" w:hAnsi="Calibri"/>
          <w:sz w:val="22"/>
          <w:szCs w:val="22"/>
        </w:rPr>
        <w:t>e anorganische kwaliteit van gebiedseigen grondwater in elk van deze lagen in Tabel 6.3</w:t>
      </w:r>
      <w:r w:rsidR="0064197B">
        <w:rPr>
          <w:rFonts w:ascii="Calibri" w:hAnsi="Calibri"/>
          <w:sz w:val="22"/>
          <w:szCs w:val="22"/>
        </w:rPr>
        <w:t>, en de kwaliteit van het infiltratiewater in Tabel</w:t>
      </w:r>
      <w:r w:rsidR="00A544BB">
        <w:rPr>
          <w:rFonts w:ascii="Calibri" w:hAnsi="Calibri"/>
          <w:sz w:val="22"/>
          <w:szCs w:val="22"/>
        </w:rPr>
        <w:t xml:space="preserve"> 6.3.</w:t>
      </w:r>
      <w:r w:rsidR="0064197B">
        <w:rPr>
          <w:rFonts w:ascii="Calibri" w:hAnsi="Calibri"/>
          <w:sz w:val="22"/>
          <w:szCs w:val="22"/>
        </w:rPr>
        <w:t xml:space="preserve"> </w:t>
      </w:r>
      <w:r w:rsidR="00641E3E" w:rsidRPr="003A1BA2">
        <w:rPr>
          <w:rFonts w:ascii="Calibri" w:hAnsi="Calibri" w:cs="Arial"/>
          <w:sz w:val="22"/>
          <w:szCs w:val="22"/>
        </w:rPr>
        <w:t xml:space="preserve">De lage concentraties </w:t>
      </w:r>
      <w:r w:rsidR="002436FD">
        <w:rPr>
          <w:rFonts w:ascii="Calibri" w:hAnsi="Calibri" w:cs="Arial"/>
          <w:sz w:val="22"/>
          <w:szCs w:val="22"/>
        </w:rPr>
        <w:t xml:space="preserve">radionucliden en OMIVE </w:t>
      </w:r>
      <w:r w:rsidR="00641E3E" w:rsidRPr="003A1BA2">
        <w:rPr>
          <w:rFonts w:ascii="Calibri" w:hAnsi="Calibri" w:cs="Arial"/>
          <w:sz w:val="22"/>
          <w:szCs w:val="22"/>
        </w:rPr>
        <w:t xml:space="preserve">maken het zinvoller om te rekenen met 100% inputwaarden dan met actuele concentraties in </w:t>
      </w:r>
      <w:r w:rsidR="00641E3E">
        <w:rPr>
          <w:rFonts w:ascii="Calibri" w:hAnsi="Calibri" w:cs="Arial"/>
          <w:sz w:val="22"/>
          <w:szCs w:val="22"/>
        </w:rPr>
        <w:t>ARK-water</w:t>
      </w:r>
      <w:r w:rsidR="00641E3E" w:rsidRPr="003A1BA2">
        <w:rPr>
          <w:rFonts w:ascii="Calibri" w:hAnsi="Calibri" w:cs="Arial"/>
          <w:sz w:val="22"/>
          <w:szCs w:val="22"/>
        </w:rPr>
        <w:t>.</w:t>
      </w:r>
    </w:p>
    <w:p w14:paraId="3D72E0FF" w14:textId="271E9ADB" w:rsidR="00EB623E" w:rsidRDefault="00B9275A" w:rsidP="00EB623E">
      <w:pPr>
        <w:spacing w:after="0" w:line="240" w:lineRule="auto"/>
        <w:ind w:firstLine="284"/>
        <w:jc w:val="both"/>
        <w:rPr>
          <w:rFonts w:ascii="Calibri" w:hAnsi="Calibri" w:cs="Arial"/>
          <w:sz w:val="22"/>
          <w:szCs w:val="22"/>
        </w:rPr>
      </w:pPr>
      <w:r>
        <w:rPr>
          <w:rFonts w:ascii="Calibri" w:hAnsi="Calibri" w:cs="Arial"/>
          <w:sz w:val="22"/>
          <w:szCs w:val="22"/>
        </w:rPr>
        <w:t xml:space="preserve">Alvorens het model te runnen </w:t>
      </w:r>
      <w:r w:rsidR="006C5A7C">
        <w:rPr>
          <w:rFonts w:ascii="Calibri" w:hAnsi="Calibri" w:cs="Arial"/>
          <w:sz w:val="22"/>
          <w:szCs w:val="22"/>
        </w:rPr>
        <w:t xml:space="preserve">is eerst de reistijdverdeling van Elgersma et al. (2023) vertaald naar </w:t>
      </w:r>
      <w:r w:rsidR="004B6EDC">
        <w:rPr>
          <w:rFonts w:ascii="Calibri" w:hAnsi="Calibri" w:cs="Arial"/>
          <w:sz w:val="22"/>
          <w:szCs w:val="22"/>
        </w:rPr>
        <w:t xml:space="preserve">die in elk van de 5 onderscheiden aquiferzones, en is op een speciale manier </w:t>
      </w:r>
      <w:r w:rsidR="00CF1465">
        <w:rPr>
          <w:rFonts w:ascii="Calibri" w:hAnsi="Calibri" w:cs="Arial"/>
          <w:sz w:val="22"/>
          <w:szCs w:val="22"/>
        </w:rPr>
        <w:t>het O</w:t>
      </w:r>
      <w:r w:rsidR="00CF1465" w:rsidRPr="004B31B5">
        <w:rPr>
          <w:rFonts w:ascii="Calibri" w:hAnsi="Calibri" w:cs="Arial"/>
          <w:sz w:val="22"/>
          <w:szCs w:val="22"/>
          <w:vertAlign w:val="subscript"/>
        </w:rPr>
        <w:t>2</w:t>
      </w:r>
      <w:r w:rsidR="00CF1465">
        <w:rPr>
          <w:rFonts w:ascii="Calibri" w:hAnsi="Calibri" w:cs="Arial"/>
          <w:sz w:val="22"/>
          <w:szCs w:val="22"/>
        </w:rPr>
        <w:t xml:space="preserve"> en NO</w:t>
      </w:r>
      <w:r w:rsidR="00CF1465" w:rsidRPr="004B31B5">
        <w:rPr>
          <w:rFonts w:ascii="Calibri" w:hAnsi="Calibri" w:cs="Arial"/>
          <w:sz w:val="22"/>
          <w:szCs w:val="22"/>
          <w:vertAlign w:val="subscript"/>
        </w:rPr>
        <w:t>3</w:t>
      </w:r>
      <w:r w:rsidR="00CF1465">
        <w:rPr>
          <w:rFonts w:ascii="Calibri" w:hAnsi="Calibri" w:cs="Arial"/>
          <w:sz w:val="22"/>
          <w:szCs w:val="22"/>
        </w:rPr>
        <w:t xml:space="preserve"> verbruik tijdens bodempassage gekwantificeerd </w:t>
      </w:r>
      <w:r w:rsidR="00E957AA">
        <w:rPr>
          <w:rFonts w:ascii="Calibri" w:hAnsi="Calibri" w:cs="Arial"/>
          <w:sz w:val="22"/>
          <w:szCs w:val="22"/>
        </w:rPr>
        <w:t xml:space="preserve">op </w:t>
      </w:r>
      <w:r w:rsidR="002220D9">
        <w:rPr>
          <w:rFonts w:ascii="Calibri" w:hAnsi="Calibri" w:cs="Arial"/>
          <w:sz w:val="22"/>
          <w:szCs w:val="22"/>
        </w:rPr>
        <w:t xml:space="preserve">basis </w:t>
      </w:r>
      <w:r w:rsidR="00E957AA">
        <w:rPr>
          <w:rFonts w:ascii="Calibri" w:hAnsi="Calibri" w:cs="Arial"/>
          <w:sz w:val="22"/>
          <w:szCs w:val="22"/>
        </w:rPr>
        <w:t xml:space="preserve">van </w:t>
      </w:r>
      <w:r w:rsidR="006A68A3">
        <w:rPr>
          <w:rFonts w:ascii="Calibri" w:hAnsi="Calibri" w:cs="Arial"/>
          <w:sz w:val="22"/>
          <w:szCs w:val="22"/>
        </w:rPr>
        <w:t>(i) halfwaardetijden bepaald uit</w:t>
      </w:r>
      <w:r w:rsidR="00E957AA">
        <w:rPr>
          <w:rFonts w:ascii="Calibri" w:hAnsi="Calibri" w:cs="Arial"/>
          <w:sz w:val="22"/>
          <w:szCs w:val="22"/>
        </w:rPr>
        <w:t xml:space="preserve"> </w:t>
      </w:r>
      <w:r w:rsidR="002220D9">
        <w:rPr>
          <w:rFonts w:ascii="Calibri" w:hAnsi="Calibri" w:cs="Arial"/>
          <w:sz w:val="22"/>
          <w:szCs w:val="22"/>
        </w:rPr>
        <w:t xml:space="preserve">het concentratieverloop </w:t>
      </w:r>
      <w:r w:rsidR="004B31B5">
        <w:rPr>
          <w:rFonts w:ascii="Calibri" w:hAnsi="Calibri" w:cs="Arial"/>
          <w:sz w:val="22"/>
          <w:szCs w:val="22"/>
        </w:rPr>
        <w:t xml:space="preserve">als functie van de reistijd </w:t>
      </w:r>
      <w:r w:rsidR="002220D9">
        <w:rPr>
          <w:rFonts w:ascii="Calibri" w:hAnsi="Calibri" w:cs="Arial"/>
          <w:sz w:val="22"/>
          <w:szCs w:val="22"/>
        </w:rPr>
        <w:t>in de aquifer</w:t>
      </w:r>
      <w:r w:rsidR="00E957AA">
        <w:rPr>
          <w:rFonts w:ascii="Calibri" w:hAnsi="Calibri" w:cs="Arial"/>
          <w:sz w:val="22"/>
          <w:szCs w:val="22"/>
        </w:rPr>
        <w:t xml:space="preserve">, </w:t>
      </w:r>
      <w:r w:rsidR="0002697D">
        <w:rPr>
          <w:rFonts w:ascii="Calibri" w:hAnsi="Calibri" w:cs="Arial"/>
          <w:sz w:val="22"/>
          <w:szCs w:val="22"/>
        </w:rPr>
        <w:t xml:space="preserve">en </w:t>
      </w:r>
      <w:r w:rsidR="00E957AA">
        <w:rPr>
          <w:rFonts w:ascii="Calibri" w:hAnsi="Calibri" w:cs="Arial"/>
          <w:sz w:val="22"/>
          <w:szCs w:val="22"/>
        </w:rPr>
        <w:t xml:space="preserve">(ii) </w:t>
      </w:r>
      <w:r w:rsidR="00886A33">
        <w:rPr>
          <w:rFonts w:ascii="Calibri" w:hAnsi="Calibri" w:cs="Arial"/>
          <w:sz w:val="22"/>
          <w:szCs w:val="22"/>
        </w:rPr>
        <w:t xml:space="preserve">de </w:t>
      </w:r>
      <w:r w:rsidR="0036078F">
        <w:rPr>
          <w:rFonts w:ascii="Calibri" w:hAnsi="Calibri" w:cs="Arial"/>
          <w:sz w:val="22"/>
          <w:szCs w:val="22"/>
        </w:rPr>
        <w:t>verdeling van de oxidatoren O</w:t>
      </w:r>
      <w:r w:rsidR="0036078F" w:rsidRPr="0002697D">
        <w:rPr>
          <w:rFonts w:ascii="Calibri" w:hAnsi="Calibri" w:cs="Arial"/>
          <w:sz w:val="22"/>
          <w:szCs w:val="22"/>
          <w:vertAlign w:val="subscript"/>
        </w:rPr>
        <w:t>2</w:t>
      </w:r>
      <w:r w:rsidR="0036078F">
        <w:rPr>
          <w:rFonts w:ascii="Calibri" w:hAnsi="Calibri" w:cs="Arial"/>
          <w:sz w:val="22"/>
          <w:szCs w:val="22"/>
        </w:rPr>
        <w:t xml:space="preserve"> en NO</w:t>
      </w:r>
      <w:r w:rsidR="0036078F" w:rsidRPr="0002697D">
        <w:rPr>
          <w:rFonts w:ascii="Calibri" w:hAnsi="Calibri" w:cs="Arial"/>
          <w:sz w:val="22"/>
          <w:szCs w:val="22"/>
          <w:vertAlign w:val="subscript"/>
        </w:rPr>
        <w:t>3</w:t>
      </w:r>
      <w:r w:rsidR="0036078F">
        <w:rPr>
          <w:rFonts w:ascii="Calibri" w:hAnsi="Calibri" w:cs="Arial"/>
          <w:sz w:val="22"/>
          <w:szCs w:val="22"/>
        </w:rPr>
        <w:t xml:space="preserve"> </w:t>
      </w:r>
      <w:r w:rsidR="0072790B">
        <w:rPr>
          <w:rFonts w:ascii="Calibri" w:hAnsi="Calibri" w:cs="Arial"/>
          <w:sz w:val="22"/>
          <w:szCs w:val="22"/>
        </w:rPr>
        <w:t xml:space="preserve">over pyriet en labiele organisch stof </w:t>
      </w:r>
      <w:r w:rsidR="0036078F">
        <w:rPr>
          <w:rFonts w:ascii="Calibri" w:hAnsi="Calibri" w:cs="Arial"/>
          <w:sz w:val="22"/>
          <w:szCs w:val="22"/>
        </w:rPr>
        <w:t xml:space="preserve">volgens Reactions+ </w:t>
      </w:r>
      <w:r w:rsidR="00F41644">
        <w:rPr>
          <w:rFonts w:ascii="Calibri" w:hAnsi="Calibri" w:cs="Arial"/>
          <w:sz w:val="22"/>
          <w:szCs w:val="22"/>
        </w:rPr>
        <w:t xml:space="preserve">tijdens de </w:t>
      </w:r>
      <w:r w:rsidR="00EB7B80">
        <w:rPr>
          <w:rFonts w:ascii="Calibri" w:hAnsi="Calibri" w:cs="Arial"/>
          <w:sz w:val="22"/>
          <w:szCs w:val="22"/>
        </w:rPr>
        <w:t xml:space="preserve">pilot in </w:t>
      </w:r>
      <w:r w:rsidR="00F41644">
        <w:rPr>
          <w:rFonts w:ascii="Calibri" w:hAnsi="Calibri" w:cs="Arial"/>
          <w:sz w:val="22"/>
          <w:szCs w:val="22"/>
        </w:rPr>
        <w:t>Nieuwegein.</w:t>
      </w:r>
    </w:p>
    <w:p w14:paraId="6CBBD33B" w14:textId="63B0B739" w:rsidR="00891FBA" w:rsidRPr="003A1BA2" w:rsidRDefault="005B1A7A" w:rsidP="00031E24">
      <w:pPr>
        <w:spacing w:after="0" w:line="240" w:lineRule="auto"/>
        <w:ind w:firstLine="284"/>
        <w:jc w:val="both"/>
        <w:rPr>
          <w:rFonts w:ascii="Calibri" w:hAnsi="Calibri" w:cs="Arial"/>
          <w:sz w:val="22"/>
          <w:szCs w:val="22"/>
        </w:rPr>
      </w:pPr>
      <w:r>
        <w:rPr>
          <w:rFonts w:ascii="Calibri" w:hAnsi="Calibri" w:cs="Arial"/>
          <w:sz w:val="22"/>
          <w:szCs w:val="22"/>
        </w:rPr>
        <w:t xml:space="preserve">De </w:t>
      </w:r>
      <w:r w:rsidR="00891FBA" w:rsidRPr="003A1BA2">
        <w:rPr>
          <w:rFonts w:ascii="Calibri" w:hAnsi="Calibri" w:cs="Arial"/>
          <w:sz w:val="22"/>
          <w:szCs w:val="22"/>
        </w:rPr>
        <w:t xml:space="preserve">permanente bijmenging met ca. </w:t>
      </w:r>
      <w:r w:rsidR="00891FBA">
        <w:rPr>
          <w:rFonts w:ascii="Calibri" w:hAnsi="Calibri" w:cs="Arial"/>
          <w:sz w:val="22"/>
          <w:szCs w:val="22"/>
        </w:rPr>
        <w:t>11</w:t>
      </w:r>
      <w:r w:rsidR="00891FBA" w:rsidRPr="003A1BA2">
        <w:rPr>
          <w:rFonts w:ascii="Calibri" w:hAnsi="Calibri" w:cs="Arial"/>
          <w:sz w:val="22"/>
          <w:szCs w:val="22"/>
        </w:rPr>
        <w:t>% gebied</w:t>
      </w:r>
      <w:r w:rsidR="00891FBA">
        <w:rPr>
          <w:rFonts w:ascii="Calibri" w:hAnsi="Calibri" w:cs="Arial"/>
          <w:sz w:val="22"/>
          <w:szCs w:val="22"/>
        </w:rPr>
        <w:t>s</w:t>
      </w:r>
      <w:r w:rsidR="00891FBA" w:rsidRPr="003A1BA2">
        <w:rPr>
          <w:rFonts w:ascii="Calibri" w:hAnsi="Calibri" w:cs="Arial"/>
          <w:sz w:val="22"/>
          <w:szCs w:val="22"/>
        </w:rPr>
        <w:t>eigen grondwater</w:t>
      </w:r>
      <w:r w:rsidR="00891FBA">
        <w:rPr>
          <w:rFonts w:ascii="Calibri" w:hAnsi="Calibri" w:cs="Arial"/>
          <w:sz w:val="22"/>
          <w:szCs w:val="22"/>
        </w:rPr>
        <w:t xml:space="preserve"> manifesteert zich o.a. in de hoog blijvende concentraties </w:t>
      </w:r>
      <w:r w:rsidR="00900FB1">
        <w:rPr>
          <w:rFonts w:ascii="Calibri" w:hAnsi="Calibri" w:cs="Arial"/>
          <w:sz w:val="22"/>
          <w:szCs w:val="22"/>
        </w:rPr>
        <w:t xml:space="preserve">Ca, </w:t>
      </w:r>
      <w:r w:rsidR="00891FBA">
        <w:rPr>
          <w:rFonts w:ascii="Calibri" w:hAnsi="Calibri" w:cs="Arial"/>
          <w:sz w:val="22"/>
          <w:szCs w:val="22"/>
        </w:rPr>
        <w:t>Fe, Mn en NH</w:t>
      </w:r>
      <w:r w:rsidR="00891FBA" w:rsidRPr="00EB4C9D">
        <w:rPr>
          <w:rFonts w:ascii="Calibri" w:hAnsi="Calibri" w:cs="Arial"/>
          <w:sz w:val="22"/>
          <w:szCs w:val="22"/>
          <w:vertAlign w:val="subscript"/>
        </w:rPr>
        <w:t>4</w:t>
      </w:r>
      <w:r w:rsidR="00891FBA">
        <w:rPr>
          <w:rFonts w:ascii="Calibri" w:hAnsi="Calibri" w:cs="Arial"/>
          <w:sz w:val="22"/>
          <w:szCs w:val="22"/>
        </w:rPr>
        <w:t xml:space="preserve"> ook nadat O</w:t>
      </w:r>
      <w:r w:rsidR="00891FBA" w:rsidRPr="00EB4C9D">
        <w:rPr>
          <w:rFonts w:ascii="Calibri" w:hAnsi="Calibri" w:cs="Arial"/>
          <w:sz w:val="22"/>
          <w:szCs w:val="22"/>
          <w:vertAlign w:val="subscript"/>
        </w:rPr>
        <w:t>2</w:t>
      </w:r>
      <w:r w:rsidR="00891FBA">
        <w:rPr>
          <w:rFonts w:ascii="Calibri" w:hAnsi="Calibri" w:cs="Arial"/>
          <w:sz w:val="22"/>
          <w:szCs w:val="22"/>
        </w:rPr>
        <w:t xml:space="preserve"> en NO</w:t>
      </w:r>
      <w:r w:rsidR="00891FBA" w:rsidRPr="00EB4C9D">
        <w:rPr>
          <w:rFonts w:ascii="Calibri" w:hAnsi="Calibri" w:cs="Arial"/>
          <w:sz w:val="22"/>
          <w:szCs w:val="22"/>
          <w:vertAlign w:val="subscript"/>
        </w:rPr>
        <w:t>3</w:t>
      </w:r>
      <w:r w:rsidR="00891FBA">
        <w:rPr>
          <w:rFonts w:ascii="Calibri" w:hAnsi="Calibri" w:cs="Arial"/>
          <w:sz w:val="22"/>
          <w:szCs w:val="22"/>
        </w:rPr>
        <w:t xml:space="preserve"> bijna geheel zijn doorgebroken. De menging van </w:t>
      </w:r>
      <w:r w:rsidR="00685820">
        <w:rPr>
          <w:rFonts w:ascii="Calibri" w:hAnsi="Calibri" w:cs="Arial"/>
          <w:sz w:val="22"/>
          <w:szCs w:val="22"/>
        </w:rPr>
        <w:t xml:space="preserve">(sub)oxisch infiltraat met </w:t>
      </w:r>
      <w:r w:rsidR="00891FBA">
        <w:rPr>
          <w:rFonts w:ascii="Calibri" w:hAnsi="Calibri" w:cs="Arial"/>
          <w:sz w:val="22"/>
          <w:szCs w:val="22"/>
        </w:rPr>
        <w:t xml:space="preserve">anoxisch infiltraat </w:t>
      </w:r>
      <w:r w:rsidR="00AA1EFB">
        <w:rPr>
          <w:rFonts w:ascii="Calibri" w:hAnsi="Calibri" w:cs="Arial"/>
          <w:sz w:val="22"/>
          <w:szCs w:val="22"/>
        </w:rPr>
        <w:t xml:space="preserve">en </w:t>
      </w:r>
      <w:r w:rsidR="004D3C95">
        <w:rPr>
          <w:rFonts w:ascii="Calibri" w:hAnsi="Calibri" w:cs="Arial"/>
          <w:sz w:val="22"/>
          <w:szCs w:val="22"/>
        </w:rPr>
        <w:t xml:space="preserve">anoxisch </w:t>
      </w:r>
      <w:r w:rsidR="00AA1EFB">
        <w:rPr>
          <w:rFonts w:ascii="Calibri" w:hAnsi="Calibri" w:cs="Arial"/>
          <w:sz w:val="22"/>
          <w:szCs w:val="22"/>
        </w:rPr>
        <w:t xml:space="preserve">gebiedseigen grondwater </w:t>
      </w:r>
      <w:r w:rsidR="00891FBA">
        <w:rPr>
          <w:rFonts w:ascii="Calibri" w:hAnsi="Calibri" w:cs="Arial"/>
          <w:sz w:val="22"/>
          <w:szCs w:val="22"/>
        </w:rPr>
        <w:t>leidt meestal tot de be</w:t>
      </w:r>
      <w:r w:rsidR="00892BD3">
        <w:rPr>
          <w:rFonts w:ascii="Calibri" w:hAnsi="Calibri" w:cs="Arial"/>
          <w:sz w:val="22"/>
          <w:szCs w:val="22"/>
        </w:rPr>
        <w:t>kende</w:t>
      </w:r>
      <w:r w:rsidR="00891FBA">
        <w:rPr>
          <w:rFonts w:ascii="Calibri" w:hAnsi="Calibri" w:cs="Arial"/>
          <w:sz w:val="22"/>
          <w:szCs w:val="22"/>
        </w:rPr>
        <w:t xml:space="preserve"> putverstopping door ijzer(hydr)oxiden. Dit zou na ongeveer 10 jaar bedrijfsvoering kunnen optreden</w:t>
      </w:r>
      <w:r w:rsidR="00F91DDB">
        <w:rPr>
          <w:rFonts w:ascii="Calibri" w:hAnsi="Calibri" w:cs="Arial"/>
          <w:sz w:val="22"/>
          <w:szCs w:val="22"/>
        </w:rPr>
        <w:t>. D</w:t>
      </w:r>
      <w:r w:rsidR="00891FBA" w:rsidRPr="003A1BA2">
        <w:rPr>
          <w:rFonts w:ascii="Calibri" w:hAnsi="Calibri" w:cs="Arial"/>
          <w:sz w:val="22"/>
          <w:szCs w:val="22"/>
        </w:rPr>
        <w:t xml:space="preserve">oor uitloging van </w:t>
      </w:r>
      <w:r w:rsidR="00891FBA">
        <w:rPr>
          <w:rFonts w:ascii="Calibri" w:hAnsi="Calibri" w:cs="Arial"/>
          <w:sz w:val="22"/>
          <w:szCs w:val="22"/>
        </w:rPr>
        <w:t xml:space="preserve">pyriet en de labiele fractie </w:t>
      </w:r>
      <w:r w:rsidR="00891FBA" w:rsidRPr="003A1BA2">
        <w:rPr>
          <w:rFonts w:ascii="Calibri" w:hAnsi="Calibri" w:cs="Arial"/>
          <w:sz w:val="22"/>
          <w:szCs w:val="22"/>
        </w:rPr>
        <w:t xml:space="preserve">organisch materiaal lopen </w:t>
      </w:r>
      <w:r w:rsidR="00891FBA">
        <w:rPr>
          <w:rFonts w:ascii="Calibri" w:hAnsi="Calibri" w:cs="Arial"/>
          <w:sz w:val="22"/>
          <w:szCs w:val="22"/>
        </w:rPr>
        <w:t>de oxidatie</w:t>
      </w:r>
      <w:r w:rsidR="00891FBA" w:rsidRPr="003A1BA2">
        <w:rPr>
          <w:rFonts w:ascii="Calibri" w:hAnsi="Calibri" w:cs="Arial"/>
          <w:sz w:val="22"/>
          <w:szCs w:val="22"/>
        </w:rPr>
        <w:t>reacties geleidelijk af</w:t>
      </w:r>
      <w:r w:rsidR="00891FBA">
        <w:rPr>
          <w:rFonts w:ascii="Calibri" w:hAnsi="Calibri" w:cs="Arial"/>
          <w:sz w:val="22"/>
          <w:szCs w:val="22"/>
        </w:rPr>
        <w:t xml:space="preserve">. </w:t>
      </w:r>
      <w:r w:rsidR="00893ADF">
        <w:rPr>
          <w:rFonts w:ascii="Calibri" w:hAnsi="Calibri" w:cs="Arial"/>
          <w:sz w:val="22"/>
          <w:szCs w:val="22"/>
        </w:rPr>
        <w:t xml:space="preserve">Racelagen kunnen al na </w:t>
      </w:r>
      <w:r w:rsidR="00891FBA">
        <w:rPr>
          <w:rFonts w:ascii="Calibri" w:hAnsi="Calibri" w:cs="Arial"/>
          <w:sz w:val="22"/>
          <w:szCs w:val="22"/>
        </w:rPr>
        <w:t>10 jaar uitloging vertonen</w:t>
      </w:r>
      <w:r w:rsidR="00893ADF">
        <w:rPr>
          <w:rFonts w:ascii="Calibri" w:hAnsi="Calibri" w:cs="Arial"/>
          <w:sz w:val="22"/>
          <w:szCs w:val="22"/>
        </w:rPr>
        <w:t xml:space="preserve">. </w:t>
      </w:r>
      <w:r w:rsidR="00891FBA">
        <w:rPr>
          <w:rFonts w:ascii="Calibri" w:hAnsi="Calibri" w:cs="Arial"/>
          <w:sz w:val="22"/>
          <w:szCs w:val="22"/>
        </w:rPr>
        <w:t>De omvang van kalkoplossing volgt de omvang van oxidatiereacties. De uitloging van kalk gaat langzamer dan die van pyriet</w:t>
      </w:r>
      <w:r w:rsidR="00B65208">
        <w:rPr>
          <w:rFonts w:ascii="Calibri" w:hAnsi="Calibri" w:cs="Arial"/>
          <w:sz w:val="22"/>
          <w:szCs w:val="22"/>
        </w:rPr>
        <w:t>, hetgeen</w:t>
      </w:r>
      <w:r w:rsidR="00891FBA">
        <w:rPr>
          <w:rFonts w:ascii="Calibri" w:hAnsi="Calibri" w:cs="Arial"/>
          <w:sz w:val="22"/>
          <w:szCs w:val="22"/>
        </w:rPr>
        <w:t xml:space="preserve"> gunstig </w:t>
      </w:r>
      <w:r w:rsidR="00B65208">
        <w:rPr>
          <w:rFonts w:ascii="Calibri" w:hAnsi="Calibri" w:cs="Arial"/>
          <w:sz w:val="22"/>
          <w:szCs w:val="22"/>
        </w:rPr>
        <w:t xml:space="preserve">is </w:t>
      </w:r>
      <w:r w:rsidR="00891FBA">
        <w:rPr>
          <w:rFonts w:ascii="Calibri" w:hAnsi="Calibri" w:cs="Arial"/>
          <w:sz w:val="22"/>
          <w:szCs w:val="22"/>
        </w:rPr>
        <w:t>voor de zuurbuffering</w:t>
      </w:r>
      <w:r w:rsidR="00031E24">
        <w:rPr>
          <w:rFonts w:ascii="Calibri" w:hAnsi="Calibri" w:cs="Arial"/>
          <w:sz w:val="22"/>
          <w:szCs w:val="22"/>
        </w:rPr>
        <w:t>.</w:t>
      </w:r>
    </w:p>
    <w:p w14:paraId="7B2E6E60" w14:textId="718E2940" w:rsidR="00EB623E" w:rsidRDefault="00EB623E" w:rsidP="00EB623E">
      <w:pPr>
        <w:spacing w:after="0" w:line="240" w:lineRule="auto"/>
        <w:ind w:firstLine="284"/>
        <w:jc w:val="both"/>
        <w:rPr>
          <w:rFonts w:ascii="Calibri" w:hAnsi="Calibri" w:cs="Arial"/>
          <w:sz w:val="22"/>
          <w:szCs w:val="22"/>
        </w:rPr>
      </w:pPr>
      <w:r>
        <w:rPr>
          <w:rFonts w:ascii="Calibri" w:hAnsi="Calibri" w:cs="Arial"/>
          <w:sz w:val="22"/>
          <w:szCs w:val="22"/>
        </w:rPr>
        <w:t>De onderzochte, positief geladen spore-elementen worden tijdens bodempassage flink vertraagd door sorptie, terwijl hun concentraties beneden alle vigerende normen blijven. Voor het negatief geladen As (arsenaat) geldt tijdens de doorbraak van infiltratiewater kortstondig enige mobilisatie vanuit oxideren pyriet, waarna de concentratie geleidelijk snel daalt.</w:t>
      </w:r>
    </w:p>
    <w:p w14:paraId="3F4D4D9D" w14:textId="69A4BE20" w:rsidR="00EB623E" w:rsidRPr="003A1BA2" w:rsidRDefault="00EB623E" w:rsidP="00EB623E">
      <w:pPr>
        <w:spacing w:after="0"/>
        <w:ind w:firstLine="284"/>
        <w:jc w:val="both"/>
        <w:rPr>
          <w:rFonts w:ascii="Calibri" w:hAnsi="Calibri" w:cs="Arial"/>
          <w:sz w:val="22"/>
          <w:szCs w:val="22"/>
        </w:rPr>
      </w:pPr>
      <w:r w:rsidRPr="003A1BA2">
        <w:rPr>
          <w:rFonts w:ascii="Calibri" w:hAnsi="Calibri" w:cs="Arial"/>
          <w:sz w:val="22"/>
          <w:szCs w:val="22"/>
        </w:rPr>
        <w:t>Van de radionucliden is tritium de meeste mobiele, omdat dit isotoop onderdeel is van het watermolecuul (R</w:t>
      </w:r>
      <w:r>
        <w:rPr>
          <w:rFonts w:ascii="Calibri" w:hAnsi="Calibri" w:cs="Arial"/>
          <w:sz w:val="22"/>
          <w:szCs w:val="22"/>
        </w:rPr>
        <w:t>etardatiefactor R</w:t>
      </w:r>
      <w:r w:rsidRPr="003A1BA2">
        <w:rPr>
          <w:rFonts w:ascii="Calibri" w:hAnsi="Calibri" w:cs="Arial"/>
          <w:sz w:val="22"/>
          <w:szCs w:val="22"/>
        </w:rPr>
        <w:t xml:space="preserve">=1). Dankzij een halfwaardetijd van 12.4 jaar neemt de activiteit </w:t>
      </w:r>
      <w:r>
        <w:rPr>
          <w:rFonts w:ascii="Calibri" w:hAnsi="Calibri" w:cs="Arial"/>
          <w:sz w:val="22"/>
          <w:szCs w:val="22"/>
        </w:rPr>
        <w:t>iets</w:t>
      </w:r>
      <w:r w:rsidRPr="003A1BA2">
        <w:rPr>
          <w:rFonts w:ascii="Calibri" w:hAnsi="Calibri" w:cs="Arial"/>
          <w:sz w:val="22"/>
          <w:szCs w:val="22"/>
        </w:rPr>
        <w:t xml:space="preserve"> af, maar komt uiteindelijk niet beneden </w:t>
      </w:r>
      <w:r>
        <w:rPr>
          <w:rFonts w:ascii="Calibri" w:hAnsi="Calibri" w:cs="Arial"/>
          <w:sz w:val="22"/>
          <w:szCs w:val="22"/>
        </w:rPr>
        <w:t>78.1</w:t>
      </w:r>
      <w:r w:rsidRPr="003A1BA2">
        <w:rPr>
          <w:rFonts w:ascii="Calibri" w:hAnsi="Calibri" w:cs="Arial"/>
          <w:sz w:val="22"/>
          <w:szCs w:val="22"/>
        </w:rPr>
        <w:t>% van de input.</w:t>
      </w:r>
      <w:r>
        <w:rPr>
          <w:rFonts w:ascii="Calibri" w:hAnsi="Calibri" w:cs="Arial"/>
          <w:sz w:val="22"/>
          <w:szCs w:val="22"/>
        </w:rPr>
        <w:t xml:space="preserve"> </w:t>
      </w:r>
      <w:r w:rsidRPr="003A1BA2">
        <w:rPr>
          <w:rFonts w:ascii="Calibri" w:hAnsi="Calibri" w:cs="Arial"/>
          <w:sz w:val="22"/>
          <w:szCs w:val="22"/>
        </w:rPr>
        <w:t xml:space="preserve">De overige radionucliden vertonen na </w:t>
      </w:r>
      <w:r>
        <w:rPr>
          <w:rFonts w:ascii="Calibri" w:hAnsi="Calibri" w:cs="Arial"/>
          <w:sz w:val="22"/>
          <w:szCs w:val="22"/>
        </w:rPr>
        <w:t xml:space="preserve">vertraagde </w:t>
      </w:r>
      <w:r w:rsidRPr="003A1BA2">
        <w:rPr>
          <w:rFonts w:ascii="Calibri" w:hAnsi="Calibri" w:cs="Arial"/>
          <w:sz w:val="22"/>
          <w:szCs w:val="22"/>
        </w:rPr>
        <w:t xml:space="preserve">doorslag een aanzienlijk lagere activiteit ten gevolge van radioactief verval, waarbij sorptie aan bodembestanddelen zorgt voor een </w:t>
      </w:r>
      <w:r>
        <w:rPr>
          <w:rFonts w:ascii="Calibri" w:hAnsi="Calibri" w:cs="Arial"/>
          <w:sz w:val="22"/>
          <w:szCs w:val="22"/>
        </w:rPr>
        <w:t>grote</w:t>
      </w:r>
      <w:r w:rsidRPr="003A1BA2">
        <w:rPr>
          <w:rFonts w:ascii="Calibri" w:hAnsi="Calibri" w:cs="Arial"/>
          <w:sz w:val="22"/>
          <w:szCs w:val="22"/>
        </w:rPr>
        <w:t xml:space="preserve"> verlenging van de reistijd en dus tot meer verval.</w:t>
      </w:r>
      <w:r w:rsidR="009E4AAC">
        <w:rPr>
          <w:rFonts w:ascii="Calibri" w:hAnsi="Calibri" w:cs="Arial"/>
          <w:sz w:val="22"/>
          <w:szCs w:val="22"/>
        </w:rPr>
        <w:t xml:space="preserve"> Maar na 10 jaar zien we toch doorslag van 40% voor </w:t>
      </w:r>
      <w:r w:rsidR="009E4AAC" w:rsidRPr="009E4AAC">
        <w:rPr>
          <w:rFonts w:ascii="Calibri" w:hAnsi="Calibri" w:cs="Arial"/>
          <w:sz w:val="22"/>
          <w:szCs w:val="22"/>
          <w:vertAlign w:val="superscript"/>
        </w:rPr>
        <w:t>60</w:t>
      </w:r>
      <w:r w:rsidR="009E4AAC">
        <w:rPr>
          <w:rFonts w:ascii="Calibri" w:hAnsi="Calibri" w:cs="Arial"/>
          <w:sz w:val="22"/>
          <w:szCs w:val="22"/>
        </w:rPr>
        <w:t xml:space="preserve">Co en </w:t>
      </w:r>
      <w:r w:rsidR="009E4AAC" w:rsidRPr="009E4AAC">
        <w:rPr>
          <w:rFonts w:ascii="Calibri" w:hAnsi="Calibri" w:cs="Arial"/>
          <w:sz w:val="22"/>
          <w:szCs w:val="22"/>
          <w:vertAlign w:val="superscript"/>
        </w:rPr>
        <w:t>90</w:t>
      </w:r>
      <w:r w:rsidR="009E4AAC">
        <w:rPr>
          <w:rFonts w:ascii="Calibri" w:hAnsi="Calibri" w:cs="Arial"/>
          <w:sz w:val="22"/>
          <w:szCs w:val="22"/>
        </w:rPr>
        <w:t xml:space="preserve">Sr, en 6% voor </w:t>
      </w:r>
      <w:r w:rsidR="009E4AAC" w:rsidRPr="009E4AAC">
        <w:rPr>
          <w:rFonts w:ascii="Calibri" w:hAnsi="Calibri" w:cs="Arial"/>
          <w:sz w:val="22"/>
          <w:szCs w:val="22"/>
          <w:vertAlign w:val="superscript"/>
        </w:rPr>
        <w:t>106</w:t>
      </w:r>
      <w:r w:rsidR="009E4AAC">
        <w:rPr>
          <w:rFonts w:ascii="Calibri" w:hAnsi="Calibri" w:cs="Arial"/>
          <w:sz w:val="22"/>
          <w:szCs w:val="22"/>
        </w:rPr>
        <w:t>Ru.</w:t>
      </w:r>
      <w:r w:rsidR="00CA77BA">
        <w:rPr>
          <w:rFonts w:ascii="Calibri" w:hAnsi="Calibri" w:cs="Arial"/>
          <w:sz w:val="22"/>
          <w:szCs w:val="22"/>
        </w:rPr>
        <w:t xml:space="preserve"> </w:t>
      </w:r>
      <w:r w:rsidR="00F27F69">
        <w:rPr>
          <w:rFonts w:ascii="Calibri" w:hAnsi="Calibri" w:cs="Arial"/>
          <w:sz w:val="22"/>
          <w:szCs w:val="22"/>
        </w:rPr>
        <w:t xml:space="preserve">Daarbij dient bedacht te worden dat </w:t>
      </w:r>
      <w:r w:rsidR="006D2C55">
        <w:rPr>
          <w:rFonts w:ascii="Calibri" w:hAnsi="Calibri" w:cs="Arial"/>
          <w:sz w:val="22"/>
          <w:szCs w:val="22"/>
        </w:rPr>
        <w:t>hun</w:t>
      </w:r>
      <w:r w:rsidR="00F27F69">
        <w:rPr>
          <w:rFonts w:ascii="Calibri" w:hAnsi="Calibri" w:cs="Arial"/>
          <w:sz w:val="22"/>
          <w:szCs w:val="22"/>
        </w:rPr>
        <w:t xml:space="preserve"> </w:t>
      </w:r>
      <w:r w:rsidR="006D2C55">
        <w:rPr>
          <w:rFonts w:ascii="Calibri" w:hAnsi="Calibri" w:cs="Arial"/>
          <w:sz w:val="22"/>
          <w:szCs w:val="22"/>
        </w:rPr>
        <w:t>(gezamenlijke) radio-activiteit extreem laag is</w:t>
      </w:r>
      <w:r w:rsidR="00AD4892">
        <w:rPr>
          <w:rFonts w:ascii="Calibri" w:hAnsi="Calibri" w:cs="Arial"/>
          <w:sz w:val="22"/>
          <w:szCs w:val="22"/>
        </w:rPr>
        <w:t xml:space="preserve">, en dat zij relatief mobiel zijn waardoor accumulatie in de bodem </w:t>
      </w:r>
      <w:r w:rsidR="009A1C3C">
        <w:rPr>
          <w:rFonts w:ascii="Calibri" w:hAnsi="Calibri" w:cs="Arial"/>
          <w:sz w:val="22"/>
          <w:szCs w:val="22"/>
        </w:rPr>
        <w:t>uiterst</w:t>
      </w:r>
      <w:r w:rsidR="00AD4892">
        <w:rPr>
          <w:rFonts w:ascii="Calibri" w:hAnsi="Calibri" w:cs="Arial"/>
          <w:sz w:val="22"/>
          <w:szCs w:val="22"/>
        </w:rPr>
        <w:t xml:space="preserve"> gering is. </w:t>
      </w:r>
      <w:r w:rsidR="00450BCC">
        <w:rPr>
          <w:rFonts w:ascii="Calibri" w:hAnsi="Calibri" w:cs="Arial"/>
          <w:sz w:val="22"/>
          <w:szCs w:val="22"/>
        </w:rPr>
        <w:t>Monitoring van het in te nemen ARK-water op enkele gids-radionucliden, s</w:t>
      </w:r>
      <w:r w:rsidR="00D97067">
        <w:rPr>
          <w:rFonts w:ascii="Calibri" w:hAnsi="Calibri" w:cs="Arial"/>
          <w:sz w:val="22"/>
          <w:szCs w:val="22"/>
        </w:rPr>
        <w:t>electieve inname</w:t>
      </w:r>
      <w:r w:rsidR="00F87279">
        <w:rPr>
          <w:rFonts w:ascii="Calibri" w:hAnsi="Calibri" w:cs="Arial"/>
          <w:sz w:val="22"/>
          <w:szCs w:val="22"/>
        </w:rPr>
        <w:t xml:space="preserve">, </w:t>
      </w:r>
      <w:r w:rsidR="00B43FB8">
        <w:rPr>
          <w:rFonts w:ascii="Calibri" w:hAnsi="Calibri" w:cs="Arial"/>
          <w:sz w:val="22"/>
          <w:szCs w:val="22"/>
        </w:rPr>
        <w:t xml:space="preserve">en </w:t>
      </w:r>
      <w:r w:rsidR="00F87279">
        <w:rPr>
          <w:rFonts w:ascii="Calibri" w:hAnsi="Calibri" w:cs="Arial"/>
          <w:sz w:val="22"/>
          <w:szCs w:val="22"/>
        </w:rPr>
        <w:t xml:space="preserve">een goede voorzuivering gericht op verwijdering van zwevend stof </w:t>
      </w:r>
      <w:r w:rsidR="00B43FB8">
        <w:rPr>
          <w:rFonts w:ascii="Calibri" w:hAnsi="Calibri" w:cs="Arial"/>
          <w:sz w:val="22"/>
          <w:szCs w:val="22"/>
        </w:rPr>
        <w:t xml:space="preserve">helpen accumulatie in de aquifer </w:t>
      </w:r>
      <w:r w:rsidR="009A1C3C">
        <w:rPr>
          <w:rFonts w:ascii="Calibri" w:hAnsi="Calibri" w:cs="Arial"/>
          <w:sz w:val="22"/>
          <w:szCs w:val="22"/>
        </w:rPr>
        <w:t xml:space="preserve">en doorslag </w:t>
      </w:r>
      <w:r w:rsidR="002F068D">
        <w:rPr>
          <w:rFonts w:ascii="Calibri" w:hAnsi="Calibri" w:cs="Arial"/>
          <w:sz w:val="22"/>
          <w:szCs w:val="22"/>
        </w:rPr>
        <w:t>in</w:t>
      </w:r>
      <w:r w:rsidR="009A1C3C">
        <w:rPr>
          <w:rFonts w:ascii="Calibri" w:hAnsi="Calibri" w:cs="Arial"/>
          <w:sz w:val="22"/>
          <w:szCs w:val="22"/>
        </w:rPr>
        <w:t xml:space="preserve"> de teru</w:t>
      </w:r>
      <w:r w:rsidR="002F068D">
        <w:rPr>
          <w:rFonts w:ascii="Calibri" w:hAnsi="Calibri" w:cs="Arial"/>
          <w:sz w:val="22"/>
          <w:szCs w:val="22"/>
        </w:rPr>
        <w:t>g</w:t>
      </w:r>
      <w:r w:rsidR="009A1C3C">
        <w:rPr>
          <w:rFonts w:ascii="Calibri" w:hAnsi="Calibri" w:cs="Arial"/>
          <w:sz w:val="22"/>
          <w:szCs w:val="22"/>
        </w:rPr>
        <w:t>winning te minimaliseren.</w:t>
      </w:r>
    </w:p>
    <w:p w14:paraId="3CEBDB0F" w14:textId="06B187EA" w:rsidR="00AC1355" w:rsidRDefault="00EB623E" w:rsidP="00EB623E">
      <w:pPr>
        <w:spacing w:after="0" w:line="240" w:lineRule="auto"/>
        <w:ind w:firstLine="284"/>
        <w:jc w:val="both"/>
        <w:rPr>
          <w:rFonts w:ascii="Calibri" w:hAnsi="Calibri" w:cs="Arial"/>
          <w:sz w:val="22"/>
          <w:szCs w:val="22"/>
        </w:rPr>
      </w:pPr>
      <w:r>
        <w:rPr>
          <w:rFonts w:ascii="Calibri" w:hAnsi="Calibri" w:cs="Arial"/>
          <w:sz w:val="22"/>
          <w:szCs w:val="22"/>
        </w:rPr>
        <w:t xml:space="preserve">Voor 17 uiteenlopende, veelvoorkomende OMIVE (groep 1) en een specifieke groep van 15 recalcitrante OMIVE (groep 2) is het gedrag tijdens bodempassage gemodelleerd. Voor groep 1 geldt na 10 jaren infiltreren dat </w:t>
      </w:r>
      <w:r w:rsidR="00CF0218">
        <w:rPr>
          <w:rFonts w:ascii="Calibri" w:hAnsi="Calibri" w:cs="Arial"/>
          <w:sz w:val="22"/>
          <w:szCs w:val="22"/>
        </w:rPr>
        <w:t>de</w:t>
      </w:r>
      <w:r>
        <w:rPr>
          <w:rFonts w:ascii="Calibri" w:hAnsi="Calibri" w:cs="Arial"/>
          <w:sz w:val="22"/>
          <w:szCs w:val="22"/>
        </w:rPr>
        <w:t xml:space="preserve"> gemiddelde </w:t>
      </w:r>
      <w:r w:rsidR="00CF0218">
        <w:rPr>
          <w:rFonts w:ascii="Calibri" w:hAnsi="Calibri" w:cs="Arial"/>
          <w:sz w:val="22"/>
          <w:szCs w:val="22"/>
        </w:rPr>
        <w:t xml:space="preserve">concentratiedaling </w:t>
      </w:r>
      <w:r>
        <w:rPr>
          <w:rFonts w:ascii="Calibri" w:hAnsi="Calibri" w:cs="Arial"/>
          <w:sz w:val="22"/>
          <w:szCs w:val="22"/>
        </w:rPr>
        <w:t>(</w:t>
      </w:r>
      <w:r w:rsidR="00CF0218">
        <w:rPr>
          <w:rFonts w:ascii="Calibri" w:hAnsi="Calibri" w:cs="Arial"/>
          <w:sz w:val="22"/>
          <w:szCs w:val="22"/>
        </w:rPr>
        <w:t xml:space="preserve">incl. </w:t>
      </w:r>
      <w:r>
        <w:rPr>
          <w:rFonts w:ascii="Calibri" w:hAnsi="Calibri" w:cs="Arial"/>
          <w:sz w:val="22"/>
          <w:szCs w:val="22"/>
        </w:rPr>
        <w:t>1</w:t>
      </w:r>
      <w:r w:rsidR="00CF0218">
        <w:rPr>
          <w:rFonts w:ascii="Calibri" w:hAnsi="Calibri" w:cs="Arial"/>
          <w:sz w:val="22"/>
          <w:szCs w:val="22"/>
        </w:rPr>
        <w:t>1</w:t>
      </w:r>
      <w:r>
        <w:rPr>
          <w:rFonts w:ascii="Calibri" w:hAnsi="Calibri" w:cs="Arial"/>
          <w:sz w:val="22"/>
          <w:szCs w:val="22"/>
        </w:rPr>
        <w:t xml:space="preserve">% verdunning) </w:t>
      </w:r>
      <w:r w:rsidR="00AD5CF0">
        <w:rPr>
          <w:rFonts w:ascii="Calibri" w:hAnsi="Calibri" w:cs="Arial"/>
          <w:sz w:val="22"/>
          <w:szCs w:val="22"/>
        </w:rPr>
        <w:t>77.4</w:t>
      </w:r>
      <w:r>
        <w:rPr>
          <w:rFonts w:ascii="Calibri" w:hAnsi="Calibri" w:cs="Arial"/>
          <w:sz w:val="22"/>
          <w:szCs w:val="22"/>
        </w:rPr>
        <w:t xml:space="preserve">% bedraagt met variaties binnen de groep van </w:t>
      </w:r>
      <w:r w:rsidR="00214460">
        <w:rPr>
          <w:rFonts w:ascii="Calibri" w:hAnsi="Calibri" w:cs="Arial"/>
          <w:sz w:val="22"/>
          <w:szCs w:val="22"/>
        </w:rPr>
        <w:t>60.6%</w:t>
      </w:r>
      <w:r>
        <w:rPr>
          <w:rFonts w:ascii="Calibri" w:hAnsi="Calibri" w:cs="Arial"/>
          <w:sz w:val="22"/>
          <w:szCs w:val="22"/>
        </w:rPr>
        <w:t xml:space="preserve"> voor </w:t>
      </w:r>
      <w:r w:rsidR="00356E9C">
        <w:rPr>
          <w:rFonts w:ascii="Calibri" w:hAnsi="Calibri" w:cs="Arial"/>
          <w:sz w:val="22"/>
          <w:szCs w:val="22"/>
        </w:rPr>
        <w:t>bentazon</w:t>
      </w:r>
      <w:r>
        <w:rPr>
          <w:rFonts w:ascii="Calibri" w:hAnsi="Calibri" w:cs="Arial"/>
          <w:sz w:val="22"/>
          <w:szCs w:val="22"/>
        </w:rPr>
        <w:t xml:space="preserve"> tot </w:t>
      </w:r>
      <w:r w:rsidR="00E51C59">
        <w:rPr>
          <w:rFonts w:ascii="Calibri" w:hAnsi="Calibri" w:cs="Arial"/>
          <w:sz w:val="22"/>
          <w:szCs w:val="22"/>
        </w:rPr>
        <w:t>96.6</w:t>
      </w:r>
      <w:r>
        <w:rPr>
          <w:rFonts w:ascii="Calibri" w:hAnsi="Calibri" w:cs="Arial"/>
          <w:sz w:val="22"/>
          <w:szCs w:val="22"/>
        </w:rPr>
        <w:t>% voor benzo(a)pyreen</w:t>
      </w:r>
      <w:r w:rsidR="00E51C59">
        <w:rPr>
          <w:rFonts w:ascii="Calibri" w:hAnsi="Calibri" w:cs="Arial"/>
          <w:sz w:val="22"/>
          <w:szCs w:val="22"/>
        </w:rPr>
        <w:t xml:space="preserve"> (Bap)</w:t>
      </w:r>
      <w:r>
        <w:rPr>
          <w:rFonts w:ascii="Calibri" w:hAnsi="Calibri" w:cs="Arial"/>
          <w:sz w:val="22"/>
          <w:szCs w:val="22"/>
        </w:rPr>
        <w:t xml:space="preserve">. Door vertraagde doorbraak neemt </w:t>
      </w:r>
      <w:r w:rsidR="00834A29">
        <w:rPr>
          <w:rFonts w:ascii="Calibri" w:hAnsi="Calibri" w:cs="Arial"/>
          <w:sz w:val="22"/>
          <w:szCs w:val="22"/>
        </w:rPr>
        <w:t>de</w:t>
      </w:r>
      <w:r>
        <w:rPr>
          <w:rFonts w:ascii="Calibri" w:hAnsi="Calibri" w:cs="Arial"/>
          <w:sz w:val="22"/>
          <w:szCs w:val="22"/>
        </w:rPr>
        <w:t xml:space="preserve"> gemiddelde </w:t>
      </w:r>
      <w:r w:rsidR="00834A29">
        <w:rPr>
          <w:rFonts w:ascii="Calibri" w:hAnsi="Calibri" w:cs="Arial"/>
          <w:sz w:val="22"/>
          <w:szCs w:val="22"/>
        </w:rPr>
        <w:t xml:space="preserve">concentratiedaling </w:t>
      </w:r>
      <w:r>
        <w:rPr>
          <w:rFonts w:ascii="Calibri" w:hAnsi="Calibri" w:cs="Arial"/>
          <w:sz w:val="22"/>
          <w:szCs w:val="22"/>
        </w:rPr>
        <w:t>na 10</w:t>
      </w:r>
      <w:r w:rsidRPr="00D121CA">
        <w:rPr>
          <w:rFonts w:ascii="Calibri" w:hAnsi="Calibri" w:cs="Arial"/>
          <w:sz w:val="22"/>
          <w:szCs w:val="22"/>
          <w:vertAlign w:val="superscript"/>
        </w:rPr>
        <w:t>4</w:t>
      </w:r>
      <w:r>
        <w:rPr>
          <w:rFonts w:ascii="Calibri" w:hAnsi="Calibri" w:cs="Arial"/>
          <w:sz w:val="22"/>
          <w:szCs w:val="22"/>
        </w:rPr>
        <w:t xml:space="preserve"> jaar af tot </w:t>
      </w:r>
      <w:r w:rsidR="00AC1355">
        <w:rPr>
          <w:rFonts w:ascii="Calibri" w:hAnsi="Calibri" w:cs="Arial"/>
          <w:sz w:val="22"/>
          <w:szCs w:val="22"/>
        </w:rPr>
        <w:t>71.9</w:t>
      </w:r>
      <w:r>
        <w:rPr>
          <w:rFonts w:ascii="Calibri" w:hAnsi="Calibri" w:cs="Arial"/>
          <w:sz w:val="22"/>
          <w:szCs w:val="22"/>
        </w:rPr>
        <w:t xml:space="preserve">%. </w:t>
      </w:r>
      <w:r w:rsidR="006759AD">
        <w:rPr>
          <w:rFonts w:ascii="Calibri" w:hAnsi="Calibri" w:cs="Arial"/>
          <w:sz w:val="22"/>
          <w:szCs w:val="22"/>
        </w:rPr>
        <w:t>De geleidelijke uitbreiding van de (sub)oxische zone ten koste van de oorspronkelijk (diep) anoxische zone leidt tot interessante wissels in gedrag wanneer de T</w:t>
      </w:r>
      <w:r w:rsidR="006759AD">
        <w:rPr>
          <w:rFonts w:ascii="Calibri" w:hAnsi="Calibri" w:cs="Calibri"/>
          <w:sz w:val="22"/>
          <w:szCs w:val="22"/>
        </w:rPr>
        <w:t>½</w:t>
      </w:r>
      <w:r w:rsidR="006759AD">
        <w:rPr>
          <w:rFonts w:ascii="Calibri" w:hAnsi="Calibri" w:cs="Arial"/>
          <w:sz w:val="22"/>
          <w:szCs w:val="22"/>
        </w:rPr>
        <w:t xml:space="preserve"> waarde sterk redoxafhankelijk is. Meer aërobie leidt zo tot minder afbraak van bentazon, diuron, atrazine, simazine, lindaan, chloroform, CC2Br en fenanthreen, maar juist meer afbraak van isoproturon, 1,2-DCB, 1,2-DCEa, 1,2-DCEe, HCB, tri en Bap.</w:t>
      </w:r>
    </w:p>
    <w:p w14:paraId="13A759E1" w14:textId="545A07F7" w:rsidR="00EB623E" w:rsidRDefault="00EB623E" w:rsidP="00EB623E">
      <w:pPr>
        <w:spacing w:after="0" w:line="240" w:lineRule="auto"/>
        <w:ind w:firstLine="284"/>
        <w:jc w:val="both"/>
        <w:rPr>
          <w:rFonts w:ascii="Calibri" w:hAnsi="Calibri"/>
          <w:sz w:val="22"/>
          <w:szCs w:val="22"/>
        </w:rPr>
      </w:pPr>
      <w:r>
        <w:rPr>
          <w:rFonts w:ascii="Calibri" w:hAnsi="Calibri" w:cs="Arial"/>
          <w:sz w:val="22"/>
          <w:szCs w:val="22"/>
        </w:rPr>
        <w:t xml:space="preserve">Voor groep 2 geldt dat er </w:t>
      </w:r>
      <w:r w:rsidR="0054753C">
        <w:rPr>
          <w:rFonts w:ascii="Calibri" w:hAnsi="Calibri" w:cs="Arial"/>
          <w:sz w:val="22"/>
          <w:szCs w:val="22"/>
        </w:rPr>
        <w:t xml:space="preserve">voor 12 van de 15 OMIVE </w:t>
      </w:r>
      <w:r>
        <w:rPr>
          <w:rFonts w:ascii="Calibri" w:hAnsi="Calibri" w:cs="Arial"/>
          <w:sz w:val="22"/>
          <w:szCs w:val="22"/>
        </w:rPr>
        <w:t xml:space="preserve">nauwelijks sprake is van retardatie noch (bio)degradatie. In groep 2 zitten o.a. </w:t>
      </w:r>
      <w:r w:rsidRPr="00C25731">
        <w:rPr>
          <w:rFonts w:ascii="Calibri" w:hAnsi="Calibri"/>
          <w:sz w:val="22"/>
          <w:szCs w:val="22"/>
        </w:rPr>
        <w:t>1,4</w:t>
      </w:r>
      <w:r>
        <w:rPr>
          <w:rFonts w:ascii="Calibri" w:hAnsi="Calibri"/>
          <w:sz w:val="22"/>
          <w:szCs w:val="22"/>
        </w:rPr>
        <w:t>-d</w:t>
      </w:r>
      <w:r w:rsidRPr="00C25731">
        <w:rPr>
          <w:rFonts w:ascii="Calibri" w:hAnsi="Calibri"/>
          <w:sz w:val="22"/>
          <w:szCs w:val="22"/>
        </w:rPr>
        <w:t xml:space="preserve">ioxaan, </w:t>
      </w:r>
      <w:r>
        <w:rPr>
          <w:rFonts w:ascii="Calibri" w:hAnsi="Calibri"/>
          <w:sz w:val="22"/>
          <w:szCs w:val="22"/>
        </w:rPr>
        <w:t>a</w:t>
      </w:r>
      <w:r w:rsidRPr="00C25731">
        <w:rPr>
          <w:rFonts w:ascii="Calibri" w:hAnsi="Calibri"/>
          <w:sz w:val="22"/>
          <w:szCs w:val="22"/>
        </w:rPr>
        <w:t>midotrizoïnezuur, bis (2Methoxy</w:t>
      </w:r>
      <w:r>
        <w:rPr>
          <w:rFonts w:ascii="Calibri" w:hAnsi="Calibri"/>
          <w:sz w:val="22"/>
          <w:szCs w:val="22"/>
        </w:rPr>
        <w:t>e</w:t>
      </w:r>
      <w:r w:rsidRPr="00C25731">
        <w:rPr>
          <w:rFonts w:ascii="Calibri" w:hAnsi="Calibri"/>
          <w:sz w:val="22"/>
          <w:szCs w:val="22"/>
        </w:rPr>
        <w:t xml:space="preserve">thyl)esther (Diglyme), </w:t>
      </w:r>
      <w:r>
        <w:rPr>
          <w:rFonts w:ascii="Calibri" w:hAnsi="Calibri"/>
          <w:sz w:val="22"/>
          <w:szCs w:val="22"/>
        </w:rPr>
        <w:t>e</w:t>
      </w:r>
      <w:r w:rsidRPr="00C25731">
        <w:rPr>
          <w:rFonts w:ascii="Calibri" w:hAnsi="Calibri"/>
          <w:sz w:val="22"/>
          <w:szCs w:val="22"/>
        </w:rPr>
        <w:t xml:space="preserve">thyl-t-butylether (ETBE), </w:t>
      </w:r>
      <w:r>
        <w:rPr>
          <w:rFonts w:ascii="Calibri" w:hAnsi="Calibri"/>
          <w:sz w:val="22"/>
          <w:szCs w:val="22"/>
        </w:rPr>
        <w:t>m</w:t>
      </w:r>
      <w:r w:rsidRPr="00C25731">
        <w:rPr>
          <w:rFonts w:ascii="Calibri" w:hAnsi="Calibri"/>
          <w:sz w:val="22"/>
          <w:szCs w:val="22"/>
        </w:rPr>
        <w:t>ethyl-t-butylether (MTBE), N-</w:t>
      </w:r>
      <w:r>
        <w:rPr>
          <w:rFonts w:ascii="Calibri" w:hAnsi="Calibri"/>
          <w:sz w:val="22"/>
          <w:szCs w:val="22"/>
        </w:rPr>
        <w:t>n</w:t>
      </w:r>
      <w:r w:rsidRPr="00C25731">
        <w:rPr>
          <w:rFonts w:ascii="Calibri" w:hAnsi="Calibri"/>
          <w:sz w:val="22"/>
          <w:szCs w:val="22"/>
        </w:rPr>
        <w:t xml:space="preserve">itrosomorpholine (NMOR), PFBA, PFHA, </w:t>
      </w:r>
      <w:r>
        <w:rPr>
          <w:rFonts w:ascii="Calibri" w:hAnsi="Calibri"/>
          <w:sz w:val="22"/>
          <w:szCs w:val="22"/>
        </w:rPr>
        <w:t>b</w:t>
      </w:r>
      <w:r w:rsidRPr="00C25731">
        <w:rPr>
          <w:rFonts w:ascii="Calibri" w:hAnsi="Calibri"/>
          <w:sz w:val="22"/>
          <w:szCs w:val="22"/>
        </w:rPr>
        <w:t xml:space="preserve">arbital, </w:t>
      </w:r>
      <w:r>
        <w:rPr>
          <w:rFonts w:ascii="Calibri" w:hAnsi="Calibri"/>
          <w:sz w:val="22"/>
          <w:szCs w:val="22"/>
        </w:rPr>
        <w:t>d</w:t>
      </w:r>
      <w:r w:rsidRPr="00C25731">
        <w:rPr>
          <w:rFonts w:ascii="Calibri" w:hAnsi="Calibri"/>
          <w:sz w:val="22"/>
          <w:szCs w:val="22"/>
        </w:rPr>
        <w:t>iatrizo</w:t>
      </w:r>
      <w:r>
        <w:rPr>
          <w:rFonts w:ascii="Calibri" w:hAnsi="Calibri"/>
          <w:sz w:val="22"/>
          <w:szCs w:val="22"/>
        </w:rPr>
        <w:t>ëzuur</w:t>
      </w:r>
      <w:r w:rsidRPr="00C25731">
        <w:rPr>
          <w:rFonts w:ascii="Calibri" w:hAnsi="Calibri"/>
          <w:sz w:val="22"/>
          <w:szCs w:val="22"/>
        </w:rPr>
        <w:t xml:space="preserve">, HFPO-DA (GenX) en </w:t>
      </w:r>
      <w:r>
        <w:rPr>
          <w:rFonts w:ascii="Calibri" w:hAnsi="Calibri"/>
          <w:sz w:val="22"/>
          <w:szCs w:val="22"/>
        </w:rPr>
        <w:t>t</w:t>
      </w:r>
      <w:r w:rsidRPr="00C25731">
        <w:rPr>
          <w:rFonts w:ascii="Calibri" w:hAnsi="Calibri"/>
          <w:sz w:val="22"/>
          <w:szCs w:val="22"/>
        </w:rPr>
        <w:t>rifluora</w:t>
      </w:r>
      <w:r>
        <w:rPr>
          <w:rFonts w:ascii="Calibri" w:hAnsi="Calibri"/>
          <w:sz w:val="22"/>
          <w:szCs w:val="22"/>
        </w:rPr>
        <w:t>zijnzuur</w:t>
      </w:r>
      <w:r w:rsidRPr="00C25731">
        <w:rPr>
          <w:rFonts w:ascii="Calibri" w:hAnsi="Calibri"/>
          <w:sz w:val="22"/>
          <w:szCs w:val="22"/>
        </w:rPr>
        <w:t xml:space="preserve"> (TFA).</w:t>
      </w:r>
    </w:p>
    <w:p w14:paraId="162FB80D" w14:textId="6141739D" w:rsidR="00EB623E" w:rsidRDefault="00EB623E" w:rsidP="00EB623E">
      <w:pPr>
        <w:spacing w:after="0"/>
        <w:ind w:firstLine="284"/>
        <w:jc w:val="both"/>
        <w:rPr>
          <w:rFonts w:ascii="Calibri" w:hAnsi="Calibri" w:cs="Arial"/>
          <w:sz w:val="22"/>
          <w:szCs w:val="22"/>
        </w:rPr>
      </w:pPr>
      <w:r>
        <w:rPr>
          <w:rFonts w:ascii="Calibri" w:hAnsi="Calibri" w:cs="Arial"/>
          <w:sz w:val="22"/>
          <w:szCs w:val="22"/>
        </w:rPr>
        <w:t>Ozonisatie van ARK-water kan leiden tot verhoogde bromaat (BrO</w:t>
      </w:r>
      <w:r w:rsidRPr="00C91253">
        <w:rPr>
          <w:rFonts w:ascii="Calibri" w:hAnsi="Calibri" w:cs="Arial"/>
          <w:sz w:val="22"/>
          <w:szCs w:val="22"/>
          <w:vertAlign w:val="subscript"/>
        </w:rPr>
        <w:t>3</w:t>
      </w:r>
      <w:r w:rsidRPr="00C91253">
        <w:rPr>
          <w:rFonts w:ascii="Calibri" w:hAnsi="Calibri" w:cs="Arial"/>
          <w:sz w:val="22"/>
          <w:szCs w:val="22"/>
          <w:vertAlign w:val="superscript"/>
        </w:rPr>
        <w:t>-</w:t>
      </w:r>
      <w:r>
        <w:rPr>
          <w:rFonts w:ascii="Calibri" w:hAnsi="Calibri" w:cs="Arial"/>
          <w:sz w:val="22"/>
          <w:szCs w:val="22"/>
        </w:rPr>
        <w:t>) concentraties</w:t>
      </w:r>
      <w:r w:rsidR="00A963B1">
        <w:rPr>
          <w:rFonts w:ascii="Calibri" w:hAnsi="Calibri" w:cs="Arial"/>
          <w:sz w:val="22"/>
          <w:szCs w:val="22"/>
        </w:rPr>
        <w:t xml:space="preserve">. </w:t>
      </w:r>
      <w:r w:rsidR="00982422">
        <w:rPr>
          <w:rFonts w:ascii="Calibri" w:hAnsi="Calibri" w:cs="Arial"/>
          <w:sz w:val="22"/>
          <w:szCs w:val="22"/>
        </w:rPr>
        <w:t xml:space="preserve">Deze worden tijdens passage van een anoxische bodem </w:t>
      </w:r>
      <w:r w:rsidR="00DB0B07">
        <w:rPr>
          <w:rFonts w:ascii="Calibri" w:hAnsi="Calibri" w:cs="Arial"/>
          <w:sz w:val="22"/>
          <w:szCs w:val="22"/>
        </w:rPr>
        <w:t>tenietgedaan. D</w:t>
      </w:r>
      <w:r>
        <w:rPr>
          <w:rFonts w:ascii="Calibri" w:hAnsi="Calibri" w:cs="Arial"/>
          <w:sz w:val="22"/>
          <w:szCs w:val="22"/>
        </w:rPr>
        <w:t>e voorspelde NO</w:t>
      </w:r>
      <w:r w:rsidRPr="00C91253">
        <w:rPr>
          <w:rFonts w:ascii="Calibri" w:hAnsi="Calibri" w:cs="Arial"/>
          <w:sz w:val="22"/>
          <w:szCs w:val="22"/>
          <w:vertAlign w:val="subscript"/>
        </w:rPr>
        <w:t>3</w:t>
      </w:r>
      <w:r>
        <w:rPr>
          <w:rFonts w:ascii="Calibri" w:hAnsi="Calibri" w:cs="Arial"/>
          <w:sz w:val="22"/>
          <w:szCs w:val="22"/>
        </w:rPr>
        <w:t xml:space="preserve">-verlaging tijdens bodempassage </w:t>
      </w:r>
      <w:r w:rsidR="00587388">
        <w:rPr>
          <w:rFonts w:ascii="Calibri" w:hAnsi="Calibri" w:cs="Arial"/>
          <w:sz w:val="22"/>
          <w:szCs w:val="22"/>
        </w:rPr>
        <w:t xml:space="preserve">geldt doorgaans ook voor bromaat, zodat b.v. </w:t>
      </w:r>
      <w:r>
        <w:rPr>
          <w:rFonts w:ascii="Calibri" w:hAnsi="Calibri" w:cs="Arial"/>
          <w:sz w:val="22"/>
          <w:szCs w:val="22"/>
        </w:rPr>
        <w:t>10 jaar na de start 100x(8.</w:t>
      </w:r>
      <w:r w:rsidR="0086013F">
        <w:rPr>
          <w:rFonts w:ascii="Calibri" w:hAnsi="Calibri" w:cs="Arial"/>
          <w:sz w:val="22"/>
          <w:szCs w:val="22"/>
        </w:rPr>
        <w:t>7</w:t>
      </w:r>
      <w:r>
        <w:rPr>
          <w:rFonts w:ascii="Calibri" w:hAnsi="Calibri" w:cs="Arial"/>
          <w:sz w:val="22"/>
          <w:szCs w:val="22"/>
        </w:rPr>
        <w:t>-</w:t>
      </w:r>
      <w:r w:rsidR="0086013F">
        <w:rPr>
          <w:rFonts w:ascii="Calibri" w:hAnsi="Calibri" w:cs="Arial"/>
          <w:sz w:val="22"/>
          <w:szCs w:val="22"/>
        </w:rPr>
        <w:t>0.2</w:t>
      </w:r>
      <w:r>
        <w:rPr>
          <w:rFonts w:ascii="Calibri" w:hAnsi="Calibri" w:cs="Arial"/>
          <w:sz w:val="22"/>
          <w:szCs w:val="22"/>
        </w:rPr>
        <w:t>)/8.</w:t>
      </w:r>
      <w:r w:rsidR="00824CCB">
        <w:rPr>
          <w:rFonts w:ascii="Calibri" w:hAnsi="Calibri" w:cs="Arial"/>
          <w:sz w:val="22"/>
          <w:szCs w:val="22"/>
        </w:rPr>
        <w:t>7</w:t>
      </w:r>
      <w:r>
        <w:rPr>
          <w:rFonts w:ascii="Calibri" w:hAnsi="Calibri" w:cs="Arial"/>
          <w:sz w:val="22"/>
          <w:szCs w:val="22"/>
        </w:rPr>
        <w:t xml:space="preserve"> = </w:t>
      </w:r>
      <w:r w:rsidR="00E74AA4">
        <w:rPr>
          <w:rFonts w:ascii="Calibri" w:hAnsi="Calibri" w:cs="Arial"/>
          <w:sz w:val="22"/>
          <w:szCs w:val="22"/>
        </w:rPr>
        <w:t>97.7</w:t>
      </w:r>
      <w:r>
        <w:rPr>
          <w:rFonts w:ascii="Calibri" w:hAnsi="Calibri" w:cs="Arial"/>
          <w:sz w:val="22"/>
          <w:szCs w:val="22"/>
        </w:rPr>
        <w:t>%</w:t>
      </w:r>
      <w:r w:rsidR="002E1E86">
        <w:rPr>
          <w:rFonts w:ascii="Calibri" w:hAnsi="Calibri" w:cs="Arial"/>
          <w:sz w:val="22"/>
          <w:szCs w:val="22"/>
        </w:rPr>
        <w:t xml:space="preserve"> bromaatverwijdering waarschijnlijk is.</w:t>
      </w:r>
    </w:p>
    <w:p w14:paraId="49E5F664" w14:textId="4FB3E157" w:rsidR="00F83C41" w:rsidRDefault="00F83C41" w:rsidP="00DD711F">
      <w:pPr>
        <w:spacing w:after="0"/>
        <w:ind w:firstLine="284"/>
        <w:jc w:val="both"/>
        <w:rPr>
          <w:rFonts w:ascii="Calibri" w:hAnsi="Calibri" w:cs="Calibri"/>
          <w:sz w:val="22"/>
        </w:rPr>
      </w:pPr>
      <w:r>
        <w:rPr>
          <w:rFonts w:ascii="Calibri" w:hAnsi="Calibri" w:cs="Calibri"/>
          <w:sz w:val="22"/>
        </w:rPr>
        <w:t>Het teruggewonnen water (incl. bijmenging) voldoet aan de drinkwaternormen voor macroparameters</w:t>
      </w:r>
      <w:r w:rsidR="00935B17">
        <w:rPr>
          <w:rFonts w:ascii="Calibri" w:hAnsi="Calibri" w:cs="Calibri"/>
          <w:sz w:val="22"/>
        </w:rPr>
        <w:t xml:space="preserve">, </w:t>
      </w:r>
      <w:r w:rsidR="00935B17">
        <w:rPr>
          <w:rFonts w:ascii="Calibri" w:hAnsi="Calibri" w:cs="Arial"/>
          <w:sz w:val="22"/>
          <w:szCs w:val="22"/>
        </w:rPr>
        <w:t>indien het teruggewonnen water wordt nagezuiverd met b.v. een beluchting en snelfiltratie ter verwijdering van Fe, NH</w:t>
      </w:r>
      <w:r w:rsidR="00935B17" w:rsidRPr="00F970DB">
        <w:rPr>
          <w:rFonts w:ascii="Calibri" w:hAnsi="Calibri" w:cs="Arial"/>
          <w:sz w:val="22"/>
          <w:szCs w:val="22"/>
          <w:vertAlign w:val="subscript"/>
        </w:rPr>
        <w:t>4</w:t>
      </w:r>
      <w:r w:rsidR="00935B17">
        <w:rPr>
          <w:rFonts w:ascii="Calibri" w:hAnsi="Calibri" w:cs="Arial"/>
          <w:sz w:val="22"/>
          <w:szCs w:val="22"/>
        </w:rPr>
        <w:t>, Mn en ter verhoging van O</w:t>
      </w:r>
      <w:r w:rsidR="00935B17" w:rsidRPr="00D85194">
        <w:rPr>
          <w:rFonts w:ascii="Calibri" w:hAnsi="Calibri" w:cs="Arial"/>
          <w:sz w:val="22"/>
          <w:szCs w:val="22"/>
          <w:vertAlign w:val="subscript"/>
        </w:rPr>
        <w:t>2</w:t>
      </w:r>
      <w:r w:rsidR="00935B17">
        <w:rPr>
          <w:rFonts w:ascii="Calibri" w:hAnsi="Calibri" w:cs="Arial"/>
          <w:sz w:val="22"/>
          <w:szCs w:val="22"/>
        </w:rPr>
        <w:t>.</w:t>
      </w:r>
      <w:r w:rsidR="00572CBD">
        <w:rPr>
          <w:rFonts w:ascii="Calibri" w:hAnsi="Calibri" w:cs="Arial"/>
          <w:sz w:val="22"/>
          <w:szCs w:val="22"/>
        </w:rPr>
        <w:t xml:space="preserve"> </w:t>
      </w:r>
      <w:r w:rsidR="00DD711F">
        <w:rPr>
          <w:rFonts w:ascii="Calibri" w:hAnsi="Calibri" w:cs="Arial"/>
          <w:sz w:val="22"/>
          <w:szCs w:val="22"/>
        </w:rPr>
        <w:t>S</w:t>
      </w:r>
      <w:r>
        <w:rPr>
          <w:rFonts w:ascii="Calibri" w:hAnsi="Calibri" w:cs="Calibri"/>
          <w:sz w:val="22"/>
        </w:rPr>
        <w:t>pore-elementen</w:t>
      </w:r>
      <w:r w:rsidR="00DD711F">
        <w:rPr>
          <w:rFonts w:ascii="Calibri" w:hAnsi="Calibri" w:cs="Calibri"/>
          <w:sz w:val="22"/>
        </w:rPr>
        <w:t xml:space="preserve"> vormen geen probleem. </w:t>
      </w:r>
      <w:r>
        <w:rPr>
          <w:rFonts w:ascii="Calibri" w:hAnsi="Calibri" w:cs="Calibri"/>
          <w:sz w:val="22"/>
        </w:rPr>
        <w:t xml:space="preserve">Ten aanzien van radionucliden en OMIVE zijn geen conclusies mogelijk, omdat er gerekend is met 100% input en omdat er voor diverse parameters geen normen zijn. </w:t>
      </w:r>
    </w:p>
    <w:p w14:paraId="0C927E37" w14:textId="1BFE1BC1" w:rsidR="00982422" w:rsidRDefault="00982422" w:rsidP="00982422">
      <w:pPr>
        <w:spacing w:after="0" w:line="240" w:lineRule="auto"/>
        <w:ind w:firstLine="284"/>
        <w:jc w:val="both"/>
        <w:rPr>
          <w:rFonts w:ascii="Calibri" w:hAnsi="Calibri" w:cs="Calibri"/>
          <w:sz w:val="22"/>
        </w:rPr>
      </w:pPr>
      <w:r>
        <w:rPr>
          <w:rFonts w:ascii="Calibri" w:hAnsi="Calibri" w:cs="Calibri"/>
          <w:sz w:val="22"/>
        </w:rPr>
        <w:t>Onzekerheden in de voorspelling schuilen in navolgende: (i) de mate waarin de boorgatwand verstopt, (ii) de sedimentologische en vooral geochemische samenstelling van de doelaquifer ter plaatse; (iii) de chemische samenstelling van het gebiedseigen grondwater ter plaats</w:t>
      </w:r>
      <w:r w:rsidR="00371FE1">
        <w:rPr>
          <w:rFonts w:ascii="Calibri" w:hAnsi="Calibri" w:cs="Calibri"/>
          <w:sz w:val="22"/>
        </w:rPr>
        <w:t>e</w:t>
      </w:r>
      <w:r>
        <w:rPr>
          <w:rFonts w:ascii="Calibri" w:hAnsi="Calibri" w:cs="Calibri"/>
          <w:sz w:val="22"/>
        </w:rPr>
        <w:t xml:space="preserve">; </w:t>
      </w:r>
      <w:r w:rsidR="00371FE1">
        <w:rPr>
          <w:rFonts w:ascii="Calibri" w:hAnsi="Calibri" w:cs="Calibri"/>
          <w:sz w:val="22"/>
        </w:rPr>
        <w:t xml:space="preserve">en </w:t>
      </w:r>
      <w:r>
        <w:rPr>
          <w:rFonts w:ascii="Calibri" w:hAnsi="Calibri" w:cs="Calibri"/>
          <w:sz w:val="22"/>
        </w:rPr>
        <w:t>(iv) de onzekerheid van de redoxgevoelige halfwaardetijden voor OMIVE.</w:t>
      </w:r>
    </w:p>
    <w:p w14:paraId="45654FD2" w14:textId="77777777" w:rsidR="007F7855" w:rsidRDefault="007F7855" w:rsidP="005F0EBF">
      <w:pPr>
        <w:spacing w:after="0"/>
        <w:jc w:val="both"/>
        <w:rPr>
          <w:rFonts w:ascii="Calibri" w:hAnsi="Calibri"/>
          <w:sz w:val="22"/>
          <w:szCs w:val="22"/>
        </w:rPr>
      </w:pPr>
    </w:p>
    <w:p w14:paraId="7A564100" w14:textId="77777777" w:rsidR="001824B7" w:rsidRPr="00663033" w:rsidRDefault="001824B7" w:rsidP="001824B7">
      <w:pPr>
        <w:spacing w:after="0" w:line="240" w:lineRule="auto"/>
        <w:jc w:val="both"/>
        <w:rPr>
          <w:rFonts w:ascii="Calibri" w:hAnsi="Calibri" w:cs="Calibri"/>
          <w:b/>
          <w:bCs/>
          <w:i/>
          <w:iCs/>
          <w:sz w:val="22"/>
        </w:rPr>
      </w:pPr>
      <w:r w:rsidRPr="00663033">
        <w:rPr>
          <w:rFonts w:ascii="Calibri" w:hAnsi="Calibri" w:cs="Calibri"/>
          <w:b/>
          <w:bCs/>
          <w:i/>
          <w:iCs/>
          <w:sz w:val="22"/>
        </w:rPr>
        <w:t>Hydrogeochemisch meetprogramma exploratieboringen en pilot inrichting</w:t>
      </w:r>
    </w:p>
    <w:p w14:paraId="6B2BF9FD" w14:textId="5E2345FA" w:rsidR="00617A03" w:rsidRPr="00015D29" w:rsidRDefault="0033016A" w:rsidP="00617A03">
      <w:pPr>
        <w:spacing w:after="0"/>
        <w:jc w:val="both"/>
        <w:rPr>
          <w:rFonts w:ascii="Calibri" w:hAnsi="Calibri" w:cs="Calibri"/>
          <w:sz w:val="22"/>
        </w:rPr>
      </w:pPr>
      <w:r>
        <w:rPr>
          <w:rFonts w:ascii="Calibri" w:hAnsi="Calibri" w:cs="Calibri"/>
          <w:sz w:val="22"/>
          <w:szCs w:val="22"/>
        </w:rPr>
        <w:t xml:space="preserve">Waternet gaat </w:t>
      </w:r>
      <w:r w:rsidR="006B7DD6">
        <w:rPr>
          <w:rFonts w:ascii="Calibri" w:hAnsi="Calibri" w:cs="Calibri"/>
          <w:sz w:val="22"/>
          <w:szCs w:val="22"/>
        </w:rPr>
        <w:t xml:space="preserve">uit van 3 exploratieboringen tot </w:t>
      </w:r>
      <w:r w:rsidR="00C01F65">
        <w:rPr>
          <w:rFonts w:ascii="Calibri" w:hAnsi="Calibri" w:cs="Calibri"/>
          <w:sz w:val="22"/>
          <w:szCs w:val="22"/>
        </w:rPr>
        <w:t>135-</w:t>
      </w:r>
      <w:r w:rsidR="006B7DD6">
        <w:rPr>
          <w:rFonts w:ascii="Calibri" w:hAnsi="Calibri" w:cs="Calibri"/>
          <w:sz w:val="22"/>
          <w:szCs w:val="22"/>
        </w:rPr>
        <w:t xml:space="preserve">180 m-MV, waarin </w:t>
      </w:r>
      <w:r w:rsidR="00C01F65">
        <w:rPr>
          <w:rFonts w:ascii="Calibri" w:hAnsi="Calibri" w:cs="Calibri"/>
          <w:sz w:val="22"/>
          <w:szCs w:val="22"/>
        </w:rPr>
        <w:t>ca. 8</w:t>
      </w:r>
      <w:r w:rsidR="006B7DD6">
        <w:rPr>
          <w:rFonts w:ascii="Calibri" w:hAnsi="Calibri" w:cs="Calibri"/>
          <w:sz w:val="22"/>
          <w:szCs w:val="22"/>
        </w:rPr>
        <w:t xml:space="preserve"> piezometers worden geplaatst, samen met een glasvezelkabel </w:t>
      </w:r>
      <w:r w:rsidR="00783DBB">
        <w:rPr>
          <w:rFonts w:ascii="Calibri" w:hAnsi="Calibri" w:cs="Calibri"/>
          <w:sz w:val="22"/>
          <w:szCs w:val="22"/>
        </w:rPr>
        <w:t>voor temp</w:t>
      </w:r>
      <w:r w:rsidR="0055779F">
        <w:rPr>
          <w:rFonts w:ascii="Calibri" w:hAnsi="Calibri" w:cs="Calibri"/>
          <w:sz w:val="22"/>
          <w:szCs w:val="22"/>
        </w:rPr>
        <w:t xml:space="preserve">eratuurmetingen </w:t>
      </w:r>
      <w:r w:rsidR="006B7DD6">
        <w:rPr>
          <w:rFonts w:ascii="Calibri" w:hAnsi="Calibri" w:cs="Calibri"/>
          <w:sz w:val="22"/>
          <w:szCs w:val="22"/>
        </w:rPr>
        <w:t>tot onderzijde boring.</w:t>
      </w:r>
      <w:r w:rsidR="004E290C">
        <w:rPr>
          <w:rFonts w:ascii="Calibri" w:hAnsi="Calibri" w:cs="Calibri"/>
          <w:sz w:val="22"/>
          <w:szCs w:val="22"/>
        </w:rPr>
        <w:t xml:space="preserve"> </w:t>
      </w:r>
      <w:r w:rsidR="000E43DC">
        <w:rPr>
          <w:rFonts w:ascii="Calibri" w:hAnsi="Calibri" w:cs="Calibri"/>
          <w:sz w:val="22"/>
          <w:szCs w:val="22"/>
        </w:rPr>
        <w:t>O</w:t>
      </w:r>
      <w:r w:rsidR="004857A8">
        <w:rPr>
          <w:rFonts w:ascii="Calibri" w:hAnsi="Calibri" w:cs="Calibri"/>
          <w:sz w:val="22"/>
          <w:szCs w:val="22"/>
        </w:rPr>
        <w:t>pties van boormethode en situering van de boring</w:t>
      </w:r>
      <w:r w:rsidR="000E43DC">
        <w:rPr>
          <w:rFonts w:ascii="Calibri" w:hAnsi="Calibri" w:cs="Calibri"/>
          <w:sz w:val="22"/>
          <w:szCs w:val="22"/>
        </w:rPr>
        <w:t>en</w:t>
      </w:r>
      <w:r w:rsidR="004857A8">
        <w:rPr>
          <w:rFonts w:ascii="Calibri" w:hAnsi="Calibri" w:cs="Calibri"/>
          <w:sz w:val="22"/>
          <w:szCs w:val="22"/>
        </w:rPr>
        <w:t xml:space="preserve"> worden besproken </w:t>
      </w:r>
      <w:r w:rsidR="007A48BD">
        <w:rPr>
          <w:rFonts w:ascii="Calibri" w:hAnsi="Calibri" w:cs="Calibri"/>
          <w:sz w:val="22"/>
          <w:szCs w:val="22"/>
        </w:rPr>
        <w:t xml:space="preserve">in § 2.1. </w:t>
      </w:r>
      <w:r w:rsidR="002D2573" w:rsidRPr="0076475E">
        <w:rPr>
          <w:rFonts w:ascii="Calibri" w:hAnsi="Calibri"/>
          <w:sz w:val="22"/>
          <w:szCs w:val="22"/>
        </w:rPr>
        <w:t>Het aanbevolen sedimentologische en geochemische onderzoek aan gestoken boorkernen (incl. motivatie en ruwe kostenraming</w:t>
      </w:r>
      <w:r w:rsidR="002D2573">
        <w:rPr>
          <w:rFonts w:ascii="Calibri" w:hAnsi="Calibri"/>
          <w:sz w:val="22"/>
          <w:szCs w:val="22"/>
        </w:rPr>
        <w:t xml:space="preserve">) </w:t>
      </w:r>
      <w:r w:rsidR="007D7E87">
        <w:rPr>
          <w:rFonts w:ascii="Calibri" w:hAnsi="Calibri"/>
          <w:sz w:val="22"/>
          <w:szCs w:val="22"/>
        </w:rPr>
        <w:t>is</w:t>
      </w:r>
      <w:r w:rsidR="002D2573">
        <w:rPr>
          <w:rFonts w:ascii="Calibri" w:hAnsi="Calibri"/>
          <w:sz w:val="22"/>
          <w:szCs w:val="22"/>
        </w:rPr>
        <w:t xml:space="preserve"> samengevat in </w:t>
      </w:r>
      <w:r w:rsidR="00617A03" w:rsidRPr="00015D29">
        <w:rPr>
          <w:rFonts w:ascii="Calibri" w:hAnsi="Calibri" w:cs="Calibri"/>
          <w:sz w:val="22"/>
        </w:rPr>
        <w:t xml:space="preserve">Tabel </w:t>
      </w:r>
      <w:r w:rsidR="00617A03">
        <w:rPr>
          <w:rFonts w:ascii="Calibri" w:hAnsi="Calibri" w:cs="Calibri"/>
          <w:sz w:val="22"/>
        </w:rPr>
        <w:t>2.2</w:t>
      </w:r>
      <w:r w:rsidR="002D2573">
        <w:rPr>
          <w:rFonts w:ascii="Calibri" w:hAnsi="Calibri" w:cs="Calibri"/>
          <w:sz w:val="22"/>
        </w:rPr>
        <w:t xml:space="preserve">. </w:t>
      </w:r>
      <w:r w:rsidR="00A04360">
        <w:rPr>
          <w:rFonts w:ascii="Calibri" w:hAnsi="Calibri" w:cs="Calibri"/>
          <w:sz w:val="22"/>
        </w:rPr>
        <w:t xml:space="preserve">Het </w:t>
      </w:r>
      <w:r w:rsidR="00617A03" w:rsidRPr="00015D29">
        <w:rPr>
          <w:rFonts w:ascii="Calibri" w:hAnsi="Calibri" w:cs="Calibri"/>
          <w:sz w:val="22"/>
        </w:rPr>
        <w:t>recept</w:t>
      </w:r>
      <w:r w:rsidR="00A04360">
        <w:rPr>
          <w:rFonts w:ascii="Calibri" w:hAnsi="Calibri" w:cs="Calibri"/>
          <w:sz w:val="22"/>
        </w:rPr>
        <w:t xml:space="preserve"> omvat </w:t>
      </w:r>
      <w:r w:rsidR="00617A03" w:rsidRPr="00015D29">
        <w:rPr>
          <w:rFonts w:ascii="Calibri" w:hAnsi="Calibri" w:cs="Calibri"/>
          <w:sz w:val="22"/>
        </w:rPr>
        <w:t xml:space="preserve">een </w:t>
      </w:r>
      <w:r w:rsidR="00617A03">
        <w:rPr>
          <w:rFonts w:ascii="Calibri" w:hAnsi="Calibri" w:cs="Calibri"/>
          <w:sz w:val="22"/>
        </w:rPr>
        <w:t xml:space="preserve">fotomontage van de monsterbak met monsterbeschrijving in veld, </w:t>
      </w:r>
      <w:r w:rsidR="00617A03" w:rsidRPr="00015D29">
        <w:rPr>
          <w:rFonts w:ascii="Calibri" w:hAnsi="Calibri" w:cs="Calibri"/>
          <w:sz w:val="22"/>
        </w:rPr>
        <w:t xml:space="preserve">monstervoorbehandeling in het lab en </w:t>
      </w:r>
      <w:r w:rsidR="00A04360">
        <w:rPr>
          <w:rFonts w:ascii="Calibri" w:hAnsi="Calibri" w:cs="Calibri"/>
          <w:sz w:val="22"/>
        </w:rPr>
        <w:t>6</w:t>
      </w:r>
      <w:r w:rsidR="00617A03" w:rsidRPr="00015D29">
        <w:rPr>
          <w:rFonts w:ascii="Calibri" w:hAnsi="Calibri" w:cs="Calibri"/>
          <w:sz w:val="22"/>
        </w:rPr>
        <w:t xml:space="preserve"> bulk kenmerken</w:t>
      </w:r>
      <w:r w:rsidR="00AD5FC1">
        <w:rPr>
          <w:rFonts w:ascii="Calibri" w:hAnsi="Calibri" w:cs="Calibri"/>
          <w:sz w:val="22"/>
        </w:rPr>
        <w:t xml:space="preserve"> </w:t>
      </w:r>
      <w:r w:rsidR="00556F27">
        <w:rPr>
          <w:rFonts w:ascii="Calibri" w:hAnsi="Calibri" w:cs="Calibri"/>
          <w:sz w:val="22"/>
        </w:rPr>
        <w:t>(te analyseren in lab</w:t>
      </w:r>
      <w:r w:rsidR="00331DF9">
        <w:rPr>
          <w:rFonts w:ascii="Calibri" w:hAnsi="Calibri" w:cs="Calibri"/>
          <w:sz w:val="22"/>
        </w:rPr>
        <w:t xml:space="preserve"> met suggesties voor uitbesteding</w:t>
      </w:r>
      <w:r w:rsidR="00556F27">
        <w:rPr>
          <w:rFonts w:ascii="Calibri" w:hAnsi="Calibri" w:cs="Calibri"/>
          <w:sz w:val="22"/>
        </w:rPr>
        <w:t xml:space="preserve">) </w:t>
      </w:r>
      <w:r w:rsidR="00AD5FC1">
        <w:rPr>
          <w:rFonts w:ascii="Calibri" w:hAnsi="Calibri" w:cs="Calibri"/>
          <w:sz w:val="22"/>
        </w:rPr>
        <w:t xml:space="preserve">die rekening houden met </w:t>
      </w:r>
      <w:r w:rsidR="004421D7">
        <w:rPr>
          <w:rFonts w:ascii="Calibri" w:hAnsi="Calibri" w:cs="Calibri"/>
          <w:sz w:val="22"/>
        </w:rPr>
        <w:t>de niet-ideale omstandigheden waaronder de monsters genomen worden</w:t>
      </w:r>
      <w:r w:rsidR="00617A03" w:rsidRPr="00015D29">
        <w:rPr>
          <w:rFonts w:ascii="Calibri" w:hAnsi="Calibri" w:cs="Calibri"/>
          <w:sz w:val="22"/>
        </w:rPr>
        <w:t xml:space="preserve">. </w:t>
      </w:r>
      <w:r w:rsidR="00F26CEA">
        <w:rPr>
          <w:rFonts w:ascii="Calibri" w:hAnsi="Calibri" w:cs="Calibri"/>
          <w:sz w:val="22"/>
        </w:rPr>
        <w:t>Niettemin wordt zo</w:t>
      </w:r>
      <w:r w:rsidR="00617A03" w:rsidRPr="00015D29">
        <w:rPr>
          <w:rFonts w:ascii="Calibri" w:hAnsi="Calibri" w:cs="Calibri"/>
          <w:sz w:val="22"/>
        </w:rPr>
        <w:t xml:space="preserve">doende een nauwkeurige inschatting van de reactiviteit van </w:t>
      </w:r>
      <w:r w:rsidR="00617A03">
        <w:rPr>
          <w:rFonts w:ascii="Calibri" w:hAnsi="Calibri" w:cs="Calibri"/>
          <w:sz w:val="22"/>
        </w:rPr>
        <w:t>de doelaquifer</w:t>
      </w:r>
      <w:r w:rsidR="00C21434">
        <w:rPr>
          <w:rFonts w:ascii="Calibri" w:hAnsi="Calibri" w:cs="Calibri"/>
          <w:sz w:val="22"/>
        </w:rPr>
        <w:t xml:space="preserve"> bereikt</w:t>
      </w:r>
      <w:r w:rsidR="00617A03" w:rsidRPr="00015D29">
        <w:rPr>
          <w:rFonts w:ascii="Calibri" w:hAnsi="Calibri" w:cs="Calibri"/>
          <w:sz w:val="22"/>
        </w:rPr>
        <w:t>.</w:t>
      </w:r>
    </w:p>
    <w:p w14:paraId="2B5EFF61" w14:textId="6DACE49B" w:rsidR="008F748B" w:rsidRDefault="008F748B" w:rsidP="008F748B">
      <w:pPr>
        <w:spacing w:after="0"/>
        <w:ind w:firstLine="284"/>
        <w:jc w:val="both"/>
        <w:rPr>
          <w:rFonts w:ascii="Calibri" w:hAnsi="Calibri" w:cs="Calibri"/>
          <w:sz w:val="22"/>
          <w:szCs w:val="22"/>
        </w:rPr>
      </w:pPr>
      <w:r w:rsidRPr="00AB4BF4">
        <w:rPr>
          <w:rFonts w:ascii="Calibri" w:hAnsi="Calibri" w:cs="Calibri"/>
          <w:sz w:val="22"/>
          <w:szCs w:val="22"/>
        </w:rPr>
        <w:t xml:space="preserve">Het meetplan waterkwaliteit </w:t>
      </w:r>
      <w:r w:rsidR="00EA6C59">
        <w:rPr>
          <w:rFonts w:ascii="Calibri" w:hAnsi="Calibri" w:cs="Calibri"/>
          <w:sz w:val="22"/>
          <w:szCs w:val="22"/>
        </w:rPr>
        <w:t>nulsituatie</w:t>
      </w:r>
      <w:r w:rsidR="00806C05">
        <w:rPr>
          <w:rFonts w:ascii="Calibri" w:hAnsi="Calibri" w:cs="Calibri"/>
          <w:sz w:val="22"/>
          <w:szCs w:val="22"/>
        </w:rPr>
        <w:t>,</w:t>
      </w:r>
      <w:r w:rsidR="00EA6C59">
        <w:rPr>
          <w:rFonts w:ascii="Calibri" w:hAnsi="Calibri" w:cs="Calibri"/>
          <w:sz w:val="22"/>
          <w:szCs w:val="22"/>
        </w:rPr>
        <w:t xml:space="preserve"> </w:t>
      </w:r>
      <w:r>
        <w:rPr>
          <w:rFonts w:ascii="Calibri" w:hAnsi="Calibri" w:cs="Calibri"/>
          <w:sz w:val="22"/>
          <w:szCs w:val="22"/>
        </w:rPr>
        <w:t xml:space="preserve">voorafgaande aan </w:t>
      </w:r>
      <w:r w:rsidRPr="00AB4BF4">
        <w:rPr>
          <w:rFonts w:ascii="Calibri" w:hAnsi="Calibri" w:cs="Calibri"/>
          <w:sz w:val="22"/>
          <w:szCs w:val="22"/>
        </w:rPr>
        <w:t>een AS</w:t>
      </w:r>
      <w:r>
        <w:rPr>
          <w:rFonts w:ascii="Calibri" w:hAnsi="Calibri" w:cs="Calibri"/>
          <w:sz w:val="22"/>
          <w:szCs w:val="22"/>
        </w:rPr>
        <w:t>T</w:t>
      </w:r>
      <w:r w:rsidRPr="00AB4BF4">
        <w:rPr>
          <w:rFonts w:ascii="Calibri" w:hAnsi="Calibri" w:cs="Calibri"/>
          <w:sz w:val="22"/>
          <w:szCs w:val="22"/>
        </w:rPr>
        <w:t>R-</w:t>
      </w:r>
      <w:r>
        <w:rPr>
          <w:rFonts w:ascii="Calibri" w:hAnsi="Calibri" w:cs="Calibri"/>
          <w:sz w:val="22"/>
          <w:szCs w:val="22"/>
        </w:rPr>
        <w:t>pilot of operationeel ASTR-</w:t>
      </w:r>
      <w:r w:rsidRPr="00AB4BF4">
        <w:rPr>
          <w:rFonts w:ascii="Calibri" w:hAnsi="Calibri" w:cs="Calibri"/>
          <w:sz w:val="22"/>
          <w:szCs w:val="22"/>
        </w:rPr>
        <w:t>systeem</w:t>
      </w:r>
      <w:r w:rsidR="00806C05">
        <w:rPr>
          <w:rFonts w:ascii="Calibri" w:hAnsi="Calibri" w:cs="Calibri"/>
          <w:sz w:val="22"/>
          <w:szCs w:val="22"/>
        </w:rPr>
        <w:t>,</w:t>
      </w:r>
      <w:r w:rsidRPr="00AB4BF4">
        <w:rPr>
          <w:rFonts w:ascii="Calibri" w:hAnsi="Calibri" w:cs="Calibri"/>
          <w:sz w:val="22"/>
          <w:szCs w:val="22"/>
        </w:rPr>
        <w:t xml:space="preserve"> </w:t>
      </w:r>
      <w:r w:rsidR="006950CB">
        <w:rPr>
          <w:rFonts w:ascii="Calibri" w:hAnsi="Calibri" w:cs="Calibri"/>
          <w:sz w:val="22"/>
          <w:szCs w:val="22"/>
        </w:rPr>
        <w:t>omvat aantal en ligging van de meetpunten</w:t>
      </w:r>
      <w:r w:rsidR="00B1456E">
        <w:rPr>
          <w:rFonts w:ascii="Calibri" w:hAnsi="Calibri" w:cs="Calibri"/>
          <w:sz w:val="22"/>
          <w:szCs w:val="22"/>
        </w:rPr>
        <w:t>,</w:t>
      </w:r>
      <w:r w:rsidR="006950CB" w:rsidRPr="00AB4BF4">
        <w:rPr>
          <w:rFonts w:ascii="Calibri" w:hAnsi="Calibri" w:cs="Calibri"/>
          <w:sz w:val="22"/>
          <w:szCs w:val="22"/>
        </w:rPr>
        <w:t xml:space="preserve"> </w:t>
      </w:r>
      <w:r w:rsidRPr="00AB4BF4">
        <w:rPr>
          <w:rFonts w:ascii="Calibri" w:hAnsi="Calibri" w:cs="Calibri"/>
          <w:sz w:val="22"/>
          <w:szCs w:val="22"/>
        </w:rPr>
        <w:t>analy</w:t>
      </w:r>
      <w:r>
        <w:rPr>
          <w:rFonts w:ascii="Calibri" w:hAnsi="Calibri" w:cs="Calibri"/>
          <w:sz w:val="22"/>
          <w:szCs w:val="22"/>
        </w:rPr>
        <w:t>sepakketten</w:t>
      </w:r>
      <w:r w:rsidR="00B1456E">
        <w:rPr>
          <w:rFonts w:ascii="Calibri" w:hAnsi="Calibri" w:cs="Calibri"/>
          <w:sz w:val="22"/>
          <w:szCs w:val="22"/>
        </w:rPr>
        <w:t xml:space="preserve"> en</w:t>
      </w:r>
      <w:r>
        <w:rPr>
          <w:rFonts w:ascii="Calibri" w:hAnsi="Calibri" w:cs="Calibri"/>
          <w:sz w:val="22"/>
          <w:szCs w:val="22"/>
        </w:rPr>
        <w:t xml:space="preserve"> kosten volgens het WAP-</w:t>
      </w:r>
      <w:r w:rsidR="0055779F">
        <w:rPr>
          <w:rFonts w:ascii="Calibri" w:hAnsi="Calibri" w:cs="Calibri"/>
          <w:sz w:val="22"/>
          <w:szCs w:val="22"/>
        </w:rPr>
        <w:t>punten</w:t>
      </w:r>
      <w:r>
        <w:rPr>
          <w:rFonts w:ascii="Calibri" w:hAnsi="Calibri" w:cs="Calibri"/>
          <w:sz w:val="22"/>
          <w:szCs w:val="22"/>
        </w:rPr>
        <w:t>systeem van Het Waterlaboratorium.</w:t>
      </w:r>
      <w:r w:rsidR="00B1456E">
        <w:rPr>
          <w:rFonts w:ascii="Calibri" w:hAnsi="Calibri" w:cs="Calibri"/>
          <w:sz w:val="22"/>
          <w:szCs w:val="22"/>
        </w:rPr>
        <w:t xml:space="preserve"> </w:t>
      </w:r>
      <w:r w:rsidR="009906D8">
        <w:rPr>
          <w:rFonts w:ascii="Calibri" w:hAnsi="Calibri" w:cs="Calibri"/>
          <w:sz w:val="22"/>
          <w:szCs w:val="22"/>
        </w:rPr>
        <w:t xml:space="preserve">Belangrijke voorwaarden aan de uitvoering zijn in § 2.3.1 vermeld. </w:t>
      </w:r>
      <w:r w:rsidR="00AA2EFE">
        <w:rPr>
          <w:rFonts w:ascii="Calibri" w:hAnsi="Calibri" w:cs="Calibri"/>
          <w:sz w:val="22"/>
          <w:szCs w:val="22"/>
        </w:rPr>
        <w:t xml:space="preserve">De meetcampagne omvat niet alleen de 3 exploratieboringen maar ook </w:t>
      </w:r>
      <w:r w:rsidR="00857D0B">
        <w:rPr>
          <w:rFonts w:ascii="Calibri" w:hAnsi="Calibri" w:cs="Calibri"/>
          <w:sz w:val="22"/>
          <w:szCs w:val="22"/>
        </w:rPr>
        <w:t xml:space="preserve">18 </w:t>
      </w:r>
      <w:r w:rsidR="00AA2EFE">
        <w:rPr>
          <w:rFonts w:ascii="Calibri" w:hAnsi="Calibri" w:cs="Calibri"/>
          <w:sz w:val="22"/>
          <w:szCs w:val="22"/>
        </w:rPr>
        <w:t xml:space="preserve">waarnemingsputten in de omgeving </w:t>
      </w:r>
      <w:r w:rsidR="009672EB">
        <w:rPr>
          <w:rFonts w:ascii="Calibri" w:hAnsi="Calibri" w:cs="Calibri"/>
          <w:sz w:val="22"/>
          <w:szCs w:val="22"/>
        </w:rPr>
        <w:t xml:space="preserve">die in </w:t>
      </w:r>
      <w:r w:rsidR="00C6447B">
        <w:rPr>
          <w:rFonts w:ascii="Calibri" w:hAnsi="Calibri" w:cs="Calibri"/>
          <w:sz w:val="22"/>
          <w:szCs w:val="22"/>
        </w:rPr>
        <w:t xml:space="preserve">het </w:t>
      </w:r>
      <w:r w:rsidR="009672EB">
        <w:rPr>
          <w:rFonts w:ascii="Calibri" w:hAnsi="Calibri" w:cs="Calibri"/>
          <w:sz w:val="22"/>
          <w:szCs w:val="22"/>
        </w:rPr>
        <w:t>verleden bemonsterd zijn</w:t>
      </w:r>
      <w:r w:rsidR="0046247B">
        <w:rPr>
          <w:rFonts w:ascii="Calibri" w:hAnsi="Calibri" w:cs="Calibri"/>
          <w:sz w:val="22"/>
          <w:szCs w:val="22"/>
        </w:rPr>
        <w:t xml:space="preserve"> </w:t>
      </w:r>
      <w:r w:rsidR="00C6447B">
        <w:rPr>
          <w:rFonts w:ascii="Calibri" w:hAnsi="Calibri" w:cs="Calibri"/>
          <w:sz w:val="22"/>
          <w:szCs w:val="22"/>
        </w:rPr>
        <w:t xml:space="preserve">en die </w:t>
      </w:r>
      <w:r w:rsidR="0046247B">
        <w:rPr>
          <w:rFonts w:ascii="Calibri" w:hAnsi="Calibri" w:cs="Calibri"/>
          <w:sz w:val="22"/>
          <w:szCs w:val="22"/>
        </w:rPr>
        <w:t xml:space="preserve">belangrijke </w:t>
      </w:r>
      <w:r w:rsidR="001A0680">
        <w:rPr>
          <w:rFonts w:ascii="Calibri" w:hAnsi="Calibri" w:cs="Calibri"/>
          <w:sz w:val="22"/>
          <w:szCs w:val="22"/>
        </w:rPr>
        <w:t>analyses ontberen</w:t>
      </w:r>
      <w:r w:rsidR="00BC1054">
        <w:rPr>
          <w:rFonts w:ascii="Calibri" w:hAnsi="Calibri" w:cs="Calibri"/>
          <w:sz w:val="22"/>
          <w:szCs w:val="22"/>
        </w:rPr>
        <w:t>,</w:t>
      </w:r>
      <w:r w:rsidR="001A0680">
        <w:rPr>
          <w:rFonts w:ascii="Calibri" w:hAnsi="Calibri" w:cs="Calibri"/>
          <w:sz w:val="22"/>
          <w:szCs w:val="22"/>
        </w:rPr>
        <w:t xml:space="preserve"> </w:t>
      </w:r>
      <w:r w:rsidR="005C5890">
        <w:rPr>
          <w:rFonts w:ascii="Calibri" w:hAnsi="Calibri" w:cs="Calibri"/>
          <w:sz w:val="22"/>
          <w:szCs w:val="22"/>
        </w:rPr>
        <w:t xml:space="preserve">rare uitschieters vertonen </w:t>
      </w:r>
      <w:r w:rsidR="00BC1054">
        <w:rPr>
          <w:rFonts w:ascii="Calibri" w:hAnsi="Calibri" w:cs="Calibri"/>
          <w:sz w:val="22"/>
          <w:szCs w:val="22"/>
        </w:rPr>
        <w:t xml:space="preserve">of </w:t>
      </w:r>
      <w:r w:rsidR="0038502A">
        <w:rPr>
          <w:rFonts w:ascii="Calibri" w:hAnsi="Calibri" w:cs="Calibri"/>
          <w:sz w:val="22"/>
          <w:szCs w:val="22"/>
        </w:rPr>
        <w:t xml:space="preserve">thans een andere samenstelling </w:t>
      </w:r>
      <w:r w:rsidR="00DA5F6C">
        <w:rPr>
          <w:rFonts w:ascii="Calibri" w:hAnsi="Calibri" w:cs="Calibri"/>
          <w:sz w:val="22"/>
          <w:szCs w:val="22"/>
        </w:rPr>
        <w:t>hebben dan vroeger.</w:t>
      </w:r>
    </w:p>
    <w:p w14:paraId="034263D3" w14:textId="214043E9" w:rsidR="001824B7" w:rsidRDefault="004E1AAC" w:rsidP="00D0666E">
      <w:pPr>
        <w:spacing w:after="0"/>
        <w:ind w:firstLine="284"/>
        <w:jc w:val="both"/>
        <w:rPr>
          <w:rFonts w:ascii="Calibri" w:hAnsi="Calibri"/>
          <w:sz w:val="22"/>
          <w:szCs w:val="22"/>
        </w:rPr>
      </w:pPr>
      <w:r>
        <w:rPr>
          <w:rFonts w:ascii="Calibri" w:hAnsi="Calibri" w:cs="Calibri"/>
          <w:sz w:val="22"/>
          <w:szCs w:val="22"/>
        </w:rPr>
        <w:t xml:space="preserve">Geadviseerd wordt </w:t>
      </w:r>
      <w:r w:rsidR="00D0666E">
        <w:rPr>
          <w:rFonts w:ascii="Calibri" w:hAnsi="Calibri" w:cs="Calibri"/>
          <w:sz w:val="22"/>
          <w:szCs w:val="22"/>
        </w:rPr>
        <w:t>om in 2024 2 pilots achter elkaar te starten, de eerste bestaande uit enkele zogenaamde push-pull tests (PPTs), en de tweede uit een mini-ASTR-systeem.</w:t>
      </w:r>
      <w:r>
        <w:rPr>
          <w:rFonts w:ascii="Calibri" w:hAnsi="Calibri" w:cs="Calibri"/>
          <w:sz w:val="22"/>
          <w:szCs w:val="22"/>
        </w:rPr>
        <w:t xml:space="preserve"> </w:t>
      </w:r>
      <w:r w:rsidR="006D77F2" w:rsidRPr="00347638">
        <w:rPr>
          <w:rFonts w:ascii="Calibri" w:hAnsi="Calibri" w:cs="Calibri"/>
          <w:sz w:val="22"/>
          <w:szCs w:val="22"/>
        </w:rPr>
        <w:t xml:space="preserve">De </w:t>
      </w:r>
      <w:r w:rsidR="006D77F2">
        <w:rPr>
          <w:rFonts w:ascii="Calibri" w:hAnsi="Calibri" w:cs="Calibri"/>
          <w:sz w:val="22"/>
          <w:szCs w:val="22"/>
        </w:rPr>
        <w:t>PPTs</w:t>
      </w:r>
      <w:r w:rsidR="006D77F2" w:rsidRPr="00347638">
        <w:rPr>
          <w:rFonts w:ascii="Calibri" w:hAnsi="Calibri" w:cs="Calibri"/>
          <w:sz w:val="22"/>
          <w:szCs w:val="22"/>
        </w:rPr>
        <w:t xml:space="preserve"> zouden kunnen plaatsvinden op </w:t>
      </w:r>
      <w:r w:rsidR="00D12449">
        <w:rPr>
          <w:rFonts w:ascii="Calibri" w:hAnsi="Calibri" w:cs="Calibri"/>
          <w:sz w:val="22"/>
          <w:szCs w:val="22"/>
        </w:rPr>
        <w:t>2</w:t>
      </w:r>
      <w:r w:rsidR="006D77F2" w:rsidRPr="00347638">
        <w:rPr>
          <w:rFonts w:ascii="Calibri" w:hAnsi="Calibri" w:cs="Calibri"/>
          <w:sz w:val="22"/>
          <w:szCs w:val="22"/>
        </w:rPr>
        <w:t xml:space="preserve"> diepten binnen de doelaquifer, b.v. op </w:t>
      </w:r>
      <w:r w:rsidR="00D12449">
        <w:rPr>
          <w:rFonts w:ascii="Calibri" w:hAnsi="Calibri" w:cs="Calibri"/>
          <w:sz w:val="22"/>
          <w:szCs w:val="22"/>
        </w:rPr>
        <w:t>7</w:t>
      </w:r>
      <w:r w:rsidR="006D77F2" w:rsidRPr="00347638">
        <w:rPr>
          <w:rFonts w:ascii="Calibri" w:hAnsi="Calibri" w:cs="Calibri"/>
          <w:sz w:val="22"/>
          <w:szCs w:val="22"/>
        </w:rPr>
        <w:t>0</w:t>
      </w:r>
      <w:r w:rsidR="00D12449">
        <w:rPr>
          <w:rFonts w:ascii="Calibri" w:hAnsi="Calibri" w:cs="Calibri"/>
          <w:sz w:val="22"/>
          <w:szCs w:val="22"/>
        </w:rPr>
        <w:t xml:space="preserve"> en</w:t>
      </w:r>
      <w:r w:rsidR="006D77F2" w:rsidRPr="00347638">
        <w:rPr>
          <w:rFonts w:ascii="Calibri" w:hAnsi="Calibri" w:cs="Calibri"/>
          <w:sz w:val="22"/>
          <w:szCs w:val="22"/>
        </w:rPr>
        <w:t xml:space="preserve"> 100 m-MV, waarbij gebruik wordt gemaakt van </w:t>
      </w:r>
      <w:r w:rsidR="006D77F2">
        <w:rPr>
          <w:rFonts w:ascii="Calibri" w:hAnsi="Calibri" w:cs="Calibri"/>
          <w:sz w:val="22"/>
          <w:szCs w:val="22"/>
        </w:rPr>
        <w:t xml:space="preserve">de </w:t>
      </w:r>
      <w:r w:rsidR="006D77F2" w:rsidRPr="00347638">
        <w:rPr>
          <w:rFonts w:ascii="Calibri" w:hAnsi="Calibri" w:cs="Calibri"/>
          <w:sz w:val="22"/>
          <w:szCs w:val="22"/>
        </w:rPr>
        <w:t>2 m lange putfilters in één exploratieboring (A of B).</w:t>
      </w:r>
      <w:r w:rsidR="00D95751">
        <w:rPr>
          <w:rFonts w:ascii="Calibri" w:hAnsi="Calibri" w:cs="Calibri"/>
          <w:sz w:val="22"/>
          <w:szCs w:val="22"/>
        </w:rPr>
        <w:t xml:space="preserve"> Het mini-ASTR</w:t>
      </w:r>
      <w:r w:rsidR="00CD4167">
        <w:rPr>
          <w:rFonts w:ascii="Calibri" w:hAnsi="Calibri" w:cs="Calibri"/>
          <w:sz w:val="22"/>
          <w:szCs w:val="22"/>
        </w:rPr>
        <w:t>-systeem</w:t>
      </w:r>
      <w:r w:rsidR="00D95751" w:rsidRPr="00D95751">
        <w:rPr>
          <w:rFonts w:ascii="Calibri" w:hAnsi="Calibri" w:cs="Calibri"/>
          <w:sz w:val="22"/>
          <w:szCs w:val="22"/>
        </w:rPr>
        <w:t xml:space="preserve"> zou kunnen worden ingericht in de bovenetage van de doelaquifer (b.v. 70</w:t>
      </w:r>
      <w:r w:rsidR="00D12449">
        <w:rPr>
          <w:rFonts w:ascii="Calibri" w:hAnsi="Calibri" w:cs="Calibri"/>
          <w:sz w:val="22"/>
          <w:szCs w:val="22"/>
        </w:rPr>
        <w:t>-75</w:t>
      </w:r>
      <w:r w:rsidR="00D95751" w:rsidRPr="00D95751">
        <w:rPr>
          <w:rFonts w:ascii="Calibri" w:hAnsi="Calibri" w:cs="Calibri"/>
          <w:sz w:val="22"/>
          <w:szCs w:val="22"/>
        </w:rPr>
        <w:t xml:space="preserve"> m-MV), waarbij de afstand tussen de infiltratie- en terugwinput verkleind wordt en het maximale infiltratiedebiet 10 m</w:t>
      </w:r>
      <w:r w:rsidR="00D95751" w:rsidRPr="00CD4167">
        <w:rPr>
          <w:rFonts w:ascii="Calibri" w:hAnsi="Calibri" w:cs="Calibri"/>
          <w:sz w:val="22"/>
          <w:szCs w:val="22"/>
          <w:vertAlign w:val="superscript"/>
        </w:rPr>
        <w:t>3</w:t>
      </w:r>
      <w:r w:rsidR="00D95751" w:rsidRPr="00D95751">
        <w:rPr>
          <w:rFonts w:ascii="Calibri" w:hAnsi="Calibri" w:cs="Calibri"/>
          <w:sz w:val="22"/>
          <w:szCs w:val="22"/>
        </w:rPr>
        <w:t>/h bedraagt en het terugwindebiet b.v. 5 m</w:t>
      </w:r>
      <w:r w:rsidR="00D95751" w:rsidRPr="007C1E0C">
        <w:rPr>
          <w:rFonts w:ascii="Calibri" w:hAnsi="Calibri" w:cs="Calibri"/>
          <w:sz w:val="22"/>
          <w:szCs w:val="22"/>
          <w:vertAlign w:val="superscript"/>
        </w:rPr>
        <w:t>3</w:t>
      </w:r>
      <w:r w:rsidR="00D95751" w:rsidRPr="00D95751">
        <w:rPr>
          <w:rFonts w:ascii="Calibri" w:hAnsi="Calibri" w:cs="Calibri"/>
          <w:sz w:val="22"/>
          <w:szCs w:val="22"/>
        </w:rPr>
        <w:t>/h.</w:t>
      </w:r>
      <w:r w:rsidR="007C1E0C">
        <w:rPr>
          <w:rFonts w:ascii="Calibri" w:hAnsi="Calibri" w:cs="Calibri"/>
          <w:sz w:val="22"/>
          <w:szCs w:val="22"/>
        </w:rPr>
        <w:t xml:space="preserve"> </w:t>
      </w:r>
      <w:r w:rsidR="00661806">
        <w:rPr>
          <w:rFonts w:ascii="Calibri" w:hAnsi="Calibri" w:cs="Calibri"/>
          <w:sz w:val="22"/>
          <w:szCs w:val="22"/>
        </w:rPr>
        <w:t xml:space="preserve">In § 2.4 worden algemene aanbevelingen </w:t>
      </w:r>
      <w:r w:rsidR="000C4317">
        <w:rPr>
          <w:rFonts w:ascii="Calibri" w:hAnsi="Calibri" w:cs="Calibri"/>
          <w:sz w:val="22"/>
          <w:szCs w:val="22"/>
        </w:rPr>
        <w:t xml:space="preserve">gedaan voor het meetplan tijdens de pilots, waaronder </w:t>
      </w:r>
      <w:r w:rsidR="00F66377">
        <w:rPr>
          <w:rFonts w:ascii="Calibri" w:hAnsi="Calibri" w:cs="Calibri"/>
          <w:sz w:val="22"/>
          <w:szCs w:val="22"/>
        </w:rPr>
        <w:t>richtlijnen voor meetfrequentie, monitoring van putverstopping en meetdoelen.</w:t>
      </w:r>
    </w:p>
    <w:p w14:paraId="07B61536" w14:textId="77777777" w:rsidR="006E5F49" w:rsidRDefault="006E5F49" w:rsidP="006E5F49">
      <w:pPr>
        <w:spacing w:after="0" w:line="240" w:lineRule="auto"/>
        <w:jc w:val="both"/>
        <w:rPr>
          <w:rFonts w:ascii="Calibri" w:hAnsi="Calibri" w:cs="Calibri"/>
          <w:sz w:val="22"/>
        </w:rPr>
      </w:pPr>
    </w:p>
    <w:p w14:paraId="6F585ADB" w14:textId="77777777" w:rsidR="006E5F49" w:rsidRPr="00F97C3B" w:rsidRDefault="006E5F49" w:rsidP="006E5F49">
      <w:pPr>
        <w:spacing w:after="0"/>
        <w:jc w:val="both"/>
        <w:rPr>
          <w:rFonts w:ascii="Calibri" w:hAnsi="Calibri"/>
          <w:b/>
          <w:i/>
          <w:sz w:val="22"/>
          <w:szCs w:val="22"/>
        </w:rPr>
      </w:pPr>
      <w:r w:rsidRPr="00F97C3B">
        <w:rPr>
          <w:rFonts w:ascii="Calibri" w:hAnsi="Calibri"/>
          <w:b/>
          <w:i/>
          <w:sz w:val="22"/>
          <w:szCs w:val="22"/>
        </w:rPr>
        <w:t>Aanbevelingen</w:t>
      </w:r>
      <w:r>
        <w:rPr>
          <w:rFonts w:ascii="Calibri" w:hAnsi="Calibri"/>
          <w:b/>
          <w:i/>
          <w:sz w:val="22"/>
          <w:szCs w:val="22"/>
        </w:rPr>
        <w:t xml:space="preserve"> voor het infiltratiesysteem</w:t>
      </w:r>
    </w:p>
    <w:p w14:paraId="259D8D89" w14:textId="225B64BC" w:rsidR="008C147B" w:rsidRDefault="0061393C" w:rsidP="005A0464">
      <w:pPr>
        <w:pStyle w:val="ListParagraph"/>
        <w:numPr>
          <w:ilvl w:val="0"/>
          <w:numId w:val="39"/>
        </w:numPr>
        <w:spacing w:after="0"/>
        <w:ind w:left="426" w:hanging="284"/>
        <w:jc w:val="both"/>
        <w:rPr>
          <w:rFonts w:ascii="Calibri" w:hAnsi="Calibri"/>
          <w:sz w:val="22"/>
          <w:szCs w:val="22"/>
          <w:lang w:val="nl-NL"/>
        </w:rPr>
      </w:pPr>
      <w:r w:rsidRPr="0061393C">
        <w:rPr>
          <w:rFonts w:ascii="Calibri" w:hAnsi="Calibri"/>
          <w:sz w:val="22"/>
          <w:szCs w:val="22"/>
          <w:lang w:val="nl-NL"/>
        </w:rPr>
        <w:t>De</w:t>
      </w:r>
      <w:r>
        <w:rPr>
          <w:rFonts w:ascii="Calibri" w:hAnsi="Calibri"/>
          <w:sz w:val="22"/>
          <w:szCs w:val="22"/>
          <w:lang w:val="nl-NL"/>
        </w:rPr>
        <w:t xml:space="preserve"> afstand tussen infiltratie- en terugwinputten kan beter vergroot worden om </w:t>
      </w:r>
      <w:r w:rsidR="007D62A1">
        <w:rPr>
          <w:rFonts w:ascii="Calibri" w:hAnsi="Calibri"/>
          <w:sz w:val="22"/>
          <w:szCs w:val="22"/>
          <w:lang w:val="nl-NL"/>
        </w:rPr>
        <w:t xml:space="preserve">korte reistijden en snelle doorbraak van </w:t>
      </w:r>
      <w:r w:rsidR="008C147B">
        <w:rPr>
          <w:rFonts w:ascii="Calibri" w:hAnsi="Calibri"/>
          <w:sz w:val="22"/>
          <w:szCs w:val="22"/>
          <w:lang w:val="nl-NL"/>
        </w:rPr>
        <w:t>O</w:t>
      </w:r>
      <w:r w:rsidR="008C147B" w:rsidRPr="008C147B">
        <w:rPr>
          <w:rFonts w:ascii="Calibri" w:hAnsi="Calibri"/>
          <w:sz w:val="22"/>
          <w:szCs w:val="22"/>
          <w:vertAlign w:val="subscript"/>
          <w:lang w:val="nl-NL"/>
        </w:rPr>
        <w:t>2</w:t>
      </w:r>
      <w:r w:rsidR="008C147B">
        <w:rPr>
          <w:rFonts w:ascii="Calibri" w:hAnsi="Calibri"/>
          <w:sz w:val="22"/>
          <w:szCs w:val="22"/>
          <w:lang w:val="nl-NL"/>
        </w:rPr>
        <w:t xml:space="preserve"> en NO</w:t>
      </w:r>
      <w:r w:rsidR="008C147B" w:rsidRPr="008C147B">
        <w:rPr>
          <w:rFonts w:ascii="Calibri" w:hAnsi="Calibri"/>
          <w:sz w:val="22"/>
          <w:szCs w:val="22"/>
          <w:vertAlign w:val="subscript"/>
          <w:lang w:val="nl-NL"/>
        </w:rPr>
        <w:t>3</w:t>
      </w:r>
      <w:r w:rsidR="008C147B">
        <w:rPr>
          <w:rFonts w:ascii="Calibri" w:hAnsi="Calibri"/>
          <w:sz w:val="22"/>
          <w:szCs w:val="22"/>
          <w:lang w:val="nl-NL"/>
        </w:rPr>
        <w:t xml:space="preserve"> houdend infiltraat te voorkomen en om nog meer baat te hebben van de voordelen van bodempassage. </w:t>
      </w:r>
      <w:r w:rsidR="00F32DEB">
        <w:rPr>
          <w:rFonts w:ascii="Calibri" w:hAnsi="Calibri"/>
          <w:sz w:val="22"/>
          <w:szCs w:val="22"/>
          <w:lang w:val="nl-NL"/>
        </w:rPr>
        <w:t xml:space="preserve">Dit zou b.v. kunnen door </w:t>
      </w:r>
      <w:r w:rsidR="008C1682">
        <w:rPr>
          <w:rFonts w:ascii="Calibri" w:hAnsi="Calibri"/>
          <w:sz w:val="22"/>
          <w:szCs w:val="22"/>
          <w:lang w:val="nl-NL"/>
        </w:rPr>
        <w:t xml:space="preserve">de westelijke infiltratieputten te plaatsen op de westoever van de Waterleidingplas, de terugwinputten op </w:t>
      </w:r>
      <w:r w:rsidR="00920A90">
        <w:rPr>
          <w:rFonts w:ascii="Calibri" w:hAnsi="Calibri"/>
          <w:sz w:val="22"/>
          <w:szCs w:val="22"/>
          <w:lang w:val="nl-NL"/>
        </w:rPr>
        <w:t xml:space="preserve">de oostoever ervan, en de oostelijke infiltratieputten op de Veendijk / </w:t>
      </w:r>
      <w:r w:rsidR="00C46EC4">
        <w:rPr>
          <w:rFonts w:ascii="Calibri" w:hAnsi="Calibri"/>
          <w:sz w:val="22"/>
          <w:szCs w:val="22"/>
          <w:lang w:val="nl-NL"/>
        </w:rPr>
        <w:t>Hoondijk.</w:t>
      </w:r>
      <w:r w:rsidR="00FB42D0">
        <w:rPr>
          <w:rFonts w:ascii="Calibri" w:hAnsi="Calibri"/>
          <w:sz w:val="22"/>
          <w:szCs w:val="22"/>
          <w:lang w:val="nl-NL"/>
        </w:rPr>
        <w:t xml:space="preserve"> Hieraan kleven bepaalde bezwaren </w:t>
      </w:r>
      <w:r w:rsidR="008C2EE9">
        <w:rPr>
          <w:rFonts w:ascii="Calibri" w:hAnsi="Calibri"/>
          <w:sz w:val="22"/>
          <w:szCs w:val="22"/>
          <w:lang w:val="nl-NL"/>
        </w:rPr>
        <w:t xml:space="preserve">die afgewogen moeten worden tegen </w:t>
      </w:r>
      <w:r w:rsidR="00E23B49">
        <w:rPr>
          <w:rFonts w:ascii="Calibri" w:hAnsi="Calibri"/>
          <w:sz w:val="22"/>
          <w:szCs w:val="22"/>
          <w:lang w:val="nl-NL"/>
        </w:rPr>
        <w:t xml:space="preserve">de </w:t>
      </w:r>
      <w:r w:rsidR="008C2EE9">
        <w:rPr>
          <w:rFonts w:ascii="Calibri" w:hAnsi="Calibri"/>
          <w:sz w:val="22"/>
          <w:szCs w:val="22"/>
          <w:lang w:val="nl-NL"/>
        </w:rPr>
        <w:t>voordelen.</w:t>
      </w:r>
    </w:p>
    <w:p w14:paraId="75EFA40B" w14:textId="566EF01F" w:rsidR="0018533E" w:rsidRPr="00CB0ACC" w:rsidRDefault="0018533E" w:rsidP="00B613F2">
      <w:pPr>
        <w:pStyle w:val="ListParagraph"/>
        <w:numPr>
          <w:ilvl w:val="0"/>
          <w:numId w:val="39"/>
        </w:numPr>
        <w:spacing w:after="0"/>
        <w:ind w:left="426" w:hanging="284"/>
        <w:jc w:val="both"/>
        <w:rPr>
          <w:rFonts w:ascii="Calibri" w:hAnsi="Calibri"/>
          <w:sz w:val="22"/>
          <w:szCs w:val="22"/>
          <w:lang w:val="nl-NL"/>
        </w:rPr>
      </w:pPr>
      <w:r w:rsidRPr="00CB0ACC">
        <w:rPr>
          <w:rFonts w:ascii="Calibri" w:hAnsi="Calibri" w:cs="Calibri"/>
          <w:sz w:val="22"/>
          <w:szCs w:val="22"/>
          <w:lang w:val="nl-NL"/>
        </w:rPr>
        <w:t xml:space="preserve">De filterlengte van het </w:t>
      </w:r>
      <w:r w:rsidR="0046271E" w:rsidRPr="00CB0ACC">
        <w:rPr>
          <w:rFonts w:ascii="Calibri" w:hAnsi="Calibri" w:cs="Calibri"/>
          <w:sz w:val="22"/>
          <w:szCs w:val="22"/>
          <w:lang w:val="nl-NL"/>
        </w:rPr>
        <w:t xml:space="preserve">voorgenomen </w:t>
      </w:r>
      <w:r w:rsidRPr="00CB0ACC">
        <w:rPr>
          <w:rFonts w:ascii="Calibri" w:hAnsi="Calibri" w:cs="Calibri"/>
          <w:sz w:val="22"/>
          <w:szCs w:val="22"/>
          <w:lang w:val="nl-NL"/>
        </w:rPr>
        <w:t xml:space="preserve">ASTR-systeem </w:t>
      </w:r>
      <w:r w:rsidR="0046271E" w:rsidRPr="00CB0ACC">
        <w:rPr>
          <w:rFonts w:ascii="Calibri" w:hAnsi="Calibri" w:cs="Calibri"/>
          <w:sz w:val="22"/>
          <w:szCs w:val="22"/>
          <w:lang w:val="nl-NL"/>
        </w:rPr>
        <w:t xml:space="preserve">kan </w:t>
      </w:r>
      <w:r w:rsidRPr="00CB0ACC">
        <w:rPr>
          <w:rFonts w:ascii="Calibri" w:hAnsi="Calibri" w:cs="Calibri"/>
          <w:sz w:val="22"/>
          <w:szCs w:val="22"/>
          <w:lang w:val="nl-NL"/>
        </w:rPr>
        <w:t>beter niet te optimistisch lang gekozen worden. Dus niet van 56 tot 140 m-NAP (dikte 84 m), maar van 6</w:t>
      </w:r>
      <w:r w:rsidR="00CC5332">
        <w:rPr>
          <w:rFonts w:ascii="Calibri" w:hAnsi="Calibri" w:cs="Calibri"/>
          <w:sz w:val="22"/>
          <w:szCs w:val="22"/>
          <w:lang w:val="nl-NL"/>
        </w:rPr>
        <w:t>6</w:t>
      </w:r>
      <w:r w:rsidRPr="00CB0ACC">
        <w:rPr>
          <w:rFonts w:ascii="Calibri" w:hAnsi="Calibri" w:cs="Calibri"/>
          <w:sz w:val="22"/>
          <w:szCs w:val="22"/>
          <w:lang w:val="nl-NL"/>
        </w:rPr>
        <w:t>-129</w:t>
      </w:r>
      <w:r w:rsidR="00CC5332">
        <w:rPr>
          <w:rFonts w:ascii="Calibri" w:hAnsi="Calibri" w:cs="Calibri"/>
          <w:sz w:val="22"/>
          <w:szCs w:val="22"/>
          <w:lang w:val="nl-NL"/>
        </w:rPr>
        <w:t>.7</w:t>
      </w:r>
      <w:r w:rsidRPr="00CB0ACC">
        <w:rPr>
          <w:rFonts w:ascii="Calibri" w:hAnsi="Calibri" w:cs="Calibri"/>
          <w:sz w:val="22"/>
          <w:szCs w:val="22"/>
          <w:lang w:val="nl-NL"/>
        </w:rPr>
        <w:t xml:space="preserve"> m-NAP (dikte 6</w:t>
      </w:r>
      <w:r w:rsidR="00CC5332">
        <w:rPr>
          <w:rFonts w:ascii="Calibri" w:hAnsi="Calibri" w:cs="Calibri"/>
          <w:sz w:val="22"/>
          <w:szCs w:val="22"/>
          <w:lang w:val="nl-NL"/>
        </w:rPr>
        <w:t>4</w:t>
      </w:r>
      <w:r w:rsidRPr="00CB0ACC">
        <w:rPr>
          <w:rFonts w:ascii="Calibri" w:hAnsi="Calibri" w:cs="Calibri"/>
          <w:sz w:val="22"/>
          <w:szCs w:val="22"/>
          <w:lang w:val="nl-NL"/>
        </w:rPr>
        <w:t xml:space="preserve"> m). Dat </w:t>
      </w:r>
      <w:r w:rsidR="00EE584F" w:rsidRPr="00CB0ACC">
        <w:rPr>
          <w:rFonts w:ascii="Calibri" w:hAnsi="Calibri" w:cs="Calibri"/>
          <w:sz w:val="22"/>
          <w:szCs w:val="22"/>
          <w:lang w:val="nl-NL"/>
        </w:rPr>
        <w:t xml:space="preserve">sluit minder goed doorlatende lagen uit en </w:t>
      </w:r>
      <w:r w:rsidRPr="00CB0ACC">
        <w:rPr>
          <w:rFonts w:ascii="Calibri" w:hAnsi="Calibri" w:cs="Calibri"/>
          <w:sz w:val="22"/>
          <w:szCs w:val="22"/>
          <w:lang w:val="nl-NL"/>
        </w:rPr>
        <w:t xml:space="preserve">vermindert tevens de kans op </w:t>
      </w:r>
      <w:r w:rsidR="00EE584F" w:rsidRPr="00CB0ACC">
        <w:rPr>
          <w:rFonts w:ascii="Calibri" w:hAnsi="Calibri" w:cs="Calibri"/>
          <w:sz w:val="22"/>
          <w:szCs w:val="22"/>
          <w:lang w:val="nl-NL"/>
        </w:rPr>
        <w:t xml:space="preserve">(i) </w:t>
      </w:r>
      <w:r w:rsidRPr="00CB0ACC">
        <w:rPr>
          <w:rFonts w:ascii="Calibri" w:hAnsi="Calibri" w:cs="Calibri"/>
          <w:sz w:val="22"/>
          <w:szCs w:val="22"/>
          <w:lang w:val="nl-NL"/>
        </w:rPr>
        <w:t>‘upconing’ van brak grondwater in de terugwinputten</w:t>
      </w:r>
      <w:r w:rsidR="006B04A6">
        <w:rPr>
          <w:rFonts w:ascii="Calibri" w:hAnsi="Calibri" w:cs="Calibri"/>
          <w:sz w:val="22"/>
          <w:szCs w:val="22"/>
          <w:lang w:val="nl-NL"/>
        </w:rPr>
        <w:t xml:space="preserve">, (ii) kortsluitstroming tijdens stilstand, en (iii) </w:t>
      </w:r>
      <w:r w:rsidR="00570A84">
        <w:rPr>
          <w:rFonts w:ascii="Calibri" w:hAnsi="Calibri" w:cs="Calibri"/>
          <w:sz w:val="22"/>
          <w:szCs w:val="22"/>
          <w:lang w:val="nl-NL"/>
        </w:rPr>
        <w:t>putverstopping.</w:t>
      </w:r>
    </w:p>
    <w:p w14:paraId="625396DD" w14:textId="3171EAD9" w:rsidR="00E27500" w:rsidRPr="0061393C" w:rsidRDefault="00E27500" w:rsidP="00E27500">
      <w:pPr>
        <w:pStyle w:val="ListParagraph"/>
        <w:numPr>
          <w:ilvl w:val="0"/>
          <w:numId w:val="39"/>
        </w:numPr>
        <w:spacing w:after="0"/>
        <w:ind w:left="426" w:hanging="284"/>
        <w:jc w:val="both"/>
        <w:rPr>
          <w:rFonts w:ascii="Calibri" w:hAnsi="Calibri"/>
          <w:sz w:val="22"/>
          <w:szCs w:val="22"/>
          <w:lang w:val="nl-NL"/>
        </w:rPr>
      </w:pPr>
      <w:r w:rsidRPr="0061393C">
        <w:rPr>
          <w:rFonts w:ascii="Calibri" w:hAnsi="Calibri"/>
          <w:sz w:val="22"/>
          <w:szCs w:val="22"/>
          <w:lang w:val="nl-NL"/>
        </w:rPr>
        <w:t xml:space="preserve">De </w:t>
      </w:r>
      <w:r w:rsidRPr="0061393C">
        <w:rPr>
          <w:rFonts w:ascii="Calibri" w:hAnsi="Calibri" w:cs="Calibri"/>
          <w:sz w:val="22"/>
          <w:lang w:val="nl-NL"/>
        </w:rPr>
        <w:t>verstoppingspotentie van het infiltratiewater</w:t>
      </w:r>
      <w:r w:rsidRPr="0061393C">
        <w:rPr>
          <w:rFonts w:ascii="Calibri" w:hAnsi="Calibri"/>
          <w:sz w:val="22"/>
          <w:szCs w:val="22"/>
          <w:lang w:val="nl-NL"/>
        </w:rPr>
        <w:t xml:space="preserve"> dient absoluut zo laag mogelijk gehouden te worden</w:t>
      </w:r>
      <w:r w:rsidR="00B22690">
        <w:rPr>
          <w:rFonts w:ascii="Calibri" w:hAnsi="Calibri"/>
          <w:sz w:val="22"/>
          <w:szCs w:val="22"/>
          <w:lang w:val="nl-NL"/>
        </w:rPr>
        <w:t>;</w:t>
      </w:r>
      <w:r w:rsidRPr="0061393C">
        <w:rPr>
          <w:rFonts w:ascii="Calibri" w:hAnsi="Calibri"/>
          <w:sz w:val="22"/>
          <w:szCs w:val="22"/>
          <w:lang w:val="nl-NL"/>
        </w:rPr>
        <w:t xml:space="preserve"> voorkomen is beter dan </w:t>
      </w:r>
      <w:r w:rsidR="009968D0">
        <w:rPr>
          <w:rFonts w:ascii="Calibri" w:hAnsi="Calibri"/>
          <w:sz w:val="22"/>
          <w:szCs w:val="22"/>
          <w:lang w:val="nl-NL"/>
        </w:rPr>
        <w:t xml:space="preserve">(niet te) </w:t>
      </w:r>
      <w:r w:rsidRPr="0061393C">
        <w:rPr>
          <w:rFonts w:ascii="Calibri" w:hAnsi="Calibri"/>
          <w:sz w:val="22"/>
          <w:szCs w:val="22"/>
          <w:lang w:val="nl-NL"/>
        </w:rPr>
        <w:t>genezen.</w:t>
      </w:r>
    </w:p>
    <w:p w14:paraId="1B8E3B67" w14:textId="77777777" w:rsidR="00C60FCF" w:rsidRPr="00570A84" w:rsidRDefault="00C60FCF" w:rsidP="00570A84">
      <w:pPr>
        <w:spacing w:after="0"/>
        <w:jc w:val="both"/>
        <w:rPr>
          <w:rFonts w:ascii="Calibri" w:hAnsi="Calibri"/>
          <w:sz w:val="22"/>
          <w:szCs w:val="22"/>
        </w:rPr>
      </w:pPr>
    </w:p>
    <w:p w14:paraId="171C7311" w14:textId="77777777" w:rsidR="006E5F49" w:rsidRDefault="006E5F49" w:rsidP="005A0464">
      <w:pPr>
        <w:spacing w:after="0"/>
        <w:jc w:val="both"/>
        <w:rPr>
          <w:rFonts w:ascii="Calibri" w:hAnsi="Calibri"/>
          <w:sz w:val="22"/>
          <w:szCs w:val="22"/>
        </w:rPr>
      </w:pPr>
      <w:r w:rsidRPr="00F97C3B">
        <w:rPr>
          <w:rFonts w:ascii="Calibri" w:hAnsi="Calibri"/>
          <w:b/>
          <w:i/>
          <w:sz w:val="22"/>
          <w:szCs w:val="22"/>
        </w:rPr>
        <w:t>Aanbevelingen</w:t>
      </w:r>
      <w:r>
        <w:rPr>
          <w:rFonts w:ascii="Calibri" w:hAnsi="Calibri"/>
          <w:b/>
          <w:i/>
          <w:sz w:val="22"/>
          <w:szCs w:val="22"/>
        </w:rPr>
        <w:t xml:space="preserve"> nader onderzoek</w:t>
      </w:r>
    </w:p>
    <w:p w14:paraId="0F8AB240" w14:textId="5B5922B3" w:rsidR="00200AA0" w:rsidRDefault="006E5F49" w:rsidP="00200AA0">
      <w:pPr>
        <w:pStyle w:val="ListParagraph"/>
        <w:numPr>
          <w:ilvl w:val="0"/>
          <w:numId w:val="40"/>
        </w:numPr>
        <w:spacing w:after="0"/>
        <w:ind w:left="426" w:hanging="284"/>
        <w:jc w:val="both"/>
        <w:rPr>
          <w:rFonts w:ascii="Calibri" w:hAnsi="Calibri"/>
          <w:sz w:val="22"/>
          <w:szCs w:val="22"/>
          <w:lang w:val="nl-NL"/>
        </w:rPr>
      </w:pPr>
      <w:r w:rsidRPr="00200AA0">
        <w:rPr>
          <w:rFonts w:ascii="Calibri" w:hAnsi="Calibri"/>
          <w:sz w:val="22"/>
          <w:szCs w:val="22"/>
          <w:lang w:val="nl-NL"/>
        </w:rPr>
        <w:t>Nader onderzoek naar de bodemopbouw</w:t>
      </w:r>
      <w:r w:rsidR="00710874">
        <w:rPr>
          <w:rFonts w:ascii="Calibri" w:hAnsi="Calibri"/>
          <w:sz w:val="22"/>
          <w:szCs w:val="22"/>
          <w:lang w:val="nl-NL"/>
        </w:rPr>
        <w:t xml:space="preserve">, </w:t>
      </w:r>
      <w:r w:rsidR="00E27500">
        <w:rPr>
          <w:rFonts w:ascii="Calibri" w:hAnsi="Calibri"/>
          <w:sz w:val="22"/>
          <w:szCs w:val="22"/>
          <w:lang w:val="nl-NL"/>
        </w:rPr>
        <w:t>geo- en hydrochemie</w:t>
      </w:r>
      <w:r w:rsidRPr="00200AA0">
        <w:rPr>
          <w:rFonts w:ascii="Calibri" w:hAnsi="Calibri"/>
          <w:sz w:val="22"/>
          <w:szCs w:val="22"/>
          <w:lang w:val="nl-NL"/>
        </w:rPr>
        <w:t xml:space="preserve"> binnen en rond </w:t>
      </w:r>
      <w:r w:rsidR="00713BED" w:rsidRPr="00200AA0">
        <w:rPr>
          <w:rFonts w:ascii="Calibri" w:hAnsi="Calibri"/>
          <w:sz w:val="22"/>
          <w:szCs w:val="22"/>
          <w:lang w:val="nl-NL"/>
        </w:rPr>
        <w:t>de voorgenomen ASTR-locatie</w:t>
      </w:r>
      <w:r w:rsidRPr="00200AA0">
        <w:rPr>
          <w:rFonts w:ascii="Calibri" w:hAnsi="Calibri"/>
          <w:sz w:val="22"/>
          <w:szCs w:val="22"/>
          <w:lang w:val="nl-NL"/>
        </w:rPr>
        <w:t xml:space="preserve">, op basis van </w:t>
      </w:r>
      <w:r w:rsidR="00713BED" w:rsidRPr="00200AA0">
        <w:rPr>
          <w:rFonts w:ascii="Calibri" w:hAnsi="Calibri"/>
          <w:sz w:val="22"/>
          <w:szCs w:val="22"/>
          <w:lang w:val="nl-NL"/>
        </w:rPr>
        <w:t>nieuwe verkenningsboringen</w:t>
      </w:r>
      <w:r w:rsidR="00E27500">
        <w:rPr>
          <w:rFonts w:ascii="Calibri" w:hAnsi="Calibri"/>
          <w:sz w:val="22"/>
          <w:szCs w:val="22"/>
          <w:lang w:val="nl-NL"/>
        </w:rPr>
        <w:t xml:space="preserve"> en een meetcampagne </w:t>
      </w:r>
      <w:r w:rsidR="00D03274">
        <w:rPr>
          <w:rFonts w:ascii="Calibri" w:hAnsi="Calibri"/>
          <w:sz w:val="22"/>
          <w:szCs w:val="22"/>
          <w:lang w:val="nl-NL"/>
        </w:rPr>
        <w:t>gericht op eerder bemonsterde meetpunten waarvan de resultaten mogelijk verouderd</w:t>
      </w:r>
      <w:r w:rsidR="00DF167F">
        <w:rPr>
          <w:rFonts w:ascii="Calibri" w:hAnsi="Calibri"/>
          <w:sz w:val="22"/>
          <w:szCs w:val="22"/>
          <w:lang w:val="nl-NL"/>
        </w:rPr>
        <w:t>, onvolledig</w:t>
      </w:r>
      <w:r w:rsidR="00D03274">
        <w:rPr>
          <w:rFonts w:ascii="Calibri" w:hAnsi="Calibri"/>
          <w:sz w:val="22"/>
          <w:szCs w:val="22"/>
          <w:lang w:val="nl-NL"/>
        </w:rPr>
        <w:t xml:space="preserve"> of onjuist zijn</w:t>
      </w:r>
      <w:r w:rsidR="00200AA0" w:rsidRPr="00200AA0">
        <w:rPr>
          <w:rFonts w:ascii="Calibri" w:hAnsi="Calibri"/>
          <w:sz w:val="22"/>
          <w:szCs w:val="22"/>
          <w:lang w:val="nl-NL"/>
        </w:rPr>
        <w:t>.</w:t>
      </w:r>
      <w:r w:rsidR="00430895">
        <w:rPr>
          <w:rFonts w:ascii="Calibri" w:hAnsi="Calibri"/>
          <w:sz w:val="22"/>
          <w:szCs w:val="22"/>
          <w:lang w:val="nl-NL"/>
        </w:rPr>
        <w:t xml:space="preserve"> </w:t>
      </w:r>
    </w:p>
    <w:p w14:paraId="21DE9F68" w14:textId="77777777" w:rsidR="00C36A5B" w:rsidRDefault="00C36A5B" w:rsidP="00C36A5B">
      <w:pPr>
        <w:pStyle w:val="ListParagraph"/>
        <w:numPr>
          <w:ilvl w:val="0"/>
          <w:numId w:val="40"/>
        </w:numPr>
        <w:spacing w:after="0"/>
        <w:ind w:left="426" w:hanging="284"/>
        <w:jc w:val="both"/>
        <w:rPr>
          <w:rFonts w:ascii="Calibri" w:hAnsi="Calibri" w:cs="Calibri"/>
          <w:sz w:val="22"/>
          <w:szCs w:val="22"/>
          <w:lang w:val="nl-NL"/>
        </w:rPr>
      </w:pPr>
      <w:r w:rsidRPr="008E6E7D">
        <w:rPr>
          <w:rFonts w:ascii="Calibri" w:hAnsi="Calibri" w:cs="Calibri"/>
          <w:sz w:val="22"/>
          <w:szCs w:val="22"/>
          <w:lang w:val="nl-NL"/>
        </w:rPr>
        <w:t xml:space="preserve">Uitbreiding van de voorspelling met </w:t>
      </w:r>
      <w:r>
        <w:rPr>
          <w:rFonts w:ascii="Calibri" w:hAnsi="Calibri" w:cs="Calibri"/>
          <w:sz w:val="22"/>
          <w:szCs w:val="22"/>
          <w:lang w:val="nl-NL"/>
        </w:rPr>
        <w:t xml:space="preserve">het gedrag van diverse </w:t>
      </w:r>
      <w:r w:rsidRPr="008E6E7D">
        <w:rPr>
          <w:rFonts w:ascii="Calibri" w:hAnsi="Calibri" w:cs="Calibri"/>
          <w:sz w:val="22"/>
          <w:szCs w:val="22"/>
          <w:lang w:val="nl-NL"/>
        </w:rPr>
        <w:t>OMIVE</w:t>
      </w:r>
      <w:r>
        <w:rPr>
          <w:rFonts w:ascii="Calibri" w:hAnsi="Calibri" w:cs="Calibri"/>
          <w:sz w:val="22"/>
          <w:szCs w:val="22"/>
          <w:lang w:val="nl-NL"/>
        </w:rPr>
        <w:t>, bacteriën en virussen tijdens bodempassage, en met de accumulatie van spore-elementen en radionucliden</w:t>
      </w:r>
      <w:r w:rsidRPr="008E6E7D">
        <w:rPr>
          <w:rFonts w:ascii="Calibri" w:hAnsi="Calibri" w:cs="Calibri"/>
          <w:sz w:val="22"/>
          <w:szCs w:val="22"/>
          <w:lang w:val="nl-NL"/>
        </w:rPr>
        <w:t>.</w:t>
      </w:r>
    </w:p>
    <w:p w14:paraId="28BC8A05" w14:textId="62B3346E" w:rsidR="006E5F49" w:rsidRPr="002C5BEB" w:rsidRDefault="006E5F49" w:rsidP="00200AA0">
      <w:pPr>
        <w:pStyle w:val="ListParagraph"/>
        <w:numPr>
          <w:ilvl w:val="0"/>
          <w:numId w:val="40"/>
        </w:numPr>
        <w:spacing w:after="0"/>
        <w:ind w:left="426" w:hanging="284"/>
        <w:jc w:val="both"/>
        <w:rPr>
          <w:rFonts w:ascii="Calibri" w:hAnsi="Calibri"/>
          <w:sz w:val="22"/>
          <w:szCs w:val="22"/>
          <w:lang w:val="nl-NL"/>
        </w:rPr>
      </w:pPr>
      <w:r w:rsidRPr="00200AA0">
        <w:rPr>
          <w:rFonts w:ascii="Calibri" w:hAnsi="Calibri"/>
          <w:sz w:val="22"/>
          <w:szCs w:val="22"/>
          <w:lang w:val="nl-NL"/>
        </w:rPr>
        <w:t xml:space="preserve">In een volgende </w:t>
      </w:r>
      <w:r w:rsidR="00AC435D">
        <w:rPr>
          <w:rFonts w:ascii="Calibri" w:hAnsi="Calibri"/>
          <w:sz w:val="22"/>
          <w:szCs w:val="22"/>
          <w:lang w:val="nl-NL"/>
        </w:rPr>
        <w:t>modelleer</w:t>
      </w:r>
      <w:r w:rsidRPr="00200AA0">
        <w:rPr>
          <w:rFonts w:ascii="Calibri" w:hAnsi="Calibri"/>
          <w:sz w:val="22"/>
          <w:szCs w:val="22"/>
          <w:lang w:val="nl-NL"/>
        </w:rPr>
        <w:t xml:space="preserve">stap dienen de dempingseigenschappen van het infiltratiesysteem te worden onderzocht: Hoe manifesteren pieken in de input zich in de output, en hoe kunnen we het systeem zo ontwerpen dat de demping optimaal is?. </w:t>
      </w:r>
      <w:r w:rsidRPr="004910BD">
        <w:rPr>
          <w:rFonts w:ascii="Calibri" w:hAnsi="Calibri"/>
          <w:sz w:val="22"/>
          <w:szCs w:val="22"/>
          <w:lang w:val="nl-NL"/>
        </w:rPr>
        <w:t xml:space="preserve">Dit is van belang voor de eventuele nazuivering en voor controle op drinkwaterkwaliteitsnormen. </w:t>
      </w:r>
      <w:r w:rsidRPr="002C5BEB">
        <w:rPr>
          <w:rFonts w:ascii="Calibri" w:hAnsi="Calibri"/>
          <w:sz w:val="22"/>
          <w:szCs w:val="22"/>
          <w:lang w:val="nl-NL"/>
        </w:rPr>
        <w:t>Het model TRANSATOMIC (Stuyfzand 20</w:t>
      </w:r>
      <w:r w:rsidR="00AC435D" w:rsidRPr="002C5BEB">
        <w:rPr>
          <w:rFonts w:ascii="Calibri" w:hAnsi="Calibri"/>
          <w:sz w:val="22"/>
          <w:szCs w:val="22"/>
          <w:lang w:val="nl-NL"/>
        </w:rPr>
        <w:t>19</w:t>
      </w:r>
      <w:r w:rsidRPr="002C5BEB">
        <w:rPr>
          <w:rFonts w:ascii="Calibri" w:hAnsi="Calibri"/>
          <w:sz w:val="22"/>
          <w:szCs w:val="22"/>
          <w:lang w:val="nl-NL"/>
        </w:rPr>
        <w:t>) kan deze vraag snel beantwoorden.</w:t>
      </w:r>
      <w:r w:rsidR="008B3F85" w:rsidRPr="002C5BEB">
        <w:rPr>
          <w:rFonts w:ascii="Calibri" w:hAnsi="Calibri"/>
          <w:sz w:val="22"/>
          <w:szCs w:val="22"/>
          <w:lang w:val="nl-NL"/>
        </w:rPr>
        <w:t xml:space="preserve"> Voor Cl </w:t>
      </w:r>
      <w:r w:rsidR="002C5BEB" w:rsidRPr="002C5BEB">
        <w:rPr>
          <w:rFonts w:ascii="Calibri" w:hAnsi="Calibri"/>
          <w:sz w:val="22"/>
          <w:szCs w:val="22"/>
          <w:lang w:val="nl-NL"/>
        </w:rPr>
        <w:t>is</w:t>
      </w:r>
      <w:r w:rsidR="002C5BEB">
        <w:rPr>
          <w:rFonts w:ascii="Calibri" w:hAnsi="Calibri"/>
          <w:sz w:val="22"/>
          <w:szCs w:val="22"/>
          <w:lang w:val="nl-NL"/>
        </w:rPr>
        <w:t xml:space="preserve"> dit </w:t>
      </w:r>
      <w:r w:rsidR="008B3F85" w:rsidRPr="002C5BEB">
        <w:rPr>
          <w:rFonts w:ascii="Calibri" w:hAnsi="Calibri"/>
          <w:sz w:val="22"/>
          <w:szCs w:val="22"/>
          <w:lang w:val="nl-NL"/>
        </w:rPr>
        <w:t xml:space="preserve">gedaan </w:t>
      </w:r>
      <w:r w:rsidR="002C5BEB">
        <w:rPr>
          <w:rFonts w:ascii="Calibri" w:hAnsi="Calibri"/>
          <w:sz w:val="22"/>
          <w:szCs w:val="22"/>
          <w:lang w:val="nl-NL"/>
        </w:rPr>
        <w:t>met het 3D model van</w:t>
      </w:r>
      <w:r w:rsidR="008B3F85" w:rsidRPr="002C5BEB">
        <w:rPr>
          <w:rFonts w:ascii="Calibri" w:hAnsi="Calibri"/>
          <w:sz w:val="22"/>
          <w:szCs w:val="22"/>
          <w:lang w:val="nl-NL"/>
        </w:rPr>
        <w:t xml:space="preserve"> Elgersma</w:t>
      </w:r>
      <w:r w:rsidR="005006C0">
        <w:rPr>
          <w:rFonts w:ascii="Calibri" w:hAnsi="Calibri"/>
          <w:sz w:val="22"/>
          <w:szCs w:val="22"/>
          <w:lang w:val="nl-NL"/>
        </w:rPr>
        <w:t>. N</w:t>
      </w:r>
      <w:r w:rsidR="008B3F85" w:rsidRPr="002C5BEB">
        <w:rPr>
          <w:rFonts w:ascii="Calibri" w:hAnsi="Calibri"/>
          <w:sz w:val="22"/>
          <w:szCs w:val="22"/>
          <w:lang w:val="nl-NL"/>
        </w:rPr>
        <w:t xml:space="preserve">u ook te doen voor </w:t>
      </w:r>
      <w:r w:rsidR="00AC35C4" w:rsidRPr="002C5BEB">
        <w:rPr>
          <w:rFonts w:ascii="Calibri" w:hAnsi="Calibri"/>
          <w:sz w:val="22"/>
          <w:szCs w:val="22"/>
          <w:lang w:val="nl-NL"/>
        </w:rPr>
        <w:t>adsorberende en degraderende stoffen.</w:t>
      </w:r>
    </w:p>
    <w:p w14:paraId="3BD46F45" w14:textId="3E232598" w:rsidR="004B4008" w:rsidRPr="008E6E7D" w:rsidRDefault="003E18AC" w:rsidP="001E6CE4">
      <w:pPr>
        <w:pStyle w:val="ListParagraph"/>
        <w:numPr>
          <w:ilvl w:val="0"/>
          <w:numId w:val="40"/>
        </w:numPr>
        <w:spacing w:after="0"/>
        <w:ind w:left="426" w:hanging="284"/>
        <w:jc w:val="both"/>
        <w:rPr>
          <w:rFonts w:ascii="Calibri" w:hAnsi="Calibri" w:cs="Calibri"/>
          <w:sz w:val="22"/>
          <w:lang w:val="nl-NL"/>
        </w:rPr>
      </w:pPr>
      <w:r w:rsidRPr="008D70BE">
        <w:rPr>
          <w:rFonts w:ascii="Calibri" w:hAnsi="Calibri" w:cs="Calibri"/>
          <w:bCs/>
          <w:iCs/>
          <w:sz w:val="22"/>
          <w:szCs w:val="22"/>
          <w:lang w:val="nl-NL"/>
        </w:rPr>
        <w:t xml:space="preserve">Nader onderzoek </w:t>
      </w:r>
      <w:r w:rsidR="008D70BE">
        <w:rPr>
          <w:rFonts w:ascii="Calibri" w:hAnsi="Calibri" w:cs="Calibri"/>
          <w:bCs/>
          <w:iCs/>
          <w:sz w:val="22"/>
          <w:szCs w:val="22"/>
          <w:lang w:val="nl-NL"/>
        </w:rPr>
        <w:t xml:space="preserve">naar </w:t>
      </w:r>
      <w:r w:rsidRPr="008D70BE">
        <w:rPr>
          <w:rFonts w:ascii="Calibri" w:hAnsi="Calibri" w:cs="Calibri"/>
          <w:bCs/>
          <w:iCs/>
          <w:sz w:val="22"/>
          <w:szCs w:val="22"/>
          <w:lang w:val="nl-NL"/>
        </w:rPr>
        <w:t xml:space="preserve">aantal en duur van innamestops </w:t>
      </w:r>
      <w:r w:rsidR="008D70BE">
        <w:rPr>
          <w:rFonts w:ascii="Calibri" w:hAnsi="Calibri" w:cs="Calibri"/>
          <w:bCs/>
          <w:iCs/>
          <w:sz w:val="22"/>
          <w:szCs w:val="22"/>
          <w:lang w:val="nl-NL"/>
        </w:rPr>
        <w:t>ARK-water</w:t>
      </w:r>
      <w:r w:rsidR="008E6E7D">
        <w:rPr>
          <w:rFonts w:ascii="Calibri" w:hAnsi="Calibri" w:cs="Calibri"/>
          <w:bCs/>
          <w:iCs/>
          <w:sz w:val="22"/>
          <w:szCs w:val="22"/>
          <w:lang w:val="nl-NL"/>
        </w:rPr>
        <w:t xml:space="preserve">, </w:t>
      </w:r>
      <w:r w:rsidRPr="008D70BE">
        <w:rPr>
          <w:rFonts w:ascii="Calibri" w:hAnsi="Calibri" w:cs="Calibri"/>
          <w:bCs/>
          <w:iCs/>
          <w:sz w:val="22"/>
          <w:szCs w:val="22"/>
          <w:lang w:val="nl-NL"/>
        </w:rPr>
        <w:t xml:space="preserve">te inventariseren met rekenschap van de mogelijkheden om meer Bethune kwelwater </w:t>
      </w:r>
      <w:r w:rsidR="009D4C9F">
        <w:rPr>
          <w:rFonts w:ascii="Calibri" w:hAnsi="Calibri" w:cs="Calibri"/>
          <w:bCs/>
          <w:iCs/>
          <w:sz w:val="22"/>
          <w:szCs w:val="22"/>
          <w:lang w:val="nl-NL"/>
        </w:rPr>
        <w:t xml:space="preserve">of oppervlaktewater uit het noorden </w:t>
      </w:r>
      <w:r w:rsidRPr="008D70BE">
        <w:rPr>
          <w:rFonts w:ascii="Calibri" w:hAnsi="Calibri" w:cs="Calibri"/>
          <w:bCs/>
          <w:iCs/>
          <w:sz w:val="22"/>
          <w:szCs w:val="22"/>
          <w:lang w:val="nl-NL"/>
        </w:rPr>
        <w:t>bij te mengen</w:t>
      </w:r>
      <w:r w:rsidR="00CF773A" w:rsidRPr="008D70BE">
        <w:rPr>
          <w:rFonts w:ascii="Calibri" w:hAnsi="Calibri" w:cs="Calibri"/>
          <w:bCs/>
          <w:iCs/>
          <w:sz w:val="22"/>
          <w:szCs w:val="22"/>
          <w:lang w:val="nl-NL"/>
        </w:rPr>
        <w:t>.</w:t>
      </w:r>
      <w:r w:rsidR="00886753">
        <w:rPr>
          <w:rFonts w:ascii="Calibri" w:hAnsi="Calibri" w:cs="Calibri"/>
          <w:bCs/>
          <w:iCs/>
          <w:sz w:val="22"/>
          <w:szCs w:val="22"/>
          <w:lang w:val="nl-NL"/>
        </w:rPr>
        <w:t xml:space="preserve"> Daarbij aandacht </w:t>
      </w:r>
      <w:r w:rsidR="00E30C75">
        <w:rPr>
          <w:rFonts w:ascii="Calibri" w:hAnsi="Calibri" w:cs="Calibri"/>
          <w:bCs/>
          <w:iCs/>
          <w:sz w:val="22"/>
          <w:szCs w:val="22"/>
          <w:lang w:val="nl-NL"/>
        </w:rPr>
        <w:t xml:space="preserve">ook </w:t>
      </w:r>
      <w:r w:rsidR="00886753">
        <w:rPr>
          <w:rFonts w:ascii="Calibri" w:hAnsi="Calibri" w:cs="Calibri"/>
          <w:bCs/>
          <w:iCs/>
          <w:sz w:val="22"/>
          <w:szCs w:val="22"/>
          <w:lang w:val="nl-NL"/>
        </w:rPr>
        <w:t xml:space="preserve">voor </w:t>
      </w:r>
      <w:r w:rsidR="00E30C75">
        <w:rPr>
          <w:rFonts w:ascii="Calibri" w:hAnsi="Calibri" w:cs="Calibri"/>
          <w:bCs/>
          <w:iCs/>
          <w:sz w:val="22"/>
          <w:szCs w:val="22"/>
          <w:lang w:val="nl-NL"/>
        </w:rPr>
        <w:t>de voorzuivering.</w:t>
      </w:r>
    </w:p>
    <w:p w14:paraId="68D112A8" w14:textId="14E25BBC" w:rsidR="008B5244" w:rsidRPr="00411C23" w:rsidRDefault="00F0551C" w:rsidP="00CF55E8">
      <w:pPr>
        <w:pStyle w:val="ListParagraph"/>
        <w:numPr>
          <w:ilvl w:val="0"/>
          <w:numId w:val="40"/>
        </w:numPr>
        <w:spacing w:after="0"/>
        <w:ind w:left="426" w:hanging="284"/>
        <w:jc w:val="both"/>
        <w:rPr>
          <w:rFonts w:ascii="Calibri" w:hAnsi="Calibri" w:cs="Calibri"/>
          <w:sz w:val="22"/>
          <w:lang w:val="nl-NL"/>
        </w:rPr>
      </w:pPr>
      <w:r>
        <w:rPr>
          <w:rFonts w:ascii="Calibri" w:hAnsi="Calibri" w:cs="Calibri"/>
          <w:sz w:val="22"/>
          <w:szCs w:val="22"/>
          <w:lang w:val="nl-NL"/>
        </w:rPr>
        <w:t>U</w:t>
      </w:r>
      <w:r w:rsidR="008B5244" w:rsidRPr="008E6E7D">
        <w:rPr>
          <w:rFonts w:ascii="Calibri" w:hAnsi="Calibri" w:cs="Calibri"/>
          <w:sz w:val="22"/>
          <w:szCs w:val="22"/>
          <w:lang w:val="nl-NL"/>
        </w:rPr>
        <w:t xml:space="preserve">itbreiding </w:t>
      </w:r>
      <w:r w:rsidR="002F5B5E">
        <w:rPr>
          <w:rFonts w:ascii="Calibri" w:hAnsi="Calibri" w:cs="Calibri"/>
          <w:sz w:val="22"/>
          <w:szCs w:val="22"/>
          <w:lang w:val="nl-NL"/>
        </w:rPr>
        <w:t xml:space="preserve">met enkele </w:t>
      </w:r>
      <w:r>
        <w:rPr>
          <w:rFonts w:ascii="Calibri" w:hAnsi="Calibri" w:cs="Calibri"/>
          <w:sz w:val="22"/>
          <w:szCs w:val="22"/>
          <w:lang w:val="nl-NL"/>
        </w:rPr>
        <w:t>scenario’s</w:t>
      </w:r>
      <w:r w:rsidR="002F5B5E">
        <w:rPr>
          <w:rFonts w:ascii="Calibri" w:hAnsi="Calibri" w:cs="Calibri"/>
          <w:sz w:val="22"/>
          <w:szCs w:val="22"/>
          <w:lang w:val="nl-NL"/>
        </w:rPr>
        <w:t xml:space="preserve">, </w:t>
      </w:r>
      <w:r w:rsidR="008E1EB4">
        <w:rPr>
          <w:rFonts w:ascii="Calibri" w:hAnsi="Calibri" w:cs="Calibri"/>
          <w:sz w:val="22"/>
          <w:szCs w:val="22"/>
          <w:lang w:val="nl-NL"/>
        </w:rPr>
        <w:t xml:space="preserve"> </w:t>
      </w:r>
      <w:r w:rsidR="008B5244" w:rsidRPr="008E6E7D">
        <w:rPr>
          <w:rFonts w:ascii="Calibri" w:hAnsi="Calibri" w:cs="Calibri"/>
          <w:sz w:val="22"/>
          <w:szCs w:val="22"/>
          <w:lang w:val="nl-NL"/>
        </w:rPr>
        <w:t xml:space="preserve">b.v. </w:t>
      </w:r>
      <w:r w:rsidR="00280D5E">
        <w:rPr>
          <w:rFonts w:ascii="Calibri" w:hAnsi="Calibri" w:cs="Calibri"/>
          <w:sz w:val="22"/>
          <w:szCs w:val="22"/>
          <w:lang w:val="nl-NL"/>
        </w:rPr>
        <w:t>scenario C = grotere afstand tussen infiltratie- en terugwinputten</w:t>
      </w:r>
      <w:r w:rsidR="002B53DA">
        <w:rPr>
          <w:rFonts w:ascii="Calibri" w:hAnsi="Calibri" w:cs="Calibri"/>
          <w:sz w:val="22"/>
          <w:szCs w:val="22"/>
          <w:lang w:val="nl-NL"/>
        </w:rPr>
        <w:t xml:space="preserve"> (zie boven)</w:t>
      </w:r>
      <w:r w:rsidR="00890EE5">
        <w:rPr>
          <w:rFonts w:ascii="Calibri" w:hAnsi="Calibri" w:cs="Calibri"/>
          <w:sz w:val="22"/>
          <w:szCs w:val="22"/>
          <w:lang w:val="nl-NL"/>
        </w:rPr>
        <w:t xml:space="preserve">; scenario D = </w:t>
      </w:r>
      <w:r w:rsidR="00B07367">
        <w:rPr>
          <w:rFonts w:ascii="Calibri" w:hAnsi="Calibri" w:cs="Calibri"/>
          <w:sz w:val="22"/>
          <w:szCs w:val="22"/>
          <w:lang w:val="nl-NL"/>
        </w:rPr>
        <w:t>lagere debieten met meer putten</w:t>
      </w:r>
      <w:r w:rsidR="003257EB">
        <w:rPr>
          <w:rFonts w:ascii="Calibri" w:hAnsi="Calibri" w:cs="Calibri"/>
          <w:sz w:val="22"/>
          <w:szCs w:val="22"/>
          <w:lang w:val="nl-NL"/>
        </w:rPr>
        <w:t>;</w:t>
      </w:r>
      <w:r w:rsidR="00997A93">
        <w:rPr>
          <w:rFonts w:ascii="Calibri" w:hAnsi="Calibri" w:cs="Calibri"/>
          <w:sz w:val="22"/>
          <w:szCs w:val="22"/>
          <w:lang w:val="nl-NL"/>
        </w:rPr>
        <w:t xml:space="preserve"> scenario E = </w:t>
      </w:r>
      <w:r w:rsidR="00F328AB">
        <w:rPr>
          <w:rFonts w:ascii="Calibri" w:hAnsi="Calibri" w:cs="Calibri"/>
          <w:sz w:val="22"/>
          <w:szCs w:val="22"/>
          <w:lang w:val="nl-NL"/>
        </w:rPr>
        <w:t xml:space="preserve">infiltratie van </w:t>
      </w:r>
      <w:r w:rsidR="00D321AF">
        <w:rPr>
          <w:rFonts w:ascii="Calibri" w:hAnsi="Calibri" w:cs="Calibri"/>
          <w:sz w:val="22"/>
          <w:szCs w:val="22"/>
          <w:lang w:val="nl-NL"/>
        </w:rPr>
        <w:t>water</w:t>
      </w:r>
      <w:r w:rsidR="00782B46">
        <w:rPr>
          <w:rFonts w:ascii="Calibri" w:hAnsi="Calibri" w:cs="Calibri"/>
          <w:sz w:val="22"/>
          <w:szCs w:val="22"/>
          <w:lang w:val="nl-NL"/>
        </w:rPr>
        <w:t xml:space="preserve"> uit het eerste </w:t>
      </w:r>
      <w:r w:rsidR="00090A18">
        <w:rPr>
          <w:rFonts w:ascii="Calibri" w:hAnsi="Calibri" w:cs="Calibri"/>
          <w:sz w:val="22"/>
          <w:szCs w:val="22"/>
          <w:lang w:val="nl-NL"/>
        </w:rPr>
        <w:t>W</w:t>
      </w:r>
      <w:r w:rsidR="00782B46">
        <w:rPr>
          <w:rFonts w:ascii="Calibri" w:hAnsi="Calibri" w:cs="Calibri"/>
          <w:sz w:val="22"/>
          <w:szCs w:val="22"/>
          <w:lang w:val="nl-NL"/>
        </w:rPr>
        <w:t>VP</w:t>
      </w:r>
      <w:r w:rsidR="00D321AF" w:rsidRPr="00782B46">
        <w:rPr>
          <w:rFonts w:ascii="Calibri" w:hAnsi="Calibri" w:cs="Calibri"/>
          <w:sz w:val="22"/>
          <w:szCs w:val="22"/>
          <w:lang w:val="nl-NL"/>
        </w:rPr>
        <w:t xml:space="preserve"> </w:t>
      </w:r>
      <w:r w:rsidR="00090A18">
        <w:rPr>
          <w:rFonts w:ascii="Calibri" w:hAnsi="Calibri" w:cs="Calibri"/>
          <w:sz w:val="22"/>
          <w:szCs w:val="22"/>
          <w:lang w:val="nl-NL"/>
        </w:rPr>
        <w:t xml:space="preserve">dat </w:t>
      </w:r>
      <w:r w:rsidR="00D321AF" w:rsidRPr="00782B46">
        <w:rPr>
          <w:rFonts w:ascii="Calibri" w:hAnsi="Calibri" w:cs="Calibri"/>
          <w:sz w:val="22"/>
          <w:szCs w:val="22"/>
          <w:lang w:val="nl-NL"/>
        </w:rPr>
        <w:t>in de Waterleidingplas</w:t>
      </w:r>
      <w:r w:rsidR="00090A18">
        <w:rPr>
          <w:rFonts w:ascii="Calibri" w:hAnsi="Calibri" w:cs="Calibri"/>
          <w:sz w:val="22"/>
          <w:szCs w:val="22"/>
          <w:lang w:val="nl-NL"/>
        </w:rPr>
        <w:t xml:space="preserve"> infiltreerde.</w:t>
      </w:r>
    </w:p>
    <w:p w14:paraId="57B9F222" w14:textId="6E8AA6C4" w:rsidR="00991357" w:rsidRDefault="009F2A28" w:rsidP="003061E5">
      <w:pPr>
        <w:pStyle w:val="ListParagraph"/>
        <w:numPr>
          <w:ilvl w:val="0"/>
          <w:numId w:val="40"/>
        </w:numPr>
        <w:spacing w:after="0"/>
        <w:ind w:left="426" w:hanging="284"/>
        <w:jc w:val="both"/>
        <w:rPr>
          <w:rFonts w:ascii="Calibri" w:hAnsi="Calibri" w:cs="Calibri"/>
          <w:sz w:val="22"/>
          <w:szCs w:val="22"/>
          <w:lang w:val="nl-NL"/>
        </w:rPr>
      </w:pPr>
      <w:r>
        <w:rPr>
          <w:rFonts w:ascii="Calibri" w:hAnsi="Calibri" w:cs="Calibri"/>
          <w:sz w:val="22"/>
          <w:szCs w:val="22"/>
          <w:lang w:val="nl-NL"/>
        </w:rPr>
        <w:t>I</w:t>
      </w:r>
      <w:r w:rsidRPr="00411C23">
        <w:rPr>
          <w:rFonts w:ascii="Calibri" w:hAnsi="Calibri" w:cs="Calibri"/>
          <w:sz w:val="22"/>
          <w:szCs w:val="22"/>
          <w:lang w:val="nl-NL"/>
        </w:rPr>
        <w:t xml:space="preserve">n een volgende fase </w:t>
      </w:r>
      <w:r w:rsidR="005B0D7F">
        <w:rPr>
          <w:rFonts w:ascii="Calibri" w:hAnsi="Calibri" w:cs="Calibri"/>
          <w:sz w:val="22"/>
          <w:szCs w:val="22"/>
          <w:lang w:val="nl-NL"/>
        </w:rPr>
        <w:t xml:space="preserve">uitwerking van </w:t>
      </w:r>
      <w:r w:rsidR="000713B6">
        <w:rPr>
          <w:rFonts w:ascii="Calibri" w:hAnsi="Calibri" w:cs="Calibri"/>
          <w:sz w:val="22"/>
          <w:szCs w:val="22"/>
          <w:lang w:val="nl-NL"/>
        </w:rPr>
        <w:t xml:space="preserve">de resultaten uit de verkenningsboringen en </w:t>
      </w:r>
      <w:r w:rsidR="005B0D7F">
        <w:rPr>
          <w:rFonts w:ascii="Calibri" w:hAnsi="Calibri" w:cs="Calibri"/>
          <w:sz w:val="22"/>
          <w:szCs w:val="22"/>
          <w:lang w:val="nl-NL"/>
        </w:rPr>
        <w:t xml:space="preserve">recent genomen </w:t>
      </w:r>
      <w:r w:rsidR="000713B6">
        <w:rPr>
          <w:rFonts w:ascii="Calibri" w:hAnsi="Calibri" w:cs="Calibri"/>
          <w:sz w:val="22"/>
          <w:szCs w:val="22"/>
          <w:lang w:val="nl-NL"/>
        </w:rPr>
        <w:t xml:space="preserve">grondwatermonsters. </w:t>
      </w:r>
      <w:r w:rsidR="00FA2560">
        <w:rPr>
          <w:rFonts w:ascii="Calibri" w:hAnsi="Calibri" w:cs="Calibri"/>
          <w:sz w:val="22"/>
          <w:szCs w:val="22"/>
          <w:lang w:val="nl-NL"/>
        </w:rPr>
        <w:t xml:space="preserve">Eventueel </w:t>
      </w:r>
      <w:r w:rsidR="00F9705E">
        <w:rPr>
          <w:rFonts w:ascii="Calibri" w:hAnsi="Calibri" w:cs="Calibri"/>
          <w:sz w:val="22"/>
          <w:szCs w:val="22"/>
          <w:lang w:val="nl-NL"/>
        </w:rPr>
        <w:t xml:space="preserve">uitbreiding van </w:t>
      </w:r>
      <w:r w:rsidR="00F9705E" w:rsidRPr="00411C23">
        <w:rPr>
          <w:rFonts w:ascii="Calibri" w:hAnsi="Calibri" w:cs="Calibri"/>
          <w:sz w:val="22"/>
          <w:szCs w:val="22"/>
          <w:lang w:val="nl-NL"/>
        </w:rPr>
        <w:t>de exploratieve hydrogeochemische systeemanalyse</w:t>
      </w:r>
      <w:r w:rsidR="00F9705E">
        <w:rPr>
          <w:rFonts w:ascii="Calibri" w:hAnsi="Calibri" w:cs="Calibri"/>
          <w:sz w:val="22"/>
          <w:szCs w:val="22"/>
          <w:lang w:val="nl-NL"/>
        </w:rPr>
        <w:t xml:space="preserve"> door </w:t>
      </w:r>
      <w:r>
        <w:rPr>
          <w:rFonts w:ascii="Calibri" w:hAnsi="Calibri" w:cs="Calibri"/>
          <w:sz w:val="22"/>
          <w:szCs w:val="22"/>
          <w:lang w:val="nl-NL"/>
        </w:rPr>
        <w:t xml:space="preserve">toevoeging </w:t>
      </w:r>
      <w:r w:rsidR="00890169">
        <w:rPr>
          <w:rFonts w:ascii="Calibri" w:hAnsi="Calibri" w:cs="Calibri"/>
          <w:sz w:val="22"/>
          <w:szCs w:val="22"/>
          <w:lang w:val="nl-NL"/>
        </w:rPr>
        <w:t>van h</w:t>
      </w:r>
      <w:r w:rsidR="00890169" w:rsidRPr="00411C23">
        <w:rPr>
          <w:rFonts w:ascii="Calibri" w:hAnsi="Calibri" w:cs="Calibri"/>
          <w:sz w:val="22"/>
          <w:szCs w:val="22"/>
          <w:lang w:val="nl-NL"/>
        </w:rPr>
        <w:t>et gebied ten noorden (Horstermeerpolder) en ten zuiden (Bethunepolder)</w:t>
      </w:r>
      <w:r w:rsidR="00991357" w:rsidRPr="00411C23">
        <w:rPr>
          <w:rFonts w:ascii="Calibri" w:hAnsi="Calibri" w:cs="Calibri"/>
          <w:sz w:val="22"/>
          <w:szCs w:val="22"/>
          <w:lang w:val="nl-NL"/>
        </w:rPr>
        <w:t>.</w:t>
      </w:r>
      <w:r w:rsidR="00F9705E">
        <w:rPr>
          <w:rFonts w:ascii="Calibri" w:hAnsi="Calibri" w:cs="Calibri"/>
          <w:sz w:val="22"/>
          <w:szCs w:val="22"/>
          <w:lang w:val="nl-NL"/>
        </w:rPr>
        <w:t xml:space="preserve"> </w:t>
      </w:r>
      <w:r w:rsidR="00136D0E">
        <w:rPr>
          <w:rFonts w:ascii="Calibri" w:hAnsi="Calibri" w:cs="Calibri"/>
          <w:sz w:val="22"/>
          <w:szCs w:val="22"/>
          <w:lang w:val="nl-NL"/>
        </w:rPr>
        <w:t>Beide gebieden kennen Waternet belangen</w:t>
      </w:r>
      <w:r w:rsidR="000253FF">
        <w:rPr>
          <w:rFonts w:ascii="Calibri" w:hAnsi="Calibri" w:cs="Calibri"/>
          <w:sz w:val="22"/>
          <w:szCs w:val="22"/>
          <w:lang w:val="nl-NL"/>
        </w:rPr>
        <w:t>.</w:t>
      </w:r>
    </w:p>
    <w:p w14:paraId="63A05E9A" w14:textId="0AF7ABC6" w:rsidR="00140106" w:rsidRPr="003A228D" w:rsidRDefault="00BF41B9" w:rsidP="004C2FBD">
      <w:pPr>
        <w:pStyle w:val="ListParagraph"/>
        <w:numPr>
          <w:ilvl w:val="0"/>
          <w:numId w:val="40"/>
        </w:numPr>
        <w:spacing w:after="0"/>
        <w:ind w:left="426" w:hanging="284"/>
        <w:jc w:val="both"/>
        <w:rPr>
          <w:rFonts w:ascii="Calibri" w:hAnsi="Calibri" w:cs="Calibri"/>
          <w:sz w:val="22"/>
          <w:szCs w:val="22"/>
          <w:lang w:val="nl-NL"/>
        </w:rPr>
      </w:pPr>
      <w:r w:rsidRPr="00BF41B9">
        <w:rPr>
          <w:rFonts w:ascii="Calibri" w:hAnsi="Calibri" w:cs="Calibri"/>
          <w:sz w:val="22"/>
          <w:lang w:val="nl-NL"/>
        </w:rPr>
        <w:t xml:space="preserve">Onderzoek naar </w:t>
      </w:r>
      <w:r>
        <w:rPr>
          <w:rFonts w:ascii="Calibri" w:hAnsi="Calibri" w:cs="Calibri"/>
          <w:sz w:val="22"/>
          <w:lang w:val="nl-NL"/>
        </w:rPr>
        <w:t xml:space="preserve">de </w:t>
      </w:r>
      <w:r w:rsidRPr="00890169">
        <w:rPr>
          <w:rFonts w:ascii="Calibri" w:hAnsi="Calibri" w:cs="Calibri"/>
          <w:sz w:val="22"/>
          <w:lang w:val="nl-NL"/>
        </w:rPr>
        <w:t>(zeer) geringe bijdrage van diepere bodemlagen (&gt;105 m-MV) aan de putafvoer</w:t>
      </w:r>
      <w:r w:rsidR="00C128BD">
        <w:rPr>
          <w:rFonts w:ascii="Calibri" w:hAnsi="Calibri" w:cs="Calibri"/>
          <w:sz w:val="22"/>
          <w:lang w:val="nl-NL"/>
        </w:rPr>
        <w:t xml:space="preserve"> </w:t>
      </w:r>
      <w:r w:rsidR="00C128BD" w:rsidRPr="00890169">
        <w:rPr>
          <w:rFonts w:ascii="Calibri" w:hAnsi="Calibri" w:cs="Calibri"/>
          <w:sz w:val="22"/>
          <w:lang w:val="nl-NL"/>
        </w:rPr>
        <w:t>in het nabije puttenveld Loosdrecht</w:t>
      </w:r>
      <w:r w:rsidRPr="00890169">
        <w:rPr>
          <w:rFonts w:ascii="Calibri" w:hAnsi="Calibri" w:cs="Calibri"/>
          <w:sz w:val="22"/>
          <w:lang w:val="nl-NL"/>
        </w:rPr>
        <w:t>, ondanks grofheid van de aangetapte sedimenten</w:t>
      </w:r>
      <w:r w:rsidR="00332F08">
        <w:rPr>
          <w:rFonts w:ascii="Calibri" w:hAnsi="Calibri" w:cs="Calibri"/>
          <w:sz w:val="22"/>
          <w:lang w:val="nl-NL"/>
        </w:rPr>
        <w:t>.</w:t>
      </w:r>
      <w:r w:rsidRPr="00890169">
        <w:rPr>
          <w:rFonts w:ascii="Calibri" w:hAnsi="Calibri" w:cs="Calibri"/>
          <w:sz w:val="22"/>
          <w:lang w:val="nl-NL"/>
        </w:rPr>
        <w:t xml:space="preserve"> </w:t>
      </w:r>
      <w:r w:rsidR="00332F08">
        <w:rPr>
          <w:rFonts w:ascii="Calibri" w:hAnsi="Calibri" w:cs="Calibri"/>
          <w:sz w:val="22"/>
          <w:lang w:val="nl-NL"/>
        </w:rPr>
        <w:t>D</w:t>
      </w:r>
      <w:r w:rsidR="003020DD" w:rsidRPr="00332F08">
        <w:rPr>
          <w:rFonts w:ascii="Calibri" w:hAnsi="Calibri" w:cs="Calibri"/>
          <w:sz w:val="22"/>
          <w:lang w:val="nl-NL"/>
        </w:rPr>
        <w:t xml:space="preserve">e mogelijkheid bestaat dat lange putfilters (zoals ook </w:t>
      </w:r>
      <w:r w:rsidR="00AE2E7C" w:rsidRPr="00332F08">
        <w:rPr>
          <w:rFonts w:ascii="Calibri" w:hAnsi="Calibri" w:cs="Calibri"/>
          <w:sz w:val="22"/>
          <w:lang w:val="nl-NL"/>
        </w:rPr>
        <w:t xml:space="preserve">in het voorgenomen ASTR-systeem) hiervan de oorzaak zijn, b.v. door </w:t>
      </w:r>
      <w:r w:rsidR="00DA60A6" w:rsidRPr="00332F08">
        <w:rPr>
          <w:rFonts w:ascii="Calibri" w:hAnsi="Calibri" w:cs="Calibri"/>
          <w:sz w:val="22"/>
          <w:lang w:val="nl-NL"/>
        </w:rPr>
        <w:t>inefficiëntie</w:t>
      </w:r>
      <w:r w:rsidR="00870BAC" w:rsidRPr="00332F08">
        <w:rPr>
          <w:rFonts w:ascii="Calibri" w:hAnsi="Calibri" w:cs="Calibri"/>
          <w:sz w:val="22"/>
          <w:lang w:val="nl-NL"/>
        </w:rPr>
        <w:t xml:space="preserve"> van </w:t>
      </w:r>
      <w:r w:rsidR="007D245F">
        <w:rPr>
          <w:rFonts w:ascii="Calibri" w:hAnsi="Calibri" w:cs="Calibri"/>
          <w:sz w:val="22"/>
          <w:lang w:val="nl-NL"/>
        </w:rPr>
        <w:t xml:space="preserve">het ontwikkelen </w:t>
      </w:r>
      <w:r w:rsidR="00870BAC" w:rsidRPr="00332F08">
        <w:rPr>
          <w:rFonts w:ascii="Calibri" w:hAnsi="Calibri" w:cs="Calibri"/>
          <w:sz w:val="22"/>
          <w:lang w:val="nl-NL"/>
        </w:rPr>
        <w:t xml:space="preserve">na oplevering </w:t>
      </w:r>
      <w:r w:rsidR="007D245F">
        <w:rPr>
          <w:rFonts w:ascii="Calibri" w:hAnsi="Calibri" w:cs="Calibri"/>
          <w:sz w:val="22"/>
          <w:lang w:val="nl-NL"/>
        </w:rPr>
        <w:t xml:space="preserve">van de putten, </w:t>
      </w:r>
      <w:r w:rsidR="00870BAC" w:rsidRPr="00332F08">
        <w:rPr>
          <w:rFonts w:ascii="Calibri" w:hAnsi="Calibri" w:cs="Calibri"/>
          <w:sz w:val="22"/>
          <w:lang w:val="nl-NL"/>
        </w:rPr>
        <w:t xml:space="preserve">putverstopping door benedenwaartse stroming in </w:t>
      </w:r>
      <w:r w:rsidR="00623920">
        <w:rPr>
          <w:rFonts w:ascii="Calibri" w:hAnsi="Calibri" w:cs="Calibri"/>
          <w:sz w:val="22"/>
          <w:lang w:val="nl-NL"/>
        </w:rPr>
        <w:t xml:space="preserve">het </w:t>
      </w:r>
      <w:r w:rsidR="00870BAC" w:rsidRPr="00332F08">
        <w:rPr>
          <w:rFonts w:ascii="Calibri" w:hAnsi="Calibri" w:cs="Calibri"/>
          <w:sz w:val="22"/>
          <w:lang w:val="nl-NL"/>
        </w:rPr>
        <w:t>putfilter tijdens stilstand</w:t>
      </w:r>
      <w:r w:rsidR="00A37773">
        <w:rPr>
          <w:rFonts w:ascii="Calibri" w:hAnsi="Calibri" w:cs="Calibri"/>
          <w:sz w:val="22"/>
          <w:lang w:val="nl-NL"/>
        </w:rPr>
        <w:t xml:space="preserve">, of </w:t>
      </w:r>
      <w:r w:rsidR="002B6C63" w:rsidRPr="00332F08">
        <w:rPr>
          <w:rFonts w:ascii="Calibri" w:hAnsi="Calibri" w:cs="Calibri"/>
          <w:sz w:val="22"/>
          <w:lang w:val="nl-NL"/>
        </w:rPr>
        <w:t>inefficiëntie van putregeneratie</w:t>
      </w:r>
      <w:r w:rsidR="002B6C63">
        <w:rPr>
          <w:rFonts w:ascii="Calibri" w:hAnsi="Calibri" w:cs="Calibri"/>
          <w:sz w:val="22"/>
          <w:lang w:val="nl-NL"/>
        </w:rPr>
        <w:t>methoden</w:t>
      </w:r>
      <w:r w:rsidR="00357F78" w:rsidRPr="00332F08">
        <w:rPr>
          <w:rFonts w:ascii="Calibri" w:hAnsi="Calibri" w:cs="Calibri"/>
          <w:sz w:val="22"/>
          <w:lang w:val="nl-NL"/>
        </w:rPr>
        <w:t>.</w:t>
      </w:r>
    </w:p>
    <w:p w14:paraId="096163F3" w14:textId="77777777" w:rsidR="003A228D" w:rsidRPr="00332F08" w:rsidRDefault="003A228D" w:rsidP="00F24E47">
      <w:pPr>
        <w:pStyle w:val="ListParagraph"/>
        <w:numPr>
          <w:ilvl w:val="0"/>
          <w:numId w:val="0"/>
        </w:numPr>
        <w:spacing w:after="0"/>
        <w:ind w:left="426"/>
        <w:jc w:val="both"/>
        <w:rPr>
          <w:rFonts w:ascii="Calibri" w:hAnsi="Calibri" w:cs="Calibri"/>
          <w:sz w:val="22"/>
          <w:szCs w:val="22"/>
          <w:lang w:val="nl-NL"/>
        </w:rPr>
      </w:pPr>
    </w:p>
    <w:p w14:paraId="21560D49" w14:textId="7D486443" w:rsidR="00E447A9" w:rsidRDefault="00E447A9">
      <w:pPr>
        <w:rPr>
          <w:rFonts w:ascii="Calibri" w:hAnsi="Calibri" w:cs="Calibri"/>
          <w:sz w:val="22"/>
          <w:szCs w:val="22"/>
        </w:rPr>
      </w:pPr>
      <w:r>
        <w:rPr>
          <w:rFonts w:ascii="Calibri" w:hAnsi="Calibri" w:cs="Calibri"/>
          <w:sz w:val="22"/>
          <w:szCs w:val="22"/>
        </w:rPr>
        <w:br w:type="page"/>
      </w:r>
    </w:p>
    <w:p w14:paraId="49F0CD27" w14:textId="77777777" w:rsidR="00686607" w:rsidRPr="005F64B9" w:rsidRDefault="00932382" w:rsidP="005F64B9">
      <w:pPr>
        <w:pStyle w:val="Heading1"/>
      </w:pPr>
      <w:bookmarkStart w:id="54" w:name="_Toc158403050"/>
      <w:r w:rsidRPr="005F64B9">
        <w:t>Referen</w:t>
      </w:r>
      <w:r w:rsidR="0063052D" w:rsidRPr="005F64B9">
        <w:t>tie</w:t>
      </w:r>
      <w:r w:rsidRPr="005F64B9">
        <w:t>s</w:t>
      </w:r>
      <w:bookmarkEnd w:id="54"/>
    </w:p>
    <w:p w14:paraId="67F7BBE7" w14:textId="541B057E" w:rsidR="00315BF6" w:rsidRDefault="00745D31" w:rsidP="00416914">
      <w:pPr>
        <w:spacing w:after="0" w:line="240" w:lineRule="auto"/>
        <w:ind w:left="426" w:hanging="426"/>
        <w:jc w:val="both"/>
        <w:rPr>
          <w:rFonts w:ascii="Calibri" w:hAnsi="Calibri" w:cs="Calibri"/>
          <w:sz w:val="22"/>
          <w:lang w:val="en-US"/>
        </w:rPr>
      </w:pPr>
      <w:r w:rsidRPr="00745D31">
        <w:rPr>
          <w:rFonts w:ascii="Calibri" w:hAnsi="Calibri" w:cs="Calibri"/>
          <w:sz w:val="22"/>
          <w:lang w:val="en-US"/>
        </w:rPr>
        <w:t xml:space="preserve">Bichara A.F. </w:t>
      </w:r>
      <w:r>
        <w:rPr>
          <w:rFonts w:ascii="Calibri" w:hAnsi="Calibri" w:cs="Calibri"/>
          <w:sz w:val="22"/>
          <w:lang w:val="en-US"/>
        </w:rPr>
        <w:t xml:space="preserve">1986. </w:t>
      </w:r>
      <w:r w:rsidRPr="00745D31">
        <w:rPr>
          <w:rFonts w:ascii="Calibri" w:hAnsi="Calibri" w:cs="Calibri"/>
          <w:sz w:val="22"/>
          <w:lang w:val="en-US"/>
        </w:rPr>
        <w:t>Clogging of recharge wells by suspended solids. J. Irrigation Drainage Eng. 1986, 112, 210–224</w:t>
      </w:r>
      <w:r>
        <w:rPr>
          <w:rFonts w:ascii="Calibri" w:hAnsi="Calibri" w:cs="Calibri"/>
          <w:sz w:val="22"/>
          <w:lang w:val="en-US"/>
        </w:rPr>
        <w:t>.</w:t>
      </w:r>
    </w:p>
    <w:p w14:paraId="36022D8F" w14:textId="6F326BD8" w:rsidR="005B57B3" w:rsidRDefault="002C20E2" w:rsidP="00416914">
      <w:pPr>
        <w:spacing w:after="0" w:line="240" w:lineRule="auto"/>
        <w:ind w:left="426" w:hanging="426"/>
        <w:jc w:val="both"/>
        <w:rPr>
          <w:rFonts w:ascii="Calibri" w:hAnsi="Calibri" w:cs="Calibri"/>
          <w:sz w:val="22"/>
          <w:lang w:val="en-US"/>
        </w:rPr>
      </w:pPr>
      <w:r w:rsidRPr="002C20E2">
        <w:rPr>
          <w:rFonts w:ascii="Calibri" w:hAnsi="Calibri" w:cs="Calibri"/>
          <w:sz w:val="22"/>
          <w:lang w:val="en-US"/>
        </w:rPr>
        <w:t>Brun A., F.D. Christensen, J.S. Christiansen, P.J. Stuyfzand &amp; H. Timmer 1998. Water quality modelling at the Langerak deep-well recharge site. In: Peters J.H. (ed), Artificial Recharge of groundwater, Proc. 3rd Intern. Symp. on Artificial Recharge, Amsterdam the Netherlands, Balkema, 305-310.</w:t>
      </w:r>
    </w:p>
    <w:p w14:paraId="34C03BC8" w14:textId="69F94106" w:rsidR="00AA1190" w:rsidRDefault="00AA1190" w:rsidP="00AA1190">
      <w:pPr>
        <w:spacing w:after="0" w:line="240" w:lineRule="auto"/>
        <w:ind w:left="426" w:hanging="426"/>
        <w:jc w:val="both"/>
        <w:rPr>
          <w:rFonts w:ascii="Calibri" w:hAnsi="Calibri" w:cs="Calibri"/>
          <w:sz w:val="22"/>
          <w:lang w:val="en-US"/>
        </w:rPr>
      </w:pPr>
      <w:r w:rsidRPr="00AA1190">
        <w:rPr>
          <w:rFonts w:ascii="Calibri" w:hAnsi="Calibri" w:cs="Calibri"/>
          <w:sz w:val="22"/>
          <w:lang w:val="en-US"/>
        </w:rPr>
        <w:t>Buik N.A.</w:t>
      </w:r>
      <w:r w:rsidR="00A14A9C">
        <w:rPr>
          <w:rFonts w:ascii="Calibri" w:hAnsi="Calibri" w:cs="Calibri"/>
          <w:sz w:val="22"/>
          <w:lang w:val="en-US"/>
        </w:rPr>
        <w:t xml:space="preserve"> &amp; A. </w:t>
      </w:r>
      <w:r w:rsidRPr="00AA1190">
        <w:rPr>
          <w:rFonts w:ascii="Calibri" w:hAnsi="Calibri" w:cs="Calibri"/>
          <w:sz w:val="22"/>
          <w:lang w:val="en-US"/>
        </w:rPr>
        <w:t>Willemsen</w:t>
      </w:r>
      <w:r w:rsidR="00745D31">
        <w:rPr>
          <w:rFonts w:ascii="Calibri" w:hAnsi="Calibri" w:cs="Calibri"/>
          <w:sz w:val="22"/>
          <w:lang w:val="en-US"/>
        </w:rPr>
        <w:t xml:space="preserve"> 2002</w:t>
      </w:r>
      <w:r w:rsidRPr="00AA1190">
        <w:rPr>
          <w:rFonts w:ascii="Calibri" w:hAnsi="Calibri" w:cs="Calibri"/>
          <w:sz w:val="22"/>
          <w:lang w:val="en-US"/>
        </w:rPr>
        <w:t>. Clogging rate of recharge wells in porous media. In Management of Aquifer Recharge</w:t>
      </w:r>
      <w:r>
        <w:rPr>
          <w:rFonts w:ascii="Calibri" w:hAnsi="Calibri" w:cs="Calibri"/>
          <w:sz w:val="22"/>
          <w:lang w:val="en-US"/>
        </w:rPr>
        <w:t xml:space="preserve"> </w:t>
      </w:r>
      <w:r w:rsidRPr="00AA1190">
        <w:rPr>
          <w:rFonts w:ascii="Calibri" w:hAnsi="Calibri" w:cs="Calibri"/>
          <w:sz w:val="22"/>
          <w:lang w:val="en-US"/>
        </w:rPr>
        <w:t>for Sustainability, Proceedings of the 4th Internat. Symp. on Artificial Recharge, Adelaide, Australia, 22–26 September</w:t>
      </w:r>
      <w:r w:rsidR="00A14A9C">
        <w:rPr>
          <w:rFonts w:ascii="Calibri" w:hAnsi="Calibri" w:cs="Calibri"/>
          <w:sz w:val="22"/>
          <w:lang w:val="en-US"/>
        </w:rPr>
        <w:t xml:space="preserve"> </w:t>
      </w:r>
      <w:r w:rsidRPr="00AA1190">
        <w:rPr>
          <w:rFonts w:ascii="Calibri" w:hAnsi="Calibri" w:cs="Calibri"/>
          <w:sz w:val="22"/>
          <w:lang w:val="en-US"/>
        </w:rPr>
        <w:t>2002; Dillon, P.J., Ed.; Balkema: Rottherdam, The Netherlands, 2002; pp. 195–198.</w:t>
      </w:r>
    </w:p>
    <w:p w14:paraId="169113B9" w14:textId="7CE69C2C" w:rsidR="00416914" w:rsidRDefault="00416914" w:rsidP="00416914">
      <w:pPr>
        <w:spacing w:after="0" w:line="240" w:lineRule="auto"/>
        <w:ind w:left="426" w:hanging="426"/>
        <w:jc w:val="both"/>
        <w:rPr>
          <w:rFonts w:ascii="Calibri" w:hAnsi="Calibri" w:cs="Calibri"/>
          <w:sz w:val="22"/>
          <w:lang w:val="en-US"/>
        </w:rPr>
      </w:pPr>
      <w:r w:rsidRPr="00416914">
        <w:rPr>
          <w:rFonts w:ascii="Calibri" w:hAnsi="Calibri" w:cs="Calibri"/>
          <w:sz w:val="22"/>
          <w:lang w:val="en-US"/>
        </w:rPr>
        <w:t>Elgersma V.</w:t>
      </w:r>
      <w:r w:rsidR="00F43B1B">
        <w:rPr>
          <w:rFonts w:ascii="Calibri" w:hAnsi="Calibri" w:cs="Calibri"/>
          <w:sz w:val="22"/>
          <w:lang w:val="en-US"/>
        </w:rPr>
        <w:t>A.</w:t>
      </w:r>
      <w:r w:rsidRPr="00416914">
        <w:rPr>
          <w:rFonts w:ascii="Calibri" w:hAnsi="Calibri" w:cs="Calibri"/>
          <w:sz w:val="22"/>
          <w:lang w:val="en-US"/>
        </w:rPr>
        <w:t xml:space="preserve"> 202</w:t>
      </w:r>
      <w:r w:rsidR="00105685">
        <w:rPr>
          <w:rFonts w:ascii="Calibri" w:hAnsi="Calibri" w:cs="Calibri"/>
          <w:sz w:val="22"/>
          <w:lang w:val="en-US"/>
        </w:rPr>
        <w:t>2</w:t>
      </w:r>
      <w:r w:rsidRPr="00416914">
        <w:rPr>
          <w:rFonts w:ascii="Calibri" w:hAnsi="Calibri" w:cs="Calibri"/>
          <w:sz w:val="22"/>
          <w:lang w:val="en-US"/>
        </w:rPr>
        <w:t>. Model-aided design and simulation of</w:t>
      </w:r>
      <w:r>
        <w:rPr>
          <w:rFonts w:ascii="Calibri" w:hAnsi="Calibri" w:cs="Calibri"/>
          <w:sz w:val="22"/>
          <w:lang w:val="en-US"/>
        </w:rPr>
        <w:t xml:space="preserve"> </w:t>
      </w:r>
      <w:r w:rsidRPr="00416914">
        <w:rPr>
          <w:rFonts w:ascii="Calibri" w:hAnsi="Calibri" w:cs="Calibri"/>
          <w:sz w:val="22"/>
          <w:lang w:val="en-US"/>
        </w:rPr>
        <w:t>multiple layouts for an ASTR system</w:t>
      </w:r>
      <w:r>
        <w:rPr>
          <w:rFonts w:ascii="Calibri" w:hAnsi="Calibri" w:cs="Calibri"/>
          <w:sz w:val="22"/>
          <w:lang w:val="en-US"/>
        </w:rPr>
        <w:t xml:space="preserve"> </w:t>
      </w:r>
      <w:r w:rsidRPr="00416914">
        <w:rPr>
          <w:rFonts w:ascii="Calibri" w:hAnsi="Calibri" w:cs="Calibri"/>
          <w:sz w:val="22"/>
          <w:lang w:val="en-US"/>
        </w:rPr>
        <w:t>A case study at the Loenderveen production site for the</w:t>
      </w:r>
      <w:r>
        <w:rPr>
          <w:rFonts w:ascii="Calibri" w:hAnsi="Calibri" w:cs="Calibri"/>
          <w:sz w:val="22"/>
          <w:lang w:val="en-US"/>
        </w:rPr>
        <w:t xml:space="preserve"> </w:t>
      </w:r>
      <w:r w:rsidRPr="00416914">
        <w:rPr>
          <w:rFonts w:ascii="Calibri" w:hAnsi="Calibri" w:cs="Calibri"/>
          <w:sz w:val="22"/>
          <w:lang w:val="en-US"/>
        </w:rPr>
        <w:t xml:space="preserve">Amsterdam water supply. </w:t>
      </w:r>
      <w:r w:rsidR="00F43B1B">
        <w:rPr>
          <w:rFonts w:ascii="Calibri" w:hAnsi="Calibri" w:cs="Calibri"/>
          <w:sz w:val="22"/>
          <w:lang w:val="en-US"/>
        </w:rPr>
        <w:t xml:space="preserve">M.Sc. thesis </w:t>
      </w:r>
      <w:r w:rsidR="00105685" w:rsidRPr="00105685">
        <w:rPr>
          <w:rFonts w:ascii="Calibri" w:hAnsi="Calibri" w:cs="Calibri"/>
          <w:sz w:val="22"/>
          <w:lang w:val="en-US"/>
        </w:rPr>
        <w:t>UNESCO-IHE Institute for Water Education, Delft, Netherlands</w:t>
      </w:r>
      <w:r w:rsidR="00105685">
        <w:rPr>
          <w:rFonts w:ascii="Calibri" w:hAnsi="Calibri" w:cs="Calibri"/>
          <w:sz w:val="22"/>
          <w:lang w:val="en-US"/>
        </w:rPr>
        <w:t xml:space="preserve">, </w:t>
      </w:r>
      <w:r w:rsidR="005E7BD9">
        <w:rPr>
          <w:rFonts w:ascii="Calibri" w:hAnsi="Calibri" w:cs="Calibri"/>
          <w:sz w:val="22"/>
          <w:lang w:val="en-US"/>
        </w:rPr>
        <w:t>98p.</w:t>
      </w:r>
    </w:p>
    <w:p w14:paraId="1876ECE6" w14:textId="2C655DE0" w:rsidR="00A812A8" w:rsidRDefault="00A812A8" w:rsidP="000B7C4F">
      <w:pPr>
        <w:spacing w:after="0" w:line="240" w:lineRule="auto"/>
        <w:ind w:left="426" w:hanging="426"/>
        <w:jc w:val="both"/>
        <w:rPr>
          <w:rFonts w:ascii="Calibri" w:hAnsi="Calibri" w:cs="Calibri"/>
          <w:sz w:val="22"/>
          <w:lang w:val="en-US"/>
        </w:rPr>
      </w:pPr>
      <w:r w:rsidRPr="000B7C4F">
        <w:rPr>
          <w:rFonts w:ascii="Calibri" w:hAnsi="Calibri" w:cs="Calibri"/>
          <w:sz w:val="22"/>
          <w:lang w:val="en-US"/>
        </w:rPr>
        <w:t xml:space="preserve">Elgersma V.A. 2023. </w:t>
      </w:r>
      <w:r w:rsidR="000B7C4F" w:rsidRPr="000B7C4F">
        <w:rPr>
          <w:rFonts w:ascii="Calibri" w:hAnsi="Calibri" w:cs="Calibri"/>
          <w:sz w:val="22"/>
          <w:lang w:val="en-US"/>
        </w:rPr>
        <w:t>Model-aided Design and Simulation of Multiple layouts for an ASTR System</w:t>
      </w:r>
      <w:r w:rsidR="0066240F">
        <w:rPr>
          <w:rFonts w:ascii="Calibri" w:hAnsi="Calibri" w:cs="Calibri"/>
          <w:sz w:val="22"/>
          <w:lang w:val="en-US"/>
        </w:rPr>
        <w:t xml:space="preserve">; </w:t>
      </w:r>
      <w:r w:rsidR="000B7C4F" w:rsidRPr="000B7C4F">
        <w:rPr>
          <w:rFonts w:ascii="Calibri" w:hAnsi="Calibri" w:cs="Calibri"/>
          <w:sz w:val="22"/>
          <w:lang w:val="en-US"/>
        </w:rPr>
        <w:t>A case study at the Loenderveen production site for the Amsterdam urban water supply</w:t>
      </w:r>
      <w:r w:rsidR="000B7C4F">
        <w:rPr>
          <w:rFonts w:ascii="Calibri" w:hAnsi="Calibri" w:cs="Calibri"/>
          <w:sz w:val="22"/>
          <w:lang w:val="en-US"/>
        </w:rPr>
        <w:t xml:space="preserve">. </w:t>
      </w:r>
      <w:r w:rsidR="0066240F">
        <w:rPr>
          <w:rFonts w:ascii="Calibri" w:hAnsi="Calibri" w:cs="Calibri"/>
          <w:sz w:val="22"/>
          <w:lang w:val="en-US"/>
        </w:rPr>
        <w:t xml:space="preserve">PPT </w:t>
      </w:r>
      <w:r w:rsidR="000B7C4F">
        <w:rPr>
          <w:rFonts w:ascii="Calibri" w:hAnsi="Calibri" w:cs="Calibri"/>
          <w:sz w:val="22"/>
          <w:lang w:val="en-US"/>
        </w:rPr>
        <w:t>Presentatie</w:t>
      </w:r>
      <w:r w:rsidR="0066240F">
        <w:rPr>
          <w:rFonts w:ascii="Calibri" w:hAnsi="Calibri" w:cs="Calibri"/>
          <w:sz w:val="22"/>
          <w:lang w:val="en-US"/>
        </w:rPr>
        <w:t xml:space="preserve"> op 17 maart 2023.</w:t>
      </w:r>
    </w:p>
    <w:p w14:paraId="635C3ACB" w14:textId="3C445654" w:rsidR="00A6029A" w:rsidRPr="000B7C4F" w:rsidRDefault="00A6029A" w:rsidP="00A6029A">
      <w:pPr>
        <w:spacing w:after="0" w:line="240" w:lineRule="auto"/>
        <w:ind w:left="426" w:hanging="426"/>
        <w:jc w:val="both"/>
        <w:rPr>
          <w:rFonts w:ascii="Calibri" w:hAnsi="Calibri" w:cs="Calibri"/>
          <w:sz w:val="22"/>
          <w:lang w:val="en-US"/>
        </w:rPr>
      </w:pPr>
      <w:r w:rsidRPr="00A6029A">
        <w:rPr>
          <w:rFonts w:ascii="Calibri" w:hAnsi="Calibri" w:cs="Calibri"/>
          <w:sz w:val="22"/>
          <w:lang w:val="en-US"/>
        </w:rPr>
        <w:t xml:space="preserve">Olsthoorn T.N. </w:t>
      </w:r>
      <w:r w:rsidR="0069616C">
        <w:rPr>
          <w:rFonts w:ascii="Calibri" w:hAnsi="Calibri" w:cs="Calibri"/>
          <w:sz w:val="22"/>
          <w:lang w:val="en-US"/>
        </w:rPr>
        <w:t xml:space="preserve">1982. </w:t>
      </w:r>
      <w:r w:rsidRPr="00A6029A">
        <w:rPr>
          <w:rFonts w:ascii="Calibri" w:hAnsi="Calibri" w:cs="Calibri"/>
          <w:sz w:val="22"/>
          <w:lang w:val="en-US"/>
        </w:rPr>
        <w:t>The Clogging of Recharge Wells Main Subjects; Kiwa: Rijswijk, The Netherlands, Volume</w:t>
      </w:r>
      <w:r w:rsidR="00AA1190">
        <w:rPr>
          <w:rFonts w:ascii="Calibri" w:hAnsi="Calibri" w:cs="Calibri"/>
          <w:sz w:val="22"/>
          <w:lang w:val="en-US"/>
        </w:rPr>
        <w:t xml:space="preserve"> </w:t>
      </w:r>
      <w:r w:rsidRPr="00A6029A">
        <w:rPr>
          <w:rFonts w:ascii="Calibri" w:hAnsi="Calibri" w:cs="Calibri"/>
          <w:sz w:val="22"/>
          <w:lang w:val="en-US"/>
        </w:rPr>
        <w:t>72, 136</w:t>
      </w:r>
      <w:r w:rsidR="00710874">
        <w:rPr>
          <w:rFonts w:ascii="Calibri" w:hAnsi="Calibri" w:cs="Calibri"/>
          <w:sz w:val="22"/>
          <w:lang w:val="en-US"/>
        </w:rPr>
        <w:t>p</w:t>
      </w:r>
      <w:r w:rsidRPr="00A6029A">
        <w:rPr>
          <w:rFonts w:ascii="Calibri" w:hAnsi="Calibri" w:cs="Calibri"/>
          <w:sz w:val="22"/>
          <w:lang w:val="en-US"/>
        </w:rPr>
        <w:t>.</w:t>
      </w:r>
    </w:p>
    <w:p w14:paraId="0D256F8C" w14:textId="288CAA6E" w:rsidR="002B6FD4" w:rsidRPr="00665061" w:rsidRDefault="005F11F2" w:rsidP="00416914">
      <w:pPr>
        <w:spacing w:after="0" w:line="240" w:lineRule="auto"/>
        <w:ind w:left="426" w:hanging="426"/>
        <w:jc w:val="both"/>
        <w:rPr>
          <w:rFonts w:ascii="Calibri" w:hAnsi="Calibri" w:cs="Calibri"/>
          <w:sz w:val="22"/>
          <w:lang w:val="en-US"/>
        </w:rPr>
      </w:pPr>
      <w:r w:rsidRPr="00B8586B">
        <w:rPr>
          <w:rFonts w:ascii="Calibri" w:hAnsi="Calibri" w:cs="Calibri"/>
          <w:sz w:val="22"/>
          <w:lang w:val="it-IT"/>
        </w:rPr>
        <w:t>Pérez</w:t>
      </w:r>
      <w:r w:rsidR="00665061" w:rsidRPr="00B8586B">
        <w:rPr>
          <w:rFonts w:ascii="Calibri" w:hAnsi="Calibri" w:cs="Calibri"/>
          <w:sz w:val="22"/>
          <w:lang w:val="it-IT"/>
        </w:rPr>
        <w:t xml:space="preserve">-Paricio A. &amp; J. Carrera 2001. </w:t>
      </w:r>
      <w:r w:rsidR="00665061" w:rsidRPr="00665061">
        <w:rPr>
          <w:rFonts w:ascii="Calibri" w:hAnsi="Calibri" w:cs="Calibri"/>
          <w:sz w:val="22"/>
          <w:lang w:val="en-US"/>
        </w:rPr>
        <w:t>Modelling of physical clogging i</w:t>
      </w:r>
      <w:r w:rsidR="00665061">
        <w:rPr>
          <w:rFonts w:ascii="Calibri" w:hAnsi="Calibri" w:cs="Calibri"/>
          <w:sz w:val="22"/>
          <w:lang w:val="en-US"/>
        </w:rPr>
        <w:t>n recharge well</w:t>
      </w:r>
      <w:r w:rsidR="00ED09BE">
        <w:rPr>
          <w:rFonts w:ascii="Calibri" w:hAnsi="Calibri" w:cs="Calibri"/>
          <w:sz w:val="22"/>
          <w:lang w:val="en-US"/>
        </w:rPr>
        <w:t xml:space="preserve">: The Langerak site. </w:t>
      </w:r>
      <w:r w:rsidR="00ED09BE" w:rsidRPr="005F11F2">
        <w:rPr>
          <w:rFonts w:ascii="Calibri" w:hAnsi="Calibri" w:cs="Calibri"/>
          <w:sz w:val="22"/>
          <w:lang w:val="en-US"/>
        </w:rPr>
        <w:t xml:space="preserve">In 'Artificial recharge of groundwater', Final report EC project ENV4-CT95-0071, ISBN 92-894-0186-9, European Commission EUR 19400, </w:t>
      </w:r>
      <w:r w:rsidR="00FD0905">
        <w:rPr>
          <w:rFonts w:ascii="Calibri" w:hAnsi="Calibri" w:cs="Calibri"/>
          <w:sz w:val="22"/>
          <w:lang w:val="en-US"/>
        </w:rPr>
        <w:t>286</w:t>
      </w:r>
      <w:r w:rsidR="00ED09BE" w:rsidRPr="005F11F2">
        <w:rPr>
          <w:rFonts w:ascii="Calibri" w:hAnsi="Calibri" w:cs="Calibri"/>
          <w:sz w:val="22"/>
          <w:lang w:val="en-US"/>
        </w:rPr>
        <w:t>-</w:t>
      </w:r>
      <w:r w:rsidR="00FD0905">
        <w:rPr>
          <w:rFonts w:ascii="Calibri" w:hAnsi="Calibri" w:cs="Calibri"/>
          <w:sz w:val="22"/>
          <w:lang w:val="en-US"/>
        </w:rPr>
        <w:t>2</w:t>
      </w:r>
      <w:r w:rsidR="00ED09BE" w:rsidRPr="005F11F2">
        <w:rPr>
          <w:rFonts w:ascii="Calibri" w:hAnsi="Calibri" w:cs="Calibri"/>
          <w:sz w:val="22"/>
          <w:lang w:val="en-US"/>
        </w:rPr>
        <w:t>93.</w:t>
      </w:r>
    </w:p>
    <w:p w14:paraId="4CE1E1D2" w14:textId="24958160" w:rsidR="00E43F77" w:rsidRDefault="00E43F77" w:rsidP="00E43F77">
      <w:pPr>
        <w:spacing w:after="0" w:line="240" w:lineRule="auto"/>
        <w:ind w:left="426" w:hanging="426"/>
        <w:jc w:val="both"/>
        <w:rPr>
          <w:rFonts w:ascii="Calibri" w:hAnsi="Calibri" w:cs="Calibri"/>
          <w:sz w:val="22"/>
          <w:lang w:val="en-US"/>
        </w:rPr>
      </w:pPr>
      <w:r w:rsidRPr="00D373D2">
        <w:rPr>
          <w:rFonts w:ascii="Calibri" w:hAnsi="Calibri" w:cs="Calibri"/>
          <w:sz w:val="22"/>
        </w:rPr>
        <w:t>Rolf L., P. Kamps en F</w:t>
      </w:r>
      <w:r w:rsidR="00962E3E">
        <w:rPr>
          <w:rFonts w:ascii="Calibri" w:hAnsi="Calibri" w:cs="Calibri"/>
          <w:sz w:val="22"/>
        </w:rPr>
        <w:t>.</w:t>
      </w:r>
      <w:r w:rsidRPr="00D373D2">
        <w:rPr>
          <w:rFonts w:ascii="Calibri" w:hAnsi="Calibri" w:cs="Calibri"/>
          <w:sz w:val="22"/>
        </w:rPr>
        <w:t xml:space="preserve"> Smits 2023. Uitbreiding grondwatermeetnet en verkennende boringen voor het pilot-onderzoek naar de diepinfiltratie op Loenderveen.</w:t>
      </w:r>
      <w:r>
        <w:rPr>
          <w:rFonts w:ascii="Calibri" w:hAnsi="Calibri" w:cs="Calibri"/>
          <w:sz w:val="22"/>
        </w:rPr>
        <w:t xml:space="preserve"> </w:t>
      </w:r>
      <w:r w:rsidRPr="004B2EE5">
        <w:rPr>
          <w:rFonts w:ascii="Calibri" w:hAnsi="Calibri" w:cs="Calibri"/>
          <w:sz w:val="22"/>
          <w:lang w:val="en-US"/>
        </w:rPr>
        <w:t>Intern concept rapport Waternet.</w:t>
      </w:r>
    </w:p>
    <w:p w14:paraId="4FDB8F03" w14:textId="02AA07A9" w:rsidR="009F712E" w:rsidRPr="004B2EE5" w:rsidRDefault="00913A29" w:rsidP="00E43F77">
      <w:pPr>
        <w:spacing w:after="0" w:line="240" w:lineRule="auto"/>
        <w:ind w:left="426" w:hanging="426"/>
        <w:jc w:val="both"/>
        <w:rPr>
          <w:rFonts w:ascii="Calibri" w:hAnsi="Calibri" w:cs="Calibri"/>
          <w:sz w:val="22"/>
          <w:lang w:val="en-US"/>
        </w:rPr>
      </w:pPr>
      <w:r w:rsidRPr="00913A29">
        <w:rPr>
          <w:rFonts w:ascii="Calibri" w:hAnsi="Calibri" w:cs="Calibri"/>
          <w:sz w:val="22"/>
          <w:lang w:val="en-US"/>
        </w:rPr>
        <w:t>Moorman, J.H.N., M.G. Colin &amp; P.J. Stuyfzand 2002. Clogging of a recovery well in deep anoxic sands by iron(hydr)oxides, upon distant deep well injection of oxic water. In Dillon, P. J. (ed), Management of Aquifer Recharge for Sustainability, Proc. 4th Internat. Symp. on Artificial Recharge, Adelaide, Australia, 22-26 Sept. 2002, Balkema, 209-214.</w:t>
      </w:r>
    </w:p>
    <w:p w14:paraId="14B4ED74" w14:textId="0C6E65B1" w:rsidR="00BA7182" w:rsidRDefault="00BA7182" w:rsidP="0029388F">
      <w:pPr>
        <w:spacing w:after="0" w:line="240" w:lineRule="auto"/>
        <w:ind w:left="426" w:hanging="426"/>
        <w:jc w:val="both"/>
        <w:rPr>
          <w:rFonts w:ascii="Calibri" w:hAnsi="Calibri" w:cs="Calibri"/>
          <w:sz w:val="22"/>
          <w:lang w:val="en-US"/>
        </w:rPr>
      </w:pPr>
      <w:r w:rsidRPr="004B2EE5">
        <w:rPr>
          <w:rFonts w:ascii="Calibri" w:hAnsi="Calibri" w:cs="Calibri"/>
          <w:sz w:val="22"/>
          <w:lang w:val="en-US"/>
        </w:rPr>
        <w:t xml:space="preserve">Saaltink, M.W., C. Ayora, P.J. Stuyfzand &amp; H. Timmer 1998. </w:t>
      </w:r>
      <w:r w:rsidRPr="00BA7182">
        <w:rPr>
          <w:rFonts w:ascii="Calibri" w:hAnsi="Calibri" w:cs="Calibri"/>
          <w:sz w:val="22"/>
          <w:lang w:val="en-US"/>
        </w:rPr>
        <w:t>Modelling the effects of deep artificial recharge on groundwater quality. In: Peters J.H. (ed), Artificial Recharge of groundwater, Proc. 3rd Intern. Symp. on Artificial Recharge, Amsterdam the Netherlands, Balkema, 423-425.</w:t>
      </w:r>
    </w:p>
    <w:p w14:paraId="377924A5" w14:textId="4FA8AB00" w:rsidR="0029388F" w:rsidRDefault="0029388F" w:rsidP="0029388F">
      <w:pPr>
        <w:spacing w:after="0" w:line="240" w:lineRule="auto"/>
        <w:ind w:left="426" w:hanging="426"/>
        <w:jc w:val="both"/>
        <w:rPr>
          <w:rFonts w:ascii="Calibri" w:hAnsi="Calibri" w:cs="Calibri"/>
          <w:sz w:val="22"/>
        </w:rPr>
      </w:pPr>
      <w:r>
        <w:rPr>
          <w:rFonts w:ascii="Calibri" w:hAnsi="Calibri" w:cs="Calibri"/>
          <w:sz w:val="22"/>
          <w:lang w:val="en-US"/>
        </w:rPr>
        <w:t>Schot P. 1991. S</w:t>
      </w:r>
      <w:r w:rsidRPr="00C56353">
        <w:rPr>
          <w:rFonts w:ascii="Calibri" w:hAnsi="Calibri" w:cs="Calibri"/>
          <w:sz w:val="22"/>
          <w:lang w:val="en-US"/>
        </w:rPr>
        <w:t>olute transport by groundwater flow to wetland ecosystems</w:t>
      </w:r>
      <w:r w:rsidRPr="00A11374">
        <w:rPr>
          <w:lang w:val="en-US"/>
        </w:rPr>
        <w:t xml:space="preserve"> </w:t>
      </w:r>
      <w:r w:rsidRPr="00A11374">
        <w:rPr>
          <w:rFonts w:ascii="Calibri" w:hAnsi="Calibri" w:cs="Calibri"/>
          <w:sz w:val="22"/>
          <w:lang w:val="en-US"/>
        </w:rPr>
        <w:t>: the environmental impact of</w:t>
      </w:r>
      <w:r>
        <w:rPr>
          <w:rFonts w:ascii="Calibri" w:hAnsi="Calibri" w:cs="Calibri"/>
          <w:sz w:val="22"/>
          <w:lang w:val="en-US"/>
        </w:rPr>
        <w:t xml:space="preserve"> </w:t>
      </w:r>
      <w:r w:rsidRPr="00A11374">
        <w:rPr>
          <w:rFonts w:ascii="Calibri" w:hAnsi="Calibri" w:cs="Calibri"/>
          <w:sz w:val="22"/>
          <w:lang w:val="en-US"/>
        </w:rPr>
        <w:t>human activities</w:t>
      </w:r>
      <w:r>
        <w:rPr>
          <w:rFonts w:ascii="Calibri" w:hAnsi="Calibri" w:cs="Calibri"/>
          <w:sz w:val="22"/>
          <w:lang w:val="en-US"/>
        </w:rPr>
        <w:t xml:space="preserve">. </w:t>
      </w:r>
      <w:r w:rsidRPr="00D069A7">
        <w:rPr>
          <w:rFonts w:ascii="Calibri" w:hAnsi="Calibri" w:cs="Calibri"/>
          <w:sz w:val="22"/>
        </w:rPr>
        <w:t>Ph.D. Thesis Faculteit Ruimtelijke Wetenschappen,</w:t>
      </w:r>
      <w:r>
        <w:rPr>
          <w:rFonts w:ascii="Calibri" w:hAnsi="Calibri" w:cs="Calibri"/>
          <w:sz w:val="22"/>
        </w:rPr>
        <w:t xml:space="preserve"> </w:t>
      </w:r>
      <w:r w:rsidRPr="00D069A7">
        <w:rPr>
          <w:rFonts w:ascii="Calibri" w:hAnsi="Calibri" w:cs="Calibri"/>
          <w:sz w:val="22"/>
        </w:rPr>
        <w:t>Rijksuniversiteit Utrecht</w:t>
      </w:r>
      <w:r>
        <w:rPr>
          <w:rFonts w:ascii="Calibri" w:hAnsi="Calibri" w:cs="Calibri"/>
          <w:sz w:val="22"/>
        </w:rPr>
        <w:t>, 134p.</w:t>
      </w:r>
    </w:p>
    <w:p w14:paraId="2B8C1087" w14:textId="0877E509" w:rsidR="00C379AD" w:rsidRPr="00D47724" w:rsidRDefault="00C379AD" w:rsidP="00C379AD">
      <w:pPr>
        <w:spacing w:after="0" w:line="240" w:lineRule="auto"/>
        <w:ind w:left="426" w:hanging="426"/>
        <w:jc w:val="both"/>
        <w:rPr>
          <w:rFonts w:ascii="Calibri" w:hAnsi="Calibri" w:cs="Calibri"/>
          <w:sz w:val="22"/>
          <w:lang w:val="en-US"/>
        </w:rPr>
      </w:pPr>
      <w:r>
        <w:rPr>
          <w:rFonts w:ascii="Calibri" w:hAnsi="Calibri" w:cs="Calibri"/>
          <w:sz w:val="22"/>
        </w:rPr>
        <w:t xml:space="preserve">Smits F. </w:t>
      </w:r>
      <w:r w:rsidR="007C49A7">
        <w:rPr>
          <w:rFonts w:ascii="Calibri" w:hAnsi="Calibri" w:cs="Calibri"/>
          <w:sz w:val="22"/>
        </w:rPr>
        <w:t xml:space="preserve">[ed.] </w:t>
      </w:r>
      <w:r>
        <w:rPr>
          <w:rFonts w:ascii="Calibri" w:hAnsi="Calibri" w:cs="Calibri"/>
          <w:sz w:val="22"/>
        </w:rPr>
        <w:t xml:space="preserve">in prep. </w:t>
      </w:r>
      <w:r w:rsidRPr="00C379AD">
        <w:rPr>
          <w:rFonts w:ascii="Calibri" w:hAnsi="Calibri" w:cs="Calibri"/>
          <w:sz w:val="22"/>
        </w:rPr>
        <w:t>Uitbreiden van de capaciteit en robuuster maken van de drinkwaterproductie op Weesperkarspel</w:t>
      </w:r>
      <w:r w:rsidR="00445F96">
        <w:rPr>
          <w:rFonts w:ascii="Calibri" w:hAnsi="Calibri" w:cs="Calibri"/>
          <w:sz w:val="22"/>
        </w:rPr>
        <w:t xml:space="preserve">: </w:t>
      </w:r>
      <w:r w:rsidRPr="00C379AD">
        <w:rPr>
          <w:rFonts w:ascii="Calibri" w:hAnsi="Calibri" w:cs="Calibri"/>
          <w:sz w:val="22"/>
        </w:rPr>
        <w:t>onderzoeksvoorstellen</w:t>
      </w:r>
      <w:r w:rsidR="00445F96">
        <w:rPr>
          <w:rFonts w:ascii="Calibri" w:hAnsi="Calibri" w:cs="Calibri"/>
          <w:sz w:val="22"/>
        </w:rPr>
        <w:t xml:space="preserve">. </w:t>
      </w:r>
      <w:r w:rsidR="007C49A7" w:rsidRPr="00D47724">
        <w:rPr>
          <w:rFonts w:ascii="Calibri" w:hAnsi="Calibri" w:cs="Calibri"/>
          <w:sz w:val="22"/>
          <w:lang w:val="en-US"/>
        </w:rPr>
        <w:t>Intern rapport Waternet.</w:t>
      </w:r>
    </w:p>
    <w:p w14:paraId="07717F99" w14:textId="77777777" w:rsidR="00E37E31" w:rsidRPr="001E6ACF" w:rsidRDefault="00E37E31" w:rsidP="00E37E31">
      <w:pPr>
        <w:spacing w:after="0"/>
        <w:ind w:left="426" w:hanging="426"/>
        <w:jc w:val="both"/>
        <w:rPr>
          <w:rFonts w:ascii="Calibri" w:hAnsi="Calibri" w:cs="Calibri"/>
          <w:sz w:val="22"/>
          <w:lang w:val="en-US"/>
        </w:rPr>
      </w:pPr>
      <w:r w:rsidRPr="00D47724">
        <w:rPr>
          <w:rFonts w:ascii="Calibri" w:hAnsi="Calibri" w:cs="Calibri"/>
          <w:sz w:val="22"/>
          <w:lang w:val="en-US"/>
        </w:rPr>
        <w:t xml:space="preserve">Stuyfzand, P.J. 2001. </w:t>
      </w:r>
      <w:r w:rsidRPr="001E6ACF">
        <w:rPr>
          <w:rFonts w:ascii="Calibri" w:hAnsi="Calibri" w:cs="Calibri"/>
          <w:sz w:val="22"/>
          <w:lang w:val="en-US"/>
        </w:rPr>
        <w:t>Modelling chemical reactions during deep well injection at Langerak and Nieuwegein with EASY-LEACHER. In 'Artificial recharge of groundwater', Final report EC project ENV4-CT95-0071, ISBN 92-894-0186-9, European Commission EUR 19400, 270-277.</w:t>
      </w:r>
    </w:p>
    <w:p w14:paraId="17CC556F" w14:textId="77777777" w:rsidR="00E43F77" w:rsidRPr="009463A9" w:rsidRDefault="00E43F77" w:rsidP="00E43F77">
      <w:pPr>
        <w:spacing w:after="0" w:line="240" w:lineRule="auto"/>
        <w:ind w:left="426" w:hanging="426"/>
        <w:jc w:val="both"/>
        <w:rPr>
          <w:rFonts w:ascii="Calibri" w:hAnsi="Calibri" w:cs="Calibri"/>
          <w:sz w:val="22"/>
        </w:rPr>
      </w:pPr>
      <w:r w:rsidRPr="009A593E">
        <w:rPr>
          <w:rFonts w:ascii="Calibri" w:hAnsi="Calibri" w:cs="Calibri"/>
          <w:sz w:val="22"/>
        </w:rPr>
        <w:t>Stuyfzand, P.J. 2002. Naar een meetsysteem waterkwaliteit Loenderveensche Plas. Kiwa-rapport KOA 02.078, 11p.</w:t>
      </w:r>
    </w:p>
    <w:p w14:paraId="2838C1BD" w14:textId="77777777" w:rsidR="00E37E31" w:rsidRDefault="00E37E31" w:rsidP="00E37E31">
      <w:pPr>
        <w:spacing w:after="0" w:line="240" w:lineRule="auto"/>
        <w:ind w:left="426" w:hanging="426"/>
        <w:jc w:val="both"/>
        <w:rPr>
          <w:rFonts w:ascii="Calibri" w:hAnsi="Calibri" w:cs="Calibri"/>
          <w:sz w:val="22"/>
          <w:lang w:val="en-US"/>
        </w:rPr>
      </w:pPr>
      <w:r w:rsidRPr="009463A9">
        <w:rPr>
          <w:rFonts w:ascii="Calibri" w:hAnsi="Calibri" w:cs="Calibri"/>
          <w:sz w:val="22"/>
        </w:rPr>
        <w:t xml:space="preserve">Stuyfzand, P.J. 2004. Hydrochemische patronen en processen in grond- en oppervlaktewater van de Loenderveensche Plas. </w:t>
      </w:r>
      <w:r w:rsidRPr="00367479">
        <w:rPr>
          <w:rFonts w:ascii="Calibri" w:hAnsi="Calibri" w:cs="Calibri"/>
          <w:sz w:val="22"/>
          <w:lang w:val="en-US"/>
        </w:rPr>
        <w:t>Kiwa-rapport KWR 04.102, 36p.</w:t>
      </w:r>
    </w:p>
    <w:p w14:paraId="24A428CE" w14:textId="48304B8B" w:rsidR="00395A60" w:rsidRPr="00367479" w:rsidRDefault="00716E3C" w:rsidP="00E37E31">
      <w:pPr>
        <w:spacing w:after="0" w:line="240" w:lineRule="auto"/>
        <w:ind w:left="426" w:hanging="426"/>
        <w:jc w:val="both"/>
        <w:rPr>
          <w:rFonts w:ascii="Calibri" w:hAnsi="Calibri" w:cs="Calibri"/>
          <w:sz w:val="22"/>
          <w:lang w:val="en-US"/>
        </w:rPr>
      </w:pPr>
      <w:r w:rsidRPr="00716E3C">
        <w:rPr>
          <w:rFonts w:ascii="Calibri" w:hAnsi="Calibri" w:cs="Calibri"/>
          <w:sz w:val="22"/>
          <w:lang w:val="en-US"/>
        </w:rPr>
        <w:t>Stuyfzand, P.J. 2015. Arsenic and Chromium concentrations and speciation in groundwater resources for drinking water supply in the Netherlands. Ch.2 in KWR report BTO 2015.017, 25-44.</w:t>
      </w:r>
    </w:p>
    <w:p w14:paraId="246D2922" w14:textId="77777777" w:rsidR="00E37E31" w:rsidRPr="00367479" w:rsidRDefault="00E37E31" w:rsidP="00E37E31">
      <w:pPr>
        <w:spacing w:after="0" w:line="240" w:lineRule="auto"/>
        <w:ind w:left="426" w:hanging="426"/>
        <w:jc w:val="both"/>
        <w:rPr>
          <w:rFonts w:ascii="Calibri" w:hAnsi="Calibri" w:cs="Calibri"/>
          <w:sz w:val="22"/>
          <w:lang w:val="en-US"/>
        </w:rPr>
      </w:pPr>
      <w:r w:rsidRPr="00367479">
        <w:rPr>
          <w:rFonts w:ascii="Calibri" w:hAnsi="Calibri" w:cs="Calibri"/>
          <w:sz w:val="22"/>
          <w:lang w:val="en-US"/>
        </w:rPr>
        <w:t>Stuyfzand, P.J. 2012-2021. Hydrogeochemcal (HGC 2.7), for storage, management, control, correction and interpretation of water quality data in Excel (R) spread sheet. KWR Watercycle Research Institute, KWR-report BTO.2012.244(s), 76p. Updated version 3.1 available per 2022.</w:t>
      </w:r>
    </w:p>
    <w:p w14:paraId="0ACFBD0B" w14:textId="77777777" w:rsidR="00E37E31" w:rsidRPr="00367479" w:rsidRDefault="00E37E31" w:rsidP="00E37E31">
      <w:pPr>
        <w:spacing w:after="0" w:line="240" w:lineRule="auto"/>
        <w:ind w:left="426" w:hanging="426"/>
        <w:jc w:val="both"/>
        <w:rPr>
          <w:rFonts w:ascii="Calibri" w:hAnsi="Calibri" w:cs="Calibri"/>
          <w:sz w:val="22"/>
          <w:lang w:val="en-US"/>
        </w:rPr>
      </w:pPr>
      <w:r w:rsidRPr="00367479">
        <w:rPr>
          <w:rFonts w:ascii="Calibri" w:hAnsi="Calibri" w:cs="Calibri"/>
          <w:sz w:val="22"/>
          <w:lang w:val="en-US"/>
        </w:rPr>
        <w:t>Stuyfzand, P.J. 2018-2021. Lithogeochemcal (LGC), for storage, management, control, correction and interpretation of lithological / sedimentological data in Excel spread sheet. Code developed as of 2010, now version 2.2. Available via author. Updated version 3.0 available per 2022.</w:t>
      </w:r>
    </w:p>
    <w:p w14:paraId="5E94119B" w14:textId="77777777" w:rsidR="00E37E31" w:rsidRDefault="00E37E31" w:rsidP="00E37E31">
      <w:pPr>
        <w:spacing w:after="0" w:line="240" w:lineRule="auto"/>
        <w:ind w:left="426" w:hanging="426"/>
        <w:jc w:val="both"/>
        <w:rPr>
          <w:rFonts w:ascii="Calibri" w:hAnsi="Calibri" w:cs="Calibri"/>
          <w:sz w:val="22"/>
          <w:lang w:val="en-US"/>
        </w:rPr>
      </w:pPr>
      <w:r w:rsidRPr="00367479">
        <w:rPr>
          <w:rFonts w:ascii="Calibri" w:hAnsi="Calibri" w:cs="Calibri"/>
          <w:sz w:val="22"/>
          <w:lang w:val="en-US"/>
        </w:rPr>
        <w:t>Stuyfzand P.J. 2020. Predicting organic micropollutant behavior for 4 public supply well field types, with TRANSATOMIC Lite+. KWR-report BTO.2020.???, 50p. Updated KWR-report BTO.2019.004, 37p.</w:t>
      </w:r>
    </w:p>
    <w:p w14:paraId="71745381" w14:textId="77777777" w:rsidR="00E37E31" w:rsidRDefault="00E37E31" w:rsidP="00E37E31">
      <w:pPr>
        <w:spacing w:after="0" w:line="240" w:lineRule="auto"/>
        <w:ind w:left="426" w:hanging="426"/>
        <w:jc w:val="both"/>
        <w:rPr>
          <w:rFonts w:ascii="Calibri" w:hAnsi="Calibri" w:cs="Calibri"/>
          <w:sz w:val="22"/>
          <w:lang w:val="en-US"/>
        </w:rPr>
      </w:pPr>
      <w:r w:rsidRPr="00E37E31">
        <w:rPr>
          <w:rFonts w:ascii="Calibri" w:hAnsi="Calibri" w:cs="Calibri"/>
          <w:sz w:val="22"/>
          <w:lang w:val="en-US"/>
        </w:rPr>
        <w:t xml:space="preserve">Stuyfzand P.J. 2020. </w:t>
      </w:r>
      <w:r w:rsidRPr="004813E4">
        <w:rPr>
          <w:rFonts w:ascii="Calibri" w:hAnsi="Calibri" w:cs="Calibri"/>
          <w:sz w:val="22"/>
        </w:rPr>
        <w:t xml:space="preserve">Prognose kwaliteitsveranderingen van oppervlaktewater bij infiltratie in wingebied Laarderhoogt op de Utrechtse Heuvelrug. </w:t>
      </w:r>
      <w:r w:rsidRPr="004813E4">
        <w:rPr>
          <w:rFonts w:ascii="Calibri" w:hAnsi="Calibri" w:cs="Calibri"/>
          <w:sz w:val="22"/>
          <w:lang w:val="en-US"/>
        </w:rPr>
        <w:t>Report Stuyfzand Hydroconsult+ SH+2020.012, 54p.</w:t>
      </w:r>
    </w:p>
    <w:p w14:paraId="6780DE40" w14:textId="332FC079" w:rsidR="00204685" w:rsidRPr="00B12CF6" w:rsidRDefault="00A820F7" w:rsidP="00E37E31">
      <w:pPr>
        <w:spacing w:after="0" w:line="240" w:lineRule="auto"/>
        <w:ind w:left="426" w:hanging="426"/>
        <w:jc w:val="both"/>
        <w:rPr>
          <w:rFonts w:ascii="Calibri" w:hAnsi="Calibri" w:cs="Calibri"/>
          <w:sz w:val="22"/>
        </w:rPr>
      </w:pPr>
      <w:r w:rsidRPr="00A820F7">
        <w:rPr>
          <w:rFonts w:ascii="Calibri" w:hAnsi="Calibri" w:cs="Calibri" w:hint="eastAsia"/>
          <w:sz w:val="22"/>
          <w:lang w:val="en-US"/>
        </w:rPr>
        <w:t>Stuyfzand, P.J., F. Lűers &amp; H. T</w:t>
      </w:r>
      <w:r w:rsidRPr="00A820F7">
        <w:rPr>
          <w:rFonts w:ascii="Calibri" w:hAnsi="Calibri" w:cs="Calibri"/>
          <w:sz w:val="22"/>
          <w:lang w:val="en-US"/>
        </w:rPr>
        <w:t>immer</w:t>
      </w:r>
      <w:r w:rsidRPr="00A820F7">
        <w:rPr>
          <w:rFonts w:ascii="Calibri" w:hAnsi="Calibri" w:cs="Calibri" w:hint="eastAsia"/>
          <w:sz w:val="22"/>
          <w:lang w:val="en-US"/>
        </w:rPr>
        <w:t xml:space="preserve"> 1997. </w:t>
      </w:r>
      <w:r w:rsidRPr="00A820F7">
        <w:rPr>
          <w:rFonts w:ascii="Calibri" w:hAnsi="Calibri" w:cs="Calibri" w:hint="eastAsia"/>
          <w:sz w:val="22"/>
        </w:rPr>
        <w:t xml:space="preserve">Ontwikkeling van de waterkwaliteit voor zuiveringsstation De Steeg te Langerak na diepinfiltratie; 3. Geochemische en hydrochemische uitgangssituatie te Langerak en te Nieuwegein, vóór de start. </w:t>
      </w:r>
      <w:r w:rsidRPr="00B12CF6">
        <w:rPr>
          <w:rFonts w:ascii="Calibri" w:hAnsi="Calibri" w:cs="Calibri" w:hint="eastAsia"/>
          <w:sz w:val="22"/>
        </w:rPr>
        <w:t xml:space="preserve">Kiwa-rapport KOA </w:t>
      </w:r>
      <w:r w:rsidRPr="00B12CF6">
        <w:rPr>
          <w:rFonts w:ascii="Calibri" w:hAnsi="Calibri" w:cs="Calibri"/>
          <w:sz w:val="22"/>
        </w:rPr>
        <w:t>97.010, 43p.</w:t>
      </w:r>
    </w:p>
    <w:p w14:paraId="2017B41D" w14:textId="4D0A0A0F" w:rsidR="00375CA9" w:rsidRPr="00B12CF6" w:rsidRDefault="00EE70E9" w:rsidP="00E37E31">
      <w:pPr>
        <w:spacing w:after="0" w:line="240" w:lineRule="auto"/>
        <w:ind w:left="426" w:hanging="426"/>
        <w:jc w:val="both"/>
        <w:rPr>
          <w:rFonts w:ascii="Calibri" w:hAnsi="Calibri" w:cs="Calibri"/>
          <w:sz w:val="22"/>
        </w:rPr>
      </w:pPr>
      <w:r w:rsidRPr="00B12CF6">
        <w:rPr>
          <w:rFonts w:ascii="Calibri" w:hAnsi="Calibri" w:cs="Calibri" w:hint="eastAsia"/>
          <w:sz w:val="22"/>
        </w:rPr>
        <w:t>Stuyfzand, P.J., F. Lűers &amp; H. T</w:t>
      </w:r>
      <w:r w:rsidRPr="00B12CF6">
        <w:rPr>
          <w:rFonts w:ascii="Calibri" w:hAnsi="Calibri" w:cs="Calibri"/>
          <w:sz w:val="22"/>
        </w:rPr>
        <w:t>immer</w:t>
      </w:r>
      <w:r w:rsidRPr="00B12CF6">
        <w:rPr>
          <w:rFonts w:ascii="Calibri" w:hAnsi="Calibri" w:cs="Calibri" w:hint="eastAsia"/>
          <w:sz w:val="22"/>
        </w:rPr>
        <w:t xml:space="preserve"> 1998. </w:t>
      </w:r>
      <w:r w:rsidRPr="00EE70E9">
        <w:rPr>
          <w:rFonts w:ascii="Calibri" w:hAnsi="Calibri" w:cs="Calibri" w:hint="eastAsia"/>
          <w:sz w:val="22"/>
        </w:rPr>
        <w:t xml:space="preserve">Ontwikkeling van de waterkwaliteit voor zuiveringsstation De Steeg te Langerak na diepinfiltratie; 5. </w:t>
      </w:r>
      <w:r w:rsidRPr="00B12CF6">
        <w:rPr>
          <w:rFonts w:ascii="Calibri" w:hAnsi="Calibri" w:cs="Calibri" w:hint="eastAsia"/>
          <w:sz w:val="22"/>
        </w:rPr>
        <w:t>Eindrapport na ruim 1,5 jaar meten. Kiwa-rapport KOA 98.137, 93 p.</w:t>
      </w:r>
    </w:p>
    <w:p w14:paraId="5DBB341C" w14:textId="77777777" w:rsidR="00A66446" w:rsidRPr="009463A9" w:rsidRDefault="00A66446" w:rsidP="00A66446">
      <w:pPr>
        <w:spacing w:after="0" w:line="240" w:lineRule="auto"/>
        <w:ind w:left="426" w:hanging="426"/>
        <w:jc w:val="both"/>
        <w:rPr>
          <w:rFonts w:ascii="Calibri" w:hAnsi="Calibri" w:cs="Calibri"/>
          <w:sz w:val="22"/>
          <w:lang w:val="en-US"/>
        </w:rPr>
      </w:pPr>
      <w:r w:rsidRPr="00B12CF6">
        <w:rPr>
          <w:rFonts w:ascii="Calibri" w:hAnsi="Calibri" w:cs="Calibri"/>
          <w:sz w:val="22"/>
        </w:rPr>
        <w:t xml:space="preserve">Stuyfzand, P.J. &amp; H. Timmer 1999. </w:t>
      </w:r>
      <w:r w:rsidRPr="00DE3C06">
        <w:rPr>
          <w:rFonts w:ascii="Calibri" w:hAnsi="Calibri" w:cs="Calibri"/>
          <w:sz w:val="22"/>
          <w:lang w:val="en-US"/>
        </w:rPr>
        <w:t>Deep well injection at the Langerak and Nieuwegein sites in the Netherlands: chemical reactions and their modeling. Kiwa-report SWE 99.006, 44p.</w:t>
      </w:r>
    </w:p>
    <w:p w14:paraId="71CAF6E7" w14:textId="77777777" w:rsidR="00A66446" w:rsidRPr="004B2EE5" w:rsidRDefault="00A66446" w:rsidP="00A66446">
      <w:pPr>
        <w:spacing w:after="0" w:line="240" w:lineRule="auto"/>
        <w:ind w:left="426" w:hanging="426"/>
        <w:jc w:val="both"/>
        <w:rPr>
          <w:rFonts w:ascii="Calibri" w:hAnsi="Calibri" w:cs="Calibri"/>
          <w:sz w:val="22"/>
          <w:lang w:val="en-US"/>
        </w:rPr>
      </w:pPr>
      <w:r w:rsidRPr="009463A9">
        <w:rPr>
          <w:rFonts w:ascii="Calibri" w:hAnsi="Calibri" w:cs="Calibri"/>
          <w:sz w:val="22"/>
          <w:lang w:val="en-US"/>
        </w:rPr>
        <w:t xml:space="preserve">Stuyfzand, P.J. and F. Lüers 2001. </w:t>
      </w:r>
      <w:r w:rsidRPr="00367479">
        <w:rPr>
          <w:rFonts w:ascii="Calibri" w:hAnsi="Calibri" w:cs="Calibri"/>
          <w:sz w:val="22"/>
          <w:lang w:val="en-US"/>
        </w:rPr>
        <w:t xml:space="preserve">Modelling the quality changes upon artificial recharge and bank infiltration: principles and user's guide of EASY-LEACHER. </w:t>
      </w:r>
      <w:r w:rsidRPr="004B2EE5">
        <w:rPr>
          <w:rFonts w:ascii="Calibri" w:hAnsi="Calibri" w:cs="Calibri"/>
          <w:sz w:val="22"/>
          <w:lang w:val="en-US"/>
        </w:rPr>
        <w:t>Kiwa-report SWI 99.199, 2nd ed, 150p.</w:t>
      </w:r>
    </w:p>
    <w:p w14:paraId="2EE10795" w14:textId="77777777" w:rsidR="00A66446" w:rsidRDefault="00A66446" w:rsidP="00A66446">
      <w:pPr>
        <w:spacing w:after="0" w:line="240" w:lineRule="auto"/>
        <w:ind w:left="426" w:hanging="426"/>
        <w:jc w:val="both"/>
        <w:rPr>
          <w:rStyle w:val="Hyperlink"/>
          <w:rFonts w:ascii="Calibri" w:hAnsi="Calibri" w:cs="Calibri"/>
          <w:sz w:val="22"/>
        </w:rPr>
      </w:pPr>
      <w:r w:rsidRPr="00367479">
        <w:rPr>
          <w:rFonts w:ascii="Calibri" w:hAnsi="Calibri" w:cs="Calibri"/>
          <w:sz w:val="22"/>
          <w:lang w:val="en-US"/>
        </w:rPr>
        <w:t xml:space="preserve">Stuyfzand P.J. &amp; J. Osma 2019. Clogging issues with Aquifer Storage and Recovery of reclaimed water in the brackish Werribee aquifer, Melbourne, Australia. </w:t>
      </w:r>
      <w:r w:rsidRPr="009463A9">
        <w:rPr>
          <w:rFonts w:ascii="Calibri" w:hAnsi="Calibri" w:cs="Calibri"/>
          <w:sz w:val="22"/>
        </w:rPr>
        <w:t xml:space="preserve">J. Water 2019, </w:t>
      </w:r>
      <w:hyperlink r:id="rId132" w:history="1">
        <w:r w:rsidRPr="009E72A6">
          <w:rPr>
            <w:rStyle w:val="Hyperlink"/>
            <w:rFonts w:ascii="Calibri" w:hAnsi="Calibri" w:cs="Calibri"/>
            <w:sz w:val="22"/>
          </w:rPr>
          <w:t>https://www.mdpi.com/2073-4441/11/9/1807/pdf</w:t>
        </w:r>
      </w:hyperlink>
    </w:p>
    <w:p w14:paraId="3EC5B7CA" w14:textId="2CC4B823" w:rsidR="002B6FD4" w:rsidRDefault="005F11F2" w:rsidP="00A66446">
      <w:pPr>
        <w:spacing w:after="0" w:line="240" w:lineRule="auto"/>
        <w:ind w:left="426" w:hanging="426"/>
        <w:jc w:val="both"/>
        <w:rPr>
          <w:rFonts w:ascii="Calibri" w:hAnsi="Calibri" w:cs="Calibri"/>
          <w:sz w:val="22"/>
          <w:lang w:val="en-US"/>
        </w:rPr>
      </w:pPr>
      <w:r w:rsidRPr="005F11F2">
        <w:rPr>
          <w:rFonts w:ascii="Calibri" w:hAnsi="Calibri" w:cs="Calibri"/>
          <w:sz w:val="22"/>
        </w:rPr>
        <w:t xml:space="preserve">Timmer H., J.D. Verdel &amp; P.J. Stuyfzand 2001. </w:t>
      </w:r>
      <w:r w:rsidRPr="005F11F2">
        <w:rPr>
          <w:rFonts w:ascii="Calibri" w:hAnsi="Calibri" w:cs="Calibri"/>
          <w:sz w:val="22"/>
          <w:lang w:val="en-US"/>
        </w:rPr>
        <w:t>Deep recharge clogging in Langerak (the Netherlands). In 'Artificial recharge of groundwater', Final report EC project ENV4-CT95-0071, ISBN 92-894-0186-9, European Commission EUR 19400, 89-93.</w:t>
      </w:r>
    </w:p>
    <w:p w14:paraId="3D5823A0" w14:textId="36222B04" w:rsidR="001D4E9F" w:rsidRPr="00AE1336" w:rsidRDefault="001D4E9F" w:rsidP="00A66446">
      <w:pPr>
        <w:spacing w:after="0" w:line="240" w:lineRule="auto"/>
        <w:ind w:left="426" w:hanging="426"/>
        <w:jc w:val="both"/>
        <w:rPr>
          <w:rFonts w:ascii="Calibri" w:hAnsi="Calibri" w:cs="Calibri"/>
          <w:sz w:val="22"/>
        </w:rPr>
      </w:pPr>
      <w:r w:rsidRPr="001D4E9F">
        <w:rPr>
          <w:rFonts w:ascii="Calibri" w:hAnsi="Calibri" w:cs="Calibri"/>
          <w:sz w:val="22"/>
        </w:rPr>
        <w:t xml:space="preserve">Timmers P.H.A., T. Slootweg, A. Knezev, M. van der Schans, L. Zandvliet, A. Reus, D. Vughs, L. Heijnen, T. Knol, J. El Majjaoui, P. van de Wielen, P.J. Stuyfzand, K. Lekkerkerker-Teunissen. </w:t>
      </w:r>
      <w:r w:rsidRPr="001D4E9F">
        <w:rPr>
          <w:rFonts w:ascii="Calibri" w:hAnsi="Calibri" w:cs="Calibri"/>
          <w:sz w:val="22"/>
          <w:lang w:val="en-US"/>
        </w:rPr>
        <w:t xml:space="preserve">2022. Improved drinking water quality after adding advanced oxidation for organic micropollutant removal to pretreatment of river water undergoing dune infiltration near The Hague, Netherlands. </w:t>
      </w:r>
      <w:r w:rsidRPr="001D4E9F">
        <w:rPr>
          <w:rFonts w:ascii="Calibri" w:hAnsi="Calibri" w:cs="Calibri"/>
          <w:sz w:val="22"/>
        </w:rPr>
        <w:t xml:space="preserve">Journal of Hazardous Materials 429, 128346. </w:t>
      </w:r>
      <w:hyperlink r:id="rId133" w:history="1">
        <w:r w:rsidRPr="0093274C">
          <w:rPr>
            <w:rStyle w:val="Hyperlink"/>
            <w:rFonts w:ascii="Calibri" w:hAnsi="Calibri" w:cs="Calibri"/>
            <w:sz w:val="22"/>
          </w:rPr>
          <w:t>https://doi.org/10.1016/j.jhazmat.2022.128346</w:t>
        </w:r>
      </w:hyperlink>
    </w:p>
    <w:p w14:paraId="56957564" w14:textId="77777777" w:rsidR="00A66446" w:rsidRDefault="00A66446" w:rsidP="00A66446">
      <w:pPr>
        <w:spacing w:after="0" w:line="240" w:lineRule="auto"/>
        <w:ind w:left="426" w:hanging="426"/>
        <w:jc w:val="both"/>
        <w:rPr>
          <w:rFonts w:ascii="Calibri" w:hAnsi="Calibri" w:cs="Calibri"/>
          <w:sz w:val="22"/>
        </w:rPr>
      </w:pPr>
      <w:r>
        <w:rPr>
          <w:rFonts w:ascii="Calibri" w:hAnsi="Calibri" w:cs="Calibri"/>
          <w:sz w:val="22"/>
        </w:rPr>
        <w:t xml:space="preserve">Vissers M. &amp; L. Borst 2013. </w:t>
      </w:r>
      <w:r w:rsidRPr="00522280">
        <w:rPr>
          <w:rFonts w:ascii="Calibri" w:hAnsi="Calibri" w:cs="Calibri"/>
          <w:sz w:val="22"/>
        </w:rPr>
        <w:t>Gebiedsdossiers drinkwaterwinningen Noord-Holland</w:t>
      </w:r>
      <w:r>
        <w:rPr>
          <w:rFonts w:ascii="Calibri" w:hAnsi="Calibri" w:cs="Calibri"/>
          <w:sz w:val="22"/>
        </w:rPr>
        <w:t xml:space="preserve">; </w:t>
      </w:r>
      <w:r w:rsidRPr="00A139BF">
        <w:rPr>
          <w:rFonts w:ascii="Calibri" w:hAnsi="Calibri" w:cs="Calibri"/>
          <w:sz w:val="22"/>
        </w:rPr>
        <w:t>Drinkwaterwinning Loosdrecht</w:t>
      </w:r>
      <w:r>
        <w:rPr>
          <w:rFonts w:ascii="Calibri" w:hAnsi="Calibri" w:cs="Calibri"/>
          <w:sz w:val="22"/>
        </w:rPr>
        <w:t xml:space="preserve">. Rapport Grontmij </w:t>
      </w:r>
      <w:r w:rsidRPr="00CD3CEF">
        <w:rPr>
          <w:rFonts w:ascii="Calibri" w:hAnsi="Calibri" w:cs="Calibri"/>
          <w:sz w:val="22"/>
        </w:rPr>
        <w:t>GM-0062758, revisie D1</w:t>
      </w:r>
      <w:r>
        <w:rPr>
          <w:rFonts w:ascii="Calibri" w:hAnsi="Calibri" w:cs="Calibri"/>
          <w:sz w:val="22"/>
        </w:rPr>
        <w:t>, 58p.</w:t>
      </w:r>
    </w:p>
    <w:p w14:paraId="0E0D5EED" w14:textId="617FBCDE" w:rsidR="00A66446" w:rsidRPr="000649FD" w:rsidRDefault="004B3957" w:rsidP="004B3957">
      <w:pPr>
        <w:spacing w:after="0" w:line="240" w:lineRule="auto"/>
        <w:ind w:left="426" w:hanging="426"/>
        <w:jc w:val="both"/>
        <w:rPr>
          <w:rFonts w:ascii="Calibri" w:hAnsi="Calibri" w:cs="Calibri"/>
          <w:sz w:val="22"/>
          <w:lang w:val="en-US"/>
        </w:rPr>
      </w:pPr>
      <w:r w:rsidRPr="004B3957">
        <w:rPr>
          <w:rFonts w:ascii="Calibri" w:hAnsi="Calibri" w:cs="Calibri"/>
          <w:sz w:val="22"/>
        </w:rPr>
        <w:t xml:space="preserve">Vogelaar, A.J. &amp; P.J. Stuyfzand 1999. Meetsysteem 't Gooi; geochemisch onderzoek. </w:t>
      </w:r>
      <w:r w:rsidRPr="000649FD">
        <w:rPr>
          <w:rFonts w:ascii="Calibri" w:hAnsi="Calibri" w:cs="Calibri"/>
          <w:sz w:val="22"/>
          <w:lang w:val="en-US"/>
        </w:rPr>
        <w:t>Kiwa-rapport KOA 99.020, 29p.</w:t>
      </w:r>
    </w:p>
    <w:p w14:paraId="4C697FBA" w14:textId="52D09635" w:rsidR="00A66446" w:rsidRDefault="00F376D1" w:rsidP="003571DC">
      <w:pPr>
        <w:spacing w:after="0" w:line="240" w:lineRule="auto"/>
        <w:ind w:left="426" w:hanging="426"/>
        <w:jc w:val="both"/>
        <w:rPr>
          <w:rFonts w:ascii="Calibri" w:hAnsi="Calibri" w:cs="Calibri"/>
          <w:sz w:val="22"/>
          <w:szCs w:val="22"/>
          <w:lang w:val="en-US"/>
        </w:rPr>
      </w:pPr>
      <w:r>
        <w:rPr>
          <w:rFonts w:ascii="Calibri" w:hAnsi="Calibri" w:cs="Calibri"/>
          <w:sz w:val="22"/>
          <w:szCs w:val="22"/>
          <w:lang w:val="en-US"/>
        </w:rPr>
        <w:t>V</w:t>
      </w:r>
      <w:r w:rsidRPr="00F376D1">
        <w:rPr>
          <w:rFonts w:ascii="Calibri" w:hAnsi="Calibri" w:cs="Calibri"/>
          <w:sz w:val="22"/>
          <w:szCs w:val="22"/>
          <w:lang w:val="en-US"/>
        </w:rPr>
        <w:t>an Hateren</w:t>
      </w:r>
      <w:r>
        <w:rPr>
          <w:rFonts w:ascii="Calibri" w:hAnsi="Calibri" w:cs="Calibri"/>
          <w:sz w:val="22"/>
          <w:szCs w:val="22"/>
          <w:lang w:val="en-US"/>
        </w:rPr>
        <w:t xml:space="preserve"> T.C. 20</w:t>
      </w:r>
      <w:r w:rsidR="003571DC">
        <w:rPr>
          <w:rFonts w:ascii="Calibri" w:hAnsi="Calibri" w:cs="Calibri"/>
          <w:sz w:val="22"/>
          <w:szCs w:val="22"/>
          <w:lang w:val="en-US"/>
        </w:rPr>
        <w:t xml:space="preserve">19. </w:t>
      </w:r>
      <w:r w:rsidR="000649FD" w:rsidRPr="000649FD">
        <w:rPr>
          <w:rFonts w:ascii="Calibri" w:hAnsi="Calibri" w:cs="Calibri"/>
          <w:sz w:val="22"/>
          <w:szCs w:val="22"/>
          <w:lang w:val="en-US"/>
        </w:rPr>
        <w:t>Identification of a suitable location</w:t>
      </w:r>
      <w:r w:rsidR="000649FD">
        <w:rPr>
          <w:rFonts w:ascii="Calibri" w:hAnsi="Calibri" w:cs="Calibri"/>
          <w:sz w:val="22"/>
          <w:szCs w:val="22"/>
          <w:lang w:val="en-US"/>
        </w:rPr>
        <w:t xml:space="preserve"> </w:t>
      </w:r>
      <w:r w:rsidR="000649FD" w:rsidRPr="000649FD">
        <w:rPr>
          <w:rFonts w:ascii="Calibri" w:hAnsi="Calibri" w:cs="Calibri"/>
          <w:sz w:val="22"/>
          <w:szCs w:val="22"/>
          <w:lang w:val="en-US"/>
        </w:rPr>
        <w:t>for a new groundwater passage for</w:t>
      </w:r>
      <w:r w:rsidR="000649FD">
        <w:rPr>
          <w:rFonts w:ascii="Calibri" w:hAnsi="Calibri" w:cs="Calibri"/>
          <w:sz w:val="22"/>
          <w:szCs w:val="22"/>
          <w:lang w:val="en-US"/>
        </w:rPr>
        <w:t xml:space="preserve"> </w:t>
      </w:r>
      <w:r w:rsidR="000649FD" w:rsidRPr="000649FD">
        <w:rPr>
          <w:rFonts w:ascii="Calibri" w:hAnsi="Calibri" w:cs="Calibri"/>
          <w:sz w:val="22"/>
          <w:szCs w:val="22"/>
          <w:lang w:val="en-US"/>
        </w:rPr>
        <w:t>drinking water production purposes</w:t>
      </w:r>
      <w:r w:rsidR="003571DC">
        <w:rPr>
          <w:rFonts w:ascii="Calibri" w:hAnsi="Calibri" w:cs="Calibri"/>
          <w:sz w:val="22"/>
          <w:szCs w:val="22"/>
          <w:lang w:val="en-US"/>
        </w:rPr>
        <w:t xml:space="preserve">. </w:t>
      </w:r>
      <w:r w:rsidR="003571DC" w:rsidRPr="003571DC">
        <w:rPr>
          <w:rFonts w:ascii="Calibri" w:hAnsi="Calibri" w:cs="Calibri"/>
          <w:sz w:val="22"/>
          <w:szCs w:val="22"/>
          <w:lang w:val="en-US"/>
        </w:rPr>
        <w:t>MSc Internship report</w:t>
      </w:r>
      <w:r w:rsidR="003571DC">
        <w:rPr>
          <w:rFonts w:ascii="Calibri" w:hAnsi="Calibri" w:cs="Calibri"/>
          <w:sz w:val="22"/>
          <w:szCs w:val="22"/>
          <w:lang w:val="en-US"/>
        </w:rPr>
        <w:t xml:space="preserve"> </w:t>
      </w:r>
      <w:r w:rsidR="003571DC" w:rsidRPr="003571DC">
        <w:rPr>
          <w:rFonts w:ascii="Calibri" w:hAnsi="Calibri" w:cs="Calibri"/>
          <w:sz w:val="22"/>
          <w:szCs w:val="22"/>
          <w:lang w:val="en-US"/>
        </w:rPr>
        <w:t>Team of Hydrology &amp; Ecology</w:t>
      </w:r>
      <w:r w:rsidR="008953C7">
        <w:rPr>
          <w:rFonts w:ascii="Calibri" w:hAnsi="Calibri" w:cs="Calibri"/>
          <w:sz w:val="22"/>
          <w:szCs w:val="22"/>
          <w:lang w:val="en-US"/>
        </w:rPr>
        <w:t xml:space="preserve"> </w:t>
      </w:r>
      <w:r w:rsidR="003571DC" w:rsidRPr="003571DC">
        <w:rPr>
          <w:rFonts w:ascii="Calibri" w:hAnsi="Calibri" w:cs="Calibri"/>
          <w:sz w:val="22"/>
          <w:szCs w:val="22"/>
          <w:lang w:val="en-US"/>
        </w:rPr>
        <w:t>Waternet</w:t>
      </w:r>
      <w:r w:rsidR="008953C7">
        <w:rPr>
          <w:rFonts w:ascii="Calibri" w:hAnsi="Calibri" w:cs="Calibri"/>
          <w:sz w:val="22"/>
          <w:szCs w:val="22"/>
          <w:lang w:val="en-US"/>
        </w:rPr>
        <w:t xml:space="preserve"> for </w:t>
      </w:r>
      <w:r w:rsidR="003571DC" w:rsidRPr="003571DC">
        <w:rPr>
          <w:rFonts w:ascii="Calibri" w:hAnsi="Calibri" w:cs="Calibri"/>
          <w:sz w:val="22"/>
          <w:szCs w:val="22"/>
          <w:lang w:val="en-US"/>
        </w:rPr>
        <w:t>Hydrology and Quantitative Water Management Group</w:t>
      </w:r>
      <w:r w:rsidR="008953C7">
        <w:rPr>
          <w:rFonts w:ascii="Calibri" w:hAnsi="Calibri" w:cs="Calibri"/>
          <w:sz w:val="22"/>
          <w:szCs w:val="22"/>
          <w:lang w:val="en-US"/>
        </w:rPr>
        <w:t xml:space="preserve"> </w:t>
      </w:r>
      <w:r w:rsidR="003571DC" w:rsidRPr="003571DC">
        <w:rPr>
          <w:rFonts w:ascii="Calibri" w:hAnsi="Calibri" w:cs="Calibri"/>
          <w:sz w:val="22"/>
          <w:szCs w:val="22"/>
          <w:lang w:val="en-US"/>
        </w:rPr>
        <w:t>Wageningen University</w:t>
      </w:r>
      <w:r w:rsidR="008953C7">
        <w:rPr>
          <w:rFonts w:ascii="Calibri" w:hAnsi="Calibri" w:cs="Calibri"/>
          <w:sz w:val="22"/>
          <w:szCs w:val="22"/>
          <w:lang w:val="en-US"/>
        </w:rPr>
        <w:t xml:space="preserve">, </w:t>
      </w:r>
      <w:r w:rsidR="00962E3E">
        <w:rPr>
          <w:rFonts w:ascii="Calibri" w:hAnsi="Calibri" w:cs="Calibri"/>
          <w:sz w:val="22"/>
          <w:szCs w:val="22"/>
          <w:lang w:val="en-US"/>
        </w:rPr>
        <w:t>65p.</w:t>
      </w:r>
    </w:p>
    <w:p w14:paraId="091CF2D4" w14:textId="77777777" w:rsidR="00422AAD" w:rsidRDefault="00422AAD" w:rsidP="00422AAD">
      <w:pPr>
        <w:spacing w:after="0"/>
        <w:ind w:left="426" w:hanging="426"/>
        <w:rPr>
          <w:rFonts w:ascii="Calibri" w:hAnsi="Calibri"/>
          <w:sz w:val="22"/>
          <w:szCs w:val="22"/>
        </w:rPr>
      </w:pPr>
      <w:r w:rsidRPr="00422AAD">
        <w:rPr>
          <w:rFonts w:ascii="Calibri" w:hAnsi="Calibri"/>
          <w:sz w:val="22"/>
          <w:szCs w:val="22"/>
          <w:lang w:val="en-US"/>
        </w:rPr>
        <w:t xml:space="preserve">Wallis, I., H. Prommer, C.T. Simmons, V. Post &amp; P.J. Stuyfzand 2010. Evaluation of conceptual and numerical models for arsenic mobilization and attenuation during managed aquifer recharge. </w:t>
      </w:r>
      <w:r w:rsidRPr="00422AAD">
        <w:rPr>
          <w:rFonts w:ascii="Calibri" w:hAnsi="Calibri"/>
          <w:sz w:val="22"/>
          <w:szCs w:val="22"/>
        </w:rPr>
        <w:t>Environ. Sci. Technol. 44, 5035–5041.</w:t>
      </w:r>
    </w:p>
    <w:p w14:paraId="2F090BF8" w14:textId="77777777" w:rsidR="00422AAD" w:rsidRDefault="00422AAD" w:rsidP="003571DC">
      <w:pPr>
        <w:spacing w:after="0" w:line="240" w:lineRule="auto"/>
        <w:ind w:left="426" w:hanging="426"/>
        <w:jc w:val="both"/>
        <w:rPr>
          <w:rFonts w:ascii="Calibri" w:hAnsi="Calibri" w:cs="Calibri"/>
          <w:sz w:val="22"/>
          <w:szCs w:val="22"/>
          <w:lang w:val="en-US"/>
        </w:rPr>
      </w:pPr>
    </w:p>
    <w:p w14:paraId="55F38FD9" w14:textId="03E559A3" w:rsidR="00803C58" w:rsidRPr="00F376D1" w:rsidRDefault="00D96231">
      <w:pPr>
        <w:rPr>
          <w:rFonts w:ascii="Calibri" w:hAnsi="Calibri" w:cs="Calibri"/>
          <w:sz w:val="22"/>
          <w:szCs w:val="22"/>
          <w:lang w:val="en-US"/>
        </w:rPr>
      </w:pPr>
      <w:r w:rsidRPr="00F376D1">
        <w:rPr>
          <w:rFonts w:ascii="Calibri" w:hAnsi="Calibri" w:cs="Calibri"/>
          <w:sz w:val="22"/>
          <w:szCs w:val="22"/>
          <w:lang w:val="en-US"/>
        </w:rPr>
        <w:br w:type="page"/>
      </w:r>
    </w:p>
    <w:p w14:paraId="380A3B20" w14:textId="2D092230" w:rsidR="00803C58" w:rsidRPr="00DD3DA2" w:rsidRDefault="00582403" w:rsidP="002922A9">
      <w:pPr>
        <w:pStyle w:val="KWR-Bijlage"/>
        <w:rPr>
          <w:lang w:val="nl-NL"/>
        </w:rPr>
      </w:pPr>
      <w:r>
        <w:t>Lithogeochemcal (LGC)</w:t>
      </w:r>
    </w:p>
    <w:p w14:paraId="0AFD4B1B" w14:textId="32370DCC" w:rsidR="00471A1D" w:rsidRDefault="00471A1D" w:rsidP="00471A1D">
      <w:pPr>
        <w:pStyle w:val="KWR-BijlageTitel"/>
        <w:spacing w:after="0"/>
        <w:rPr>
          <w:sz w:val="22"/>
          <w:szCs w:val="22"/>
          <w:lang w:val="nl-NL"/>
        </w:rPr>
      </w:pPr>
    </w:p>
    <w:p w14:paraId="3E0F4806" w14:textId="4CCA6DD3" w:rsidR="0073369D" w:rsidRPr="005553BA" w:rsidRDefault="0073369D" w:rsidP="0073369D">
      <w:pPr>
        <w:spacing w:after="0"/>
        <w:jc w:val="both"/>
        <w:rPr>
          <w:rFonts w:ascii="Calibri" w:hAnsi="Calibri" w:cs="Calibri"/>
          <w:sz w:val="22"/>
          <w:szCs w:val="22"/>
        </w:rPr>
      </w:pPr>
      <w:r w:rsidRPr="00DF7F5D">
        <w:rPr>
          <w:rFonts w:ascii="Calibri" w:hAnsi="Calibri" w:cs="Calibri"/>
          <w:sz w:val="22"/>
          <w:szCs w:val="22"/>
        </w:rPr>
        <w:t>Lithogeochemcal (LGC 2.</w:t>
      </w:r>
      <w:r w:rsidR="00B355B5">
        <w:rPr>
          <w:rFonts w:ascii="Calibri" w:hAnsi="Calibri" w:cs="Calibri"/>
          <w:sz w:val="22"/>
          <w:szCs w:val="22"/>
        </w:rPr>
        <w:t>9</w:t>
      </w:r>
      <w:r w:rsidRPr="00DF7F5D">
        <w:rPr>
          <w:rFonts w:ascii="Calibri" w:hAnsi="Calibri" w:cs="Calibri"/>
          <w:sz w:val="22"/>
          <w:szCs w:val="22"/>
        </w:rPr>
        <w:t xml:space="preserve">) is een computercode in Excel om korrelgrootte- en geochemische analyses </w:t>
      </w:r>
      <w:r>
        <w:rPr>
          <w:rFonts w:ascii="Calibri" w:hAnsi="Calibri" w:cs="Calibri"/>
          <w:sz w:val="22"/>
          <w:szCs w:val="22"/>
        </w:rPr>
        <w:t xml:space="preserve">4D op te slaan (X,Y,Z en tijd), te </w:t>
      </w:r>
      <w:r w:rsidRPr="00DF7F5D">
        <w:rPr>
          <w:rFonts w:ascii="Calibri" w:hAnsi="Calibri" w:cs="Calibri"/>
          <w:sz w:val="22"/>
          <w:szCs w:val="22"/>
        </w:rPr>
        <w:t>manage</w:t>
      </w:r>
      <w:r>
        <w:rPr>
          <w:rFonts w:ascii="Calibri" w:hAnsi="Calibri" w:cs="Calibri"/>
          <w:sz w:val="22"/>
          <w:szCs w:val="22"/>
        </w:rPr>
        <w:t>n</w:t>
      </w:r>
      <w:r w:rsidRPr="00DF7F5D">
        <w:rPr>
          <w:rFonts w:ascii="Calibri" w:hAnsi="Calibri" w:cs="Calibri"/>
          <w:sz w:val="22"/>
          <w:szCs w:val="22"/>
        </w:rPr>
        <w:t>, control</w:t>
      </w:r>
      <w:r>
        <w:rPr>
          <w:rFonts w:ascii="Calibri" w:hAnsi="Calibri" w:cs="Calibri"/>
          <w:sz w:val="22"/>
          <w:szCs w:val="22"/>
        </w:rPr>
        <w:t>eren</w:t>
      </w:r>
      <w:r w:rsidRPr="00DF7F5D">
        <w:rPr>
          <w:rFonts w:ascii="Calibri" w:hAnsi="Calibri" w:cs="Calibri"/>
          <w:sz w:val="22"/>
          <w:szCs w:val="22"/>
        </w:rPr>
        <w:t>, corr</w:t>
      </w:r>
      <w:r>
        <w:rPr>
          <w:rFonts w:ascii="Calibri" w:hAnsi="Calibri" w:cs="Calibri"/>
          <w:sz w:val="22"/>
          <w:szCs w:val="22"/>
        </w:rPr>
        <w:t>igeren</w:t>
      </w:r>
      <w:r w:rsidRPr="00DF7F5D">
        <w:rPr>
          <w:rFonts w:ascii="Calibri" w:hAnsi="Calibri" w:cs="Calibri"/>
          <w:sz w:val="22"/>
          <w:szCs w:val="22"/>
        </w:rPr>
        <w:t xml:space="preserve">, </w:t>
      </w:r>
      <w:r>
        <w:rPr>
          <w:rFonts w:ascii="Calibri" w:hAnsi="Calibri" w:cs="Calibri"/>
          <w:sz w:val="22"/>
          <w:szCs w:val="22"/>
        </w:rPr>
        <w:t xml:space="preserve">afgeleide parameters te berekenen, ontbrekende waarden te schatten, en de data te </w:t>
      </w:r>
      <w:r w:rsidRPr="00DF7F5D">
        <w:rPr>
          <w:rFonts w:ascii="Calibri" w:hAnsi="Calibri" w:cs="Calibri"/>
          <w:sz w:val="22"/>
          <w:szCs w:val="22"/>
        </w:rPr>
        <w:t>interprete</w:t>
      </w:r>
      <w:r>
        <w:rPr>
          <w:rFonts w:ascii="Calibri" w:hAnsi="Calibri" w:cs="Calibri"/>
          <w:sz w:val="22"/>
          <w:szCs w:val="22"/>
        </w:rPr>
        <w:t>ren</w:t>
      </w:r>
      <w:r w:rsidRPr="00DF7F5D">
        <w:rPr>
          <w:rFonts w:ascii="Calibri" w:hAnsi="Calibri" w:cs="Calibri"/>
          <w:sz w:val="22"/>
          <w:szCs w:val="22"/>
        </w:rPr>
        <w:t xml:space="preserve"> </w:t>
      </w:r>
      <w:r>
        <w:rPr>
          <w:rFonts w:ascii="Calibri" w:hAnsi="Calibri" w:cs="Calibri"/>
          <w:sz w:val="22"/>
          <w:szCs w:val="22"/>
        </w:rPr>
        <w:t>en rapporteren incl. speciale diagrammen (Stuyfzand 2019 en in prep.)</w:t>
      </w:r>
      <w:r w:rsidRPr="00DF7F5D">
        <w:rPr>
          <w:rFonts w:ascii="Calibri" w:hAnsi="Calibri" w:cs="Calibri"/>
          <w:sz w:val="22"/>
          <w:szCs w:val="22"/>
        </w:rPr>
        <w:t>.</w:t>
      </w:r>
      <w:r>
        <w:rPr>
          <w:rFonts w:ascii="Calibri" w:hAnsi="Calibri" w:cs="Calibri"/>
          <w:sz w:val="22"/>
          <w:szCs w:val="22"/>
        </w:rPr>
        <w:t xml:space="preserve"> LGC is een uitbreiding van het sedert ca. 2000 ontwikkelde en veel toegepaste Geochemcal. LGC versie 2.7 is in 2020-2021 fors herzien en uitgebreid met als resultaat versie 2.9, welke echter nog geen handleiding kent, maar wel een volledige beschrijving in Ch.4 van Stuyfzand (in prep.).</w:t>
      </w:r>
    </w:p>
    <w:p w14:paraId="6B4AD56F" w14:textId="1706202C" w:rsidR="0073369D" w:rsidRDefault="0073369D" w:rsidP="00582403">
      <w:pPr>
        <w:spacing w:after="0"/>
        <w:ind w:firstLine="284"/>
        <w:jc w:val="both"/>
        <w:rPr>
          <w:rFonts w:ascii="Calibri" w:hAnsi="Calibri" w:cs="Calibri"/>
          <w:sz w:val="22"/>
          <w:szCs w:val="22"/>
        </w:rPr>
      </w:pPr>
      <w:r w:rsidRPr="00643655">
        <w:rPr>
          <w:rFonts w:ascii="Calibri" w:hAnsi="Calibri" w:cs="Calibri"/>
          <w:sz w:val="22"/>
          <w:szCs w:val="22"/>
        </w:rPr>
        <w:t>Op basis van routine</w:t>
      </w:r>
      <w:r>
        <w:rPr>
          <w:rFonts w:ascii="Calibri" w:hAnsi="Calibri" w:cs="Calibri"/>
          <w:sz w:val="22"/>
          <w:szCs w:val="22"/>
        </w:rPr>
        <w:t>matige</w:t>
      </w:r>
      <w:r w:rsidRPr="00643655">
        <w:rPr>
          <w:rFonts w:ascii="Calibri" w:hAnsi="Calibri" w:cs="Calibri"/>
          <w:sz w:val="22"/>
          <w:szCs w:val="22"/>
        </w:rPr>
        <w:t xml:space="preserve"> bulk</w:t>
      </w:r>
      <w:r>
        <w:rPr>
          <w:rFonts w:ascii="Calibri" w:hAnsi="Calibri" w:cs="Calibri"/>
          <w:sz w:val="22"/>
          <w:szCs w:val="22"/>
        </w:rPr>
        <w:t>-</w:t>
      </w:r>
      <w:r w:rsidRPr="00643655">
        <w:rPr>
          <w:rFonts w:ascii="Calibri" w:hAnsi="Calibri" w:cs="Calibri"/>
          <w:sz w:val="22"/>
          <w:szCs w:val="22"/>
        </w:rPr>
        <w:t xml:space="preserve">geochemische en korrelgrootte-analyses met </w:t>
      </w:r>
      <w:r>
        <w:rPr>
          <w:rFonts w:ascii="Calibri" w:hAnsi="Calibri" w:cs="Calibri"/>
          <w:sz w:val="22"/>
          <w:szCs w:val="22"/>
        </w:rPr>
        <w:t xml:space="preserve">of zonder </w:t>
      </w:r>
      <w:r w:rsidRPr="00643655">
        <w:rPr>
          <w:rFonts w:ascii="Calibri" w:hAnsi="Calibri" w:cs="Calibri"/>
          <w:sz w:val="22"/>
          <w:szCs w:val="22"/>
        </w:rPr>
        <w:t>chemi</w:t>
      </w:r>
      <w:r>
        <w:rPr>
          <w:rFonts w:ascii="Calibri" w:hAnsi="Calibri" w:cs="Calibri"/>
          <w:sz w:val="22"/>
          <w:szCs w:val="22"/>
        </w:rPr>
        <w:t>sche</w:t>
      </w:r>
      <w:r w:rsidRPr="00643655">
        <w:rPr>
          <w:rFonts w:ascii="Calibri" w:hAnsi="Calibri" w:cs="Calibri"/>
          <w:sz w:val="22"/>
          <w:szCs w:val="22"/>
        </w:rPr>
        <w:t xml:space="preserve"> analyses</w:t>
      </w:r>
      <w:r>
        <w:rPr>
          <w:rFonts w:ascii="Calibri" w:hAnsi="Calibri" w:cs="Calibri"/>
          <w:sz w:val="22"/>
          <w:szCs w:val="22"/>
        </w:rPr>
        <w:t xml:space="preserve"> van bodemvocht of </w:t>
      </w:r>
      <w:r w:rsidRPr="00643655">
        <w:rPr>
          <w:rFonts w:ascii="Calibri" w:hAnsi="Calibri" w:cs="Calibri"/>
          <w:sz w:val="22"/>
          <w:szCs w:val="22"/>
        </w:rPr>
        <w:t xml:space="preserve">grondwater </w:t>
      </w:r>
      <w:r>
        <w:rPr>
          <w:rFonts w:ascii="Calibri" w:hAnsi="Calibri" w:cs="Calibri"/>
          <w:sz w:val="22"/>
          <w:szCs w:val="22"/>
        </w:rPr>
        <w:t>berekent LGC o.a. het volgende</w:t>
      </w:r>
      <w:r w:rsidR="009B6C1F">
        <w:rPr>
          <w:rFonts w:ascii="Calibri" w:hAnsi="Calibri" w:cs="Calibri"/>
          <w:sz w:val="22"/>
          <w:szCs w:val="22"/>
        </w:rPr>
        <w:t xml:space="preserve"> (Fig.I.1)</w:t>
      </w:r>
      <w:r>
        <w:rPr>
          <w:rFonts w:ascii="Calibri" w:hAnsi="Calibri" w:cs="Calibri"/>
          <w:sz w:val="22"/>
          <w:szCs w:val="22"/>
        </w:rPr>
        <w:t>:</w:t>
      </w:r>
    </w:p>
    <w:p w14:paraId="30EAF990" w14:textId="77777777" w:rsidR="0073369D" w:rsidRPr="00E230DE" w:rsidRDefault="0073369D" w:rsidP="00F718E2">
      <w:pPr>
        <w:pStyle w:val="ListParagraph"/>
        <w:numPr>
          <w:ilvl w:val="0"/>
          <w:numId w:val="19"/>
        </w:numPr>
        <w:spacing w:after="0"/>
        <w:jc w:val="both"/>
        <w:rPr>
          <w:rFonts w:ascii="Calibri" w:hAnsi="Calibri" w:cs="Calibri"/>
          <w:sz w:val="22"/>
          <w:szCs w:val="22"/>
          <w:lang w:val="nl-NL"/>
        </w:rPr>
      </w:pPr>
      <w:r w:rsidRPr="005D6313">
        <w:rPr>
          <w:rFonts w:ascii="Calibri" w:hAnsi="Calibri" w:cs="Calibri"/>
          <w:b/>
          <w:bCs/>
          <w:sz w:val="22"/>
          <w:szCs w:val="22"/>
          <w:lang w:val="nl-NL"/>
        </w:rPr>
        <w:t>De korrelgrootteverdeling en enkele hydrogeologische parameters op basis daarvan</w:t>
      </w:r>
      <w:r>
        <w:rPr>
          <w:rFonts w:ascii="Calibri" w:hAnsi="Calibri" w:cs="Calibri"/>
          <w:sz w:val="22"/>
          <w:szCs w:val="22"/>
          <w:lang w:val="nl-NL"/>
        </w:rPr>
        <w:t xml:space="preserve">. </w:t>
      </w:r>
      <w:r w:rsidRPr="00B31CCC">
        <w:rPr>
          <w:rFonts w:ascii="Calibri" w:hAnsi="Calibri" w:cs="Calibri"/>
          <w:sz w:val="22"/>
          <w:szCs w:val="22"/>
          <w:lang w:val="nl-NL"/>
        </w:rPr>
        <w:t xml:space="preserve">De laserbeam resultaten </w:t>
      </w:r>
      <w:r>
        <w:rPr>
          <w:rFonts w:ascii="Calibri" w:hAnsi="Calibri" w:cs="Calibri"/>
          <w:sz w:val="22"/>
          <w:szCs w:val="22"/>
          <w:lang w:val="nl-NL"/>
        </w:rPr>
        <w:t xml:space="preserve">zijn </w:t>
      </w:r>
      <w:r w:rsidRPr="00B31CCC">
        <w:rPr>
          <w:rFonts w:ascii="Calibri" w:hAnsi="Calibri" w:cs="Calibri"/>
          <w:sz w:val="22"/>
          <w:szCs w:val="22"/>
          <w:lang w:val="nl-NL"/>
        </w:rPr>
        <w:t>getransformeerd to</w:t>
      </w:r>
      <w:r>
        <w:rPr>
          <w:rFonts w:ascii="Calibri" w:hAnsi="Calibri" w:cs="Calibri"/>
          <w:sz w:val="22"/>
          <w:szCs w:val="22"/>
          <w:lang w:val="nl-NL"/>
        </w:rPr>
        <w:t>t</w:t>
      </w:r>
      <w:r w:rsidRPr="00B31CCC">
        <w:rPr>
          <w:rFonts w:ascii="Calibri" w:hAnsi="Calibri" w:cs="Calibri"/>
          <w:sz w:val="22"/>
          <w:szCs w:val="22"/>
          <w:lang w:val="nl-NL"/>
        </w:rPr>
        <w:t xml:space="preserve"> </w:t>
      </w:r>
      <w:r>
        <w:rPr>
          <w:rFonts w:ascii="Calibri" w:hAnsi="Calibri" w:cs="Calibri"/>
          <w:sz w:val="22"/>
          <w:szCs w:val="22"/>
          <w:lang w:val="nl-NL"/>
        </w:rPr>
        <w:t>de overeenkomstige klassieke zeefkorrelgroottes</w:t>
      </w:r>
      <w:r w:rsidRPr="00B31CCC">
        <w:rPr>
          <w:rFonts w:ascii="Calibri" w:hAnsi="Calibri" w:cs="Calibri"/>
          <w:sz w:val="22"/>
          <w:szCs w:val="22"/>
          <w:lang w:val="nl-NL"/>
        </w:rPr>
        <w:t xml:space="preserve">, </w:t>
      </w:r>
      <w:r>
        <w:rPr>
          <w:rFonts w:ascii="Calibri" w:hAnsi="Calibri" w:cs="Calibri"/>
          <w:sz w:val="22"/>
          <w:szCs w:val="22"/>
          <w:lang w:val="nl-NL"/>
        </w:rPr>
        <w:t xml:space="preserve">volgens de procedure beschreven door </w:t>
      </w:r>
      <w:r w:rsidRPr="00B31CCC">
        <w:rPr>
          <w:rFonts w:ascii="Calibri" w:hAnsi="Calibri" w:cs="Calibri"/>
          <w:sz w:val="22"/>
          <w:szCs w:val="22"/>
          <w:lang w:val="nl-NL"/>
        </w:rPr>
        <w:t>Konert &amp; Vandenberghe</w:t>
      </w:r>
      <w:r>
        <w:rPr>
          <w:rFonts w:ascii="Calibri" w:hAnsi="Calibri" w:cs="Calibri"/>
          <w:sz w:val="22"/>
          <w:szCs w:val="22"/>
          <w:lang w:val="nl-NL"/>
        </w:rPr>
        <w:t xml:space="preserve"> (1997)</w:t>
      </w:r>
      <w:r w:rsidRPr="00B31CCC">
        <w:rPr>
          <w:rFonts w:ascii="Calibri" w:hAnsi="Calibri" w:cs="Calibri"/>
          <w:sz w:val="22"/>
          <w:szCs w:val="22"/>
          <w:lang w:val="nl-NL"/>
        </w:rPr>
        <w:t xml:space="preserve">. </w:t>
      </w:r>
      <w:r w:rsidRPr="00B65E01">
        <w:rPr>
          <w:rFonts w:ascii="Calibri" w:hAnsi="Calibri" w:cs="Calibri"/>
          <w:sz w:val="22"/>
          <w:szCs w:val="22"/>
          <w:lang w:val="nl-NL"/>
        </w:rPr>
        <w:t xml:space="preserve">Dit is gedaan om de meetresultaten te laten aansluiten bij zeefanalyses, die gebruikt zijn om </w:t>
      </w:r>
      <w:r>
        <w:rPr>
          <w:rFonts w:ascii="Calibri" w:hAnsi="Calibri" w:cs="Calibri"/>
          <w:sz w:val="22"/>
          <w:szCs w:val="22"/>
          <w:lang w:val="nl-NL"/>
        </w:rPr>
        <w:t xml:space="preserve">b.v. de CEC en hydrogeologische parameters te schatten/berekenen. </w:t>
      </w:r>
      <w:r w:rsidRPr="00E230DE">
        <w:rPr>
          <w:rFonts w:ascii="Calibri" w:hAnsi="Calibri" w:cs="Calibri"/>
          <w:sz w:val="22"/>
          <w:szCs w:val="22"/>
          <w:lang w:val="nl-NL"/>
        </w:rPr>
        <w:t xml:space="preserve">Laatstgenoemden bestaan uit </w:t>
      </w:r>
      <w:r>
        <w:rPr>
          <w:rFonts w:ascii="Calibri" w:hAnsi="Calibri" w:cs="Calibri"/>
          <w:sz w:val="22"/>
          <w:szCs w:val="22"/>
          <w:lang w:val="nl-NL"/>
        </w:rPr>
        <w:t>de</w:t>
      </w:r>
      <w:r w:rsidRPr="00E230DE">
        <w:rPr>
          <w:rFonts w:ascii="Calibri" w:hAnsi="Calibri" w:cs="Calibri"/>
          <w:sz w:val="22"/>
          <w:szCs w:val="22"/>
          <w:lang w:val="nl-NL"/>
        </w:rPr>
        <w:t xml:space="preserve"> </w:t>
      </w:r>
      <w:r>
        <w:rPr>
          <w:rFonts w:ascii="Calibri" w:hAnsi="Calibri" w:cs="Calibri"/>
          <w:sz w:val="22"/>
          <w:szCs w:val="22"/>
          <w:lang w:val="nl-NL"/>
        </w:rPr>
        <w:t xml:space="preserve">horizontale </w:t>
      </w:r>
      <w:r w:rsidRPr="00E230DE">
        <w:rPr>
          <w:rFonts w:ascii="Calibri" w:hAnsi="Calibri" w:cs="Calibri"/>
          <w:sz w:val="22"/>
          <w:szCs w:val="22"/>
          <w:lang w:val="nl-NL"/>
        </w:rPr>
        <w:t>doorlaat</w:t>
      </w:r>
      <w:r>
        <w:rPr>
          <w:rFonts w:ascii="Calibri" w:hAnsi="Calibri" w:cs="Calibri"/>
          <w:sz w:val="22"/>
          <w:szCs w:val="22"/>
          <w:lang w:val="nl-NL"/>
        </w:rPr>
        <w:t>factor</w:t>
      </w:r>
      <w:r w:rsidRPr="00E230DE">
        <w:rPr>
          <w:rFonts w:ascii="Calibri" w:hAnsi="Calibri" w:cs="Calibri"/>
          <w:sz w:val="22"/>
          <w:szCs w:val="22"/>
          <w:lang w:val="nl-NL"/>
        </w:rPr>
        <w:t xml:space="preserve"> (K), de porositeit, anisotropiefactor e</w:t>
      </w:r>
      <w:r>
        <w:rPr>
          <w:rFonts w:ascii="Calibri" w:hAnsi="Calibri" w:cs="Calibri"/>
          <w:sz w:val="22"/>
          <w:szCs w:val="22"/>
          <w:lang w:val="nl-NL"/>
        </w:rPr>
        <w:t>n verticale doorlaatfactor. De K waarden zijn berekend volgens 4 methoden: een geoptimaliseerde variant van Kozeny-Karman, de methode van Sheperd, Krumbein &amp; Monk, en Terzaghi.</w:t>
      </w:r>
    </w:p>
    <w:p w14:paraId="4174D511" w14:textId="44995F59" w:rsidR="0073369D" w:rsidRPr="00DA699A" w:rsidRDefault="0073369D" w:rsidP="00F718E2">
      <w:pPr>
        <w:pStyle w:val="ListParagraph"/>
        <w:numPr>
          <w:ilvl w:val="0"/>
          <w:numId w:val="19"/>
        </w:numPr>
        <w:spacing w:after="0"/>
        <w:jc w:val="both"/>
        <w:rPr>
          <w:rFonts w:ascii="Calibri" w:hAnsi="Calibri" w:cs="Calibri"/>
          <w:sz w:val="22"/>
          <w:szCs w:val="22"/>
          <w:lang w:val="nl-NL"/>
        </w:rPr>
      </w:pPr>
      <w:r w:rsidRPr="0036570D">
        <w:rPr>
          <w:rFonts w:ascii="Calibri" w:hAnsi="Calibri" w:cs="Calibri"/>
          <w:b/>
          <w:bCs/>
          <w:sz w:val="22"/>
          <w:szCs w:val="22"/>
          <w:lang w:val="nl-NL"/>
        </w:rPr>
        <w:t>Het gehalte aan 21 minerale fasen</w:t>
      </w:r>
      <w:r w:rsidRPr="00662C65">
        <w:rPr>
          <w:rFonts w:ascii="Calibri" w:hAnsi="Calibri" w:cs="Calibri"/>
          <w:sz w:val="22"/>
          <w:szCs w:val="22"/>
          <w:lang w:val="nl-NL"/>
        </w:rPr>
        <w:t xml:space="preserve">: kalk, dolomiet, sideriet (en rhodochrosiet), pyriet, gips, Fe- en Al-hydroxide, </w:t>
      </w:r>
      <w:r>
        <w:rPr>
          <w:rFonts w:ascii="Calibri" w:hAnsi="Calibri" w:cs="Calibri"/>
          <w:sz w:val="22"/>
          <w:szCs w:val="22"/>
          <w:lang w:val="nl-NL"/>
        </w:rPr>
        <w:t xml:space="preserve">Mn-oxide, </w:t>
      </w:r>
      <w:r w:rsidRPr="00662C65">
        <w:rPr>
          <w:rFonts w:ascii="Calibri" w:hAnsi="Calibri" w:cs="Calibri"/>
          <w:sz w:val="22"/>
          <w:szCs w:val="22"/>
          <w:lang w:val="nl-NL"/>
        </w:rPr>
        <w:t>de som van kleimineralen, glauconiet, kwarts, anortiet, albiet, K-veldspaat, biotiet, bariet, rutiel, zircoon</w:t>
      </w:r>
      <w:r>
        <w:rPr>
          <w:rFonts w:ascii="Calibri" w:hAnsi="Calibri" w:cs="Calibri"/>
          <w:sz w:val="22"/>
          <w:szCs w:val="22"/>
          <w:lang w:val="nl-NL"/>
        </w:rPr>
        <w:t>,</w:t>
      </w:r>
      <w:r w:rsidRPr="00662C65">
        <w:rPr>
          <w:rFonts w:ascii="Calibri" w:hAnsi="Calibri" w:cs="Calibri"/>
          <w:sz w:val="22"/>
          <w:szCs w:val="22"/>
          <w:lang w:val="nl-NL"/>
        </w:rPr>
        <w:t xml:space="preserve"> apatiet</w:t>
      </w:r>
      <w:r>
        <w:rPr>
          <w:rFonts w:ascii="Calibri" w:hAnsi="Calibri" w:cs="Calibri"/>
          <w:sz w:val="22"/>
          <w:szCs w:val="22"/>
          <w:lang w:val="nl-NL"/>
        </w:rPr>
        <w:t xml:space="preserve"> en de som van zware mineralen</w:t>
      </w:r>
      <w:r w:rsidRPr="00662C65">
        <w:rPr>
          <w:rFonts w:ascii="Calibri" w:hAnsi="Calibri" w:cs="Calibri"/>
          <w:sz w:val="22"/>
          <w:szCs w:val="22"/>
          <w:lang w:val="nl-NL"/>
        </w:rPr>
        <w:t>.</w:t>
      </w:r>
      <w:r>
        <w:rPr>
          <w:rFonts w:ascii="Calibri" w:hAnsi="Calibri" w:cs="Calibri"/>
          <w:sz w:val="22"/>
          <w:szCs w:val="22"/>
          <w:lang w:val="nl-NL"/>
        </w:rPr>
        <w:t xml:space="preserve"> </w:t>
      </w:r>
      <w:r w:rsidRPr="00CD5295">
        <w:rPr>
          <w:rFonts w:ascii="Calibri" w:hAnsi="Calibri" w:cs="Calibri"/>
          <w:sz w:val="22"/>
          <w:szCs w:val="22"/>
          <w:lang w:val="nl-NL"/>
        </w:rPr>
        <w:t>Het betreft normatieve gehalten, d.w.z. gehalten bepaald volgens een specifiek</w:t>
      </w:r>
      <w:r>
        <w:rPr>
          <w:rFonts w:ascii="Calibri" w:hAnsi="Calibri" w:cs="Calibri"/>
          <w:sz w:val="22"/>
          <w:szCs w:val="22"/>
          <w:lang w:val="nl-NL"/>
        </w:rPr>
        <w:t>, nieuw</w:t>
      </w:r>
      <w:r w:rsidRPr="00CD5295">
        <w:rPr>
          <w:rFonts w:ascii="Calibri" w:hAnsi="Calibri" w:cs="Calibri"/>
          <w:sz w:val="22"/>
          <w:szCs w:val="22"/>
          <w:lang w:val="nl-NL"/>
        </w:rPr>
        <w:t xml:space="preserve"> petrochemisch rekenschema (SEMINO = SEdiment MIneral NOrm). </w:t>
      </w:r>
      <w:r w:rsidRPr="00DA699A">
        <w:rPr>
          <w:rFonts w:ascii="Calibri" w:hAnsi="Calibri" w:cs="Calibri"/>
          <w:sz w:val="22"/>
          <w:szCs w:val="22"/>
          <w:lang w:val="nl-NL"/>
        </w:rPr>
        <w:t>SEMINO distribueert zo de hoofdelementen over de verwachte pure vaste fasen in sediment, na diverse correcties. Elke vaste fase wordt vertegenwoordigd door een (hypothetische) standaard (b.v. Na-silicaten d</w:t>
      </w:r>
      <w:r>
        <w:rPr>
          <w:rFonts w:ascii="Calibri" w:hAnsi="Calibri" w:cs="Calibri"/>
          <w:sz w:val="22"/>
          <w:szCs w:val="22"/>
          <w:lang w:val="nl-NL"/>
        </w:rPr>
        <w:t xml:space="preserve">oor </w:t>
      </w:r>
      <w:r w:rsidRPr="00DA699A">
        <w:rPr>
          <w:rFonts w:ascii="Calibri" w:hAnsi="Calibri" w:cs="Calibri"/>
          <w:sz w:val="22"/>
          <w:szCs w:val="22"/>
          <w:lang w:val="nl-NL"/>
        </w:rPr>
        <w:t>albi</w:t>
      </w:r>
      <w:r w:rsidR="00FE169A">
        <w:rPr>
          <w:rFonts w:ascii="Calibri" w:hAnsi="Calibri" w:cs="Calibri"/>
          <w:sz w:val="22"/>
          <w:szCs w:val="22"/>
          <w:lang w:val="nl-NL"/>
        </w:rPr>
        <w:t>e</w:t>
      </w:r>
      <w:r w:rsidRPr="00DA699A">
        <w:rPr>
          <w:rFonts w:ascii="Calibri" w:hAnsi="Calibri" w:cs="Calibri"/>
          <w:sz w:val="22"/>
          <w:szCs w:val="22"/>
          <w:lang w:val="nl-NL"/>
        </w:rPr>
        <w:t>t, carbonate</w:t>
      </w:r>
      <w:r>
        <w:rPr>
          <w:rFonts w:ascii="Calibri" w:hAnsi="Calibri" w:cs="Calibri"/>
          <w:sz w:val="22"/>
          <w:szCs w:val="22"/>
          <w:lang w:val="nl-NL"/>
        </w:rPr>
        <w:t xml:space="preserve">n door </w:t>
      </w:r>
      <w:r w:rsidRPr="00DA699A">
        <w:rPr>
          <w:rFonts w:ascii="Calibri" w:hAnsi="Calibri" w:cs="Calibri"/>
          <w:sz w:val="22"/>
          <w:szCs w:val="22"/>
          <w:lang w:val="nl-NL"/>
        </w:rPr>
        <w:t>calci</w:t>
      </w:r>
      <w:r w:rsidR="00FE169A">
        <w:rPr>
          <w:rFonts w:ascii="Calibri" w:hAnsi="Calibri" w:cs="Calibri"/>
          <w:sz w:val="22"/>
          <w:szCs w:val="22"/>
          <w:lang w:val="nl-NL"/>
        </w:rPr>
        <w:t>e</w:t>
      </w:r>
      <w:r w:rsidRPr="00DA699A">
        <w:rPr>
          <w:rFonts w:ascii="Calibri" w:hAnsi="Calibri" w:cs="Calibri"/>
          <w:sz w:val="22"/>
          <w:szCs w:val="22"/>
          <w:lang w:val="nl-NL"/>
        </w:rPr>
        <w:t xml:space="preserve">t), </w:t>
      </w:r>
      <w:r>
        <w:rPr>
          <w:rFonts w:ascii="Calibri" w:hAnsi="Calibri" w:cs="Calibri"/>
          <w:sz w:val="22"/>
          <w:szCs w:val="22"/>
          <w:lang w:val="nl-NL"/>
        </w:rPr>
        <w:t xml:space="preserve">tenzij de </w:t>
      </w:r>
      <w:r w:rsidRPr="00DA699A">
        <w:rPr>
          <w:rFonts w:ascii="Calibri" w:hAnsi="Calibri" w:cs="Calibri"/>
          <w:sz w:val="22"/>
          <w:szCs w:val="22"/>
          <w:lang w:val="nl-NL"/>
        </w:rPr>
        <w:t xml:space="preserve">data </w:t>
      </w:r>
      <w:r>
        <w:rPr>
          <w:rFonts w:ascii="Calibri" w:hAnsi="Calibri" w:cs="Calibri"/>
          <w:sz w:val="22"/>
          <w:szCs w:val="22"/>
          <w:lang w:val="nl-NL"/>
        </w:rPr>
        <w:t xml:space="preserve">meer </w:t>
      </w:r>
      <w:r w:rsidRPr="00DA699A">
        <w:rPr>
          <w:rFonts w:ascii="Calibri" w:hAnsi="Calibri" w:cs="Calibri"/>
          <w:sz w:val="22"/>
          <w:szCs w:val="22"/>
          <w:lang w:val="nl-NL"/>
        </w:rPr>
        <w:t>differentiati</w:t>
      </w:r>
      <w:r>
        <w:rPr>
          <w:rFonts w:ascii="Calibri" w:hAnsi="Calibri" w:cs="Calibri"/>
          <w:sz w:val="22"/>
          <w:szCs w:val="22"/>
          <w:lang w:val="nl-NL"/>
        </w:rPr>
        <w:t>e toelaten</w:t>
      </w:r>
      <w:r w:rsidRPr="00DA699A">
        <w:rPr>
          <w:rFonts w:ascii="Calibri" w:hAnsi="Calibri" w:cs="Calibri"/>
          <w:sz w:val="22"/>
          <w:szCs w:val="22"/>
          <w:lang w:val="nl-NL"/>
        </w:rPr>
        <w:t xml:space="preserve"> (</w:t>
      </w:r>
      <w:r>
        <w:rPr>
          <w:rFonts w:ascii="Calibri" w:hAnsi="Calibri" w:cs="Calibri"/>
          <w:sz w:val="22"/>
          <w:szCs w:val="22"/>
          <w:lang w:val="nl-NL"/>
        </w:rPr>
        <w:t>b.v. onderscheid van c</w:t>
      </w:r>
      <w:r w:rsidRPr="00DA699A">
        <w:rPr>
          <w:rFonts w:ascii="Calibri" w:hAnsi="Calibri" w:cs="Calibri"/>
          <w:sz w:val="22"/>
          <w:szCs w:val="22"/>
          <w:lang w:val="nl-NL"/>
        </w:rPr>
        <w:t>arbonate</w:t>
      </w:r>
      <w:r>
        <w:rPr>
          <w:rFonts w:ascii="Calibri" w:hAnsi="Calibri" w:cs="Calibri"/>
          <w:sz w:val="22"/>
          <w:szCs w:val="22"/>
          <w:lang w:val="nl-NL"/>
        </w:rPr>
        <w:t>n</w:t>
      </w:r>
      <w:r w:rsidRPr="00DA699A">
        <w:rPr>
          <w:rFonts w:ascii="Calibri" w:hAnsi="Calibri" w:cs="Calibri"/>
          <w:sz w:val="22"/>
          <w:szCs w:val="22"/>
          <w:lang w:val="nl-NL"/>
        </w:rPr>
        <w:t xml:space="preserve"> in calci</w:t>
      </w:r>
      <w:r>
        <w:rPr>
          <w:rFonts w:ascii="Calibri" w:hAnsi="Calibri" w:cs="Calibri"/>
          <w:sz w:val="22"/>
          <w:szCs w:val="22"/>
          <w:lang w:val="nl-NL"/>
        </w:rPr>
        <w:t>e</w:t>
      </w:r>
      <w:r w:rsidRPr="00DA699A">
        <w:rPr>
          <w:rFonts w:ascii="Calibri" w:hAnsi="Calibri" w:cs="Calibri"/>
          <w:sz w:val="22"/>
          <w:szCs w:val="22"/>
          <w:lang w:val="nl-NL"/>
        </w:rPr>
        <w:t>t, dolomi</w:t>
      </w:r>
      <w:r>
        <w:rPr>
          <w:rFonts w:ascii="Calibri" w:hAnsi="Calibri" w:cs="Calibri"/>
          <w:sz w:val="22"/>
          <w:szCs w:val="22"/>
          <w:lang w:val="nl-NL"/>
        </w:rPr>
        <w:t>et</w:t>
      </w:r>
      <w:r w:rsidRPr="00DA699A">
        <w:rPr>
          <w:rFonts w:ascii="Calibri" w:hAnsi="Calibri" w:cs="Calibri"/>
          <w:sz w:val="22"/>
          <w:szCs w:val="22"/>
          <w:lang w:val="nl-NL"/>
        </w:rPr>
        <w:t xml:space="preserve"> </w:t>
      </w:r>
      <w:r>
        <w:rPr>
          <w:rFonts w:ascii="Calibri" w:hAnsi="Calibri" w:cs="Calibri"/>
          <w:sz w:val="22"/>
          <w:szCs w:val="22"/>
          <w:lang w:val="nl-NL"/>
        </w:rPr>
        <w:t xml:space="preserve">en </w:t>
      </w:r>
      <w:r w:rsidRPr="00DA699A">
        <w:rPr>
          <w:rFonts w:ascii="Calibri" w:hAnsi="Calibri" w:cs="Calibri"/>
          <w:sz w:val="22"/>
          <w:szCs w:val="22"/>
          <w:lang w:val="nl-NL"/>
        </w:rPr>
        <w:t>sideri</w:t>
      </w:r>
      <w:r>
        <w:rPr>
          <w:rFonts w:ascii="Calibri" w:hAnsi="Calibri" w:cs="Calibri"/>
          <w:sz w:val="22"/>
          <w:szCs w:val="22"/>
          <w:lang w:val="nl-NL"/>
        </w:rPr>
        <w:t>e</w:t>
      </w:r>
      <w:r w:rsidRPr="00DA699A">
        <w:rPr>
          <w:rFonts w:ascii="Calibri" w:hAnsi="Calibri" w:cs="Calibri"/>
          <w:sz w:val="22"/>
          <w:szCs w:val="22"/>
          <w:lang w:val="nl-NL"/>
        </w:rPr>
        <w:t>t).</w:t>
      </w:r>
    </w:p>
    <w:p w14:paraId="3A1EB927" w14:textId="77777777" w:rsidR="0073369D" w:rsidRDefault="0073369D" w:rsidP="00F718E2">
      <w:pPr>
        <w:pStyle w:val="ListParagraph"/>
        <w:numPr>
          <w:ilvl w:val="0"/>
          <w:numId w:val="19"/>
        </w:numPr>
        <w:spacing w:after="0"/>
        <w:jc w:val="both"/>
        <w:rPr>
          <w:rFonts w:ascii="Calibri" w:hAnsi="Calibri" w:cs="Calibri"/>
          <w:sz w:val="22"/>
          <w:szCs w:val="22"/>
          <w:lang w:val="nl-NL"/>
        </w:rPr>
      </w:pPr>
      <w:r w:rsidRPr="0036570D">
        <w:rPr>
          <w:rFonts w:ascii="Calibri" w:hAnsi="Calibri" w:cs="Calibri"/>
          <w:b/>
          <w:bCs/>
          <w:sz w:val="22"/>
          <w:szCs w:val="22"/>
          <w:lang w:val="nl-NL"/>
        </w:rPr>
        <w:t>De uitwisselcapaciteit voor kationen (CEC) en anionen (AEC), en de samenstelling van het kationuitwisselcomplex.</w:t>
      </w:r>
      <w:r>
        <w:rPr>
          <w:rFonts w:ascii="Calibri" w:hAnsi="Calibri" w:cs="Calibri"/>
          <w:sz w:val="22"/>
          <w:szCs w:val="22"/>
          <w:lang w:val="nl-NL"/>
        </w:rPr>
        <w:t xml:space="preserve"> De CEC wordt berekend op basis van het lutumgehalte, de kleimineralogische samenstelling van deze fractie met bekende CECs, het organische stofgehalte met CEC afhankelijk van pH en humificatiegraad van de organische stof. De AEC bepaling volgt een vergelijkbaar recept maar met de som van Fe- en Al-hydroxiden in plaats van organische stof. De samenstelling </w:t>
      </w:r>
      <w:r w:rsidRPr="00D071D8">
        <w:rPr>
          <w:rFonts w:ascii="Calibri" w:hAnsi="Calibri" w:cs="Calibri"/>
          <w:sz w:val="22"/>
          <w:szCs w:val="22"/>
          <w:lang w:val="nl-NL"/>
        </w:rPr>
        <w:t xml:space="preserve">van </w:t>
      </w:r>
      <w:r>
        <w:rPr>
          <w:rFonts w:ascii="Calibri" w:hAnsi="Calibri" w:cs="Calibri"/>
          <w:sz w:val="22"/>
          <w:szCs w:val="22"/>
          <w:lang w:val="nl-NL"/>
        </w:rPr>
        <w:t>het kationuitwissel</w:t>
      </w:r>
      <w:r w:rsidRPr="00D071D8">
        <w:rPr>
          <w:rFonts w:ascii="Calibri" w:hAnsi="Calibri" w:cs="Calibri"/>
          <w:sz w:val="22"/>
          <w:szCs w:val="22"/>
          <w:lang w:val="nl-NL"/>
        </w:rPr>
        <w:t>complex</w:t>
      </w:r>
      <w:r>
        <w:rPr>
          <w:rFonts w:ascii="Calibri" w:hAnsi="Calibri" w:cs="Calibri"/>
          <w:sz w:val="22"/>
          <w:szCs w:val="22"/>
          <w:lang w:val="nl-NL"/>
        </w:rPr>
        <w:t xml:space="preserve"> wordt geschat aan de hand van evenwicht met de samenstelling van het interstitiële water, of, indien deze data ontbreken, op basis van empirische regels.</w:t>
      </w:r>
    </w:p>
    <w:p w14:paraId="47B1EE0D" w14:textId="77777777" w:rsidR="0073369D" w:rsidRPr="000D5BF3" w:rsidRDefault="0073369D" w:rsidP="00F718E2">
      <w:pPr>
        <w:pStyle w:val="ListParagraph"/>
        <w:numPr>
          <w:ilvl w:val="0"/>
          <w:numId w:val="19"/>
        </w:numPr>
        <w:spacing w:after="0"/>
        <w:jc w:val="both"/>
        <w:rPr>
          <w:rFonts w:ascii="Calibri" w:hAnsi="Calibri" w:cs="Calibri"/>
          <w:sz w:val="22"/>
          <w:szCs w:val="22"/>
          <w:lang w:val="nl-NL"/>
        </w:rPr>
      </w:pPr>
      <w:r w:rsidRPr="0036570D">
        <w:rPr>
          <w:rFonts w:ascii="Calibri" w:hAnsi="Calibri" w:cs="Calibri"/>
          <w:b/>
          <w:bCs/>
          <w:sz w:val="22"/>
          <w:szCs w:val="22"/>
          <w:lang w:val="nl-NL"/>
        </w:rPr>
        <w:t>Organisch materia</w:t>
      </w:r>
      <w:r>
        <w:rPr>
          <w:rFonts w:ascii="Calibri" w:hAnsi="Calibri" w:cs="Calibri"/>
          <w:b/>
          <w:bCs/>
          <w:sz w:val="22"/>
          <w:szCs w:val="22"/>
          <w:lang w:val="nl-NL"/>
        </w:rPr>
        <w:t>a</w:t>
      </w:r>
      <w:r w:rsidRPr="0036570D">
        <w:rPr>
          <w:rFonts w:ascii="Calibri" w:hAnsi="Calibri" w:cs="Calibri"/>
          <w:b/>
          <w:bCs/>
          <w:sz w:val="22"/>
          <w:szCs w:val="22"/>
          <w:lang w:val="nl-NL"/>
        </w:rPr>
        <w:t>l</w:t>
      </w:r>
      <w:r w:rsidRPr="000D5BF3">
        <w:rPr>
          <w:rFonts w:ascii="Calibri" w:hAnsi="Calibri" w:cs="Calibri"/>
          <w:sz w:val="22"/>
          <w:szCs w:val="22"/>
          <w:lang w:val="nl-NL"/>
        </w:rPr>
        <w:t>, met specificatie v</w:t>
      </w:r>
      <w:r>
        <w:rPr>
          <w:rFonts w:ascii="Calibri" w:hAnsi="Calibri" w:cs="Calibri"/>
          <w:sz w:val="22"/>
          <w:szCs w:val="22"/>
          <w:lang w:val="nl-NL"/>
        </w:rPr>
        <w:t>an organisch C, N, P en S;</w:t>
      </w:r>
    </w:p>
    <w:p w14:paraId="10063D3F" w14:textId="77777777" w:rsidR="0073369D" w:rsidRPr="0031055C" w:rsidRDefault="0073369D" w:rsidP="00F718E2">
      <w:pPr>
        <w:pStyle w:val="ListParagraph"/>
        <w:numPr>
          <w:ilvl w:val="0"/>
          <w:numId w:val="19"/>
        </w:numPr>
        <w:spacing w:after="0"/>
        <w:jc w:val="both"/>
        <w:rPr>
          <w:rFonts w:ascii="Calibri" w:hAnsi="Calibri" w:cs="Calibri"/>
          <w:sz w:val="22"/>
          <w:szCs w:val="22"/>
          <w:lang w:val="nl-NL"/>
        </w:rPr>
      </w:pPr>
      <w:r w:rsidRPr="0036570D">
        <w:rPr>
          <w:rFonts w:ascii="Calibri" w:hAnsi="Calibri" w:cs="Calibri"/>
          <w:b/>
          <w:bCs/>
          <w:sz w:val="22"/>
          <w:szCs w:val="22"/>
          <w:lang w:val="nl-NL"/>
        </w:rPr>
        <w:t>De bodemverontreinigingsindex SOPI</w:t>
      </w:r>
      <w:r w:rsidRPr="0031055C">
        <w:rPr>
          <w:rFonts w:ascii="Calibri" w:hAnsi="Calibri" w:cs="Calibri"/>
          <w:sz w:val="22"/>
          <w:szCs w:val="22"/>
          <w:lang w:val="nl-NL"/>
        </w:rPr>
        <w:t xml:space="preserve">, </w:t>
      </w:r>
      <w:r>
        <w:rPr>
          <w:rFonts w:ascii="Calibri" w:hAnsi="Calibri" w:cs="Calibri"/>
          <w:sz w:val="22"/>
          <w:szCs w:val="22"/>
          <w:lang w:val="nl-NL"/>
        </w:rPr>
        <w:t xml:space="preserve">waarin de monsters vergeleken worden met officiële </w:t>
      </w:r>
      <w:r w:rsidRPr="0031055C">
        <w:rPr>
          <w:rFonts w:ascii="Calibri" w:hAnsi="Calibri" w:cs="Calibri"/>
          <w:sz w:val="22"/>
          <w:szCs w:val="22"/>
          <w:lang w:val="nl-NL"/>
        </w:rPr>
        <w:t>natuurl</w:t>
      </w:r>
      <w:r>
        <w:rPr>
          <w:rFonts w:ascii="Calibri" w:hAnsi="Calibri" w:cs="Calibri"/>
          <w:sz w:val="22"/>
          <w:szCs w:val="22"/>
          <w:lang w:val="nl-NL"/>
        </w:rPr>
        <w:t>ijke</w:t>
      </w:r>
      <w:r w:rsidRPr="0031055C">
        <w:rPr>
          <w:rFonts w:ascii="Calibri" w:hAnsi="Calibri" w:cs="Calibri"/>
          <w:sz w:val="22"/>
          <w:szCs w:val="22"/>
          <w:lang w:val="nl-NL"/>
        </w:rPr>
        <w:t xml:space="preserve"> ac</w:t>
      </w:r>
      <w:r>
        <w:rPr>
          <w:rFonts w:ascii="Calibri" w:hAnsi="Calibri" w:cs="Calibri"/>
          <w:sz w:val="22"/>
          <w:szCs w:val="22"/>
          <w:lang w:val="nl-NL"/>
        </w:rPr>
        <w:t>hter</w:t>
      </w:r>
      <w:r w:rsidRPr="0031055C">
        <w:rPr>
          <w:rFonts w:ascii="Calibri" w:hAnsi="Calibri" w:cs="Calibri"/>
          <w:sz w:val="22"/>
          <w:szCs w:val="22"/>
          <w:lang w:val="nl-NL"/>
        </w:rPr>
        <w:t>grond</w:t>
      </w:r>
      <w:r>
        <w:rPr>
          <w:rFonts w:ascii="Calibri" w:hAnsi="Calibri" w:cs="Calibri"/>
          <w:sz w:val="22"/>
          <w:szCs w:val="22"/>
          <w:lang w:val="nl-NL"/>
        </w:rPr>
        <w:t>en;</w:t>
      </w:r>
    </w:p>
    <w:p w14:paraId="5A68492A" w14:textId="77777777" w:rsidR="0073369D" w:rsidRPr="00273F6E" w:rsidRDefault="0073369D" w:rsidP="00F718E2">
      <w:pPr>
        <w:pStyle w:val="ListParagraph"/>
        <w:numPr>
          <w:ilvl w:val="0"/>
          <w:numId w:val="19"/>
        </w:numPr>
        <w:spacing w:after="0"/>
        <w:jc w:val="both"/>
        <w:rPr>
          <w:rFonts w:ascii="Calibri" w:hAnsi="Calibri" w:cs="Calibri"/>
          <w:sz w:val="22"/>
          <w:szCs w:val="22"/>
          <w:lang w:val="nl-NL"/>
        </w:rPr>
      </w:pPr>
      <w:r w:rsidRPr="0036570D">
        <w:rPr>
          <w:rFonts w:ascii="Calibri" w:hAnsi="Calibri" w:cs="Calibri"/>
          <w:b/>
          <w:bCs/>
          <w:sz w:val="22"/>
          <w:szCs w:val="22"/>
          <w:lang w:val="nl-NL"/>
        </w:rPr>
        <w:t>De reactiecapacit</w:t>
      </w:r>
      <w:r>
        <w:rPr>
          <w:rFonts w:ascii="Calibri" w:hAnsi="Calibri" w:cs="Calibri"/>
          <w:b/>
          <w:bCs/>
          <w:sz w:val="22"/>
          <w:szCs w:val="22"/>
          <w:lang w:val="nl-NL"/>
        </w:rPr>
        <w:t>eit</w:t>
      </w:r>
      <w:r w:rsidRPr="00273F6E">
        <w:rPr>
          <w:rFonts w:ascii="Calibri" w:hAnsi="Calibri" w:cs="Calibri"/>
          <w:sz w:val="22"/>
          <w:szCs w:val="22"/>
          <w:lang w:val="nl-NL"/>
        </w:rPr>
        <w:t xml:space="preserve"> uitgedrukt in zuur</w:t>
      </w:r>
      <w:r>
        <w:rPr>
          <w:rFonts w:ascii="Calibri" w:hAnsi="Calibri" w:cs="Calibri"/>
          <w:sz w:val="22"/>
          <w:szCs w:val="22"/>
          <w:lang w:val="nl-NL"/>
        </w:rPr>
        <w:t>bufferend en reducerend vermogen.</w:t>
      </w:r>
    </w:p>
    <w:p w14:paraId="6DCBC1B2" w14:textId="77777777" w:rsidR="0073369D" w:rsidRPr="006065C5" w:rsidRDefault="0073369D" w:rsidP="0073369D">
      <w:pPr>
        <w:spacing w:after="0"/>
        <w:jc w:val="both"/>
        <w:rPr>
          <w:rFonts w:ascii="Calibri" w:hAnsi="Calibri" w:cs="Calibri"/>
          <w:sz w:val="22"/>
          <w:szCs w:val="22"/>
        </w:rPr>
      </w:pPr>
      <w:r w:rsidRPr="006065C5">
        <w:rPr>
          <w:rFonts w:ascii="Calibri" w:hAnsi="Calibri" w:cs="Calibri"/>
          <w:sz w:val="22"/>
          <w:szCs w:val="22"/>
        </w:rPr>
        <w:t xml:space="preserve">De wijzen van berekening zijn </w:t>
      </w:r>
      <w:r>
        <w:rPr>
          <w:rFonts w:ascii="Calibri" w:hAnsi="Calibri" w:cs="Calibri"/>
          <w:sz w:val="22"/>
          <w:szCs w:val="22"/>
        </w:rPr>
        <w:t xml:space="preserve">gedeeltelijk </w:t>
      </w:r>
      <w:r w:rsidRPr="006065C5">
        <w:rPr>
          <w:rFonts w:ascii="Calibri" w:hAnsi="Calibri" w:cs="Calibri"/>
          <w:sz w:val="22"/>
          <w:szCs w:val="22"/>
        </w:rPr>
        <w:t>te vinden in Stuyfzand &amp; Meima (eds. 2000) en Stuyfzand et al. (2012)</w:t>
      </w:r>
      <w:r>
        <w:rPr>
          <w:rFonts w:ascii="Calibri" w:hAnsi="Calibri" w:cs="Calibri"/>
          <w:sz w:val="22"/>
          <w:szCs w:val="22"/>
        </w:rPr>
        <w:t>, met als kanttekening dat een en ander vergaand geoptimaliseerd en uitgebreid is.</w:t>
      </w:r>
    </w:p>
    <w:p w14:paraId="05190D6D" w14:textId="5C6BC39F" w:rsidR="00F15CD0" w:rsidRDefault="00F15CD0">
      <w:pPr>
        <w:rPr>
          <w:sz w:val="22"/>
          <w:szCs w:val="22"/>
        </w:rPr>
      </w:pPr>
      <w:r>
        <w:rPr>
          <w:sz w:val="22"/>
          <w:szCs w:val="22"/>
        </w:rPr>
        <w:br w:type="page"/>
      </w:r>
    </w:p>
    <w:p w14:paraId="6C7FAD1F" w14:textId="77777777" w:rsidR="009305AF" w:rsidRDefault="009305AF" w:rsidP="009305AF">
      <w:pPr>
        <w:spacing w:after="0"/>
        <w:jc w:val="both"/>
        <w:rPr>
          <w:sz w:val="22"/>
          <w:szCs w:val="22"/>
        </w:rPr>
      </w:pPr>
    </w:p>
    <w:p w14:paraId="13F7D8AD" w14:textId="1FDC0937" w:rsidR="009305AF" w:rsidRDefault="009305AF" w:rsidP="009305AF">
      <w:pPr>
        <w:spacing w:after="0"/>
        <w:jc w:val="both"/>
        <w:rPr>
          <w:sz w:val="22"/>
          <w:szCs w:val="22"/>
        </w:rPr>
      </w:pPr>
      <w:r w:rsidRPr="009305AF">
        <w:rPr>
          <w:noProof/>
        </w:rPr>
        <w:drawing>
          <wp:inline distT="0" distB="0" distL="0" distR="0" wp14:anchorId="01E10292" wp14:editId="5FF18DFE">
            <wp:extent cx="5760720" cy="3149600"/>
            <wp:effectExtent l="0" t="0" r="0" b="0"/>
            <wp:docPr id="408677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2967"/>
                    <a:stretch/>
                  </pic:blipFill>
                  <pic:spPr bwMode="auto">
                    <a:xfrm>
                      <a:off x="0" y="0"/>
                      <a:ext cx="5760720" cy="3149600"/>
                    </a:xfrm>
                    <a:prstGeom prst="rect">
                      <a:avLst/>
                    </a:prstGeom>
                    <a:noFill/>
                    <a:ln>
                      <a:noFill/>
                    </a:ln>
                    <a:extLst>
                      <a:ext uri="{53640926-AAD7-44D8-BBD7-CCE9431645EC}">
                        <a14:shadowObscured xmlns:a14="http://schemas.microsoft.com/office/drawing/2010/main"/>
                      </a:ext>
                    </a:extLst>
                  </pic:spPr>
                </pic:pic>
              </a:graphicData>
            </a:graphic>
          </wp:inline>
        </w:drawing>
      </w:r>
    </w:p>
    <w:p w14:paraId="02990959" w14:textId="77777777" w:rsidR="009305AF" w:rsidRDefault="009305AF" w:rsidP="009305AF">
      <w:pPr>
        <w:spacing w:after="0"/>
        <w:jc w:val="both"/>
        <w:rPr>
          <w:sz w:val="22"/>
          <w:szCs w:val="22"/>
        </w:rPr>
      </w:pPr>
    </w:p>
    <w:p w14:paraId="52FE3700" w14:textId="7A73F9CC" w:rsidR="000B4C79" w:rsidRPr="000B4C79" w:rsidRDefault="000B4C79" w:rsidP="000B4C79">
      <w:pPr>
        <w:pStyle w:val="PlainText"/>
        <w:jc w:val="both"/>
        <w:rPr>
          <w:rFonts w:ascii="Calibri" w:hAnsi="Calibri" w:cs="Calibri"/>
          <w:b/>
          <w:i/>
        </w:rPr>
      </w:pPr>
      <w:r w:rsidRPr="000B4C79">
        <w:rPr>
          <w:rFonts w:ascii="Calibri" w:hAnsi="Calibri" w:cs="Calibri"/>
          <w:b/>
          <w:i/>
        </w:rPr>
        <w:t xml:space="preserve">Fig. </w:t>
      </w:r>
      <w:r>
        <w:rPr>
          <w:rFonts w:ascii="Calibri" w:hAnsi="Calibri" w:cs="Calibri"/>
          <w:b/>
          <w:i/>
        </w:rPr>
        <w:t>I</w:t>
      </w:r>
      <w:r w:rsidRPr="000B4C79">
        <w:rPr>
          <w:rFonts w:ascii="Calibri" w:hAnsi="Calibri" w:cs="Calibri"/>
          <w:b/>
          <w:i/>
        </w:rPr>
        <w:t>.</w:t>
      </w:r>
      <w:r>
        <w:rPr>
          <w:rFonts w:ascii="Calibri" w:hAnsi="Calibri" w:cs="Calibri"/>
          <w:b/>
          <w:i/>
        </w:rPr>
        <w:t>1</w:t>
      </w:r>
      <w:r w:rsidRPr="000B4C79">
        <w:rPr>
          <w:rFonts w:ascii="Calibri" w:hAnsi="Calibri" w:cs="Calibri"/>
          <w:b/>
          <w:i/>
        </w:rPr>
        <w:t xml:space="preserve">.   </w:t>
      </w:r>
      <w:r w:rsidRPr="000B4C79">
        <w:rPr>
          <w:rFonts w:ascii="Calibri" w:eastAsia="SimSun" w:hAnsi="Calibri" w:cs="Calibri"/>
          <w:b/>
          <w:i/>
        </w:rPr>
        <w:t>Blue print of LGC, showing content, interconnection and data flow for worksheets 1-9. Sheets 10-12 and A-E work independently. Sheets I – III contain information on the provenance of the data (I), explanation of site and sample data in 2-Raw (II), and geochemical conversions (III).</w:t>
      </w:r>
    </w:p>
    <w:p w14:paraId="0D11F4E5" w14:textId="77777777" w:rsidR="009305AF" w:rsidRPr="000B4C79" w:rsidRDefault="009305AF" w:rsidP="009305AF">
      <w:pPr>
        <w:spacing w:after="0"/>
        <w:jc w:val="both"/>
        <w:rPr>
          <w:rFonts w:ascii="Calibri" w:hAnsi="Calibri" w:cs="Calibri"/>
          <w:sz w:val="20"/>
          <w:szCs w:val="20"/>
          <w:lang w:val="en-US"/>
        </w:rPr>
      </w:pPr>
    </w:p>
    <w:p w14:paraId="2D3C9131" w14:textId="44084A2A" w:rsidR="00F15CD0" w:rsidRPr="000B4C79" w:rsidRDefault="00F15CD0" w:rsidP="009305AF">
      <w:pPr>
        <w:spacing w:after="0"/>
        <w:jc w:val="both"/>
        <w:rPr>
          <w:sz w:val="22"/>
          <w:szCs w:val="22"/>
          <w:lang w:val="en-US"/>
        </w:rPr>
      </w:pPr>
      <w:r w:rsidRPr="000B4C79">
        <w:rPr>
          <w:sz w:val="22"/>
          <w:szCs w:val="22"/>
          <w:lang w:val="en-US"/>
        </w:rPr>
        <w:br w:type="page"/>
      </w:r>
    </w:p>
    <w:p w14:paraId="4BC9AB10" w14:textId="4FDF1026" w:rsidR="00DD3DA2" w:rsidRPr="00DD3DA2" w:rsidRDefault="00A137A5" w:rsidP="00DD3DA2">
      <w:pPr>
        <w:pStyle w:val="KWR-Bijlage"/>
        <w:rPr>
          <w:lang w:val="nl-NL"/>
        </w:rPr>
      </w:pPr>
      <w:r>
        <w:rPr>
          <w:lang w:val="nl-NL"/>
        </w:rPr>
        <w:t>Hydrogeochemical</w:t>
      </w:r>
    </w:p>
    <w:p w14:paraId="12B45909" w14:textId="77777777" w:rsidR="00DD3DA2" w:rsidRDefault="00DD3DA2" w:rsidP="00DD3DA2">
      <w:pPr>
        <w:pStyle w:val="KWR-BijlageTitel"/>
        <w:spacing w:after="0"/>
        <w:rPr>
          <w:sz w:val="22"/>
          <w:szCs w:val="22"/>
          <w:lang w:val="nl-NL"/>
        </w:rPr>
      </w:pPr>
    </w:p>
    <w:p w14:paraId="11181CF0" w14:textId="39DE0406" w:rsidR="00331E71" w:rsidRPr="000A5668" w:rsidRDefault="00331E71" w:rsidP="00331E71">
      <w:pPr>
        <w:spacing w:after="0"/>
        <w:jc w:val="both"/>
        <w:rPr>
          <w:rFonts w:ascii="Calibri" w:hAnsi="Calibri" w:cs="Calibri"/>
          <w:sz w:val="22"/>
          <w:szCs w:val="22"/>
        </w:rPr>
      </w:pPr>
      <w:r w:rsidRPr="000A5668">
        <w:rPr>
          <w:rFonts w:ascii="Calibri" w:hAnsi="Calibri" w:cs="Calibri"/>
          <w:sz w:val="22"/>
          <w:szCs w:val="22"/>
        </w:rPr>
        <w:t xml:space="preserve">De meeste hydrochemische data </w:t>
      </w:r>
      <w:r>
        <w:rPr>
          <w:rFonts w:ascii="Calibri" w:hAnsi="Calibri" w:cs="Calibri"/>
          <w:sz w:val="22"/>
          <w:szCs w:val="22"/>
        </w:rPr>
        <w:t xml:space="preserve">afkomstig </w:t>
      </w:r>
      <w:r w:rsidRPr="000A5668">
        <w:rPr>
          <w:rFonts w:ascii="Calibri" w:hAnsi="Calibri" w:cs="Calibri"/>
          <w:sz w:val="22"/>
          <w:szCs w:val="22"/>
        </w:rPr>
        <w:t xml:space="preserve">van </w:t>
      </w:r>
      <w:r w:rsidR="00D94037">
        <w:rPr>
          <w:rFonts w:ascii="Calibri" w:hAnsi="Calibri" w:cs="Calibri"/>
          <w:sz w:val="22"/>
          <w:szCs w:val="22"/>
        </w:rPr>
        <w:t>diverse bronnen</w:t>
      </w:r>
      <w:r w:rsidRPr="000A5668">
        <w:rPr>
          <w:rFonts w:ascii="Calibri" w:hAnsi="Calibri" w:cs="Calibri"/>
          <w:sz w:val="22"/>
          <w:szCs w:val="22"/>
        </w:rPr>
        <w:t xml:space="preserve"> zijn ingevoerd in computerprogramma Hydrogeochemcal (HGC 3.1.xlsx), voor opslag, controle, correctie, data-analyse, visualisatie, interpretatie en rapportage. De mogelijkheden en achtergronden van HGC zijn vermeld in de manual van 2019 (Stuyfzand 2019). De centrale database is verbonden met een groot aantal tools voor de hydrochemische, statistische, grafische en ruimtelijke analyse</w:t>
      </w:r>
      <w:r w:rsidR="000E3230">
        <w:rPr>
          <w:rFonts w:ascii="Calibri" w:hAnsi="Calibri" w:cs="Calibri"/>
          <w:sz w:val="22"/>
          <w:szCs w:val="22"/>
        </w:rPr>
        <w:t xml:space="preserve"> (Fig.II.1)</w:t>
      </w:r>
      <w:r w:rsidRPr="000A5668">
        <w:rPr>
          <w:rFonts w:ascii="Calibri" w:hAnsi="Calibri" w:cs="Calibri"/>
          <w:sz w:val="22"/>
          <w:szCs w:val="22"/>
        </w:rPr>
        <w:t>.</w:t>
      </w:r>
    </w:p>
    <w:p w14:paraId="651AE952" w14:textId="33A532FA" w:rsidR="00331E71" w:rsidRPr="000A5668" w:rsidRDefault="00331E71" w:rsidP="00331E71">
      <w:pPr>
        <w:spacing w:after="0"/>
        <w:ind w:firstLine="284"/>
        <w:jc w:val="both"/>
        <w:rPr>
          <w:rFonts w:ascii="Calibri" w:hAnsi="Calibri" w:cs="Calibri"/>
          <w:sz w:val="22"/>
        </w:rPr>
      </w:pPr>
      <w:r w:rsidRPr="000A5668">
        <w:rPr>
          <w:rFonts w:ascii="Calibri" w:hAnsi="Calibri"/>
          <w:sz w:val="22"/>
        </w:rPr>
        <w:t xml:space="preserve">De hydrochemische data input in HGC omvatte de meest relevante veldgegevens, </w:t>
      </w:r>
      <w:r w:rsidR="004932AA">
        <w:rPr>
          <w:rFonts w:ascii="Calibri" w:hAnsi="Calibri"/>
          <w:sz w:val="22"/>
        </w:rPr>
        <w:t xml:space="preserve">en </w:t>
      </w:r>
      <w:r w:rsidRPr="000A5668">
        <w:rPr>
          <w:rFonts w:ascii="Calibri" w:hAnsi="Calibri"/>
          <w:sz w:val="22"/>
        </w:rPr>
        <w:t>alle opgeloste anorganische parameters (</w:t>
      </w:r>
      <w:r w:rsidR="00A00ABF">
        <w:rPr>
          <w:rFonts w:ascii="Calibri" w:hAnsi="Calibri"/>
          <w:sz w:val="22"/>
        </w:rPr>
        <w:t xml:space="preserve">anorganische en organische </w:t>
      </w:r>
      <w:r w:rsidRPr="000A5668">
        <w:rPr>
          <w:rFonts w:ascii="Calibri" w:hAnsi="Calibri"/>
          <w:sz w:val="22"/>
        </w:rPr>
        <w:t>somparameters, hoofdbestanddelen en spore-elementen)</w:t>
      </w:r>
      <w:r w:rsidR="004932AA">
        <w:rPr>
          <w:rFonts w:ascii="Calibri" w:hAnsi="Calibri"/>
          <w:sz w:val="22"/>
        </w:rPr>
        <w:t xml:space="preserve">. </w:t>
      </w:r>
      <w:r w:rsidR="001427B1">
        <w:rPr>
          <w:rFonts w:ascii="Calibri" w:hAnsi="Calibri"/>
          <w:sz w:val="22"/>
        </w:rPr>
        <w:t xml:space="preserve">Gegevens over </w:t>
      </w:r>
      <w:r w:rsidRPr="000A5668">
        <w:rPr>
          <w:rFonts w:ascii="Calibri" w:hAnsi="Calibri"/>
          <w:sz w:val="22"/>
        </w:rPr>
        <w:t xml:space="preserve">ongefiltreerde metalen, zwevend stof </w:t>
      </w:r>
      <w:r w:rsidR="00A00ABF">
        <w:rPr>
          <w:rFonts w:ascii="Calibri" w:hAnsi="Calibri"/>
          <w:sz w:val="22"/>
        </w:rPr>
        <w:t>en o</w:t>
      </w:r>
      <w:r w:rsidRPr="00A9368E">
        <w:rPr>
          <w:rFonts w:ascii="Calibri" w:hAnsi="Calibri"/>
          <w:sz w:val="22"/>
        </w:rPr>
        <w:t xml:space="preserve">rganische microverontreinigingen (OMIVE) </w:t>
      </w:r>
      <w:r w:rsidR="00A00ABF">
        <w:rPr>
          <w:rFonts w:ascii="Calibri" w:hAnsi="Calibri"/>
          <w:sz w:val="22"/>
        </w:rPr>
        <w:t xml:space="preserve">zijn bij gebrek aan data niet ingevoerd. </w:t>
      </w:r>
      <w:r w:rsidRPr="000A5668">
        <w:rPr>
          <w:rFonts w:ascii="Calibri" w:hAnsi="Calibri" w:cs="Calibri"/>
          <w:sz w:val="22"/>
        </w:rPr>
        <w:t>Data van OMIVE</w:t>
      </w:r>
      <w:r>
        <w:rPr>
          <w:rFonts w:ascii="Calibri" w:hAnsi="Calibri" w:cs="Calibri"/>
          <w:sz w:val="22"/>
        </w:rPr>
        <w:t xml:space="preserve"> </w:t>
      </w:r>
      <w:r w:rsidRPr="000A5668">
        <w:rPr>
          <w:rFonts w:ascii="Calibri" w:hAnsi="Calibri" w:cs="Calibri"/>
          <w:sz w:val="22"/>
        </w:rPr>
        <w:t xml:space="preserve">in </w:t>
      </w:r>
      <w:r w:rsidR="00B50F1C">
        <w:rPr>
          <w:rFonts w:ascii="Calibri" w:hAnsi="Calibri" w:cs="Calibri"/>
          <w:sz w:val="22"/>
        </w:rPr>
        <w:t xml:space="preserve">voorgezuiverd ARK-water zijn </w:t>
      </w:r>
      <w:r w:rsidR="0088265B">
        <w:rPr>
          <w:rFonts w:ascii="Calibri" w:hAnsi="Calibri" w:cs="Calibri"/>
          <w:sz w:val="22"/>
        </w:rPr>
        <w:t xml:space="preserve">niet ingevoerd in HGC maar </w:t>
      </w:r>
      <w:r>
        <w:rPr>
          <w:rFonts w:ascii="Calibri" w:hAnsi="Calibri" w:cs="Calibri"/>
          <w:sz w:val="22"/>
        </w:rPr>
        <w:t>apart uitgewerkt.</w:t>
      </w:r>
    </w:p>
    <w:p w14:paraId="5475C93A" w14:textId="79058E8E" w:rsidR="00331E71" w:rsidRPr="000A5668" w:rsidRDefault="00331E71" w:rsidP="00331E71">
      <w:pPr>
        <w:spacing w:after="0"/>
        <w:ind w:firstLine="284"/>
        <w:jc w:val="both"/>
        <w:rPr>
          <w:rFonts w:ascii="Calibri" w:hAnsi="Calibri" w:cs="Calibri"/>
          <w:sz w:val="22"/>
          <w:szCs w:val="22"/>
        </w:rPr>
      </w:pPr>
      <w:r w:rsidRPr="000A5668">
        <w:rPr>
          <w:rFonts w:ascii="Calibri" w:hAnsi="Calibri" w:cs="Calibri"/>
          <w:sz w:val="22"/>
          <w:szCs w:val="22"/>
        </w:rPr>
        <w:t xml:space="preserve">De gegevensverwerking met HGC omvatte o.a.: een rigoureuze datakwaliteitscontrole, berekening van mineraalevenwichten, bepaling van het chemische watertype, hydrochemische facies (b.v. redox niveau), Total Dissolved Solids (TDS) </w:t>
      </w:r>
      <w:r>
        <w:rPr>
          <w:rFonts w:ascii="Calibri" w:hAnsi="Calibri" w:cs="Calibri"/>
          <w:sz w:val="22"/>
          <w:szCs w:val="22"/>
        </w:rPr>
        <w:t>met</w:t>
      </w:r>
      <w:r w:rsidRPr="000A5668">
        <w:rPr>
          <w:rFonts w:ascii="Calibri" w:hAnsi="Calibri" w:cs="Calibri"/>
          <w:sz w:val="22"/>
          <w:szCs w:val="22"/>
        </w:rPr>
        <w:t xml:space="preserve"> de bijdrage daaraan van 5 processen, dichtheid </w:t>
      </w:r>
      <w:r>
        <w:rPr>
          <w:rFonts w:ascii="Calibri" w:hAnsi="Calibri" w:cs="Calibri"/>
          <w:sz w:val="22"/>
          <w:szCs w:val="22"/>
        </w:rPr>
        <w:t xml:space="preserve">en viscositeit </w:t>
      </w:r>
      <w:r w:rsidRPr="000A5668">
        <w:rPr>
          <w:rFonts w:ascii="Calibri" w:hAnsi="Calibri" w:cs="Calibri"/>
          <w:sz w:val="22"/>
          <w:szCs w:val="22"/>
        </w:rPr>
        <w:t>van water (als functie van temperatuur en TDS of EC), beschrijvende statistiek voor de hoofdwatertypes, Pearson correlatiematrix, Chadha en Norm diagrammen, saliniteit en sodiciteit risiko plots, en test op norm overschrijding</w:t>
      </w:r>
      <w:r w:rsidR="000E3230">
        <w:rPr>
          <w:rFonts w:ascii="Calibri" w:hAnsi="Calibri" w:cs="Calibri"/>
          <w:sz w:val="22"/>
          <w:szCs w:val="22"/>
        </w:rPr>
        <w:t xml:space="preserve"> </w:t>
      </w:r>
      <w:r w:rsidR="00861C06">
        <w:rPr>
          <w:rFonts w:ascii="Calibri" w:hAnsi="Calibri" w:cs="Calibri"/>
          <w:sz w:val="22"/>
          <w:szCs w:val="22"/>
        </w:rPr>
        <w:t>(Fig.II.2)</w:t>
      </w:r>
      <w:r w:rsidRPr="000A5668">
        <w:rPr>
          <w:rFonts w:ascii="Calibri" w:hAnsi="Calibri" w:cs="Calibri"/>
          <w:sz w:val="22"/>
          <w:szCs w:val="22"/>
        </w:rPr>
        <w:t>.</w:t>
      </w:r>
    </w:p>
    <w:p w14:paraId="45B59920" w14:textId="77777777" w:rsidR="00331E71" w:rsidRPr="000A5668" w:rsidRDefault="00331E71" w:rsidP="00331E71">
      <w:pPr>
        <w:spacing w:after="0"/>
        <w:jc w:val="both"/>
        <w:rPr>
          <w:rFonts w:ascii="Calibri" w:hAnsi="Calibri" w:cs="Calibri"/>
          <w:sz w:val="22"/>
          <w:szCs w:val="22"/>
        </w:rPr>
      </w:pPr>
    </w:p>
    <w:p w14:paraId="62C03F68" w14:textId="77777777" w:rsidR="00331E71" w:rsidRPr="000A5668" w:rsidRDefault="00331E71" w:rsidP="00331E71">
      <w:pPr>
        <w:spacing w:after="0"/>
        <w:jc w:val="both"/>
        <w:rPr>
          <w:rFonts w:ascii="Calibri" w:hAnsi="Calibri" w:cs="Calibri"/>
          <w:b/>
          <w:i/>
          <w:sz w:val="22"/>
          <w:szCs w:val="22"/>
        </w:rPr>
      </w:pPr>
      <w:r w:rsidRPr="000A5668">
        <w:rPr>
          <w:rFonts w:ascii="Calibri" w:hAnsi="Calibri" w:cs="Calibri"/>
          <w:b/>
          <w:i/>
          <w:sz w:val="22"/>
          <w:szCs w:val="22"/>
        </w:rPr>
        <w:t>Kwaliteitscontrole van de gegevens</w:t>
      </w:r>
    </w:p>
    <w:p w14:paraId="044D705F" w14:textId="7F8B9A5C" w:rsidR="00331E71" w:rsidRPr="000A5668" w:rsidRDefault="00331E71" w:rsidP="00331E71">
      <w:pPr>
        <w:spacing w:after="0"/>
        <w:jc w:val="both"/>
        <w:rPr>
          <w:rFonts w:ascii="Calibri" w:hAnsi="Calibri" w:cs="Calibri"/>
          <w:sz w:val="22"/>
        </w:rPr>
      </w:pPr>
      <w:r w:rsidRPr="000A5668">
        <w:rPr>
          <w:rFonts w:ascii="Calibri" w:hAnsi="Calibri" w:cs="Calibri"/>
          <w:sz w:val="22"/>
          <w:szCs w:val="22"/>
        </w:rPr>
        <w:t>De kwaliteit van de chemische analyses is gecontroleerd door beschouwing van veld</w:t>
      </w:r>
      <w:r>
        <w:rPr>
          <w:rFonts w:ascii="Calibri" w:hAnsi="Calibri" w:cs="Calibri"/>
          <w:sz w:val="22"/>
          <w:szCs w:val="22"/>
        </w:rPr>
        <w:t>-</w:t>
      </w:r>
      <w:r w:rsidRPr="000A5668">
        <w:rPr>
          <w:rFonts w:ascii="Calibri" w:hAnsi="Calibri" w:cs="Calibri"/>
          <w:sz w:val="22"/>
          <w:szCs w:val="22"/>
        </w:rPr>
        <w:t xml:space="preserve"> versus lab</w:t>
      </w:r>
      <w:r>
        <w:rPr>
          <w:rFonts w:ascii="Calibri" w:hAnsi="Calibri" w:cs="Calibri"/>
          <w:sz w:val="22"/>
          <w:szCs w:val="22"/>
        </w:rPr>
        <w:t>-</w:t>
      </w:r>
      <w:r w:rsidRPr="000A5668">
        <w:rPr>
          <w:rFonts w:ascii="Calibri" w:hAnsi="Calibri" w:cs="Calibri"/>
          <w:sz w:val="22"/>
          <w:szCs w:val="22"/>
        </w:rPr>
        <w:t>analyses, de ionenbalans, vergelijking van de gemeten met berekende EC, Al als indicator van filtratiefouten (bruikbaar dankzij 5.5 &lt; pH &lt; 8.5), anomalieën in tijdreeksen en ruimte, en totale versus specifieke concentratieniveaus (b.v. totaal &gt; opgelost, totaal PO</w:t>
      </w:r>
      <w:r w:rsidRPr="000A5668">
        <w:rPr>
          <w:rFonts w:ascii="Calibri" w:hAnsi="Calibri" w:cs="Calibri"/>
          <w:sz w:val="22"/>
          <w:szCs w:val="22"/>
          <w:vertAlign w:val="subscript"/>
        </w:rPr>
        <w:t>4</w:t>
      </w:r>
      <w:r w:rsidRPr="000A5668">
        <w:rPr>
          <w:rFonts w:ascii="Calibri" w:hAnsi="Calibri" w:cs="Calibri"/>
          <w:sz w:val="22"/>
          <w:szCs w:val="22"/>
        </w:rPr>
        <w:t xml:space="preserve"> &gt; PO</w:t>
      </w:r>
      <w:r w:rsidRPr="000A5668">
        <w:rPr>
          <w:rFonts w:ascii="Calibri" w:hAnsi="Calibri" w:cs="Calibri"/>
          <w:sz w:val="22"/>
          <w:szCs w:val="22"/>
          <w:vertAlign w:val="subscript"/>
        </w:rPr>
        <w:t>4</w:t>
      </w:r>
      <w:r w:rsidRPr="000A5668">
        <w:rPr>
          <w:rFonts w:ascii="Calibri" w:hAnsi="Calibri" w:cs="Calibri"/>
          <w:sz w:val="22"/>
          <w:szCs w:val="22"/>
        </w:rPr>
        <w:t>-ortho, TOC &gt; DOC). Diverse fouten zijn ontdekt en hersteld waarbij markering in de database.</w:t>
      </w:r>
      <w:r>
        <w:rPr>
          <w:rFonts w:ascii="Calibri" w:hAnsi="Calibri" w:cs="Calibri"/>
          <w:sz w:val="22"/>
          <w:szCs w:val="22"/>
        </w:rPr>
        <w:t xml:space="preserve"> </w:t>
      </w:r>
    </w:p>
    <w:p w14:paraId="5C9B3D82" w14:textId="77777777" w:rsidR="000C36E2" w:rsidRDefault="000C36E2" w:rsidP="00E52A19">
      <w:pPr>
        <w:pStyle w:val="Default"/>
        <w:spacing w:after="0"/>
        <w:rPr>
          <w:sz w:val="22"/>
          <w:szCs w:val="22"/>
        </w:rPr>
      </w:pPr>
    </w:p>
    <w:p w14:paraId="70475314" w14:textId="77777777" w:rsidR="00E52A19" w:rsidRPr="00E52A19" w:rsidRDefault="00E52A19" w:rsidP="00E52A19">
      <w:pPr>
        <w:pStyle w:val="Default"/>
        <w:spacing w:after="0"/>
        <w:rPr>
          <w:sz w:val="22"/>
          <w:szCs w:val="22"/>
        </w:rPr>
      </w:pPr>
    </w:p>
    <w:p w14:paraId="3BC6A31A" w14:textId="3110ECCB" w:rsidR="00100A39" w:rsidRDefault="00100A39">
      <w:pPr>
        <w:rPr>
          <w:sz w:val="22"/>
          <w:szCs w:val="22"/>
        </w:rPr>
      </w:pPr>
      <w:r>
        <w:rPr>
          <w:sz w:val="22"/>
          <w:szCs w:val="22"/>
        </w:rPr>
        <w:br w:type="page"/>
      </w:r>
    </w:p>
    <w:p w14:paraId="67F5A741" w14:textId="77777777" w:rsidR="00C92AA5" w:rsidRPr="00861097" w:rsidRDefault="00C92AA5" w:rsidP="00C92AA5">
      <w:pPr>
        <w:pStyle w:val="Default"/>
        <w:spacing w:after="0"/>
        <w:rPr>
          <w:sz w:val="22"/>
          <w:szCs w:val="22"/>
        </w:rPr>
      </w:pPr>
    </w:p>
    <w:p w14:paraId="6E1CF9A9" w14:textId="3728213F" w:rsidR="00C92AA5" w:rsidRDefault="00014FF8" w:rsidP="00471A1D">
      <w:pPr>
        <w:pStyle w:val="Default"/>
        <w:spacing w:after="0"/>
        <w:rPr>
          <w:sz w:val="22"/>
          <w:szCs w:val="22"/>
          <w:lang w:val="en-US"/>
        </w:rPr>
      </w:pPr>
      <w:r w:rsidRPr="00014FF8">
        <w:rPr>
          <w:noProof/>
        </w:rPr>
        <w:drawing>
          <wp:inline distT="0" distB="0" distL="0" distR="0" wp14:anchorId="05D71635" wp14:editId="6232E45A">
            <wp:extent cx="5760720" cy="3503930"/>
            <wp:effectExtent l="0" t="0" r="0" b="1270"/>
            <wp:docPr id="19304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3503930"/>
                    </a:xfrm>
                    <a:prstGeom prst="rect">
                      <a:avLst/>
                    </a:prstGeom>
                    <a:noFill/>
                    <a:ln>
                      <a:noFill/>
                    </a:ln>
                  </pic:spPr>
                </pic:pic>
              </a:graphicData>
            </a:graphic>
          </wp:inline>
        </w:drawing>
      </w:r>
    </w:p>
    <w:p w14:paraId="488EC066" w14:textId="77777777" w:rsidR="00C92AA5" w:rsidRDefault="00C92AA5" w:rsidP="00471A1D">
      <w:pPr>
        <w:pStyle w:val="Default"/>
        <w:spacing w:after="0"/>
        <w:rPr>
          <w:sz w:val="22"/>
          <w:szCs w:val="22"/>
          <w:lang w:val="en-US"/>
        </w:rPr>
      </w:pPr>
    </w:p>
    <w:p w14:paraId="4982915E" w14:textId="1D660236" w:rsidR="00384AA8" w:rsidRPr="00384AA8" w:rsidRDefault="00384AA8" w:rsidP="00384AA8">
      <w:pPr>
        <w:spacing w:after="0"/>
        <w:jc w:val="both"/>
        <w:rPr>
          <w:rFonts w:ascii="Calibri" w:hAnsi="Calibri" w:cs="Calibri"/>
          <w:sz w:val="20"/>
          <w:szCs w:val="20"/>
          <w:lang w:val="en-US"/>
        </w:rPr>
      </w:pPr>
      <w:r w:rsidRPr="00384AA8">
        <w:rPr>
          <w:rStyle w:val="figtabel"/>
          <w:rFonts w:ascii="Calibri" w:hAnsi="Calibri" w:cs="Calibri"/>
          <w:b/>
          <w:spacing w:val="-2"/>
          <w:lang w:val="en-GB"/>
        </w:rPr>
        <w:t xml:space="preserve">FIG. </w:t>
      </w:r>
      <w:r w:rsidR="00DE5A9D">
        <w:rPr>
          <w:rStyle w:val="figtabel"/>
          <w:rFonts w:ascii="Calibri" w:hAnsi="Calibri" w:cs="Calibri"/>
          <w:b/>
          <w:spacing w:val="-2"/>
          <w:lang w:val="en-GB"/>
        </w:rPr>
        <w:t>II</w:t>
      </w:r>
      <w:r w:rsidRPr="00384AA8">
        <w:rPr>
          <w:rStyle w:val="figtabel"/>
          <w:rFonts w:ascii="Calibri" w:hAnsi="Calibri" w:cs="Calibri"/>
          <w:b/>
          <w:spacing w:val="-2"/>
          <w:lang w:val="en-GB"/>
        </w:rPr>
        <w:t>.1.   Logical steps from data collection to a hydrogeochemical report. EHDA comprises steps 2-8.</w:t>
      </w:r>
    </w:p>
    <w:p w14:paraId="310F8F0D" w14:textId="77777777" w:rsidR="00384AA8" w:rsidRPr="00384AA8" w:rsidRDefault="00384AA8" w:rsidP="00384AA8">
      <w:pPr>
        <w:spacing w:after="0"/>
        <w:jc w:val="both"/>
        <w:rPr>
          <w:rStyle w:val="figtabel"/>
          <w:rFonts w:ascii="Calibri" w:hAnsi="Calibri" w:cs="Calibri"/>
          <w:b/>
          <w:spacing w:val="-2"/>
          <w:lang w:val="en-GB"/>
        </w:rPr>
      </w:pPr>
      <w:r w:rsidRPr="00384AA8">
        <w:rPr>
          <w:rFonts w:ascii="Calibri" w:hAnsi="Calibri" w:cs="Calibri"/>
          <w:b/>
          <w:i/>
          <w:sz w:val="20"/>
          <w:szCs w:val="20"/>
          <w:lang w:val="en-US"/>
        </w:rPr>
        <w:t>A</w:t>
      </w:r>
      <w:r w:rsidRPr="00384AA8">
        <w:rPr>
          <w:rFonts w:ascii="Calibri" w:hAnsi="Calibri" w:cs="Calibri"/>
          <w:b/>
          <w:i/>
          <w:sz w:val="20"/>
          <w:szCs w:val="20"/>
          <w:lang w:val="en-US"/>
        </w:rPr>
        <w:sym w:font="Wingdings" w:char="F0E0"/>
      </w:r>
      <w:r w:rsidRPr="00384AA8">
        <w:rPr>
          <w:rStyle w:val="figtabel"/>
          <w:rFonts w:ascii="Calibri" w:hAnsi="Calibri" w:cs="Calibri"/>
          <w:b/>
          <w:spacing w:val="-2"/>
          <w:lang w:val="en-GB"/>
        </w:rPr>
        <w:t>D, B</w:t>
      </w:r>
      <w:r w:rsidRPr="00384AA8">
        <w:rPr>
          <w:rFonts w:ascii="Calibri" w:hAnsi="Calibri" w:cs="Calibri"/>
          <w:b/>
          <w:i/>
          <w:sz w:val="20"/>
          <w:szCs w:val="20"/>
          <w:lang w:val="en-US"/>
        </w:rPr>
        <w:sym w:font="Wingdings" w:char="F0E0"/>
      </w:r>
      <w:r w:rsidRPr="00384AA8">
        <w:rPr>
          <w:rStyle w:val="figtabel"/>
          <w:rFonts w:ascii="Calibri" w:hAnsi="Calibri" w:cs="Calibri"/>
          <w:b/>
          <w:spacing w:val="-2"/>
          <w:lang w:val="en-GB"/>
        </w:rPr>
        <w:t>D = if possible, repair late detected error;   A</w:t>
      </w:r>
      <w:r w:rsidRPr="00384AA8">
        <w:rPr>
          <w:rFonts w:ascii="Calibri" w:hAnsi="Calibri" w:cs="Calibri"/>
          <w:b/>
          <w:i/>
          <w:sz w:val="20"/>
          <w:szCs w:val="20"/>
          <w:lang w:val="en-US"/>
        </w:rPr>
        <w:sym w:font="Wingdings" w:char="F0E0"/>
      </w:r>
      <w:r w:rsidRPr="00384AA8">
        <w:rPr>
          <w:rStyle w:val="figtabel"/>
          <w:rFonts w:ascii="Calibri" w:hAnsi="Calibri" w:cs="Calibri"/>
          <w:b/>
          <w:spacing w:val="-2"/>
          <w:lang w:val="en-GB"/>
        </w:rPr>
        <w:t>E, C</w:t>
      </w:r>
      <w:r w:rsidRPr="00384AA8">
        <w:rPr>
          <w:rFonts w:ascii="Calibri" w:hAnsi="Calibri" w:cs="Calibri"/>
          <w:b/>
          <w:i/>
          <w:sz w:val="20"/>
          <w:szCs w:val="20"/>
          <w:lang w:val="en-US"/>
        </w:rPr>
        <w:sym w:font="Wingdings" w:char="F0E0"/>
      </w:r>
      <w:r w:rsidRPr="00384AA8">
        <w:rPr>
          <w:rStyle w:val="figtabel"/>
          <w:rFonts w:ascii="Calibri" w:hAnsi="Calibri" w:cs="Calibri"/>
          <w:b/>
          <w:spacing w:val="-2"/>
          <w:lang w:val="en-GB"/>
        </w:rPr>
        <w:t>E = Change monitoring;   F = regional survey without process quantification and modelling;   G = regional survey with process quantification and modelling.</w:t>
      </w:r>
    </w:p>
    <w:p w14:paraId="2851B251" w14:textId="77777777" w:rsidR="00014FF8" w:rsidRDefault="00014FF8" w:rsidP="00384AA8">
      <w:pPr>
        <w:pStyle w:val="Default"/>
        <w:spacing w:after="0"/>
        <w:jc w:val="both"/>
        <w:rPr>
          <w:rFonts w:ascii="Calibri" w:hAnsi="Calibri" w:cs="Calibri"/>
          <w:sz w:val="20"/>
          <w:szCs w:val="20"/>
          <w:lang w:val="en-GB"/>
        </w:rPr>
      </w:pPr>
    </w:p>
    <w:p w14:paraId="5741AABE" w14:textId="77777777" w:rsidR="009B0ADF" w:rsidRPr="00384AA8" w:rsidRDefault="009B0ADF" w:rsidP="00384AA8">
      <w:pPr>
        <w:pStyle w:val="Default"/>
        <w:spacing w:after="0"/>
        <w:jc w:val="both"/>
        <w:rPr>
          <w:rFonts w:ascii="Calibri" w:hAnsi="Calibri" w:cs="Calibri"/>
          <w:sz w:val="20"/>
          <w:szCs w:val="20"/>
          <w:lang w:val="en-GB"/>
        </w:rPr>
      </w:pPr>
    </w:p>
    <w:p w14:paraId="39A80E29" w14:textId="02B9C8AB" w:rsidR="00014FF8" w:rsidRDefault="00000DA3" w:rsidP="00471A1D">
      <w:pPr>
        <w:pStyle w:val="Default"/>
        <w:spacing w:after="0"/>
        <w:rPr>
          <w:sz w:val="22"/>
          <w:szCs w:val="22"/>
          <w:lang w:val="en-US"/>
        </w:rPr>
      </w:pPr>
      <w:r w:rsidRPr="00000DA3">
        <w:rPr>
          <w:noProof/>
        </w:rPr>
        <w:drawing>
          <wp:inline distT="0" distB="0" distL="0" distR="0" wp14:anchorId="6B513785" wp14:editId="6453B69A">
            <wp:extent cx="5760720" cy="3009900"/>
            <wp:effectExtent l="0" t="0" r="0" b="0"/>
            <wp:docPr id="1135031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720" cy="3009900"/>
                    </a:xfrm>
                    <a:prstGeom prst="rect">
                      <a:avLst/>
                    </a:prstGeom>
                    <a:noFill/>
                    <a:ln>
                      <a:noFill/>
                    </a:ln>
                  </pic:spPr>
                </pic:pic>
              </a:graphicData>
            </a:graphic>
          </wp:inline>
        </w:drawing>
      </w:r>
    </w:p>
    <w:p w14:paraId="3E1A2461" w14:textId="77777777" w:rsidR="009B0ADF" w:rsidRDefault="009B0ADF" w:rsidP="00471A1D">
      <w:pPr>
        <w:pStyle w:val="Default"/>
        <w:spacing w:after="0"/>
        <w:rPr>
          <w:sz w:val="22"/>
          <w:szCs w:val="22"/>
          <w:lang w:val="en-US"/>
        </w:rPr>
      </w:pPr>
    </w:p>
    <w:p w14:paraId="48B5AF94" w14:textId="63ADE0B2" w:rsidR="00142A98" w:rsidRPr="00142A98" w:rsidRDefault="00142A98" w:rsidP="00142A98">
      <w:pPr>
        <w:pStyle w:val="KWR-RapportTekst"/>
        <w:jc w:val="both"/>
        <w:rPr>
          <w:rFonts w:ascii="Calibri" w:hAnsi="Calibri" w:cs="Calibri"/>
          <w:sz w:val="20"/>
          <w:lang w:val="en-US"/>
        </w:rPr>
      </w:pPr>
      <w:r w:rsidRPr="00142A98">
        <w:rPr>
          <w:rFonts w:ascii="Calibri" w:eastAsia="SimSun" w:hAnsi="Calibri" w:cs="Calibri"/>
          <w:b/>
          <w:i/>
          <w:sz w:val="20"/>
          <w:lang w:val="en-US"/>
        </w:rPr>
        <w:t xml:space="preserve">FIG. </w:t>
      </w:r>
      <w:r w:rsidR="00DE5A9D">
        <w:rPr>
          <w:rFonts w:ascii="Calibri" w:eastAsia="SimSun" w:hAnsi="Calibri" w:cs="Calibri"/>
          <w:b/>
          <w:i/>
          <w:sz w:val="20"/>
          <w:lang w:val="en-US"/>
        </w:rPr>
        <w:t>II</w:t>
      </w:r>
      <w:r w:rsidRPr="00142A98">
        <w:rPr>
          <w:rFonts w:ascii="Calibri" w:eastAsia="SimSun" w:hAnsi="Calibri" w:cs="Calibri"/>
          <w:b/>
          <w:i/>
          <w:sz w:val="20"/>
          <w:lang w:val="en-US"/>
        </w:rPr>
        <w:t xml:space="preserve">.2.   Blueprint of HGC, showing interconnection of sheets 1-17, data flow and data elaborations. Sheet 13 under construction. Note that facilitated data import goes via separate </w:t>
      </w:r>
      <w:r w:rsidRPr="00142A98">
        <w:rPr>
          <w:rFonts w:ascii="Calibri" w:eastAsia="SimSun" w:hAnsi="Calibri" w:cs="Calibri"/>
          <w:b/>
          <w:i/>
          <w:color w:val="C00000"/>
          <w:sz w:val="20"/>
          <w:lang w:val="en-US"/>
        </w:rPr>
        <w:t>HGC Lookup.xlsx</w:t>
      </w:r>
      <w:r w:rsidRPr="00142A98">
        <w:rPr>
          <w:rFonts w:ascii="Calibri" w:eastAsia="SimSun" w:hAnsi="Calibri" w:cs="Calibri"/>
          <w:b/>
          <w:i/>
          <w:sz w:val="20"/>
          <w:lang w:val="en-US"/>
        </w:rPr>
        <w:t xml:space="preserve">, and Maps and cross sections via separate </w:t>
      </w:r>
      <w:r w:rsidRPr="00142A98">
        <w:rPr>
          <w:rFonts w:ascii="Calibri" w:eastAsia="SimSun" w:hAnsi="Calibri" w:cs="Calibri"/>
          <w:b/>
          <w:i/>
          <w:color w:val="C00000"/>
          <w:sz w:val="20"/>
          <w:lang w:val="en-US"/>
        </w:rPr>
        <w:t>HGC Mapping.xlsx.</w:t>
      </w:r>
    </w:p>
    <w:p w14:paraId="3DB2E840" w14:textId="1B334313" w:rsidR="00496FCB" w:rsidRPr="00142A98" w:rsidRDefault="00496FCB" w:rsidP="00142A98">
      <w:pPr>
        <w:jc w:val="both"/>
        <w:rPr>
          <w:rFonts w:ascii="Calibri" w:hAnsi="Calibri" w:cs="Calibri"/>
          <w:sz w:val="20"/>
          <w:szCs w:val="20"/>
          <w:lang w:val="en-US"/>
        </w:rPr>
      </w:pPr>
      <w:r w:rsidRPr="00142A98">
        <w:rPr>
          <w:rFonts w:ascii="Calibri" w:hAnsi="Calibri" w:cs="Calibri"/>
          <w:sz w:val="20"/>
          <w:szCs w:val="20"/>
          <w:lang w:val="en-US"/>
        </w:rPr>
        <w:br w:type="page"/>
      </w:r>
    </w:p>
    <w:p w14:paraId="328928AE" w14:textId="792B1B08" w:rsidR="00496FCB" w:rsidRPr="006B73F7" w:rsidRDefault="00496FCB" w:rsidP="006B73F7">
      <w:pPr>
        <w:pStyle w:val="KWR-Bijlage"/>
      </w:pPr>
      <w:r>
        <w:t>Easy-Leacher</w:t>
      </w:r>
    </w:p>
    <w:p w14:paraId="2D07D272" w14:textId="77777777" w:rsidR="00C65653" w:rsidRPr="00C65653" w:rsidRDefault="00C65653" w:rsidP="00C65653">
      <w:pPr>
        <w:spacing w:after="0"/>
        <w:jc w:val="both"/>
        <w:rPr>
          <w:rFonts w:ascii="Calibri" w:hAnsi="Calibri" w:cs="Arial"/>
          <w:b/>
          <w:i/>
          <w:sz w:val="22"/>
          <w:szCs w:val="22"/>
          <w:lang w:val="en-US"/>
        </w:rPr>
      </w:pPr>
      <w:r w:rsidRPr="00C65653">
        <w:rPr>
          <w:rFonts w:ascii="Calibri" w:hAnsi="Calibri" w:cs="Arial"/>
          <w:b/>
          <w:i/>
          <w:sz w:val="22"/>
          <w:szCs w:val="22"/>
          <w:lang w:val="en-US"/>
        </w:rPr>
        <w:t>General features</w:t>
      </w:r>
    </w:p>
    <w:p w14:paraId="20213762" w14:textId="0220CFCD"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r w:rsidRPr="00585BA2">
        <w:rPr>
          <w:rFonts w:ascii="Calibri" w:hAnsi="Calibri" w:cs="Arial"/>
          <w:snapToGrid w:val="0"/>
          <w:sz w:val="22"/>
          <w:szCs w:val="22"/>
          <w:lang w:val="en-US"/>
        </w:rPr>
        <w:t>Easy-Leacher (EL) is a 2D reactive transport code, developed by Stuyfzand (1998</w:t>
      </w:r>
      <w:r w:rsidRPr="003A1BA2">
        <w:rPr>
          <w:rFonts w:ascii="Calibri" w:hAnsi="Calibri" w:cs="Arial"/>
          <w:snapToGrid w:val="0"/>
          <w:sz w:val="22"/>
          <w:szCs w:val="22"/>
          <w:lang w:val="en-US"/>
        </w:rPr>
        <w:t xml:space="preserve">, 2005) and set in EXCEL spreadsheet, combining chemical principles with empirical rules in an expert system. These rules are based on 30 years of intensive Kiwa research on numerous experimental and productive sites with Artificial Recharge (AR, using either basins or injection wells) and RiverBank Filtration (RBF), in the Netherlands, Germany, UK, Sweden, Denmark, USA and Australia. EL is relatively easy to apply (spreadsheet). The leaching of aquifers is important because of high fluxes in AR and RBF systems. The quality of the input (e.g. river water), flow and </w:t>
      </w:r>
      <w:r>
        <w:rPr>
          <w:rFonts w:ascii="Calibri" w:hAnsi="Calibri" w:cs="Arial"/>
          <w:snapToGrid w:val="0"/>
          <w:sz w:val="22"/>
          <w:szCs w:val="22"/>
          <w:lang w:val="en-US"/>
        </w:rPr>
        <w:t>mud</w:t>
      </w:r>
      <w:r w:rsidRPr="003A1BA2">
        <w:rPr>
          <w:rFonts w:ascii="Calibri" w:hAnsi="Calibri" w:cs="Arial"/>
          <w:snapToGrid w:val="0"/>
          <w:sz w:val="22"/>
          <w:szCs w:val="22"/>
          <w:lang w:val="en-US"/>
        </w:rPr>
        <w:t xml:space="preserve"> conditions are assumed constant since the start of AR or RBF.</w:t>
      </w:r>
      <w:r>
        <w:rPr>
          <w:rFonts w:ascii="Calibri" w:hAnsi="Calibri" w:cs="Arial"/>
          <w:snapToGrid w:val="0"/>
          <w:sz w:val="22"/>
          <w:szCs w:val="22"/>
          <w:lang w:val="en-US"/>
        </w:rPr>
        <w:t xml:space="preserve"> </w:t>
      </w:r>
    </w:p>
    <w:p w14:paraId="35566785" w14:textId="2EB9837A" w:rsidR="00C65653" w:rsidRPr="003A1BA2" w:rsidRDefault="00C65653" w:rsidP="00C65653">
      <w:pPr>
        <w:tabs>
          <w:tab w:val="left" w:pos="-1440"/>
          <w:tab w:val="left" w:pos="-720"/>
          <w:tab w:val="left" w:pos="0"/>
          <w:tab w:val="left" w:pos="378"/>
          <w:tab w:val="left" w:pos="720"/>
        </w:tabs>
        <w:spacing w:after="0"/>
        <w:ind w:firstLine="284"/>
        <w:jc w:val="both"/>
        <w:rPr>
          <w:rFonts w:ascii="Calibri" w:hAnsi="Calibri" w:cs="Arial"/>
          <w:snapToGrid w:val="0"/>
          <w:sz w:val="22"/>
          <w:szCs w:val="22"/>
          <w:lang w:val="en-US"/>
        </w:rPr>
      </w:pPr>
      <w:r>
        <w:rPr>
          <w:rFonts w:ascii="Calibri" w:hAnsi="Calibri" w:cs="Arial"/>
          <w:snapToGrid w:val="0"/>
          <w:sz w:val="22"/>
          <w:szCs w:val="22"/>
          <w:lang w:val="en-US"/>
        </w:rPr>
        <w:t>Fig.</w:t>
      </w:r>
      <w:r w:rsidR="0068688C">
        <w:rPr>
          <w:rFonts w:ascii="Calibri" w:hAnsi="Calibri" w:cs="Arial"/>
          <w:snapToGrid w:val="0"/>
          <w:sz w:val="22"/>
          <w:szCs w:val="22"/>
          <w:lang w:val="en-US"/>
        </w:rPr>
        <w:t>III.</w:t>
      </w:r>
      <w:r>
        <w:rPr>
          <w:rFonts w:ascii="Calibri" w:hAnsi="Calibri" w:cs="Arial"/>
          <w:snapToGrid w:val="0"/>
          <w:sz w:val="22"/>
          <w:szCs w:val="22"/>
          <w:lang w:val="en-US"/>
        </w:rPr>
        <w:t>1 briefly introduces EL, Fig.</w:t>
      </w:r>
      <w:r w:rsidR="0068688C" w:rsidRPr="0068688C">
        <w:rPr>
          <w:rFonts w:ascii="Calibri" w:hAnsi="Calibri" w:cs="Arial"/>
          <w:snapToGrid w:val="0"/>
          <w:sz w:val="22"/>
          <w:szCs w:val="22"/>
          <w:lang w:val="en-US"/>
        </w:rPr>
        <w:t xml:space="preserve"> </w:t>
      </w:r>
      <w:r w:rsidR="0068688C">
        <w:rPr>
          <w:rFonts w:ascii="Calibri" w:hAnsi="Calibri" w:cs="Arial"/>
          <w:snapToGrid w:val="0"/>
          <w:sz w:val="22"/>
          <w:szCs w:val="22"/>
          <w:lang w:val="en-US"/>
        </w:rPr>
        <w:t>III.</w:t>
      </w:r>
      <w:r>
        <w:rPr>
          <w:rFonts w:ascii="Calibri" w:hAnsi="Calibri" w:cs="Arial"/>
          <w:snapToGrid w:val="0"/>
          <w:sz w:val="22"/>
          <w:szCs w:val="22"/>
          <w:lang w:val="en-US"/>
        </w:rPr>
        <w:t>2 shows how flow is schematized and how geohydrochemical zones in the aquifer or along flow lines will shift over time. Fig.</w:t>
      </w:r>
      <w:r w:rsidR="0068688C" w:rsidRPr="0068688C">
        <w:rPr>
          <w:rFonts w:ascii="Calibri" w:hAnsi="Calibri" w:cs="Arial"/>
          <w:snapToGrid w:val="0"/>
          <w:sz w:val="22"/>
          <w:szCs w:val="22"/>
          <w:lang w:val="en-US"/>
        </w:rPr>
        <w:t xml:space="preserve"> </w:t>
      </w:r>
      <w:r w:rsidR="0068688C">
        <w:rPr>
          <w:rFonts w:ascii="Calibri" w:hAnsi="Calibri" w:cs="Arial"/>
          <w:snapToGrid w:val="0"/>
          <w:sz w:val="22"/>
          <w:szCs w:val="22"/>
          <w:lang w:val="en-US"/>
        </w:rPr>
        <w:t>III.</w:t>
      </w:r>
      <w:r>
        <w:rPr>
          <w:rFonts w:ascii="Calibri" w:hAnsi="Calibri" w:cs="Arial"/>
          <w:snapToGrid w:val="0"/>
          <w:sz w:val="22"/>
          <w:szCs w:val="22"/>
          <w:lang w:val="en-US"/>
        </w:rPr>
        <w:t>3 presents the g</w:t>
      </w:r>
      <w:r w:rsidRPr="001E3A1C">
        <w:rPr>
          <w:rFonts w:ascii="Calibri" w:hAnsi="Calibri" w:cs="Arial"/>
          <w:snapToGrid w:val="0"/>
          <w:sz w:val="22"/>
          <w:szCs w:val="22"/>
          <w:lang w:val="en-US"/>
        </w:rPr>
        <w:t>eneral structure of E</w:t>
      </w:r>
      <w:r>
        <w:rPr>
          <w:rFonts w:ascii="Calibri" w:hAnsi="Calibri" w:cs="Arial"/>
          <w:snapToGrid w:val="0"/>
          <w:sz w:val="22"/>
          <w:szCs w:val="22"/>
          <w:lang w:val="en-US"/>
        </w:rPr>
        <w:t>L for the case of basin recharge (parameter input and output, plus calibration knobs). Fig.</w:t>
      </w:r>
      <w:r w:rsidR="0068688C" w:rsidRPr="0068688C">
        <w:rPr>
          <w:rFonts w:ascii="Calibri" w:hAnsi="Calibri" w:cs="Arial"/>
          <w:snapToGrid w:val="0"/>
          <w:sz w:val="22"/>
          <w:szCs w:val="22"/>
          <w:lang w:val="en-US"/>
        </w:rPr>
        <w:t xml:space="preserve"> </w:t>
      </w:r>
      <w:r w:rsidR="0068688C">
        <w:rPr>
          <w:rFonts w:ascii="Calibri" w:hAnsi="Calibri" w:cs="Arial"/>
          <w:snapToGrid w:val="0"/>
          <w:sz w:val="22"/>
          <w:szCs w:val="22"/>
          <w:lang w:val="en-US"/>
        </w:rPr>
        <w:t>III.</w:t>
      </w:r>
      <w:r>
        <w:rPr>
          <w:rFonts w:ascii="Calibri" w:hAnsi="Calibri" w:cs="Arial"/>
          <w:snapToGrid w:val="0"/>
          <w:sz w:val="22"/>
          <w:szCs w:val="22"/>
          <w:lang w:val="en-US"/>
        </w:rPr>
        <w:t>4 explains t</w:t>
      </w:r>
      <w:r w:rsidRPr="001E3A1C">
        <w:rPr>
          <w:rFonts w:ascii="Calibri" w:hAnsi="Calibri" w:cs="Arial"/>
          <w:snapToGrid w:val="0"/>
          <w:sz w:val="22"/>
          <w:szCs w:val="22"/>
          <w:lang w:val="en-US"/>
        </w:rPr>
        <w:t xml:space="preserve">he basic concept </w:t>
      </w:r>
      <w:r>
        <w:rPr>
          <w:rFonts w:ascii="Calibri" w:hAnsi="Calibri" w:cs="Arial"/>
          <w:snapToGrid w:val="0"/>
          <w:sz w:val="22"/>
          <w:szCs w:val="22"/>
          <w:lang w:val="en-US"/>
        </w:rPr>
        <w:t xml:space="preserve">of </w:t>
      </w:r>
      <w:r w:rsidRPr="001E3A1C">
        <w:rPr>
          <w:rFonts w:ascii="Calibri" w:hAnsi="Calibri" w:cs="Arial"/>
          <w:snapToGrid w:val="0"/>
          <w:sz w:val="22"/>
          <w:szCs w:val="22"/>
          <w:lang w:val="en-US"/>
        </w:rPr>
        <w:t>steady leaching of reactive phases in the aquifer, as described by the mass balance approach</w:t>
      </w:r>
      <w:r>
        <w:rPr>
          <w:rFonts w:ascii="Calibri" w:hAnsi="Calibri" w:cs="Arial"/>
          <w:snapToGrid w:val="0"/>
          <w:sz w:val="22"/>
          <w:szCs w:val="22"/>
          <w:lang w:val="en-US"/>
        </w:rPr>
        <w:t>. And Fig.</w:t>
      </w:r>
      <w:r w:rsidR="0068688C" w:rsidRPr="0068688C">
        <w:rPr>
          <w:rFonts w:ascii="Calibri" w:hAnsi="Calibri" w:cs="Arial"/>
          <w:snapToGrid w:val="0"/>
          <w:sz w:val="22"/>
          <w:szCs w:val="22"/>
          <w:lang w:val="en-US"/>
        </w:rPr>
        <w:t xml:space="preserve"> </w:t>
      </w:r>
      <w:r w:rsidR="0068688C">
        <w:rPr>
          <w:rFonts w:ascii="Calibri" w:hAnsi="Calibri" w:cs="Arial"/>
          <w:snapToGrid w:val="0"/>
          <w:sz w:val="22"/>
          <w:szCs w:val="22"/>
          <w:lang w:val="en-US"/>
        </w:rPr>
        <w:t>III.</w:t>
      </w:r>
      <w:r>
        <w:rPr>
          <w:rFonts w:ascii="Calibri" w:hAnsi="Calibri" w:cs="Arial"/>
          <w:snapToGrid w:val="0"/>
          <w:sz w:val="22"/>
          <w:szCs w:val="22"/>
          <w:lang w:val="en-US"/>
        </w:rPr>
        <w:t xml:space="preserve">5 illustrates the </w:t>
      </w:r>
      <w:r w:rsidRPr="001E3A1C">
        <w:rPr>
          <w:rFonts w:ascii="Calibri" w:hAnsi="Calibri" w:cs="Arial"/>
          <w:snapToGrid w:val="0"/>
          <w:sz w:val="22"/>
          <w:szCs w:val="22"/>
          <w:lang w:val="en-US"/>
        </w:rPr>
        <w:t xml:space="preserve">EL module to calculate the accumulation rate and chemical composition of clogging mud in recharge basins. The 20 principle assumptions or conditions of </w:t>
      </w:r>
      <w:r>
        <w:rPr>
          <w:rFonts w:ascii="Calibri" w:hAnsi="Calibri" w:cs="Arial"/>
          <w:snapToGrid w:val="0"/>
          <w:sz w:val="22"/>
          <w:szCs w:val="22"/>
          <w:lang w:val="en-US"/>
        </w:rPr>
        <w:t xml:space="preserve">EL are listed in Table </w:t>
      </w:r>
      <w:r w:rsidR="0068688C">
        <w:rPr>
          <w:rFonts w:ascii="Calibri" w:hAnsi="Calibri" w:cs="Arial"/>
          <w:snapToGrid w:val="0"/>
          <w:sz w:val="22"/>
          <w:szCs w:val="22"/>
          <w:lang w:val="en-US"/>
        </w:rPr>
        <w:t>III.</w:t>
      </w:r>
      <w:r>
        <w:rPr>
          <w:rFonts w:ascii="Calibri" w:hAnsi="Calibri" w:cs="Arial"/>
          <w:snapToGrid w:val="0"/>
          <w:sz w:val="22"/>
          <w:szCs w:val="22"/>
          <w:lang w:val="en-US"/>
        </w:rPr>
        <w:t>1, and a l</w:t>
      </w:r>
      <w:r w:rsidRPr="001E3A1C">
        <w:rPr>
          <w:rFonts w:ascii="Calibri" w:hAnsi="Calibri" w:cs="Arial"/>
          <w:snapToGrid w:val="0"/>
          <w:sz w:val="22"/>
          <w:szCs w:val="22"/>
          <w:lang w:val="en-US"/>
        </w:rPr>
        <w:t>isting of key parameters in EL</w:t>
      </w:r>
      <w:r>
        <w:rPr>
          <w:rFonts w:ascii="Calibri" w:hAnsi="Calibri" w:cs="Arial"/>
          <w:snapToGrid w:val="0"/>
          <w:sz w:val="22"/>
          <w:szCs w:val="22"/>
          <w:lang w:val="en-US"/>
        </w:rPr>
        <w:t xml:space="preserve"> is given in Table </w:t>
      </w:r>
      <w:r w:rsidR="0068688C">
        <w:rPr>
          <w:rFonts w:ascii="Calibri" w:hAnsi="Calibri" w:cs="Arial"/>
          <w:snapToGrid w:val="0"/>
          <w:sz w:val="22"/>
          <w:szCs w:val="22"/>
          <w:lang w:val="en-US"/>
        </w:rPr>
        <w:t>III.</w:t>
      </w:r>
      <w:r>
        <w:rPr>
          <w:rFonts w:ascii="Calibri" w:hAnsi="Calibri" w:cs="Arial"/>
          <w:snapToGrid w:val="0"/>
          <w:sz w:val="22"/>
          <w:szCs w:val="22"/>
          <w:lang w:val="en-US"/>
        </w:rPr>
        <w:t>2.</w:t>
      </w:r>
    </w:p>
    <w:p w14:paraId="4ECE26A4" w14:textId="77777777" w:rsidR="00C65653" w:rsidRPr="003A1BA2"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55AD4CCD" w14:textId="77777777" w:rsidR="00C65653" w:rsidRPr="003A1BA2" w:rsidRDefault="00C65653" w:rsidP="00C65653">
      <w:pPr>
        <w:tabs>
          <w:tab w:val="left" w:pos="-1440"/>
          <w:tab w:val="left" w:pos="-720"/>
          <w:tab w:val="left" w:pos="0"/>
          <w:tab w:val="left" w:pos="378"/>
          <w:tab w:val="left" w:pos="720"/>
        </w:tabs>
        <w:spacing w:after="0"/>
        <w:jc w:val="both"/>
        <w:rPr>
          <w:rFonts w:ascii="Calibri" w:hAnsi="Calibri" w:cs="Arial"/>
          <w:b/>
          <w:i/>
          <w:snapToGrid w:val="0"/>
          <w:sz w:val="22"/>
          <w:szCs w:val="22"/>
          <w:lang w:val="en-US"/>
        </w:rPr>
      </w:pPr>
      <w:r w:rsidRPr="003A1BA2">
        <w:rPr>
          <w:rFonts w:ascii="Calibri" w:hAnsi="Calibri" w:cs="Arial"/>
          <w:b/>
          <w:i/>
          <w:snapToGrid w:val="0"/>
          <w:sz w:val="22"/>
          <w:szCs w:val="22"/>
          <w:lang w:val="en-US"/>
        </w:rPr>
        <w:t>The model is mainly based on:</w:t>
      </w:r>
    </w:p>
    <w:p w14:paraId="74682B89" w14:textId="77777777" w:rsidR="00C65653" w:rsidRPr="003A1BA2" w:rsidRDefault="00C65653" w:rsidP="00C65653">
      <w:pPr>
        <w:numPr>
          <w:ilvl w:val="0"/>
          <w:numId w:val="29"/>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Microsoft's spreadsheet EXCEL for Windows (≥95);</w:t>
      </w:r>
    </w:p>
    <w:p w14:paraId="5B5B2985" w14:textId="77777777" w:rsidR="00C65653" w:rsidRPr="003A1BA2" w:rsidRDefault="00C65653" w:rsidP="00C65653">
      <w:pPr>
        <w:numPr>
          <w:ilvl w:val="0"/>
          <w:numId w:val="29"/>
        </w:numPr>
        <w:tabs>
          <w:tab w:val="left" w:pos="-1440"/>
          <w:tab w:val="left" w:pos="-720"/>
          <w:tab w:val="left" w:pos="0"/>
          <w:tab w:val="left" w:pos="720"/>
        </w:tabs>
        <w:spacing w:after="0" w:line="240" w:lineRule="exact"/>
        <w:jc w:val="both"/>
        <w:rPr>
          <w:rFonts w:ascii="Calibri" w:hAnsi="Calibri" w:cs="Arial"/>
          <w:snapToGrid w:val="0"/>
          <w:sz w:val="22"/>
          <w:szCs w:val="22"/>
          <w:lang w:val="en-US"/>
        </w:rPr>
      </w:pPr>
      <w:r w:rsidRPr="003A1BA2">
        <w:rPr>
          <w:rFonts w:ascii="Calibri" w:hAnsi="Calibri" w:cs="Arial"/>
          <w:snapToGrid w:val="0"/>
          <w:sz w:val="22"/>
          <w:szCs w:val="22"/>
          <w:lang w:val="en-US"/>
        </w:rPr>
        <w:t>the straw approach, which simplifies 3D groundwater flow into a 2D set of maximum 50 flow tubes through a maximum of 10 horizontal aquifer layers;</w:t>
      </w:r>
    </w:p>
    <w:p w14:paraId="5354ABCE" w14:textId="77777777" w:rsidR="00C65653" w:rsidRPr="003A1BA2" w:rsidRDefault="00C65653" w:rsidP="00C65653">
      <w:pPr>
        <w:numPr>
          <w:ilvl w:val="0"/>
          <w:numId w:val="29"/>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hydrological key parameters (from separately run hydrological models or field data);</w:t>
      </w:r>
    </w:p>
    <w:p w14:paraId="724FEB87" w14:textId="77777777" w:rsidR="00C65653" w:rsidRPr="003A1BA2" w:rsidRDefault="00C65653" w:rsidP="00C65653">
      <w:pPr>
        <w:numPr>
          <w:ilvl w:val="0"/>
          <w:numId w:val="30"/>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the chemical mass balance approach</w:t>
      </w:r>
      <w:r>
        <w:rPr>
          <w:rFonts w:ascii="Calibri" w:hAnsi="Calibri" w:cs="Arial"/>
          <w:snapToGrid w:val="0"/>
          <w:sz w:val="22"/>
          <w:szCs w:val="22"/>
          <w:lang w:val="en-US"/>
        </w:rPr>
        <w:t>, which is supported by integration of Reactions+ (R+), also set in Excel</w:t>
      </w:r>
      <w:r w:rsidRPr="003A1BA2">
        <w:rPr>
          <w:rFonts w:ascii="Calibri" w:hAnsi="Calibri" w:cs="Arial"/>
          <w:snapToGrid w:val="0"/>
          <w:sz w:val="22"/>
          <w:szCs w:val="22"/>
          <w:lang w:val="en-US"/>
        </w:rPr>
        <w:t>;</w:t>
      </w:r>
    </w:p>
    <w:p w14:paraId="7F0B973F" w14:textId="77777777" w:rsidR="00C65653" w:rsidRPr="003A1BA2" w:rsidRDefault="00C65653" w:rsidP="00C65653">
      <w:pPr>
        <w:numPr>
          <w:ilvl w:val="0"/>
          <w:numId w:val="31"/>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equilibrium of the Ca-CO</w:t>
      </w:r>
      <w:r w:rsidRPr="003A1BA2">
        <w:rPr>
          <w:rFonts w:ascii="Calibri" w:hAnsi="Calibri" w:cs="Arial"/>
          <w:snapToGrid w:val="0"/>
          <w:sz w:val="22"/>
          <w:szCs w:val="22"/>
          <w:vertAlign w:val="subscript"/>
          <w:lang w:val="en-US"/>
        </w:rPr>
        <w:t>2</w:t>
      </w:r>
      <w:r w:rsidRPr="003A1BA2">
        <w:rPr>
          <w:rFonts w:ascii="Calibri" w:hAnsi="Calibri" w:cs="Arial"/>
          <w:snapToGrid w:val="0"/>
          <w:sz w:val="22"/>
          <w:szCs w:val="22"/>
          <w:lang w:val="en-US"/>
        </w:rPr>
        <w:t>-H</w:t>
      </w:r>
      <w:r w:rsidRPr="003A1BA2">
        <w:rPr>
          <w:rFonts w:ascii="Calibri" w:hAnsi="Calibri" w:cs="Arial"/>
          <w:snapToGrid w:val="0"/>
          <w:sz w:val="22"/>
          <w:szCs w:val="22"/>
          <w:vertAlign w:val="subscript"/>
          <w:lang w:val="en-US"/>
        </w:rPr>
        <w:t>2</w:t>
      </w:r>
      <w:r w:rsidRPr="003A1BA2">
        <w:rPr>
          <w:rFonts w:ascii="Calibri" w:hAnsi="Calibri" w:cs="Arial"/>
          <w:snapToGrid w:val="0"/>
          <w:sz w:val="22"/>
          <w:szCs w:val="22"/>
          <w:lang w:val="en-US"/>
        </w:rPr>
        <w:t>O system (if relevant);</w:t>
      </w:r>
    </w:p>
    <w:p w14:paraId="7AB639CE" w14:textId="77777777" w:rsidR="00C65653" w:rsidRPr="003A1BA2" w:rsidRDefault="00C65653" w:rsidP="00C65653">
      <w:pPr>
        <w:numPr>
          <w:ilvl w:val="0"/>
          <w:numId w:val="32"/>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empirical rules for sequence of reactions, reaction kinetics</w:t>
      </w:r>
      <w:r>
        <w:rPr>
          <w:rFonts w:ascii="Calibri" w:hAnsi="Calibri" w:cs="Arial"/>
          <w:snapToGrid w:val="0"/>
          <w:sz w:val="22"/>
          <w:szCs w:val="22"/>
          <w:lang w:val="en-US"/>
        </w:rPr>
        <w:t>,</w:t>
      </w:r>
      <w:r w:rsidRPr="003A1BA2">
        <w:rPr>
          <w:rFonts w:ascii="Calibri" w:hAnsi="Calibri" w:cs="Arial"/>
          <w:snapToGrid w:val="0"/>
          <w:sz w:val="22"/>
          <w:szCs w:val="22"/>
          <w:lang w:val="en-US"/>
        </w:rPr>
        <w:t xml:space="preserve"> and behaviour of specific dissolved species</w:t>
      </w:r>
      <w:r>
        <w:rPr>
          <w:rFonts w:ascii="Calibri" w:hAnsi="Calibri" w:cs="Arial"/>
          <w:snapToGrid w:val="0"/>
          <w:sz w:val="22"/>
          <w:szCs w:val="22"/>
          <w:lang w:val="en-US"/>
        </w:rPr>
        <w:t>,</w:t>
      </w:r>
      <w:r w:rsidRPr="003A1BA2">
        <w:rPr>
          <w:rFonts w:ascii="Calibri" w:hAnsi="Calibri" w:cs="Arial"/>
          <w:snapToGrid w:val="0"/>
          <w:sz w:val="22"/>
          <w:szCs w:val="22"/>
          <w:lang w:val="en-US"/>
        </w:rPr>
        <w:t xml:space="preserve"> bacteria and viruses.</w:t>
      </w:r>
    </w:p>
    <w:p w14:paraId="3BD47FA9" w14:textId="77777777" w:rsidR="00C65653" w:rsidRPr="003A1BA2"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r w:rsidRPr="003A1BA2">
        <w:rPr>
          <w:rFonts w:ascii="Calibri" w:hAnsi="Calibri" w:cs="Arial"/>
          <w:snapToGrid w:val="0"/>
          <w:sz w:val="22"/>
          <w:szCs w:val="22"/>
          <w:lang w:val="en-US"/>
        </w:rPr>
        <w:t>By including these empirical rules EL can be considered an expert system. Chemical transport is in fact calculated on the basis of pore flushes (time scale), retardation and leach factors (superimposed on the pore flushes), CaCO</w:t>
      </w:r>
      <w:r w:rsidRPr="003A1BA2">
        <w:rPr>
          <w:rFonts w:ascii="Calibri" w:hAnsi="Calibri" w:cs="Arial"/>
          <w:snapToGrid w:val="0"/>
          <w:sz w:val="22"/>
          <w:szCs w:val="22"/>
          <w:vertAlign w:val="subscript"/>
          <w:lang w:val="en-US"/>
        </w:rPr>
        <w:t>3</w:t>
      </w:r>
      <w:r w:rsidRPr="003A1BA2">
        <w:rPr>
          <w:rFonts w:ascii="Calibri" w:hAnsi="Calibri" w:cs="Arial"/>
          <w:snapToGrid w:val="0"/>
          <w:sz w:val="22"/>
          <w:szCs w:val="22"/>
          <w:lang w:val="en-US"/>
        </w:rPr>
        <w:t xml:space="preserve"> equilibrium (if relevant), mass balancing and many if/else statements (expert rules).</w:t>
      </w:r>
    </w:p>
    <w:p w14:paraId="6232388E" w14:textId="77777777" w:rsidR="00C65653" w:rsidRPr="003A1BA2"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3BB08856" w14:textId="77777777" w:rsidR="00C65653" w:rsidRPr="003A1BA2" w:rsidRDefault="00C65653" w:rsidP="00C65653">
      <w:pPr>
        <w:tabs>
          <w:tab w:val="left" w:pos="-1440"/>
          <w:tab w:val="left" w:pos="-720"/>
          <w:tab w:val="left" w:pos="0"/>
          <w:tab w:val="left" w:pos="378"/>
          <w:tab w:val="left" w:pos="720"/>
        </w:tabs>
        <w:spacing w:after="0"/>
        <w:jc w:val="both"/>
        <w:rPr>
          <w:rFonts w:ascii="Calibri" w:hAnsi="Calibri" w:cs="Arial"/>
          <w:b/>
          <w:i/>
          <w:snapToGrid w:val="0"/>
          <w:sz w:val="22"/>
          <w:szCs w:val="22"/>
          <w:lang w:val="en-US"/>
        </w:rPr>
      </w:pPr>
      <w:r w:rsidRPr="003A1BA2">
        <w:rPr>
          <w:rFonts w:ascii="Calibri" w:hAnsi="Calibri" w:cs="Arial"/>
          <w:b/>
          <w:i/>
          <w:snapToGrid w:val="0"/>
          <w:sz w:val="22"/>
          <w:szCs w:val="22"/>
          <w:lang w:val="en-US"/>
        </w:rPr>
        <w:t>Compartments and processes:</w:t>
      </w:r>
    </w:p>
    <w:p w14:paraId="7E6B2288" w14:textId="53971905" w:rsidR="00C65653" w:rsidRPr="003A1BA2"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r w:rsidRPr="003A1BA2">
        <w:rPr>
          <w:rFonts w:ascii="Calibri" w:hAnsi="Calibri" w:cs="Arial"/>
          <w:snapToGrid w:val="0"/>
          <w:sz w:val="22"/>
          <w:szCs w:val="22"/>
          <w:lang w:val="en-US"/>
        </w:rPr>
        <w:t>EL addresses the following processes in the 4 compartments depicted in Fig.</w:t>
      </w:r>
      <w:r w:rsidR="00D642CC" w:rsidRPr="00D642CC">
        <w:rPr>
          <w:rFonts w:ascii="Calibri" w:hAnsi="Calibri" w:cs="Arial"/>
          <w:snapToGrid w:val="0"/>
          <w:sz w:val="22"/>
          <w:szCs w:val="22"/>
          <w:lang w:val="en-US"/>
        </w:rPr>
        <w:t xml:space="preserve"> </w:t>
      </w:r>
      <w:r w:rsidR="00D642CC">
        <w:rPr>
          <w:rFonts w:ascii="Calibri" w:hAnsi="Calibri" w:cs="Arial"/>
          <w:snapToGrid w:val="0"/>
          <w:sz w:val="22"/>
          <w:szCs w:val="22"/>
          <w:lang w:val="en-US"/>
        </w:rPr>
        <w:t>III.</w:t>
      </w:r>
      <w:r w:rsidRPr="003A1BA2">
        <w:rPr>
          <w:rFonts w:ascii="Calibri" w:hAnsi="Calibri" w:cs="Arial"/>
          <w:snapToGrid w:val="0"/>
          <w:sz w:val="22"/>
          <w:szCs w:val="22"/>
          <w:lang w:val="en-US"/>
        </w:rPr>
        <w:t>1:</w:t>
      </w:r>
    </w:p>
    <w:p w14:paraId="6F18ACB2" w14:textId="77777777" w:rsidR="00C65653" w:rsidRPr="003A1BA2" w:rsidRDefault="00C65653" w:rsidP="00C65653">
      <w:pPr>
        <w:numPr>
          <w:ilvl w:val="0"/>
          <w:numId w:val="33"/>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basin or river: admixing of rain water (+ dry deposition), evaporation, nutrient uptake, biogenic hardness reduction, volatilisation, photolysis and (bio)degradation;</w:t>
      </w:r>
    </w:p>
    <w:p w14:paraId="20A61B15" w14:textId="77777777" w:rsidR="00C65653" w:rsidRPr="003A1BA2" w:rsidRDefault="00C65653" w:rsidP="00C65653">
      <w:pPr>
        <w:numPr>
          <w:ilvl w:val="0"/>
          <w:numId w:val="33"/>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water sediment interface: filtration, additional O</w:t>
      </w:r>
      <w:r w:rsidRPr="003A1BA2">
        <w:rPr>
          <w:rFonts w:ascii="Calibri" w:hAnsi="Calibri" w:cs="Arial"/>
          <w:snapToGrid w:val="0"/>
          <w:sz w:val="22"/>
          <w:szCs w:val="22"/>
          <w:vertAlign w:val="subscript"/>
          <w:lang w:val="en-US"/>
        </w:rPr>
        <w:t>2</w:t>
      </w:r>
      <w:r w:rsidRPr="003A1BA2">
        <w:rPr>
          <w:rFonts w:ascii="Calibri" w:hAnsi="Calibri" w:cs="Arial"/>
          <w:snapToGrid w:val="0"/>
          <w:sz w:val="22"/>
          <w:szCs w:val="22"/>
          <w:lang w:val="en-US"/>
        </w:rPr>
        <w:t xml:space="preserve"> and CO</w:t>
      </w:r>
      <w:r w:rsidRPr="003A1BA2">
        <w:rPr>
          <w:rFonts w:ascii="Calibri" w:hAnsi="Calibri" w:cs="Arial"/>
          <w:snapToGrid w:val="0"/>
          <w:sz w:val="22"/>
          <w:szCs w:val="22"/>
          <w:vertAlign w:val="subscript"/>
          <w:lang w:val="en-US"/>
        </w:rPr>
        <w:t>2</w:t>
      </w:r>
      <w:r w:rsidRPr="003A1BA2">
        <w:rPr>
          <w:rFonts w:ascii="Calibri" w:hAnsi="Calibri" w:cs="Arial"/>
          <w:snapToGrid w:val="0"/>
          <w:sz w:val="22"/>
          <w:szCs w:val="22"/>
          <w:lang w:val="en-US"/>
        </w:rPr>
        <w:t xml:space="preserve"> inputs (unsaturated zone or root respiration), mineralisation of organic matter, dissolution of CaCO</w:t>
      </w:r>
      <w:r w:rsidRPr="003A1BA2">
        <w:rPr>
          <w:rFonts w:ascii="Calibri" w:hAnsi="Calibri" w:cs="Arial"/>
          <w:snapToGrid w:val="0"/>
          <w:sz w:val="22"/>
          <w:szCs w:val="22"/>
          <w:vertAlign w:val="subscript"/>
          <w:lang w:val="en-US"/>
        </w:rPr>
        <w:t>3</w:t>
      </w:r>
      <w:r w:rsidRPr="003A1BA2">
        <w:rPr>
          <w:rFonts w:ascii="Calibri" w:hAnsi="Calibri" w:cs="Arial"/>
          <w:snapToGrid w:val="0"/>
          <w:sz w:val="22"/>
          <w:szCs w:val="22"/>
          <w:lang w:val="en-US"/>
        </w:rPr>
        <w:t>, precipitation of sulphides, nitrification and DOC oxidation;</w:t>
      </w:r>
    </w:p>
    <w:p w14:paraId="1F69B632" w14:textId="77777777" w:rsidR="00C65653" w:rsidRPr="003A1BA2" w:rsidRDefault="00C65653" w:rsidP="00C65653">
      <w:pPr>
        <w:numPr>
          <w:ilvl w:val="0"/>
          <w:numId w:val="33"/>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aquifer: displacement of native groundwater, cation exchange, oxidation of pyrite and organic matter, dissolution of CaCO</w:t>
      </w:r>
      <w:r w:rsidRPr="003A1BA2">
        <w:rPr>
          <w:rFonts w:ascii="Calibri" w:hAnsi="Calibri" w:cs="Arial"/>
          <w:snapToGrid w:val="0"/>
          <w:sz w:val="22"/>
          <w:szCs w:val="22"/>
          <w:vertAlign w:val="subscript"/>
          <w:lang w:val="en-US"/>
        </w:rPr>
        <w:t>3</w:t>
      </w:r>
      <w:r w:rsidRPr="003A1BA2">
        <w:rPr>
          <w:rFonts w:ascii="Calibri" w:hAnsi="Calibri" w:cs="Arial"/>
          <w:snapToGrid w:val="0"/>
          <w:sz w:val="22"/>
          <w:szCs w:val="22"/>
          <w:lang w:val="en-US"/>
        </w:rPr>
        <w:t xml:space="preserve"> and MnO</w:t>
      </w:r>
      <w:r w:rsidRPr="003A1BA2">
        <w:rPr>
          <w:rFonts w:ascii="Calibri" w:hAnsi="Calibri" w:cs="Arial"/>
          <w:snapToGrid w:val="0"/>
          <w:sz w:val="22"/>
          <w:szCs w:val="22"/>
          <w:vertAlign w:val="subscript"/>
          <w:lang w:val="en-US"/>
        </w:rPr>
        <w:t>2</w:t>
      </w:r>
      <w:r w:rsidRPr="003A1BA2">
        <w:rPr>
          <w:rFonts w:ascii="Calibri" w:hAnsi="Calibri" w:cs="Arial"/>
          <w:snapToGrid w:val="0"/>
          <w:sz w:val="22"/>
          <w:szCs w:val="22"/>
          <w:lang w:val="en-US"/>
        </w:rPr>
        <w:t>, sorption of trace elements and Organic MicroPollutants (OMPs), radioactive decay, degradation of OMPs and elimination of bacteria and viruses;</w:t>
      </w:r>
    </w:p>
    <w:p w14:paraId="357F4D2B" w14:textId="77777777" w:rsidR="00C65653" w:rsidRPr="003A1BA2" w:rsidRDefault="00C65653" w:rsidP="00C65653">
      <w:pPr>
        <w:numPr>
          <w:ilvl w:val="0"/>
          <w:numId w:val="33"/>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recovery system: mixing of max. 50 different flowlines starting in basin, river or well, with native groundwater, from max. 10 aquifer layers.</w:t>
      </w:r>
    </w:p>
    <w:p w14:paraId="6FC03C84" w14:textId="77777777" w:rsidR="00C65653" w:rsidRPr="003A1BA2" w:rsidRDefault="00C65653" w:rsidP="00C65653">
      <w:pPr>
        <w:tabs>
          <w:tab w:val="left" w:pos="-1440"/>
          <w:tab w:val="left" w:pos="-720"/>
          <w:tab w:val="left" w:pos="0"/>
          <w:tab w:val="left" w:pos="378"/>
          <w:tab w:val="left" w:pos="720"/>
        </w:tabs>
        <w:spacing w:after="0"/>
        <w:jc w:val="both"/>
        <w:rPr>
          <w:rFonts w:ascii="Calibri" w:hAnsi="Calibri" w:cs="Arial"/>
          <w:b/>
          <w:i/>
          <w:snapToGrid w:val="0"/>
          <w:sz w:val="22"/>
          <w:szCs w:val="22"/>
          <w:lang w:val="en-US"/>
        </w:rPr>
      </w:pPr>
      <w:r w:rsidRPr="003A1BA2">
        <w:rPr>
          <w:rFonts w:ascii="Calibri" w:hAnsi="Calibri" w:cs="Arial"/>
          <w:b/>
          <w:i/>
          <w:snapToGrid w:val="0"/>
          <w:sz w:val="22"/>
          <w:szCs w:val="22"/>
          <w:lang w:val="en-US"/>
        </w:rPr>
        <w:t>Easy-Leacher calculates:</w:t>
      </w:r>
    </w:p>
    <w:p w14:paraId="3CDE8240" w14:textId="77777777" w:rsidR="00C65653" w:rsidRPr="003A1BA2" w:rsidRDefault="00C65653" w:rsidP="00C65653">
      <w:pPr>
        <w:numPr>
          <w:ilvl w:val="0"/>
          <w:numId w:val="34"/>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Quality changes in: recharge ponds (or fluvial compartment or injection well), clogging layer and aquifer</w:t>
      </w:r>
      <w:r>
        <w:rPr>
          <w:rFonts w:ascii="Calibri" w:hAnsi="Calibri" w:cs="Arial"/>
          <w:snapToGrid w:val="0"/>
          <w:sz w:val="22"/>
          <w:szCs w:val="22"/>
          <w:lang w:val="en-US"/>
        </w:rPr>
        <w:t>.</w:t>
      </w:r>
    </w:p>
    <w:p w14:paraId="3F37931D" w14:textId="77777777" w:rsidR="00C65653" w:rsidRPr="003A1BA2" w:rsidRDefault="00C65653" w:rsidP="00C65653">
      <w:pPr>
        <w:numPr>
          <w:ilvl w:val="0"/>
          <w:numId w:val="34"/>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Quality development in recovery, with position of fronts (leaching or breakthrough) in aquifer</w:t>
      </w:r>
    </w:p>
    <w:p w14:paraId="52138C69" w14:textId="77777777" w:rsidR="00C65653" w:rsidRPr="003A1BA2" w:rsidRDefault="00C65653" w:rsidP="00C65653">
      <w:pPr>
        <w:numPr>
          <w:ilvl w:val="0"/>
          <w:numId w:val="34"/>
        </w:numPr>
        <w:tabs>
          <w:tab w:val="left" w:pos="-1440"/>
          <w:tab w:val="left" w:pos="-720"/>
          <w:tab w:val="left" w:pos="0"/>
          <w:tab w:val="left" w:pos="720"/>
        </w:tabs>
        <w:spacing w:after="0" w:line="240" w:lineRule="auto"/>
        <w:jc w:val="both"/>
        <w:rPr>
          <w:rFonts w:ascii="Calibri" w:hAnsi="Calibri" w:cs="Arial"/>
          <w:snapToGrid w:val="0"/>
          <w:sz w:val="22"/>
          <w:szCs w:val="22"/>
          <w:lang w:val="en-US"/>
        </w:rPr>
      </w:pPr>
      <w:r w:rsidRPr="003A1BA2">
        <w:rPr>
          <w:rFonts w:ascii="Calibri" w:hAnsi="Calibri" w:cs="Arial"/>
          <w:snapToGrid w:val="0"/>
          <w:sz w:val="22"/>
          <w:szCs w:val="22"/>
          <w:lang w:val="en-US"/>
        </w:rPr>
        <w:t>Clogging layer: accumulation rate, chemical composition</w:t>
      </w:r>
      <w:r>
        <w:rPr>
          <w:rFonts w:ascii="Calibri" w:hAnsi="Calibri" w:cs="Arial"/>
          <w:snapToGrid w:val="0"/>
          <w:sz w:val="22"/>
          <w:szCs w:val="22"/>
          <w:lang w:val="en-US"/>
        </w:rPr>
        <w:t>.</w:t>
      </w:r>
    </w:p>
    <w:p w14:paraId="52FE7FEB" w14:textId="77777777" w:rsidR="00C65653" w:rsidRPr="003A1BA2" w:rsidRDefault="00C65653" w:rsidP="00C65653">
      <w:pPr>
        <w:tabs>
          <w:tab w:val="left" w:pos="-1440"/>
          <w:tab w:val="left" w:pos="-720"/>
        </w:tabs>
        <w:spacing w:after="0"/>
        <w:jc w:val="both"/>
        <w:rPr>
          <w:rFonts w:ascii="Calibri" w:hAnsi="Calibri" w:cs="Arial"/>
          <w:snapToGrid w:val="0"/>
          <w:sz w:val="22"/>
          <w:szCs w:val="22"/>
          <w:lang w:val="en-US"/>
        </w:rPr>
      </w:pPr>
      <w:r w:rsidRPr="003A1BA2">
        <w:rPr>
          <w:rFonts w:ascii="Calibri" w:hAnsi="Calibri" w:cs="Arial"/>
          <w:snapToGrid w:val="0"/>
          <w:sz w:val="22"/>
          <w:szCs w:val="22"/>
          <w:lang w:val="en-US"/>
        </w:rPr>
        <w:t>All this for main constituents (21), trace elements (9), radionuclides (6), organic micropollutants (17) and pathogens (3 groups: viruses, bacteria without oocysts, and bacteria with oocysts). EL can be easily extended with other quality parameters.</w:t>
      </w:r>
    </w:p>
    <w:p w14:paraId="087E4A2B" w14:textId="77777777" w:rsidR="00C65653" w:rsidRPr="003A1BA2" w:rsidRDefault="00C65653" w:rsidP="00C65653">
      <w:pPr>
        <w:spacing w:after="0"/>
        <w:jc w:val="both"/>
        <w:rPr>
          <w:rFonts w:ascii="Calibri" w:hAnsi="Calibri" w:cs="Arial"/>
          <w:sz w:val="22"/>
          <w:szCs w:val="22"/>
          <w:lang w:val="en-US"/>
        </w:rPr>
      </w:pPr>
    </w:p>
    <w:p w14:paraId="6FF00765" w14:textId="77777777" w:rsidR="00C65653" w:rsidRPr="003A1BA2" w:rsidRDefault="00C65653" w:rsidP="00C65653">
      <w:pPr>
        <w:spacing w:after="0"/>
        <w:jc w:val="both"/>
        <w:rPr>
          <w:rFonts w:ascii="Calibri" w:hAnsi="Calibri" w:cs="Arial"/>
          <w:b/>
          <w:i/>
          <w:snapToGrid w:val="0"/>
          <w:sz w:val="22"/>
          <w:szCs w:val="22"/>
          <w:lang w:val="en-US"/>
        </w:rPr>
      </w:pPr>
      <w:r w:rsidRPr="003A1BA2">
        <w:rPr>
          <w:rFonts w:ascii="Calibri" w:hAnsi="Calibri" w:cs="Arial"/>
          <w:b/>
          <w:i/>
          <w:snapToGrid w:val="0"/>
          <w:sz w:val="22"/>
          <w:szCs w:val="22"/>
          <w:lang w:val="en-US"/>
        </w:rPr>
        <w:t>Recent adaptations and extensions to EL4.6</w:t>
      </w:r>
    </w:p>
    <w:p w14:paraId="66589B3C" w14:textId="77777777" w:rsidR="00C65653" w:rsidRPr="003A1BA2" w:rsidRDefault="00C65653" w:rsidP="00C65653">
      <w:pPr>
        <w:spacing w:after="0"/>
        <w:jc w:val="both"/>
        <w:rPr>
          <w:rFonts w:ascii="Calibri" w:hAnsi="Calibri" w:cs="Arial"/>
          <w:snapToGrid w:val="0"/>
          <w:sz w:val="22"/>
          <w:szCs w:val="22"/>
          <w:lang w:val="en-US"/>
        </w:rPr>
      </w:pPr>
      <w:r w:rsidRPr="003A1BA2">
        <w:rPr>
          <w:rFonts w:ascii="Calibri" w:hAnsi="Calibri" w:cs="Arial"/>
          <w:snapToGrid w:val="0"/>
          <w:sz w:val="22"/>
          <w:szCs w:val="22"/>
          <w:lang w:val="en-US"/>
        </w:rPr>
        <w:t>EL4.8 was upgraded for ARTDEMO from the former version 4.6, mainly by</w:t>
      </w:r>
      <w:r>
        <w:rPr>
          <w:rFonts w:ascii="Calibri" w:hAnsi="Calibri" w:cs="Arial"/>
          <w:snapToGrid w:val="0"/>
          <w:sz w:val="22"/>
          <w:szCs w:val="22"/>
          <w:lang w:val="en-US"/>
        </w:rPr>
        <w:t>:</w:t>
      </w:r>
      <w:r w:rsidRPr="003A1BA2">
        <w:rPr>
          <w:rFonts w:ascii="Calibri" w:hAnsi="Calibri" w:cs="Arial"/>
          <w:snapToGrid w:val="0"/>
          <w:sz w:val="22"/>
          <w:szCs w:val="22"/>
          <w:lang w:val="en-US"/>
        </w:rPr>
        <w:t xml:space="preserve"> </w:t>
      </w:r>
      <w:r>
        <w:rPr>
          <w:rFonts w:ascii="Calibri" w:hAnsi="Calibri" w:cs="Arial"/>
          <w:snapToGrid w:val="0"/>
          <w:sz w:val="22"/>
          <w:szCs w:val="22"/>
          <w:lang w:val="en-US"/>
        </w:rPr>
        <w:t xml:space="preserve">(i) </w:t>
      </w:r>
      <w:r w:rsidRPr="003A1BA2">
        <w:rPr>
          <w:rFonts w:ascii="Calibri" w:hAnsi="Calibri" w:cs="Arial"/>
          <w:snapToGrid w:val="0"/>
          <w:sz w:val="22"/>
          <w:szCs w:val="22"/>
          <w:lang w:val="en-US"/>
        </w:rPr>
        <w:t xml:space="preserve">expansion with </w:t>
      </w:r>
      <w:r>
        <w:rPr>
          <w:rFonts w:ascii="Calibri" w:hAnsi="Calibri" w:cs="Arial"/>
          <w:snapToGrid w:val="0"/>
          <w:sz w:val="22"/>
          <w:szCs w:val="22"/>
          <w:lang w:val="en-US"/>
        </w:rPr>
        <w:t xml:space="preserve">a </w:t>
      </w:r>
      <w:r w:rsidRPr="003A1BA2">
        <w:rPr>
          <w:rFonts w:ascii="Calibri" w:hAnsi="Calibri" w:cs="Arial"/>
          <w:snapToGrid w:val="0"/>
          <w:sz w:val="22"/>
          <w:szCs w:val="22"/>
          <w:lang w:val="en-US"/>
        </w:rPr>
        <w:t>pathogenic micro-organisms</w:t>
      </w:r>
      <w:r>
        <w:rPr>
          <w:rFonts w:ascii="Calibri" w:hAnsi="Calibri" w:cs="Arial"/>
          <w:snapToGrid w:val="0"/>
          <w:sz w:val="22"/>
          <w:szCs w:val="22"/>
          <w:lang w:val="en-US"/>
        </w:rPr>
        <w:t xml:space="preserve"> module</w:t>
      </w:r>
      <w:r w:rsidRPr="003A1BA2">
        <w:rPr>
          <w:rFonts w:ascii="Calibri" w:hAnsi="Calibri" w:cs="Arial"/>
          <w:snapToGrid w:val="0"/>
          <w:sz w:val="22"/>
          <w:szCs w:val="22"/>
          <w:lang w:val="en-US"/>
        </w:rPr>
        <w:t xml:space="preserve">, </w:t>
      </w:r>
      <w:r>
        <w:rPr>
          <w:rFonts w:ascii="Calibri" w:hAnsi="Calibri" w:cs="Arial"/>
          <w:snapToGrid w:val="0"/>
          <w:sz w:val="22"/>
          <w:szCs w:val="22"/>
          <w:lang w:val="en-US"/>
        </w:rPr>
        <w:t>(ii)</w:t>
      </w:r>
      <w:r w:rsidRPr="003A1BA2">
        <w:rPr>
          <w:rFonts w:ascii="Calibri" w:hAnsi="Calibri" w:cs="Arial"/>
          <w:snapToGrid w:val="0"/>
          <w:sz w:val="22"/>
          <w:szCs w:val="22"/>
          <w:lang w:val="en-US"/>
        </w:rPr>
        <w:t xml:space="preserve"> </w:t>
      </w:r>
      <w:r>
        <w:rPr>
          <w:rFonts w:ascii="Calibri" w:hAnsi="Calibri" w:cs="Arial"/>
          <w:snapToGrid w:val="0"/>
          <w:sz w:val="22"/>
          <w:szCs w:val="22"/>
          <w:lang w:val="en-US"/>
        </w:rPr>
        <w:t>adding an option to include the</w:t>
      </w:r>
      <w:r w:rsidRPr="003A1BA2">
        <w:rPr>
          <w:rFonts w:ascii="Calibri" w:hAnsi="Calibri" w:cs="Arial"/>
          <w:snapToGrid w:val="0"/>
          <w:sz w:val="22"/>
          <w:szCs w:val="22"/>
          <w:lang w:val="en-US"/>
        </w:rPr>
        <w:t xml:space="preserve"> unsaturated zone</w:t>
      </w:r>
      <w:r>
        <w:rPr>
          <w:rFonts w:ascii="Calibri" w:hAnsi="Calibri" w:cs="Arial"/>
          <w:snapToGrid w:val="0"/>
          <w:sz w:val="22"/>
          <w:szCs w:val="22"/>
          <w:lang w:val="en-US"/>
        </w:rPr>
        <w:t xml:space="preserve"> to </w:t>
      </w:r>
      <w:r w:rsidRPr="003A1BA2">
        <w:rPr>
          <w:rFonts w:ascii="Calibri" w:hAnsi="Calibri" w:cs="Arial"/>
          <w:snapToGrid w:val="0"/>
          <w:sz w:val="22"/>
          <w:szCs w:val="22"/>
          <w:lang w:val="en-US"/>
        </w:rPr>
        <w:t xml:space="preserve">AR systems, and </w:t>
      </w:r>
      <w:r>
        <w:rPr>
          <w:rFonts w:ascii="Calibri" w:hAnsi="Calibri" w:cs="Arial"/>
          <w:snapToGrid w:val="0"/>
          <w:sz w:val="22"/>
          <w:szCs w:val="22"/>
          <w:lang w:val="en-US"/>
        </w:rPr>
        <w:t>(iii)</w:t>
      </w:r>
      <w:r w:rsidRPr="003A1BA2">
        <w:rPr>
          <w:rFonts w:ascii="Calibri" w:hAnsi="Calibri" w:cs="Arial"/>
          <w:snapToGrid w:val="0"/>
          <w:sz w:val="22"/>
          <w:szCs w:val="22"/>
          <w:lang w:val="en-US"/>
        </w:rPr>
        <w:t xml:space="preserve"> coupling EL to the calculation of the aggregated quality parameters WAPI (Water Pollution Index) and SOPI (Soil Pollution Index).</w:t>
      </w:r>
      <w:r>
        <w:rPr>
          <w:rFonts w:ascii="Calibri" w:hAnsi="Calibri" w:cs="Arial"/>
          <w:snapToGrid w:val="0"/>
          <w:sz w:val="22"/>
          <w:szCs w:val="22"/>
          <w:lang w:val="en-US"/>
        </w:rPr>
        <w:t xml:space="preserve"> See Stuyfzand et al. (2002, published in 2018).</w:t>
      </w:r>
    </w:p>
    <w:p w14:paraId="70483C36" w14:textId="77777777" w:rsidR="00C65653" w:rsidRPr="003A1BA2" w:rsidRDefault="00C65653" w:rsidP="00C65653">
      <w:pPr>
        <w:spacing w:after="0"/>
        <w:jc w:val="both"/>
        <w:rPr>
          <w:rFonts w:ascii="Calibri" w:hAnsi="Calibri" w:cs="Arial"/>
          <w:snapToGrid w:val="0"/>
          <w:sz w:val="22"/>
          <w:szCs w:val="22"/>
          <w:lang w:val="en-US"/>
        </w:rPr>
      </w:pPr>
      <w:r>
        <w:rPr>
          <w:rFonts w:ascii="Calibri" w:hAnsi="Calibri" w:cs="Arial"/>
          <w:snapToGrid w:val="0"/>
          <w:sz w:val="22"/>
          <w:szCs w:val="22"/>
          <w:lang w:val="en-US"/>
        </w:rPr>
        <w:t xml:space="preserve">A manual of version 4.6 appeared in 2002 (Stuyfzand 2002). The current version (4.9) received various updates and expansion regarding the travel time distribution, geochemistry, maximum admix and option to include or exclude retardation with the (bio)degradation of OMPs. </w:t>
      </w:r>
    </w:p>
    <w:p w14:paraId="1E3AE7A5" w14:textId="77777777" w:rsidR="00C65653" w:rsidRDefault="00C65653" w:rsidP="00C65653">
      <w:pPr>
        <w:pStyle w:val="BodyText3"/>
        <w:spacing w:after="0"/>
        <w:rPr>
          <w:rFonts w:ascii="Calibri" w:hAnsi="Calibri"/>
          <w:sz w:val="22"/>
          <w:szCs w:val="22"/>
        </w:rPr>
      </w:pPr>
    </w:p>
    <w:p w14:paraId="54D55A84" w14:textId="77777777" w:rsidR="00C65653" w:rsidRDefault="00C65653" w:rsidP="00C65653">
      <w:pPr>
        <w:pStyle w:val="BodyText3"/>
        <w:spacing w:after="0"/>
        <w:rPr>
          <w:rFonts w:ascii="Calibri" w:hAnsi="Calibri"/>
          <w:sz w:val="22"/>
          <w:szCs w:val="22"/>
        </w:rPr>
      </w:pPr>
    </w:p>
    <w:p w14:paraId="17FE4EED" w14:textId="77777777" w:rsidR="00C65653" w:rsidRDefault="00C65653" w:rsidP="00C65653">
      <w:pPr>
        <w:pStyle w:val="BodyText3"/>
        <w:spacing w:after="0"/>
        <w:rPr>
          <w:rFonts w:ascii="Calibri" w:hAnsi="Calibri"/>
          <w:sz w:val="22"/>
          <w:szCs w:val="22"/>
        </w:rPr>
      </w:pPr>
      <w:r>
        <w:rPr>
          <w:noProof/>
          <w:lang w:val="en-US"/>
        </w:rPr>
        <w:drawing>
          <wp:inline distT="0" distB="0" distL="0" distR="0" wp14:anchorId="4CA16AAB" wp14:editId="6785F25E">
            <wp:extent cx="6266386" cy="4413250"/>
            <wp:effectExtent l="0" t="0" r="1270" b="6350"/>
            <wp:docPr id="1512457" name="Picture 151245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7" name="Picture 1512457" descr="A computer screen shot of a computer screen&#10;&#10;Description automatically generated"/>
                    <pic:cNvPicPr/>
                  </pic:nvPicPr>
                  <pic:blipFill rotWithShape="1">
                    <a:blip r:embed="rId137"/>
                    <a:srcRect l="17096" t="9020" r="18380" b="10196"/>
                    <a:stretch/>
                  </pic:blipFill>
                  <pic:spPr bwMode="auto">
                    <a:xfrm>
                      <a:off x="0" y="0"/>
                      <a:ext cx="6274126" cy="4418701"/>
                    </a:xfrm>
                    <a:prstGeom prst="rect">
                      <a:avLst/>
                    </a:prstGeom>
                    <a:ln>
                      <a:noFill/>
                    </a:ln>
                    <a:extLst>
                      <a:ext uri="{53640926-AAD7-44D8-BBD7-CCE9431645EC}">
                        <a14:shadowObscured xmlns:a14="http://schemas.microsoft.com/office/drawing/2010/main"/>
                      </a:ext>
                    </a:extLst>
                  </pic:spPr>
                </pic:pic>
              </a:graphicData>
            </a:graphic>
          </wp:inline>
        </w:drawing>
      </w:r>
    </w:p>
    <w:p w14:paraId="12268CD4" w14:textId="77777777" w:rsidR="00C65653" w:rsidRPr="003A1BA2" w:rsidRDefault="00C65653" w:rsidP="00C65653">
      <w:pPr>
        <w:pStyle w:val="BodyText3"/>
        <w:spacing w:after="0"/>
        <w:rPr>
          <w:rFonts w:ascii="Calibri" w:hAnsi="Calibri"/>
          <w:sz w:val="22"/>
          <w:szCs w:val="22"/>
        </w:rPr>
      </w:pPr>
    </w:p>
    <w:p w14:paraId="6BF5535D" w14:textId="34D3272B" w:rsidR="00C65653" w:rsidRPr="003A1BA2" w:rsidRDefault="00C65653" w:rsidP="00C65653">
      <w:pPr>
        <w:pStyle w:val="BodyText3"/>
        <w:spacing w:after="0"/>
        <w:jc w:val="both"/>
        <w:rPr>
          <w:rFonts w:ascii="Calibri" w:hAnsi="Calibri" w:cs="Arial"/>
          <w:b/>
          <w:i/>
          <w:sz w:val="20"/>
          <w:szCs w:val="20"/>
        </w:rPr>
      </w:pPr>
      <w:r w:rsidRPr="003A1BA2">
        <w:rPr>
          <w:rFonts w:ascii="Calibri" w:hAnsi="Calibri" w:cs="Arial"/>
          <w:b/>
          <w:i/>
          <w:sz w:val="20"/>
          <w:szCs w:val="20"/>
        </w:rPr>
        <w:t xml:space="preserve">FIG. </w:t>
      </w:r>
      <w:r w:rsidR="0068688C">
        <w:rPr>
          <w:rFonts w:ascii="Calibri" w:hAnsi="Calibri" w:cs="Arial"/>
          <w:b/>
          <w:i/>
          <w:sz w:val="20"/>
          <w:szCs w:val="20"/>
        </w:rPr>
        <w:t>III.</w:t>
      </w:r>
      <w:r w:rsidRPr="003A1BA2">
        <w:rPr>
          <w:rFonts w:ascii="Calibri" w:hAnsi="Calibri" w:cs="Arial"/>
          <w:b/>
          <w:i/>
          <w:sz w:val="20"/>
          <w:szCs w:val="20"/>
        </w:rPr>
        <w:t xml:space="preserve">1.   The 4 compartments in </w:t>
      </w:r>
      <w:r w:rsidRPr="003A1BA2">
        <w:rPr>
          <w:rFonts w:ascii="Calibri" w:hAnsi="Calibri" w:cs="Arial"/>
          <w:b/>
          <w:i/>
          <w:smallCaps/>
          <w:sz w:val="20"/>
          <w:szCs w:val="20"/>
        </w:rPr>
        <w:t>Easy-Leacher,</w:t>
      </w:r>
      <w:r w:rsidRPr="003A1BA2">
        <w:rPr>
          <w:rFonts w:ascii="Calibri" w:hAnsi="Calibri" w:cs="Arial"/>
          <w:b/>
          <w:i/>
          <w:sz w:val="20"/>
          <w:szCs w:val="20"/>
        </w:rPr>
        <w:t xml:space="preserve"> with schematisation of the aquifer system, flow, </w:t>
      </w:r>
      <w:r>
        <w:rPr>
          <w:rFonts w:ascii="Calibri" w:hAnsi="Calibri" w:cs="Arial"/>
          <w:b/>
          <w:i/>
          <w:sz w:val="20"/>
          <w:szCs w:val="20"/>
        </w:rPr>
        <w:t>m</w:t>
      </w:r>
      <w:r w:rsidRPr="003A1BA2">
        <w:rPr>
          <w:rFonts w:ascii="Calibri" w:hAnsi="Calibri" w:cs="Arial"/>
          <w:b/>
          <w:i/>
          <w:sz w:val="20"/>
          <w:szCs w:val="20"/>
        </w:rPr>
        <w:t>ud interaction and recovery. AR = Artificial Recharge; RBF = River Bank Filtration.</w:t>
      </w:r>
    </w:p>
    <w:p w14:paraId="3D8C1963" w14:textId="77777777" w:rsidR="00C65653" w:rsidRDefault="00C65653" w:rsidP="00C65653">
      <w:pPr>
        <w:rPr>
          <w:rFonts w:ascii="Calibri" w:hAnsi="Calibri" w:cs="Arial"/>
          <w:snapToGrid w:val="0"/>
          <w:sz w:val="22"/>
          <w:szCs w:val="22"/>
          <w:lang w:val="en-US"/>
        </w:rPr>
      </w:pPr>
      <w:r>
        <w:rPr>
          <w:rFonts w:ascii="Calibri" w:hAnsi="Calibri" w:cs="Arial"/>
          <w:snapToGrid w:val="0"/>
          <w:sz w:val="22"/>
          <w:szCs w:val="22"/>
          <w:lang w:val="en-US"/>
        </w:rPr>
        <w:br w:type="page"/>
      </w:r>
    </w:p>
    <w:p w14:paraId="42B6B585"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765E7EE3" w14:textId="77777777" w:rsidR="00C65653" w:rsidRDefault="00C65653" w:rsidP="00C65653">
      <w:pPr>
        <w:tabs>
          <w:tab w:val="left" w:pos="-1440"/>
          <w:tab w:val="left" w:pos="-720"/>
          <w:tab w:val="left" w:pos="0"/>
          <w:tab w:val="left" w:pos="378"/>
          <w:tab w:val="left" w:pos="720"/>
        </w:tabs>
        <w:spacing w:after="0"/>
        <w:jc w:val="center"/>
        <w:rPr>
          <w:rFonts w:ascii="Calibri" w:hAnsi="Calibri" w:cs="Arial"/>
          <w:snapToGrid w:val="0"/>
          <w:sz w:val="22"/>
          <w:szCs w:val="22"/>
          <w:lang w:val="en-US"/>
        </w:rPr>
      </w:pPr>
      <w:r>
        <w:rPr>
          <w:noProof/>
          <w:lang w:val="en-US" w:eastAsia="en-US"/>
        </w:rPr>
        <w:drawing>
          <wp:inline distT="0" distB="0" distL="0" distR="0" wp14:anchorId="18AFEE98" wp14:editId="30610D05">
            <wp:extent cx="4160089" cy="3060700"/>
            <wp:effectExtent l="0" t="0" r="0" b="6350"/>
            <wp:docPr id="1512455" name="Picture 151245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5" name="Picture 1512455" descr="A computer screen shot of a computer screen&#10;&#10;Description automatically generated"/>
                    <pic:cNvPicPr/>
                  </pic:nvPicPr>
                  <pic:blipFill rotWithShape="1">
                    <a:blip r:embed="rId138"/>
                    <a:srcRect l="31192" t="17843" r="16638" b="13922"/>
                    <a:stretch/>
                  </pic:blipFill>
                  <pic:spPr bwMode="auto">
                    <a:xfrm>
                      <a:off x="0" y="0"/>
                      <a:ext cx="4165569" cy="3064731"/>
                    </a:xfrm>
                    <a:prstGeom prst="rect">
                      <a:avLst/>
                    </a:prstGeom>
                    <a:ln>
                      <a:noFill/>
                    </a:ln>
                    <a:extLst>
                      <a:ext uri="{53640926-AAD7-44D8-BBD7-CCE9431645EC}">
                        <a14:shadowObscured xmlns:a14="http://schemas.microsoft.com/office/drawing/2010/main"/>
                      </a:ext>
                    </a:extLst>
                  </pic:spPr>
                </pic:pic>
              </a:graphicData>
            </a:graphic>
          </wp:inline>
        </w:drawing>
      </w:r>
    </w:p>
    <w:p w14:paraId="2236C6EC"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2A7A1A56" w14:textId="648D416F" w:rsidR="00C65653" w:rsidRPr="00DC669B"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r w:rsidRPr="00DC669B">
        <w:rPr>
          <w:rFonts w:ascii="Calibri" w:hAnsi="Calibri" w:cs="Arial"/>
          <w:b/>
          <w:i/>
          <w:sz w:val="20"/>
          <w:szCs w:val="20"/>
          <w:lang w:val="en-US"/>
        </w:rPr>
        <w:t xml:space="preserve">FIG. </w:t>
      </w:r>
      <w:r w:rsidR="0068688C">
        <w:rPr>
          <w:rFonts w:ascii="Calibri" w:hAnsi="Calibri" w:cs="Arial"/>
          <w:b/>
          <w:i/>
          <w:sz w:val="20"/>
          <w:szCs w:val="20"/>
          <w:lang w:val="en-US"/>
        </w:rPr>
        <w:t>III.</w:t>
      </w:r>
      <w:r w:rsidRPr="00DC669B">
        <w:rPr>
          <w:rFonts w:ascii="Calibri" w:hAnsi="Calibri" w:cs="Arial"/>
          <w:b/>
          <w:i/>
          <w:sz w:val="20"/>
          <w:szCs w:val="20"/>
          <w:lang w:val="en-US"/>
        </w:rPr>
        <w:t>2.   Essential features of EASY-LEACHER with flow paralleling the stratified medium in case of deep well injection (left), and with flow crossing the model layers in case of recharge by a shallow basin or river and recovery by deep</w:t>
      </w:r>
      <w:r>
        <w:rPr>
          <w:rFonts w:ascii="Calibri" w:hAnsi="Calibri" w:cs="Arial"/>
          <w:b/>
          <w:i/>
          <w:sz w:val="20"/>
          <w:szCs w:val="20"/>
          <w:lang w:val="en-US"/>
        </w:rPr>
        <w:t>er</w:t>
      </w:r>
      <w:r w:rsidRPr="00DC669B">
        <w:rPr>
          <w:rFonts w:ascii="Calibri" w:hAnsi="Calibri" w:cs="Arial"/>
          <w:b/>
          <w:i/>
          <w:sz w:val="20"/>
          <w:szCs w:val="20"/>
          <w:lang w:val="en-US"/>
        </w:rPr>
        <w:t xml:space="preserve"> wells (right).</w:t>
      </w:r>
      <w:r>
        <w:rPr>
          <w:rFonts w:ascii="Calibri" w:hAnsi="Calibri" w:cs="Arial"/>
          <w:b/>
          <w:i/>
          <w:sz w:val="20"/>
          <w:szCs w:val="20"/>
          <w:lang w:val="en-US"/>
        </w:rPr>
        <w:t xml:space="preserve"> The numbers indicate the momentaneous position of geohydrochemical zones. Each number &lt;4 will increase over time due to infiltration water replacing ambient groundwater (0 to 1) and subsequently the leaching of reactive aquifer constituents (1 to 5).</w:t>
      </w:r>
    </w:p>
    <w:p w14:paraId="29511D7A"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27E488B2"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055CD10F" w14:textId="77777777" w:rsidR="00C65653" w:rsidRDefault="00C65653" w:rsidP="00C65653">
      <w:pPr>
        <w:tabs>
          <w:tab w:val="left" w:pos="-1440"/>
          <w:tab w:val="left" w:pos="-720"/>
          <w:tab w:val="left" w:pos="0"/>
          <w:tab w:val="left" w:pos="378"/>
          <w:tab w:val="left" w:pos="720"/>
        </w:tabs>
        <w:spacing w:after="0"/>
        <w:jc w:val="center"/>
        <w:rPr>
          <w:rFonts w:ascii="Calibri" w:hAnsi="Calibri" w:cs="Arial"/>
          <w:snapToGrid w:val="0"/>
          <w:sz w:val="22"/>
          <w:szCs w:val="22"/>
          <w:lang w:val="en-US"/>
        </w:rPr>
      </w:pPr>
      <w:r>
        <w:rPr>
          <w:noProof/>
          <w:lang w:val="en-US" w:eastAsia="en-US"/>
        </w:rPr>
        <w:drawing>
          <wp:inline distT="0" distB="0" distL="0" distR="0" wp14:anchorId="163D3D74" wp14:editId="466B4D4D">
            <wp:extent cx="3873500" cy="2996482"/>
            <wp:effectExtent l="0" t="0" r="0" b="0"/>
            <wp:docPr id="1512454" name="Picture 1512454"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4" name="Picture 1512454" descr="A computer screen shot of a diagram&#10;&#10;Description automatically generated"/>
                    <pic:cNvPicPr/>
                  </pic:nvPicPr>
                  <pic:blipFill rotWithShape="1">
                    <a:blip r:embed="rId139"/>
                    <a:srcRect l="32649" t="16667" r="14740" b="10980"/>
                    <a:stretch/>
                  </pic:blipFill>
                  <pic:spPr bwMode="auto">
                    <a:xfrm>
                      <a:off x="0" y="0"/>
                      <a:ext cx="3875871" cy="2998316"/>
                    </a:xfrm>
                    <a:prstGeom prst="rect">
                      <a:avLst/>
                    </a:prstGeom>
                    <a:ln>
                      <a:noFill/>
                    </a:ln>
                    <a:extLst>
                      <a:ext uri="{53640926-AAD7-44D8-BBD7-CCE9431645EC}">
                        <a14:shadowObscured xmlns:a14="http://schemas.microsoft.com/office/drawing/2010/main"/>
                      </a:ext>
                    </a:extLst>
                  </pic:spPr>
                </pic:pic>
              </a:graphicData>
            </a:graphic>
          </wp:inline>
        </w:drawing>
      </w:r>
    </w:p>
    <w:p w14:paraId="54CCEF5C"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55077E21" w14:textId="1B9D1B01" w:rsidR="00C65653" w:rsidRPr="00DC669B"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r w:rsidRPr="00DC669B">
        <w:rPr>
          <w:rFonts w:ascii="Calibri" w:hAnsi="Calibri" w:cs="Arial"/>
          <w:b/>
          <w:i/>
          <w:sz w:val="20"/>
          <w:szCs w:val="20"/>
          <w:lang w:val="en-US"/>
        </w:rPr>
        <w:t xml:space="preserve">FIG. </w:t>
      </w:r>
      <w:r w:rsidR="00C64C26">
        <w:rPr>
          <w:rFonts w:ascii="Calibri" w:hAnsi="Calibri" w:cs="Arial"/>
          <w:b/>
          <w:i/>
          <w:sz w:val="20"/>
          <w:szCs w:val="20"/>
          <w:lang w:val="en-US"/>
        </w:rPr>
        <w:t>III.</w:t>
      </w:r>
      <w:r w:rsidRPr="00DC669B">
        <w:rPr>
          <w:rFonts w:ascii="Calibri" w:hAnsi="Calibri" w:cs="Arial"/>
          <w:b/>
          <w:i/>
          <w:sz w:val="20"/>
          <w:szCs w:val="20"/>
          <w:lang w:val="en-US"/>
        </w:rPr>
        <w:t>3.   General struct</w:t>
      </w:r>
      <w:r>
        <w:rPr>
          <w:rFonts w:ascii="Calibri" w:hAnsi="Calibri" w:cs="Arial"/>
          <w:b/>
          <w:i/>
          <w:sz w:val="20"/>
          <w:szCs w:val="20"/>
          <w:lang w:val="en-US"/>
        </w:rPr>
        <w:t xml:space="preserve">ure of EASY-LEACHER, showing </w:t>
      </w:r>
      <w:r w:rsidRPr="00DC669B">
        <w:rPr>
          <w:rFonts w:ascii="Calibri" w:hAnsi="Calibri" w:cs="Arial"/>
          <w:b/>
          <w:i/>
          <w:sz w:val="20"/>
          <w:szCs w:val="20"/>
          <w:lang w:val="en-US"/>
        </w:rPr>
        <w:t>the case of artificial recharge using basins, or bank infiltration (model type 1)</w:t>
      </w:r>
      <w:r>
        <w:rPr>
          <w:rFonts w:ascii="Calibri" w:hAnsi="Calibri" w:cs="Arial"/>
          <w:b/>
          <w:i/>
          <w:sz w:val="20"/>
          <w:szCs w:val="20"/>
          <w:lang w:val="en-US"/>
        </w:rPr>
        <w:t>.</w:t>
      </w:r>
      <w:r w:rsidRPr="00DC669B">
        <w:rPr>
          <w:rFonts w:ascii="Calibri" w:hAnsi="Calibri" w:cs="Arial"/>
          <w:b/>
          <w:i/>
          <w:sz w:val="20"/>
          <w:szCs w:val="20"/>
          <w:lang w:val="en-US"/>
        </w:rPr>
        <w:t xml:space="preserve"> In blue: the required data input in rows, columns or zones. In yellowish-orange: the generated data output, in rows, columns or zones. The principal knobs for calibrating the model, with their position, are shown at the base.</w:t>
      </w:r>
    </w:p>
    <w:p w14:paraId="1B7E8C6F" w14:textId="77777777" w:rsidR="00C65653" w:rsidRDefault="00C65653" w:rsidP="00C65653">
      <w:pPr>
        <w:rPr>
          <w:rFonts w:ascii="Calibri" w:hAnsi="Calibri" w:cs="Arial"/>
          <w:snapToGrid w:val="0"/>
          <w:sz w:val="22"/>
          <w:szCs w:val="22"/>
          <w:lang w:val="en-US"/>
        </w:rPr>
      </w:pPr>
      <w:r>
        <w:rPr>
          <w:rFonts w:ascii="Calibri" w:hAnsi="Calibri" w:cs="Arial"/>
          <w:snapToGrid w:val="0"/>
          <w:sz w:val="22"/>
          <w:szCs w:val="22"/>
          <w:lang w:val="en-US"/>
        </w:rPr>
        <w:br w:type="page"/>
      </w:r>
    </w:p>
    <w:p w14:paraId="60DE4CFF"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4B3CC833" w14:textId="77777777" w:rsidR="00C65653" w:rsidRDefault="00C65653" w:rsidP="00C65653">
      <w:pPr>
        <w:tabs>
          <w:tab w:val="left" w:pos="-1440"/>
          <w:tab w:val="left" w:pos="-720"/>
          <w:tab w:val="left" w:pos="0"/>
          <w:tab w:val="left" w:pos="378"/>
          <w:tab w:val="left" w:pos="720"/>
        </w:tabs>
        <w:spacing w:after="0"/>
        <w:jc w:val="center"/>
        <w:rPr>
          <w:rFonts w:ascii="Calibri" w:hAnsi="Calibri" w:cs="Arial"/>
          <w:snapToGrid w:val="0"/>
          <w:sz w:val="22"/>
          <w:szCs w:val="22"/>
          <w:lang w:val="en-US"/>
        </w:rPr>
      </w:pPr>
      <w:r>
        <w:rPr>
          <w:noProof/>
          <w:lang w:val="en-US" w:eastAsia="en-US"/>
        </w:rPr>
        <w:drawing>
          <wp:inline distT="0" distB="0" distL="0" distR="0" wp14:anchorId="1D816BBA" wp14:editId="090E6F81">
            <wp:extent cx="3666192" cy="2260600"/>
            <wp:effectExtent l="0" t="0" r="0" b="6350"/>
            <wp:docPr id="1512456" name="Picture 1512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6" name="Picture 1512456" descr="A screenshot of a computer&#10;&#10;Description automatically generated"/>
                    <pic:cNvPicPr/>
                  </pic:nvPicPr>
                  <pic:blipFill rotWithShape="1">
                    <a:blip r:embed="rId140"/>
                    <a:srcRect l="26582" t="15686" r="10990" b="15882"/>
                    <a:stretch/>
                  </pic:blipFill>
                  <pic:spPr bwMode="auto">
                    <a:xfrm>
                      <a:off x="0" y="0"/>
                      <a:ext cx="3668436" cy="2261984"/>
                    </a:xfrm>
                    <a:prstGeom prst="rect">
                      <a:avLst/>
                    </a:prstGeom>
                    <a:ln>
                      <a:noFill/>
                    </a:ln>
                    <a:extLst>
                      <a:ext uri="{53640926-AAD7-44D8-BBD7-CCE9431645EC}">
                        <a14:shadowObscured xmlns:a14="http://schemas.microsoft.com/office/drawing/2010/main"/>
                      </a:ext>
                    </a:extLst>
                  </pic:spPr>
                </pic:pic>
              </a:graphicData>
            </a:graphic>
          </wp:inline>
        </w:drawing>
      </w:r>
    </w:p>
    <w:p w14:paraId="75D92623"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26991636" w14:textId="65CE4EBE" w:rsidR="00C65653" w:rsidRPr="001E3A1C" w:rsidRDefault="00C65653" w:rsidP="00C65653">
      <w:pPr>
        <w:tabs>
          <w:tab w:val="left" w:pos="-1440"/>
          <w:tab w:val="left" w:pos="-720"/>
          <w:tab w:val="left" w:pos="0"/>
          <w:tab w:val="left" w:pos="378"/>
          <w:tab w:val="left" w:pos="720"/>
        </w:tabs>
        <w:spacing w:after="0"/>
        <w:jc w:val="both"/>
        <w:rPr>
          <w:rFonts w:ascii="Calibri" w:hAnsi="Calibri" w:cs="Arial"/>
          <w:b/>
          <w:i/>
          <w:snapToGrid w:val="0"/>
          <w:sz w:val="20"/>
          <w:szCs w:val="20"/>
          <w:lang w:val="en-US"/>
        </w:rPr>
      </w:pPr>
      <w:r w:rsidRPr="001E3A1C">
        <w:rPr>
          <w:rFonts w:ascii="Calibri" w:hAnsi="Calibri" w:cs="Arial"/>
          <w:b/>
          <w:i/>
          <w:snapToGrid w:val="0"/>
          <w:sz w:val="20"/>
          <w:szCs w:val="20"/>
          <w:lang w:val="en-US"/>
        </w:rPr>
        <w:t xml:space="preserve">FIG. </w:t>
      </w:r>
      <w:r w:rsidR="00C64C26">
        <w:rPr>
          <w:rFonts w:ascii="Calibri" w:hAnsi="Calibri" w:cs="Arial"/>
          <w:b/>
          <w:i/>
          <w:snapToGrid w:val="0"/>
          <w:sz w:val="20"/>
          <w:szCs w:val="20"/>
          <w:lang w:val="en-US"/>
        </w:rPr>
        <w:t>III.</w:t>
      </w:r>
      <w:r w:rsidRPr="001E3A1C">
        <w:rPr>
          <w:rFonts w:ascii="Calibri" w:hAnsi="Calibri" w:cs="Arial"/>
          <w:b/>
          <w:i/>
          <w:snapToGrid w:val="0"/>
          <w:sz w:val="20"/>
          <w:szCs w:val="20"/>
          <w:lang w:val="en-US"/>
        </w:rPr>
        <w:t>4.   The basic concept behind EASY-LEACHER is the steady leaching of reactive phases in the aquifer, as described by the mass balance approach</w:t>
      </w:r>
      <w:r>
        <w:rPr>
          <w:rFonts w:ascii="Calibri" w:hAnsi="Calibri" w:cs="Arial"/>
          <w:b/>
          <w:i/>
          <w:snapToGrid w:val="0"/>
          <w:sz w:val="20"/>
          <w:szCs w:val="20"/>
          <w:lang w:val="en-US"/>
        </w:rPr>
        <w:t>.</w:t>
      </w:r>
    </w:p>
    <w:p w14:paraId="59F5D515"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46FC5AB3"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5A305739"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r>
        <w:rPr>
          <w:rFonts w:ascii="Calibri" w:hAnsi="Calibri" w:cs="Arial"/>
          <w:noProof/>
          <w:sz w:val="22"/>
          <w:szCs w:val="22"/>
          <w:lang w:val="en-US" w:eastAsia="en-US"/>
        </w:rPr>
        <w:drawing>
          <wp:inline distT="0" distB="0" distL="0" distR="0" wp14:anchorId="09D84C6F" wp14:editId="49F8E403">
            <wp:extent cx="6191250" cy="4557448"/>
            <wp:effectExtent l="0" t="0" r="0" b="0"/>
            <wp:docPr id="64539" name="Picture 64539" descr="A close-up of a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9" name="Picture 64539" descr="A close-up of a pos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92615" cy="4558453"/>
                    </a:xfrm>
                    <a:prstGeom prst="rect">
                      <a:avLst/>
                    </a:prstGeom>
                  </pic:spPr>
                </pic:pic>
              </a:graphicData>
            </a:graphic>
          </wp:inline>
        </w:drawing>
      </w:r>
    </w:p>
    <w:p w14:paraId="0B8F0984" w14:textId="77777777" w:rsidR="00C65653" w:rsidRDefault="00C65653" w:rsidP="00C65653">
      <w:pPr>
        <w:tabs>
          <w:tab w:val="left" w:pos="-1440"/>
          <w:tab w:val="left" w:pos="-720"/>
          <w:tab w:val="left" w:pos="0"/>
          <w:tab w:val="left" w:pos="378"/>
          <w:tab w:val="left" w:pos="720"/>
        </w:tabs>
        <w:spacing w:after="0"/>
        <w:jc w:val="both"/>
        <w:rPr>
          <w:rFonts w:ascii="Calibri" w:hAnsi="Calibri" w:cs="Arial"/>
          <w:snapToGrid w:val="0"/>
          <w:sz w:val="22"/>
          <w:szCs w:val="22"/>
          <w:lang w:val="en-US"/>
        </w:rPr>
      </w:pPr>
    </w:p>
    <w:p w14:paraId="096CBE56" w14:textId="670FE432" w:rsidR="00C65653" w:rsidRDefault="00C65653" w:rsidP="00C65653">
      <w:pPr>
        <w:tabs>
          <w:tab w:val="left" w:pos="-1440"/>
          <w:tab w:val="left" w:pos="-720"/>
          <w:tab w:val="left" w:pos="0"/>
          <w:tab w:val="left" w:pos="378"/>
          <w:tab w:val="left" w:pos="720"/>
        </w:tabs>
        <w:spacing w:after="0"/>
        <w:jc w:val="both"/>
        <w:rPr>
          <w:rFonts w:ascii="Calibri" w:hAnsi="Calibri" w:cs="Arial"/>
          <w:b/>
          <w:i/>
          <w:snapToGrid w:val="0"/>
          <w:sz w:val="20"/>
          <w:szCs w:val="20"/>
          <w:lang w:val="en-US"/>
        </w:rPr>
      </w:pPr>
      <w:r w:rsidRPr="001E3A1C">
        <w:rPr>
          <w:rFonts w:ascii="Calibri" w:hAnsi="Calibri" w:cs="Arial"/>
          <w:b/>
          <w:i/>
          <w:snapToGrid w:val="0"/>
          <w:sz w:val="20"/>
          <w:szCs w:val="20"/>
          <w:lang w:val="en-US"/>
        </w:rPr>
        <w:t xml:space="preserve">FIG. </w:t>
      </w:r>
      <w:r w:rsidR="00C64C26">
        <w:rPr>
          <w:rFonts w:ascii="Calibri" w:hAnsi="Calibri" w:cs="Arial"/>
          <w:b/>
          <w:i/>
          <w:snapToGrid w:val="0"/>
          <w:sz w:val="20"/>
          <w:szCs w:val="20"/>
          <w:lang w:val="en-US"/>
        </w:rPr>
        <w:t>III.</w:t>
      </w:r>
      <w:r>
        <w:rPr>
          <w:rFonts w:ascii="Calibri" w:hAnsi="Calibri" w:cs="Arial"/>
          <w:b/>
          <w:i/>
          <w:snapToGrid w:val="0"/>
          <w:sz w:val="20"/>
          <w:szCs w:val="20"/>
          <w:lang w:val="en-US"/>
        </w:rPr>
        <w:t>5</w:t>
      </w:r>
      <w:r w:rsidRPr="001E3A1C">
        <w:rPr>
          <w:rFonts w:ascii="Calibri" w:hAnsi="Calibri" w:cs="Arial"/>
          <w:b/>
          <w:i/>
          <w:snapToGrid w:val="0"/>
          <w:sz w:val="20"/>
          <w:szCs w:val="20"/>
          <w:lang w:val="en-US"/>
        </w:rPr>
        <w:t xml:space="preserve">.   </w:t>
      </w:r>
      <w:r>
        <w:rPr>
          <w:rFonts w:ascii="Calibri" w:hAnsi="Calibri" w:cs="Arial"/>
          <w:b/>
          <w:i/>
          <w:snapToGrid w:val="0"/>
          <w:sz w:val="20"/>
          <w:szCs w:val="20"/>
          <w:lang w:val="en-US"/>
        </w:rPr>
        <w:t>EL module to calculate the accumulation rate and chemical composition of clogging mud in recharge basins.</w:t>
      </w:r>
    </w:p>
    <w:p w14:paraId="2BCE9141" w14:textId="77777777" w:rsidR="00C65653" w:rsidRDefault="00C65653" w:rsidP="00C65653">
      <w:pPr>
        <w:rPr>
          <w:rFonts w:ascii="Calibri" w:hAnsi="Calibri" w:cs="Calibri"/>
          <w:sz w:val="22"/>
          <w:szCs w:val="22"/>
          <w:lang w:val="en-US"/>
        </w:rPr>
      </w:pPr>
      <w:r>
        <w:rPr>
          <w:rFonts w:ascii="Calibri" w:hAnsi="Calibri" w:cs="Calibri"/>
          <w:sz w:val="22"/>
          <w:szCs w:val="22"/>
          <w:lang w:val="en-US"/>
        </w:rPr>
        <w:br w:type="page"/>
      </w:r>
    </w:p>
    <w:p w14:paraId="2EA7444E" w14:textId="29D699DE" w:rsidR="00C65653" w:rsidRPr="00B8586B" w:rsidRDefault="00C65653" w:rsidP="0080411C">
      <w:pPr>
        <w:spacing w:after="0"/>
        <w:rPr>
          <w:lang w:val="en-US"/>
        </w:rPr>
      </w:pPr>
      <w:bookmarkStart w:id="55" w:name="_Toc53393427"/>
      <w:r w:rsidRPr="00041E9E">
        <w:rPr>
          <w:rFonts w:ascii="Calibri" w:hAnsi="Calibri"/>
          <w:b/>
          <w:i/>
          <w:sz w:val="22"/>
          <w:lang w:val="en-US"/>
        </w:rPr>
        <w:t>T</w:t>
      </w:r>
      <w:r w:rsidRPr="00041E9E">
        <w:rPr>
          <w:rFonts w:ascii="Calibri" w:hAnsi="Calibri"/>
          <w:b/>
          <w:i/>
          <w:spacing w:val="-3"/>
          <w:sz w:val="22"/>
          <w:lang w:val="en-GB"/>
        </w:rPr>
        <w:t>A</w:t>
      </w:r>
      <w:r w:rsidRPr="00041E9E">
        <w:rPr>
          <w:rFonts w:ascii="Calibri" w:hAnsi="Calibri"/>
          <w:b/>
          <w:i/>
          <w:sz w:val="22"/>
          <w:lang w:val="en-US"/>
        </w:rPr>
        <w:t xml:space="preserve">BLE  </w:t>
      </w:r>
      <w:r w:rsidR="00C64C26">
        <w:rPr>
          <w:rFonts w:ascii="Calibri" w:hAnsi="Calibri"/>
          <w:b/>
          <w:i/>
          <w:sz w:val="22"/>
          <w:lang w:val="en-US"/>
        </w:rPr>
        <w:t>III.</w:t>
      </w:r>
      <w:r w:rsidRPr="00041E9E">
        <w:rPr>
          <w:rFonts w:ascii="Calibri" w:hAnsi="Calibri"/>
          <w:b/>
          <w:i/>
          <w:sz w:val="22"/>
          <w:lang w:val="en-US"/>
        </w:rPr>
        <w:t xml:space="preserve">1.  </w:t>
      </w:r>
      <w:r>
        <w:rPr>
          <w:rFonts w:ascii="Calibri" w:hAnsi="Calibri"/>
          <w:b/>
          <w:i/>
          <w:sz w:val="22"/>
          <w:lang w:val="en-US"/>
        </w:rPr>
        <w:t xml:space="preserve"> </w:t>
      </w:r>
      <w:r w:rsidRPr="00041E9E">
        <w:rPr>
          <w:rFonts w:ascii="Calibri" w:hAnsi="Calibri"/>
          <w:b/>
          <w:i/>
          <w:sz w:val="22"/>
          <w:lang w:val="en-US"/>
        </w:rPr>
        <w:t>The 20 principle assumptions or conditions of EASY-LEACHER</w:t>
      </w:r>
      <w:bookmarkEnd w:id="55"/>
    </w:p>
    <w:p w14:paraId="61F42812" w14:textId="77777777" w:rsidR="00C65653" w:rsidRPr="00041E9E" w:rsidRDefault="00C65653" w:rsidP="00C65653">
      <w:pPr>
        <w:tabs>
          <w:tab w:val="left" w:pos="-1440"/>
          <w:tab w:val="left" w:pos="-720"/>
          <w:tab w:val="left" w:pos="0"/>
          <w:tab w:val="left" w:pos="378"/>
          <w:tab w:val="left" w:pos="720"/>
        </w:tabs>
        <w:spacing w:after="0"/>
        <w:jc w:val="both"/>
        <w:rPr>
          <w:rFonts w:ascii="Arial" w:hAnsi="Arial" w:cs="Arial"/>
          <w:spacing w:val="-2"/>
          <w:sz w:val="22"/>
          <w:lang w:val="en-GB"/>
        </w:rPr>
      </w:pPr>
    </w:p>
    <w:p w14:paraId="6EB21C2B"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line="19" w:lineRule="exact"/>
        <w:jc w:val="both"/>
        <w:rPr>
          <w:rFonts w:ascii="Arial" w:hAnsi="Arial" w:cs="Arial"/>
          <w:b/>
          <w:spacing w:val="-1"/>
          <w:sz w:val="15"/>
          <w:lang w:val="en-GB"/>
        </w:rPr>
      </w:pPr>
      <w:r w:rsidRPr="00041E9E">
        <w:rPr>
          <w:rFonts w:ascii="Arial" w:hAnsi="Arial" w:cs="Arial"/>
          <w:noProof/>
          <w:lang w:val="en-US" w:eastAsia="en-US"/>
        </w:rPr>
        <mc:AlternateContent>
          <mc:Choice Requires="wps">
            <w:drawing>
              <wp:anchor distT="0" distB="0" distL="114300" distR="114300" simplePos="0" relativeHeight="251746304" behindDoc="1" locked="0" layoutInCell="0" allowOverlap="1" wp14:anchorId="6C502EF0" wp14:editId="6042B656">
                <wp:simplePos x="0" y="0"/>
                <wp:positionH relativeFrom="margin">
                  <wp:posOffset>0</wp:posOffset>
                </wp:positionH>
                <wp:positionV relativeFrom="paragraph">
                  <wp:posOffset>0</wp:posOffset>
                </wp:positionV>
                <wp:extent cx="5731510" cy="12065"/>
                <wp:effectExtent l="0" t="3175" r="0" b="3810"/>
                <wp:wrapNone/>
                <wp:docPr id="1512452" name="Rectangle 1512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1510" cy="12065"/>
                        </a:xfrm>
                        <a:prstGeom prst="rect">
                          <a:avLst/>
                        </a:prstGeom>
                        <a:solidFill>
                          <a:srgbClr val="000000"/>
                        </a:solidFill>
                        <a:ln>
                          <a:noFill/>
                        </a:ln>
                        <a:effectLst/>
                        <a:extLst>
                          <a:ext uri="{91240B29-F687-4F45-9708-019B960494DF}">
                            <a14:hiddenLine xmlns:a14="http://schemas.microsoft.com/office/drawing/2010/main" w="63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5B355" id="Rectangle 1512452" o:spid="_x0000_s1026" style="position:absolute;margin-left:0;margin-top:0;width:451.3pt;height:.95pt;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hSp6AEAAMIDAAAOAAAAZHJzL2Uyb0RvYy54bWysU9tu2zAMfR+wfxD0vtjOknYz4hRFig4D&#13;&#10;ugvQ7QNkWbaFyaJGKXGyrx8lO2mwvQ3zgyCK5CF5eLy5Ow6GHRR6DbbixSLnTFkJjbZdxb9/e3zz&#13;&#10;jjMfhG2EAasqflKe321fv9qMrlRL6ME0ChmBWF+OruJ9CK7MMi97NQi/AKcsOVvAQQQyscsaFCOh&#13;&#10;DyZb5vlNNgI2DkEq7+n1YXLybcJvWyXDl7b1KjBTceotpBPTWccz225E2aFwvZZzG+IfuhiEtlT0&#13;&#10;AvUggmB71H9BDVoieGjDQsKQQdtqqdIMNE2R/zHNcy+cSrMQOd5daPL/D1Z+Pjy7rxhb9+4J5A/P&#13;&#10;LOx6YTt1jwhjr0RD5YpIVDY6X14SouEpldXjJ2hotWIfIHFwbHGIgDQdOyaqTxeq1TEwSY/r27fF&#13;&#10;uqCNSPIVy/xmnSqI8pzs0IcPCgYWLxVH2mQCF4cnH2IzojyHpObB6OZRG5MM7OqdQXYQcevpm9H9&#13;&#10;dZixMdhCTJsQpxeVdDOXOY8ZFeXLGpoTjYwwCYmET5ce8BdnI4mo4v7nXqDizHy0RNv7YrWKqkvG&#13;&#10;an27JAOvPfW1R1hJUBUPnE3XXZiUuneou54qFYkCC/dEdasTDS9dzQsioSR2ZlFHJV7bKerl19v+&#13;&#10;BgAA//8DAFBLAwQUAAYACAAAACEAeIlP8dsAAAAIAQAADwAAAGRycy9kb3ducmV2LnhtbEyPzU7D&#13;&#10;QAyE70i8w8pIXBDdtIeGpNlUiD/BkcIDOLtuEsh6o+y2DW+P4QKXkayxx/NV29kP6khT7AMbWC4y&#13;&#10;UMQ2uJ5bA+9vj9c3oGJCdjgEJgNfFGFbn59VWLpw4lc67lKrJIRjiQa6lMZS62g78hgXYSQWbx8m&#13;&#10;j0nGqdVuwpOE+0GvsmytPfYsHzoc6a4j+7k7eAO6iDZ/evi4WqbQPNuXfMJmnxtzeTHfb0RuN6AS&#13;&#10;zenvAn4YpD/UUqwJB3ZRDQaEJv2qeEW2WoNqZKkAXVf6P0D9DQAA//8DAFBLAQItABQABgAIAAAA&#13;&#10;IQC2gziS/gAAAOEBAAATAAAAAAAAAAAAAAAAAAAAAABbQ29udGVudF9UeXBlc10ueG1sUEsBAi0A&#13;&#10;FAAGAAgAAAAhADj9If/WAAAAlAEAAAsAAAAAAAAAAAAAAAAALwEAAF9yZWxzLy5yZWxzUEsBAi0A&#13;&#10;FAAGAAgAAAAhAFr2FKnoAQAAwgMAAA4AAAAAAAAAAAAAAAAALgIAAGRycy9lMm9Eb2MueG1sUEsB&#13;&#10;Ai0AFAAGAAgAAAAhAHiJT/HbAAAACAEAAA8AAAAAAAAAAAAAAAAAQgQAAGRycy9kb3ducmV2Lnht&#13;&#10;bFBLBQYAAAAABAAEAPMAAABKBQAAAAA=&#13;&#10;" o:allowincell="f" fillcolor="black" stroked="f" strokeweight=".05pt">
                <w10:wrap anchorx="margin"/>
              </v:rect>
            </w:pict>
          </mc:Fallback>
        </mc:AlternateContent>
      </w:r>
    </w:p>
    <w:p w14:paraId="41EF9176" w14:textId="77777777" w:rsidR="00C65653" w:rsidRPr="00B8586B" w:rsidRDefault="00C65653" w:rsidP="0080411C">
      <w:pPr>
        <w:spacing w:after="0"/>
        <w:rPr>
          <w:b/>
          <w:bCs/>
          <w:i/>
          <w:iCs/>
          <w:lang w:val="en-US"/>
        </w:rPr>
      </w:pPr>
      <w:bookmarkStart w:id="56" w:name="_Toc53393428"/>
      <w:r w:rsidRPr="00B8586B">
        <w:rPr>
          <w:b/>
          <w:bCs/>
          <w:i/>
          <w:iCs/>
          <w:lang w:val="en-US"/>
        </w:rPr>
        <w:t>REGARDING THE HYDROLOGY:</w:t>
      </w:r>
      <w:bookmarkEnd w:id="56"/>
    </w:p>
    <w:p w14:paraId="1EAC2ED1"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(1)</w:t>
      </w:r>
      <w:r w:rsidRPr="00041E9E">
        <w:rPr>
          <w:rFonts w:ascii="Arial" w:hAnsi="Arial" w:cs="Arial"/>
          <w:b/>
          <w:spacing w:val="-1"/>
          <w:sz w:val="15"/>
          <w:lang w:val="en-GB"/>
        </w:rPr>
        <w:tab/>
        <w:t>steady hydrology (travel times, water depth in ponds, flow paths, infiltration rate etc.). Periodical recharge can be dealt with by simulating a continuous recharge at a lower rate;</w:t>
      </w:r>
    </w:p>
    <w:p w14:paraId="4E8CBE53"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(2)</w:t>
      </w:r>
      <w:r w:rsidRPr="00041E9E">
        <w:rPr>
          <w:rFonts w:ascii="Arial" w:hAnsi="Arial" w:cs="Arial"/>
          <w:b/>
          <w:spacing w:val="-1"/>
          <w:sz w:val="15"/>
          <w:lang w:val="en-GB"/>
        </w:rPr>
        <w:tab/>
        <w:t xml:space="preserve">the presence of an unsaturated zone, if any, is </w:t>
      </w:r>
      <w:r>
        <w:rPr>
          <w:rFonts w:ascii="Arial" w:hAnsi="Arial" w:cs="Arial"/>
          <w:b/>
          <w:spacing w:val="-1"/>
          <w:sz w:val="15"/>
          <w:lang w:val="en-GB"/>
        </w:rPr>
        <w:t>schematized by adding various reactions like the addition of extra O2 or CO2</w:t>
      </w:r>
      <w:r w:rsidRPr="00041E9E">
        <w:rPr>
          <w:rFonts w:ascii="Arial" w:hAnsi="Arial" w:cs="Arial"/>
          <w:b/>
          <w:spacing w:val="-1"/>
          <w:sz w:val="15"/>
          <w:lang w:val="en-GB"/>
        </w:rPr>
        <w:t xml:space="preserve">; </w:t>
      </w:r>
    </w:p>
    <w:p w14:paraId="086E4B0D"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(3)</w:t>
      </w:r>
      <w:r w:rsidRPr="00041E9E">
        <w:rPr>
          <w:rFonts w:ascii="Arial" w:hAnsi="Arial" w:cs="Arial"/>
          <w:b/>
          <w:spacing w:val="-1"/>
          <w:sz w:val="15"/>
          <w:lang w:val="en-GB"/>
        </w:rPr>
        <w:tab/>
        <w:t xml:space="preserve">plug flow within each model layer or flow path: dispersion and diffusion within and in between modellayers or flow paths are neglected. Longitudinal dispersion </w:t>
      </w:r>
      <w:r>
        <w:rPr>
          <w:rFonts w:ascii="Arial" w:hAnsi="Arial" w:cs="Arial"/>
          <w:b/>
          <w:spacing w:val="-1"/>
          <w:sz w:val="15"/>
          <w:lang w:val="en-GB"/>
        </w:rPr>
        <w:t xml:space="preserve">is however approached </w:t>
      </w:r>
      <w:r w:rsidRPr="00041E9E">
        <w:rPr>
          <w:rFonts w:ascii="Arial" w:hAnsi="Arial" w:cs="Arial"/>
          <w:b/>
          <w:spacing w:val="-1"/>
          <w:sz w:val="15"/>
          <w:lang w:val="en-GB"/>
        </w:rPr>
        <w:t>by subdi</w:t>
      </w:r>
      <w:r>
        <w:rPr>
          <w:rFonts w:ascii="Arial" w:hAnsi="Arial" w:cs="Arial"/>
          <w:b/>
          <w:spacing w:val="-1"/>
          <w:sz w:val="15"/>
          <w:lang w:val="en-GB"/>
        </w:rPr>
        <w:t>vi</w:t>
      </w:r>
      <w:r w:rsidRPr="00041E9E">
        <w:rPr>
          <w:rFonts w:ascii="Arial" w:hAnsi="Arial" w:cs="Arial"/>
          <w:b/>
          <w:spacing w:val="-1"/>
          <w:sz w:val="15"/>
          <w:lang w:val="en-GB"/>
        </w:rPr>
        <w:t xml:space="preserve">sion of model layers </w:t>
      </w:r>
      <w:r>
        <w:rPr>
          <w:rFonts w:ascii="Arial" w:hAnsi="Arial" w:cs="Arial"/>
          <w:b/>
          <w:spacing w:val="-1"/>
          <w:sz w:val="15"/>
          <w:lang w:val="en-GB"/>
        </w:rPr>
        <w:t xml:space="preserve">and discerning a multitude of </w:t>
      </w:r>
      <w:r w:rsidRPr="00041E9E">
        <w:rPr>
          <w:rFonts w:ascii="Arial" w:hAnsi="Arial" w:cs="Arial"/>
          <w:b/>
          <w:spacing w:val="-1"/>
          <w:sz w:val="15"/>
          <w:lang w:val="en-GB"/>
        </w:rPr>
        <w:t>flow paths</w:t>
      </w:r>
      <w:r>
        <w:rPr>
          <w:rFonts w:ascii="Arial" w:hAnsi="Arial" w:cs="Arial"/>
          <w:b/>
          <w:spacing w:val="-1"/>
          <w:sz w:val="15"/>
          <w:lang w:val="en-GB"/>
        </w:rPr>
        <w:t>;</w:t>
      </w:r>
    </w:p>
    <w:p w14:paraId="0A41DD7C"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(4)</w:t>
      </w:r>
      <w:r w:rsidRPr="00041E9E">
        <w:rPr>
          <w:rFonts w:ascii="Arial" w:hAnsi="Arial" w:cs="Arial"/>
          <w:b/>
          <w:spacing w:val="-1"/>
          <w:sz w:val="15"/>
          <w:lang w:val="en-GB"/>
        </w:rPr>
        <w:tab/>
        <w:t xml:space="preserve">horizontal stratification of the aquifer system (including </w:t>
      </w:r>
      <w:r>
        <w:rPr>
          <w:rFonts w:ascii="Arial" w:hAnsi="Arial" w:cs="Arial"/>
          <w:b/>
          <w:spacing w:val="-1"/>
          <w:sz w:val="15"/>
          <w:lang w:val="en-GB"/>
        </w:rPr>
        <w:t xml:space="preserve">ambient </w:t>
      </w:r>
      <w:r w:rsidRPr="00041E9E">
        <w:rPr>
          <w:rFonts w:ascii="Arial" w:hAnsi="Arial" w:cs="Arial"/>
          <w:b/>
          <w:spacing w:val="-1"/>
          <w:sz w:val="15"/>
          <w:lang w:val="en-GB"/>
        </w:rPr>
        <w:t>geochemistry and hydrochemistry)</w:t>
      </w:r>
      <w:r>
        <w:rPr>
          <w:rFonts w:ascii="Arial" w:hAnsi="Arial" w:cs="Arial"/>
          <w:b/>
          <w:spacing w:val="-1"/>
          <w:sz w:val="15"/>
          <w:lang w:val="en-GB"/>
        </w:rPr>
        <w:t>.</w:t>
      </w:r>
    </w:p>
    <w:p w14:paraId="1BDA9486"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jc w:val="both"/>
        <w:rPr>
          <w:rFonts w:ascii="Arial" w:hAnsi="Arial" w:cs="Arial"/>
          <w:b/>
          <w:spacing w:val="-1"/>
          <w:sz w:val="15"/>
          <w:lang w:val="en-GB"/>
        </w:rPr>
      </w:pPr>
    </w:p>
    <w:p w14:paraId="2B808E2E" w14:textId="77777777" w:rsidR="00C65653" w:rsidRPr="00B8586B" w:rsidRDefault="00C65653" w:rsidP="0080411C">
      <w:pPr>
        <w:spacing w:after="0"/>
        <w:rPr>
          <w:b/>
          <w:bCs/>
          <w:i/>
          <w:iCs/>
          <w:lang w:val="en-US"/>
        </w:rPr>
      </w:pPr>
      <w:bookmarkStart w:id="57" w:name="_Toc53393429"/>
      <w:r w:rsidRPr="00B8586B">
        <w:rPr>
          <w:b/>
          <w:bCs/>
          <w:i/>
          <w:iCs/>
          <w:lang w:val="en-US"/>
        </w:rPr>
        <w:t>REGARDING THE QUALITY OF THE INPUT:</w:t>
      </w:r>
      <w:bookmarkEnd w:id="57"/>
    </w:p>
    <w:p w14:paraId="7DDB48B5" w14:textId="77777777" w:rsidR="00C65653" w:rsidRPr="00041E9E" w:rsidRDefault="00C65653" w:rsidP="0080411C">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(5)</w:t>
      </w:r>
      <w:r w:rsidRPr="00041E9E">
        <w:rPr>
          <w:rFonts w:ascii="Arial" w:hAnsi="Arial" w:cs="Arial"/>
          <w:b/>
          <w:spacing w:val="-1"/>
          <w:sz w:val="15"/>
          <w:lang w:val="en-GB"/>
        </w:rPr>
        <w:tab/>
        <w:t>steady quality, i.e. is assumed constant;</w:t>
      </w:r>
    </w:p>
    <w:p w14:paraId="60814B54" w14:textId="77777777" w:rsidR="00C65653" w:rsidRPr="00041E9E" w:rsidRDefault="00C65653" w:rsidP="0080411C">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(6)</w:t>
      </w:r>
      <w:r w:rsidRPr="00041E9E">
        <w:rPr>
          <w:rFonts w:ascii="Arial" w:hAnsi="Arial" w:cs="Arial"/>
          <w:b/>
          <w:spacing w:val="-1"/>
          <w:sz w:val="15"/>
          <w:lang w:val="en-GB"/>
        </w:rPr>
        <w:tab/>
        <w:t>pH = 5.5 - 9, and salinity &lt; 0.1 * ocean water;</w:t>
      </w:r>
    </w:p>
    <w:p w14:paraId="5B33ADDB" w14:textId="77777777" w:rsidR="00C65653" w:rsidRPr="00041E9E" w:rsidRDefault="00C65653" w:rsidP="0080411C">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jc w:val="both"/>
        <w:rPr>
          <w:rFonts w:ascii="Arial" w:hAnsi="Arial" w:cs="Arial"/>
          <w:b/>
          <w:spacing w:val="-1"/>
          <w:sz w:val="15"/>
          <w:lang w:val="en-GB"/>
        </w:rPr>
      </w:pPr>
    </w:p>
    <w:p w14:paraId="68A18A51" w14:textId="77777777" w:rsidR="00C65653" w:rsidRPr="00B8586B" w:rsidRDefault="00C65653" w:rsidP="0080411C">
      <w:pPr>
        <w:spacing w:after="0"/>
        <w:rPr>
          <w:b/>
          <w:bCs/>
          <w:i/>
          <w:iCs/>
          <w:lang w:val="en-US"/>
        </w:rPr>
      </w:pPr>
      <w:bookmarkStart w:id="58" w:name="_Toc53393430"/>
      <w:r w:rsidRPr="00B8586B">
        <w:rPr>
          <w:b/>
          <w:bCs/>
          <w:i/>
          <w:iCs/>
          <w:lang w:val="en-US"/>
        </w:rPr>
        <w:t>REGARDING CHEMICAL PROCESSES IN THE RECHARGE FACILITIES (basins, wells, river):</w:t>
      </w:r>
      <w:bookmarkEnd w:id="58"/>
    </w:p>
    <w:p w14:paraId="18442483" w14:textId="77777777" w:rsidR="00C65653" w:rsidRPr="00041E9E" w:rsidRDefault="00C65653" w:rsidP="0080411C">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(7)</w:t>
      </w:r>
      <w:r w:rsidRPr="00041E9E">
        <w:rPr>
          <w:rFonts w:ascii="Arial" w:hAnsi="Arial" w:cs="Arial"/>
          <w:b/>
          <w:spacing w:val="-1"/>
          <w:sz w:val="15"/>
          <w:lang w:val="en-GB"/>
        </w:rPr>
        <w:tab/>
        <w:t>bottom mud in a recharge basin or fluvial compartment, or the clogging zone of an injection well remains in steady state leading to constant O</w:t>
      </w:r>
      <w:r w:rsidRPr="00041E9E">
        <w:rPr>
          <w:rFonts w:ascii="Arial" w:hAnsi="Arial" w:cs="Arial"/>
          <w:b/>
          <w:spacing w:val="-1"/>
          <w:sz w:val="15"/>
          <w:vertAlign w:val="subscript"/>
          <w:lang w:val="en-GB"/>
        </w:rPr>
        <w:t>2</w:t>
      </w:r>
      <w:r w:rsidRPr="00041E9E">
        <w:rPr>
          <w:rFonts w:ascii="Arial" w:hAnsi="Arial" w:cs="Arial"/>
          <w:b/>
          <w:spacing w:val="-1"/>
          <w:sz w:val="15"/>
          <w:lang w:val="en-GB"/>
        </w:rPr>
        <w:t xml:space="preserve"> and NO</w:t>
      </w:r>
      <w:r w:rsidRPr="00041E9E">
        <w:rPr>
          <w:rFonts w:ascii="Arial" w:hAnsi="Arial" w:cs="Arial"/>
          <w:b/>
          <w:spacing w:val="-1"/>
          <w:sz w:val="15"/>
          <w:vertAlign w:val="subscript"/>
          <w:lang w:val="en-GB"/>
        </w:rPr>
        <w:t>3</w:t>
      </w:r>
      <w:r w:rsidRPr="00041E9E">
        <w:rPr>
          <w:rFonts w:ascii="Arial" w:hAnsi="Arial" w:cs="Arial"/>
          <w:b/>
          <w:spacing w:val="-1"/>
          <w:sz w:val="15"/>
          <w:vertAlign w:val="superscript"/>
          <w:lang w:val="en-GB"/>
        </w:rPr>
        <w:t>-</w:t>
      </w:r>
      <w:r w:rsidRPr="00041E9E">
        <w:rPr>
          <w:rFonts w:ascii="Arial" w:hAnsi="Arial" w:cs="Arial"/>
          <w:b/>
          <w:spacing w:val="-1"/>
          <w:sz w:val="15"/>
          <w:lang w:val="en-GB"/>
        </w:rPr>
        <w:t xml:space="preserve"> losses by oxidising organic material. Accretion of mud is thus assumed to be either prevented or disrupted regularly by man or natural erosion;</w:t>
      </w:r>
    </w:p>
    <w:p w14:paraId="09397C53" w14:textId="77777777" w:rsidR="00C65653" w:rsidRPr="00041E9E" w:rsidRDefault="00C65653" w:rsidP="0080411C">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 xml:space="preserve"> (8)</w:t>
      </w:r>
      <w:r w:rsidRPr="00041E9E">
        <w:rPr>
          <w:rFonts w:ascii="Arial" w:hAnsi="Arial" w:cs="Arial"/>
          <w:b/>
          <w:spacing w:val="-1"/>
          <w:sz w:val="15"/>
          <w:lang w:val="en-GB"/>
        </w:rPr>
        <w:tab/>
        <w:t>nutrient uptake in basins or rivers is a steady process with a fixed C-N-P-Si-S ratio;</w:t>
      </w:r>
    </w:p>
    <w:p w14:paraId="7D63419C" w14:textId="77777777" w:rsidR="00C65653" w:rsidRPr="00041E9E" w:rsidRDefault="00C65653" w:rsidP="0080411C">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jc w:val="both"/>
        <w:rPr>
          <w:rFonts w:ascii="Arial" w:hAnsi="Arial" w:cs="Arial"/>
          <w:b/>
          <w:spacing w:val="-1"/>
          <w:sz w:val="15"/>
          <w:lang w:val="en-GB"/>
        </w:rPr>
      </w:pPr>
    </w:p>
    <w:p w14:paraId="63D8E61F" w14:textId="77777777" w:rsidR="00C65653" w:rsidRPr="00B8586B" w:rsidRDefault="00C65653" w:rsidP="0080411C">
      <w:pPr>
        <w:spacing w:after="0"/>
        <w:rPr>
          <w:b/>
          <w:bCs/>
          <w:i/>
          <w:iCs/>
          <w:lang w:val="en-US"/>
        </w:rPr>
      </w:pPr>
      <w:bookmarkStart w:id="59" w:name="_Toc53393431"/>
      <w:r w:rsidRPr="00B8586B">
        <w:rPr>
          <w:b/>
          <w:bCs/>
          <w:i/>
          <w:iCs/>
          <w:lang w:val="en-US"/>
        </w:rPr>
        <w:t>REGARDING CHEMICAL PROCESSES DURING AQUIFER PASSAGE</w:t>
      </w:r>
      <w:bookmarkEnd w:id="59"/>
    </w:p>
    <w:p w14:paraId="13011532" w14:textId="77777777" w:rsidR="00C65653" w:rsidRPr="00041E9E" w:rsidRDefault="00C65653" w:rsidP="0080411C">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(9)</w:t>
      </w:r>
      <w:r w:rsidRPr="00041E9E">
        <w:rPr>
          <w:rFonts w:ascii="Arial" w:hAnsi="Arial" w:cs="Arial"/>
          <w:b/>
          <w:spacing w:val="-1"/>
          <w:sz w:val="15"/>
          <w:lang w:val="en-GB"/>
        </w:rPr>
        <w:tab/>
        <w:t>DOC and NH</w:t>
      </w:r>
      <w:r w:rsidRPr="00041E9E">
        <w:rPr>
          <w:rFonts w:ascii="Arial" w:hAnsi="Arial" w:cs="Arial"/>
          <w:b/>
          <w:spacing w:val="-1"/>
          <w:sz w:val="15"/>
          <w:vertAlign w:val="subscript"/>
          <w:lang w:val="en-GB"/>
        </w:rPr>
        <w:t>4</w:t>
      </w:r>
      <w:r w:rsidRPr="00041E9E">
        <w:rPr>
          <w:rFonts w:ascii="Arial" w:hAnsi="Arial" w:cs="Arial"/>
          <w:b/>
          <w:spacing w:val="-1"/>
          <w:sz w:val="15"/>
          <w:vertAlign w:val="superscript"/>
          <w:lang w:val="en-GB"/>
        </w:rPr>
        <w:t>+</w:t>
      </w:r>
      <w:r w:rsidRPr="00041E9E">
        <w:rPr>
          <w:rFonts w:ascii="Arial" w:hAnsi="Arial" w:cs="Arial"/>
          <w:b/>
          <w:spacing w:val="-1"/>
          <w:sz w:val="15"/>
          <w:lang w:val="en-GB"/>
        </w:rPr>
        <w:t xml:space="preserve"> in influent are (partly) oxidised first; the remaining O</w:t>
      </w:r>
      <w:r w:rsidRPr="00041E9E">
        <w:rPr>
          <w:rFonts w:ascii="Arial" w:hAnsi="Arial" w:cs="Arial"/>
          <w:b/>
          <w:spacing w:val="-1"/>
          <w:sz w:val="15"/>
          <w:vertAlign w:val="subscript"/>
          <w:lang w:val="en-GB"/>
        </w:rPr>
        <w:t>2</w:t>
      </w:r>
      <w:r w:rsidRPr="00041E9E">
        <w:rPr>
          <w:rFonts w:ascii="Arial" w:hAnsi="Arial" w:cs="Arial"/>
          <w:b/>
          <w:spacing w:val="-1"/>
          <w:sz w:val="15"/>
          <w:lang w:val="en-GB"/>
        </w:rPr>
        <w:t xml:space="preserve"> and NO</w:t>
      </w:r>
      <w:r w:rsidRPr="00041E9E">
        <w:rPr>
          <w:rFonts w:ascii="Arial" w:hAnsi="Arial" w:cs="Arial"/>
          <w:b/>
          <w:spacing w:val="-1"/>
          <w:sz w:val="15"/>
          <w:vertAlign w:val="subscript"/>
          <w:lang w:val="en-GB"/>
        </w:rPr>
        <w:t>3</w:t>
      </w:r>
      <w:r w:rsidRPr="00041E9E">
        <w:rPr>
          <w:rFonts w:ascii="Arial" w:hAnsi="Arial" w:cs="Arial"/>
          <w:b/>
          <w:spacing w:val="-1"/>
          <w:sz w:val="15"/>
          <w:vertAlign w:val="superscript"/>
          <w:lang w:val="en-GB"/>
        </w:rPr>
        <w:t>-</w:t>
      </w:r>
      <w:r w:rsidRPr="00041E9E">
        <w:rPr>
          <w:rFonts w:ascii="Arial" w:hAnsi="Arial" w:cs="Arial"/>
          <w:b/>
          <w:spacing w:val="-1"/>
          <w:sz w:val="15"/>
          <w:lang w:val="en-GB"/>
        </w:rPr>
        <w:t xml:space="preserve"> can oxidise aquifer materials;</w:t>
      </w:r>
    </w:p>
    <w:p w14:paraId="2B96E227" w14:textId="77777777" w:rsidR="00C65653" w:rsidRPr="00041E9E" w:rsidRDefault="00C65653" w:rsidP="0080411C">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(10)</w:t>
      </w:r>
      <w:r w:rsidRPr="00041E9E">
        <w:rPr>
          <w:rFonts w:ascii="Arial" w:hAnsi="Arial" w:cs="Arial"/>
          <w:b/>
          <w:spacing w:val="-1"/>
          <w:sz w:val="15"/>
          <w:lang w:val="en-GB"/>
        </w:rPr>
        <w:tab/>
        <w:t>the leachable phases are all homogeneously distributed within each layer or along each flow path;</w:t>
      </w:r>
    </w:p>
    <w:p w14:paraId="566EB47A"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(11)</w:t>
      </w:r>
      <w:r w:rsidRPr="00041E9E">
        <w:rPr>
          <w:rFonts w:ascii="Arial" w:hAnsi="Arial" w:cs="Arial"/>
          <w:b/>
          <w:spacing w:val="-1"/>
          <w:sz w:val="15"/>
          <w:lang w:val="en-GB"/>
        </w:rPr>
        <w:tab/>
        <w:t>the leachable phases are: the cation exchange complex, pyrite, natural organic matter (NOM), calcite, and MnO</w:t>
      </w:r>
      <w:r w:rsidRPr="00041E9E">
        <w:rPr>
          <w:rFonts w:ascii="Arial" w:hAnsi="Arial" w:cs="Arial"/>
          <w:b/>
          <w:spacing w:val="-1"/>
          <w:sz w:val="15"/>
          <w:vertAlign w:val="subscript"/>
          <w:lang w:val="en-GB"/>
        </w:rPr>
        <w:t>2</w:t>
      </w:r>
      <w:r w:rsidRPr="00041E9E">
        <w:rPr>
          <w:rFonts w:ascii="Arial" w:hAnsi="Arial" w:cs="Arial"/>
          <w:b/>
          <w:spacing w:val="-1"/>
          <w:sz w:val="15"/>
          <w:lang w:val="en-GB"/>
        </w:rPr>
        <w:t>;</w:t>
      </w:r>
    </w:p>
    <w:p w14:paraId="700EA301"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(12)</w:t>
      </w:r>
      <w:r w:rsidRPr="00041E9E">
        <w:rPr>
          <w:rFonts w:ascii="Arial" w:hAnsi="Arial" w:cs="Arial"/>
          <w:b/>
          <w:spacing w:val="-1"/>
          <w:sz w:val="15"/>
          <w:lang w:val="en-GB"/>
        </w:rPr>
        <w:tab/>
        <w:t>exchange reactions and the dissolution of inorganic aquifer phases are without kinetic hindrance (sharp fronts);</w:t>
      </w:r>
    </w:p>
    <w:p w14:paraId="7C9052C6"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(13)</w:t>
      </w:r>
      <w:r w:rsidRPr="00041E9E">
        <w:rPr>
          <w:rFonts w:ascii="Arial" w:hAnsi="Arial" w:cs="Arial"/>
          <w:b/>
          <w:spacing w:val="-1"/>
          <w:sz w:val="15"/>
          <w:lang w:val="en-GB"/>
        </w:rPr>
        <w:tab/>
        <w:t>organic material in the aquifer matrix is composed of a labile (highly reactive), tough (little reactive) and inert fraction, with the tough fraction being oxidised only after total consumption of the labile fraction;</w:t>
      </w:r>
    </w:p>
    <w:p w14:paraId="47C4680C"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(14)</w:t>
      </w:r>
      <w:r w:rsidRPr="00041E9E">
        <w:rPr>
          <w:rFonts w:ascii="Arial" w:hAnsi="Arial" w:cs="Arial"/>
          <w:b/>
          <w:spacing w:val="-1"/>
          <w:sz w:val="15"/>
          <w:lang w:val="en-GB"/>
        </w:rPr>
        <w:tab/>
        <w:t>the oxidation rate of organic material depends on the presence of O</w:t>
      </w:r>
      <w:r w:rsidRPr="00041E9E">
        <w:rPr>
          <w:rFonts w:ascii="Arial" w:hAnsi="Arial" w:cs="Arial"/>
          <w:b/>
          <w:spacing w:val="-1"/>
          <w:sz w:val="15"/>
          <w:vertAlign w:val="subscript"/>
          <w:lang w:val="en-GB"/>
        </w:rPr>
        <w:t>2</w:t>
      </w:r>
      <w:r w:rsidRPr="00041E9E">
        <w:rPr>
          <w:rFonts w:ascii="Arial" w:hAnsi="Arial" w:cs="Arial"/>
          <w:b/>
          <w:spacing w:val="-1"/>
          <w:sz w:val="15"/>
          <w:lang w:val="en-GB"/>
        </w:rPr>
        <w:t xml:space="preserve"> and NO</w:t>
      </w:r>
      <w:r w:rsidRPr="00041E9E">
        <w:rPr>
          <w:rFonts w:ascii="Arial" w:hAnsi="Arial" w:cs="Arial"/>
          <w:b/>
          <w:spacing w:val="-1"/>
          <w:sz w:val="15"/>
          <w:vertAlign w:val="subscript"/>
          <w:lang w:val="en-GB"/>
        </w:rPr>
        <w:t>3</w:t>
      </w:r>
      <w:r w:rsidRPr="00041E9E">
        <w:rPr>
          <w:rFonts w:ascii="Arial" w:hAnsi="Arial" w:cs="Arial"/>
          <w:b/>
          <w:spacing w:val="-1"/>
          <w:sz w:val="15"/>
          <w:vertAlign w:val="superscript"/>
          <w:lang w:val="en-GB"/>
        </w:rPr>
        <w:t>-</w:t>
      </w:r>
      <w:r w:rsidRPr="00041E9E">
        <w:rPr>
          <w:rFonts w:ascii="Arial" w:hAnsi="Arial" w:cs="Arial"/>
          <w:b/>
          <w:spacing w:val="-1"/>
          <w:sz w:val="15"/>
          <w:lang w:val="en-GB"/>
        </w:rPr>
        <w:t>, and the original amount of the labile c.q. tough fraction;</w:t>
      </w:r>
    </w:p>
    <w:p w14:paraId="54D86069"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(15)</w:t>
      </w:r>
      <w:r w:rsidRPr="00041E9E">
        <w:rPr>
          <w:rFonts w:ascii="Arial" w:hAnsi="Arial" w:cs="Arial"/>
          <w:b/>
          <w:spacing w:val="-1"/>
          <w:sz w:val="15"/>
          <w:lang w:val="en-GB"/>
        </w:rPr>
        <w:tab/>
        <w:t>the leaching sequence is such that when pyrite is completely leached, tough organic material is still present;</w:t>
      </w:r>
    </w:p>
    <w:p w14:paraId="0BF78400" w14:textId="77777777" w:rsidR="00C65653" w:rsidRPr="00041E9E" w:rsidRDefault="00C65653" w:rsidP="00C65653">
      <w:pPr>
        <w:tabs>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ind w:left="403" w:hanging="403"/>
        <w:jc w:val="both"/>
        <w:rPr>
          <w:rFonts w:ascii="Arial" w:hAnsi="Arial" w:cs="Arial"/>
          <w:b/>
          <w:spacing w:val="-1"/>
          <w:sz w:val="15"/>
          <w:lang w:val="en-GB"/>
        </w:rPr>
      </w:pPr>
      <w:r w:rsidRPr="00041E9E">
        <w:rPr>
          <w:rFonts w:ascii="Arial" w:hAnsi="Arial" w:cs="Arial"/>
          <w:b/>
          <w:spacing w:val="-1"/>
          <w:sz w:val="15"/>
          <w:lang w:val="en-GB"/>
        </w:rPr>
        <w:t>(16)</w:t>
      </w:r>
      <w:r w:rsidRPr="00041E9E">
        <w:rPr>
          <w:rFonts w:ascii="Arial" w:hAnsi="Arial" w:cs="Arial"/>
          <w:b/>
          <w:spacing w:val="-1"/>
          <w:sz w:val="15"/>
          <w:lang w:val="en-GB"/>
        </w:rPr>
        <w:tab/>
        <w:t>dissolution or precipitation of TEs (incl. radionuclides), silicates and phosphates does not occur or does not disturb the mass balance of oxidants and acids reacting with the aquifer;</w:t>
      </w:r>
    </w:p>
    <w:p w14:paraId="318F9E09" w14:textId="77777777" w:rsidR="00C65653" w:rsidRPr="00041E9E" w:rsidRDefault="00C65653" w:rsidP="00C65653">
      <w:pPr>
        <w:numPr>
          <w:ilvl w:val="0"/>
          <w:numId w:val="35"/>
        </w:numPr>
        <w:tabs>
          <w:tab w:val="left" w:pos="-1066"/>
          <w:tab w:val="left" w:pos="0"/>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line="240" w:lineRule="exact"/>
        <w:jc w:val="both"/>
        <w:rPr>
          <w:rFonts w:ascii="Arial" w:hAnsi="Arial" w:cs="Arial"/>
          <w:b/>
          <w:spacing w:val="-1"/>
          <w:sz w:val="15"/>
          <w:lang w:val="en-GB"/>
        </w:rPr>
      </w:pPr>
      <w:r w:rsidRPr="00041E9E">
        <w:rPr>
          <w:rFonts w:ascii="Arial" w:hAnsi="Arial" w:cs="Arial"/>
          <w:b/>
          <w:spacing w:val="-1"/>
          <w:sz w:val="15"/>
          <w:lang w:val="en-GB"/>
        </w:rPr>
        <w:t>sorption of TEs (incl. radionuclides) and OMPs is linear, reversible and without competition;</w:t>
      </w:r>
    </w:p>
    <w:p w14:paraId="6DAE9549" w14:textId="77777777" w:rsidR="00C65653" w:rsidRPr="00041E9E" w:rsidRDefault="00C65653" w:rsidP="00C65653">
      <w:pPr>
        <w:numPr>
          <w:ilvl w:val="0"/>
          <w:numId w:val="35"/>
        </w:numPr>
        <w:tabs>
          <w:tab w:val="left" w:pos="-1066"/>
          <w:tab w:val="left" w:pos="0"/>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line="240" w:lineRule="exact"/>
        <w:jc w:val="both"/>
        <w:rPr>
          <w:rFonts w:ascii="Arial" w:hAnsi="Arial" w:cs="Arial"/>
          <w:b/>
          <w:spacing w:val="-1"/>
          <w:sz w:val="15"/>
          <w:lang w:val="en-GB"/>
        </w:rPr>
      </w:pPr>
      <w:r w:rsidRPr="00041E9E">
        <w:rPr>
          <w:rFonts w:ascii="Arial" w:hAnsi="Arial" w:cs="Arial"/>
          <w:b/>
          <w:spacing w:val="-1"/>
          <w:sz w:val="15"/>
          <w:lang w:val="en-GB"/>
        </w:rPr>
        <w:t>breakdown of OMPs can be described by a redox dependent half-life;</w:t>
      </w:r>
    </w:p>
    <w:p w14:paraId="5DA1FF70" w14:textId="77777777" w:rsidR="00C65653" w:rsidRPr="00041E9E" w:rsidRDefault="00C65653" w:rsidP="00C65653">
      <w:pPr>
        <w:numPr>
          <w:ilvl w:val="0"/>
          <w:numId w:val="35"/>
        </w:numPr>
        <w:tabs>
          <w:tab w:val="left" w:pos="-1066"/>
          <w:tab w:val="left" w:pos="0"/>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line="240" w:lineRule="exact"/>
        <w:jc w:val="both"/>
        <w:rPr>
          <w:rFonts w:ascii="Arial" w:hAnsi="Arial" w:cs="Arial"/>
          <w:b/>
          <w:spacing w:val="-1"/>
          <w:sz w:val="15"/>
          <w:lang w:val="en-GB"/>
        </w:rPr>
      </w:pPr>
      <w:r w:rsidRPr="00041E9E">
        <w:rPr>
          <w:rFonts w:ascii="Arial" w:hAnsi="Arial" w:cs="Arial"/>
          <w:b/>
          <w:spacing w:val="-1"/>
          <w:sz w:val="15"/>
          <w:lang w:val="en-GB"/>
        </w:rPr>
        <w:t>if flow crosses different aquifer layers, then the mean content of their reactive solid phases is considered. It is assumed that this has neglible effect on the leaching sequence; and</w:t>
      </w:r>
    </w:p>
    <w:p w14:paraId="2AD15783" w14:textId="77777777" w:rsidR="00C65653" w:rsidRPr="00041E9E" w:rsidRDefault="00C65653" w:rsidP="00C65653">
      <w:pPr>
        <w:numPr>
          <w:ilvl w:val="0"/>
          <w:numId w:val="35"/>
        </w:numPr>
        <w:tabs>
          <w:tab w:val="clear" w:pos="405"/>
          <w:tab w:val="left" w:pos="-1066"/>
          <w:tab w:val="left" w:pos="0"/>
          <w:tab w:val="left" w:pos="403"/>
          <w:tab w:val="left" w:pos="576"/>
          <w:tab w:val="left" w:pos="806"/>
          <w:tab w:val="left" w:pos="1209"/>
          <w:tab w:val="left" w:pos="1613"/>
          <w:tab w:val="left" w:pos="2016"/>
          <w:tab w:val="left" w:pos="2419"/>
          <w:tab w:val="left" w:pos="2822"/>
          <w:tab w:val="left" w:pos="3225"/>
          <w:tab w:val="left" w:pos="3629"/>
          <w:tab w:val="left" w:pos="4032"/>
          <w:tab w:val="left" w:pos="4435"/>
          <w:tab w:val="left" w:pos="4838"/>
          <w:tab w:val="left" w:pos="5241"/>
          <w:tab w:val="left" w:pos="5645"/>
          <w:tab w:val="left" w:pos="6048"/>
          <w:tab w:val="left" w:pos="6451"/>
          <w:tab w:val="left" w:pos="6854"/>
          <w:tab w:val="left" w:pos="7257"/>
        </w:tabs>
        <w:spacing w:after="0" w:line="240" w:lineRule="exact"/>
        <w:jc w:val="both"/>
        <w:rPr>
          <w:rFonts w:ascii="Arial" w:hAnsi="Arial" w:cs="Arial"/>
          <w:b/>
          <w:spacing w:val="-1"/>
          <w:sz w:val="15"/>
          <w:lang w:val="en-GB"/>
        </w:rPr>
      </w:pPr>
      <w:r>
        <w:rPr>
          <w:rFonts w:ascii="Arial" w:hAnsi="Arial" w:cs="Arial"/>
          <w:b/>
          <w:spacing w:val="-1"/>
          <w:sz w:val="15"/>
          <w:lang w:val="en-GB"/>
        </w:rPr>
        <w:t>S</w:t>
      </w:r>
      <w:r w:rsidRPr="00041E9E">
        <w:rPr>
          <w:rFonts w:ascii="Arial" w:hAnsi="Arial" w:cs="Arial"/>
          <w:b/>
          <w:spacing w:val="-1"/>
          <w:sz w:val="15"/>
          <w:lang w:val="en-GB"/>
        </w:rPr>
        <w:t>ulphate reduction and methanogenesis for the infiltrate (in the aquifer)</w:t>
      </w:r>
      <w:r>
        <w:rPr>
          <w:rFonts w:ascii="Arial" w:hAnsi="Arial" w:cs="Arial"/>
          <w:b/>
          <w:spacing w:val="-1"/>
          <w:sz w:val="15"/>
          <w:lang w:val="en-GB"/>
        </w:rPr>
        <w:t xml:space="preserve"> </w:t>
      </w:r>
      <w:r w:rsidRPr="00041E9E">
        <w:rPr>
          <w:rFonts w:ascii="Arial" w:hAnsi="Arial" w:cs="Arial"/>
          <w:b/>
          <w:spacing w:val="-1"/>
          <w:sz w:val="15"/>
          <w:lang w:val="en-GB"/>
        </w:rPr>
        <w:t xml:space="preserve">are </w:t>
      </w:r>
      <w:r>
        <w:rPr>
          <w:rFonts w:ascii="Arial" w:hAnsi="Arial" w:cs="Arial"/>
          <w:b/>
          <w:spacing w:val="-1"/>
          <w:sz w:val="15"/>
          <w:lang w:val="en-GB"/>
        </w:rPr>
        <w:t xml:space="preserve">only occurring </w:t>
      </w:r>
      <w:r w:rsidRPr="00041E9E">
        <w:rPr>
          <w:rFonts w:ascii="Arial" w:hAnsi="Arial" w:cs="Arial"/>
          <w:b/>
          <w:spacing w:val="-1"/>
          <w:sz w:val="15"/>
          <w:lang w:val="en-GB"/>
        </w:rPr>
        <w:t>in thick mud.</w:t>
      </w:r>
    </w:p>
    <w:p w14:paraId="3C16FEAD" w14:textId="77777777" w:rsidR="00C65653" w:rsidRPr="00041E9E" w:rsidRDefault="00C65653" w:rsidP="00C65653">
      <w:pPr>
        <w:tabs>
          <w:tab w:val="left" w:pos="-1440"/>
          <w:tab w:val="left" w:pos="-1066"/>
          <w:tab w:val="left" w:pos="0"/>
          <w:tab w:val="left" w:pos="403"/>
          <w:tab w:val="left" w:pos="806"/>
          <w:tab w:val="left" w:pos="1209"/>
          <w:tab w:val="left" w:pos="1612"/>
          <w:tab w:val="left" w:pos="2016"/>
          <w:tab w:val="left" w:pos="2419"/>
          <w:tab w:val="left" w:pos="2822"/>
          <w:tab w:val="left" w:pos="3225"/>
          <w:tab w:val="left" w:pos="3628"/>
          <w:tab w:val="left" w:pos="4032"/>
          <w:tab w:val="left" w:pos="4435"/>
          <w:tab w:val="left" w:pos="4838"/>
          <w:tab w:val="left" w:pos="5241"/>
          <w:tab w:val="left" w:pos="5644"/>
          <w:tab w:val="left" w:pos="6048"/>
          <w:tab w:val="left" w:pos="6451"/>
          <w:tab w:val="left" w:pos="6854"/>
          <w:tab w:val="left" w:pos="7257"/>
          <w:tab w:val="left" w:pos="7660"/>
          <w:tab w:val="left" w:pos="8064"/>
          <w:tab w:val="left" w:pos="8467"/>
          <w:tab w:val="left" w:pos="8870"/>
        </w:tabs>
        <w:spacing w:after="0"/>
        <w:jc w:val="both"/>
        <w:rPr>
          <w:rFonts w:ascii="Arial" w:hAnsi="Arial" w:cs="Arial"/>
          <w:spacing w:val="-2"/>
          <w:sz w:val="22"/>
          <w:lang w:val="en-GB"/>
        </w:rPr>
      </w:pPr>
      <w:r w:rsidRPr="00041E9E">
        <w:rPr>
          <w:rFonts w:ascii="Arial" w:hAnsi="Arial" w:cs="Arial"/>
          <w:noProof/>
          <w:lang w:val="en-US" w:eastAsia="en-US"/>
        </w:rPr>
        <mc:AlternateContent>
          <mc:Choice Requires="wps">
            <w:drawing>
              <wp:anchor distT="0" distB="0" distL="114300" distR="114300" simplePos="0" relativeHeight="251702272" behindDoc="1" locked="0" layoutInCell="0" allowOverlap="1" wp14:anchorId="4E0F775F" wp14:editId="4B9C7229">
                <wp:simplePos x="0" y="0"/>
                <wp:positionH relativeFrom="margin">
                  <wp:posOffset>0</wp:posOffset>
                </wp:positionH>
                <wp:positionV relativeFrom="paragraph">
                  <wp:posOffset>0</wp:posOffset>
                </wp:positionV>
                <wp:extent cx="5731510" cy="12065"/>
                <wp:effectExtent l="0" t="0" r="0" b="1270"/>
                <wp:wrapNone/>
                <wp:docPr id="64543" name="Rectangle 64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1510" cy="12065"/>
                        </a:xfrm>
                        <a:prstGeom prst="rect">
                          <a:avLst/>
                        </a:prstGeom>
                        <a:solidFill>
                          <a:srgbClr val="000000"/>
                        </a:solidFill>
                        <a:ln>
                          <a:noFill/>
                        </a:ln>
                        <a:effectLst/>
                        <a:extLst>
                          <a:ext uri="{91240B29-F687-4F45-9708-019B960494DF}">
                            <a14:hiddenLine xmlns:a14="http://schemas.microsoft.com/office/drawing/2010/main" w="63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EEC28" id="Rectangle 64543" o:spid="_x0000_s1026" style="position:absolute;margin-left:0;margin-top:0;width:451.3pt;height:.9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9hSp6AEAAMIDAAAOAAAAZHJzL2Uyb0RvYy54bWysU9tu2zAMfR+wfxD0vtjOknYz4hRFig4D&#13;&#10;ugvQ7QNkWbaFyaJGKXGyrx8lO2mwvQ3zgyCK5CF5eLy5Ow6GHRR6DbbixSLnTFkJjbZdxb9/e3zz&#13;&#10;jjMfhG2EAasqflKe321fv9qMrlRL6ME0ChmBWF+OruJ9CK7MMi97NQi/AKcsOVvAQQQyscsaFCOh&#13;&#10;DyZb5vlNNgI2DkEq7+n1YXLybcJvWyXDl7b1KjBTceotpBPTWccz225E2aFwvZZzG+IfuhiEtlT0&#13;&#10;AvUggmB71H9BDVoieGjDQsKQQdtqqdIMNE2R/zHNcy+cSrMQOd5daPL/D1Z+Pjy7rxhb9+4J5A/P&#13;&#10;LOx6YTt1jwhjr0RD5YpIVDY6X14SouEpldXjJ2hotWIfIHFwbHGIgDQdOyaqTxeq1TEwSY/r27fF&#13;&#10;uqCNSPIVy/xmnSqI8pzs0IcPCgYWLxVH2mQCF4cnH2IzojyHpObB6OZRG5MM7OqdQXYQcevpm9H9&#13;&#10;dZixMdhCTJsQpxeVdDOXOY8ZFeXLGpoTjYwwCYmET5ce8BdnI4mo4v7nXqDizHy0RNv7YrWKqkvG&#13;&#10;an27JAOvPfW1R1hJUBUPnE3XXZiUuneou54qFYkCC/dEdasTDS9dzQsioSR2ZlFHJV7bKerl19v+&#13;&#10;BgAA//8DAFBLAwQUAAYACAAAACEAeIlP8dsAAAAIAQAADwAAAGRycy9kb3ducmV2LnhtbEyPzU7D&#13;&#10;QAyE70i8w8pIXBDdtIeGpNlUiD/BkcIDOLtuEsh6o+y2DW+P4QKXkayxx/NV29kP6khT7AMbWC4y&#13;&#10;UMQ2uJ5bA+9vj9c3oGJCdjgEJgNfFGFbn59VWLpw4lc67lKrJIRjiQa6lMZS62g78hgXYSQWbx8m&#13;&#10;j0nGqdVuwpOE+0GvsmytPfYsHzoc6a4j+7k7eAO6iDZ/evi4WqbQPNuXfMJmnxtzeTHfb0RuN6AS&#13;&#10;zenvAn4YpD/UUqwJB3ZRDQaEJv2qeEW2WoNqZKkAXVf6P0D9DQAA//8DAFBLAQItABQABgAIAAAA&#13;&#10;IQC2gziS/gAAAOEBAAATAAAAAAAAAAAAAAAAAAAAAABbQ29udGVudF9UeXBlc10ueG1sUEsBAi0A&#13;&#10;FAAGAAgAAAAhADj9If/WAAAAlAEAAAsAAAAAAAAAAAAAAAAALwEAAF9yZWxzLy5yZWxzUEsBAi0A&#13;&#10;FAAGAAgAAAAhAFr2FKnoAQAAwgMAAA4AAAAAAAAAAAAAAAAALgIAAGRycy9lMm9Eb2MueG1sUEsB&#13;&#10;Ai0AFAAGAAgAAAAhAHiJT/HbAAAACAEAAA8AAAAAAAAAAAAAAAAAQgQAAGRycy9kb3ducmV2Lnht&#13;&#10;bFBLBQYAAAAABAAEAPMAAABKBQAAAAA=&#13;&#10;" o:allowincell="f" fillcolor="black" stroked="f" strokeweight=".05pt">
                <w10:wrap anchorx="margin"/>
              </v:rect>
            </w:pict>
          </mc:Fallback>
        </mc:AlternateContent>
      </w:r>
    </w:p>
    <w:p w14:paraId="593514A1" w14:textId="77777777" w:rsidR="00C65653" w:rsidRDefault="00C65653" w:rsidP="00C65653">
      <w:pPr>
        <w:rPr>
          <w:rFonts w:ascii="Calibri" w:hAnsi="Calibri" w:cs="Calibri"/>
          <w:sz w:val="22"/>
          <w:szCs w:val="22"/>
          <w:lang w:val="en-US"/>
        </w:rPr>
      </w:pPr>
      <w:r>
        <w:rPr>
          <w:rFonts w:ascii="Calibri" w:hAnsi="Calibri" w:cs="Calibri"/>
          <w:sz w:val="22"/>
          <w:szCs w:val="22"/>
          <w:lang w:val="en-US"/>
        </w:rPr>
        <w:br w:type="page"/>
      </w:r>
    </w:p>
    <w:p w14:paraId="64653FE6" w14:textId="786843F6" w:rsidR="00C65653" w:rsidRDefault="00C65653" w:rsidP="00C65653">
      <w:pPr>
        <w:spacing w:after="0"/>
        <w:rPr>
          <w:rFonts w:ascii="Calibri" w:hAnsi="Calibri" w:cs="Calibri"/>
          <w:sz w:val="22"/>
          <w:szCs w:val="22"/>
          <w:lang w:val="en-US"/>
        </w:rPr>
      </w:pPr>
      <w:r w:rsidRPr="00041E9E">
        <w:rPr>
          <w:rFonts w:ascii="Calibri" w:hAnsi="Calibri"/>
          <w:b/>
          <w:i/>
          <w:sz w:val="22"/>
          <w:lang w:val="en-US"/>
        </w:rPr>
        <w:t>T</w:t>
      </w:r>
      <w:r w:rsidRPr="00041E9E">
        <w:rPr>
          <w:rFonts w:ascii="Calibri" w:hAnsi="Calibri"/>
          <w:b/>
          <w:i/>
          <w:spacing w:val="-3"/>
          <w:sz w:val="22"/>
          <w:lang w:val="en-GB"/>
        </w:rPr>
        <w:t>A</w:t>
      </w:r>
      <w:r w:rsidRPr="00041E9E">
        <w:rPr>
          <w:rFonts w:ascii="Calibri" w:hAnsi="Calibri"/>
          <w:b/>
          <w:i/>
          <w:sz w:val="22"/>
          <w:lang w:val="en-US"/>
        </w:rPr>
        <w:t xml:space="preserve">BLE  </w:t>
      </w:r>
      <w:r w:rsidR="00C66C22">
        <w:rPr>
          <w:rFonts w:ascii="Calibri" w:hAnsi="Calibri"/>
          <w:b/>
          <w:i/>
          <w:sz w:val="22"/>
          <w:lang w:val="en-US"/>
        </w:rPr>
        <w:t>III.</w:t>
      </w:r>
      <w:r>
        <w:rPr>
          <w:rFonts w:ascii="Calibri" w:hAnsi="Calibri"/>
          <w:b/>
          <w:i/>
          <w:sz w:val="22"/>
          <w:lang w:val="en-US"/>
        </w:rPr>
        <w:t>2</w:t>
      </w:r>
      <w:r w:rsidRPr="00041E9E">
        <w:rPr>
          <w:rFonts w:ascii="Calibri" w:hAnsi="Calibri"/>
          <w:b/>
          <w:i/>
          <w:sz w:val="22"/>
          <w:lang w:val="en-US"/>
        </w:rPr>
        <w:t xml:space="preserve">.  </w:t>
      </w:r>
      <w:r>
        <w:rPr>
          <w:rFonts w:ascii="Calibri" w:hAnsi="Calibri"/>
          <w:b/>
          <w:i/>
          <w:sz w:val="22"/>
          <w:lang w:val="en-US"/>
        </w:rPr>
        <w:t xml:space="preserve"> Listing of key parameters in EL.</w:t>
      </w:r>
    </w:p>
    <w:p w14:paraId="1B514B79" w14:textId="77777777" w:rsidR="00C65653" w:rsidRDefault="00C65653" w:rsidP="00C65653">
      <w:pPr>
        <w:spacing w:after="0"/>
        <w:rPr>
          <w:rFonts w:ascii="Calibri" w:hAnsi="Calibri" w:cs="Calibri"/>
          <w:sz w:val="22"/>
          <w:szCs w:val="22"/>
          <w:lang w:val="en-US"/>
        </w:rPr>
      </w:pPr>
    </w:p>
    <w:p w14:paraId="18C93089" w14:textId="77777777" w:rsidR="00C65653" w:rsidRDefault="00C65653" w:rsidP="00C65653">
      <w:pPr>
        <w:spacing w:after="0"/>
        <w:jc w:val="center"/>
        <w:rPr>
          <w:rFonts w:ascii="Calibri" w:hAnsi="Calibri" w:cs="Calibri"/>
          <w:sz w:val="22"/>
          <w:szCs w:val="22"/>
          <w:lang w:val="en-US"/>
        </w:rPr>
      </w:pPr>
      <w:r w:rsidRPr="000B4276">
        <w:rPr>
          <w:noProof/>
          <w:lang w:val="en-US" w:eastAsia="en-US"/>
        </w:rPr>
        <w:drawing>
          <wp:inline distT="0" distB="0" distL="0" distR="0" wp14:anchorId="7582AEE4" wp14:editId="317C690D">
            <wp:extent cx="4323898" cy="4832350"/>
            <wp:effectExtent l="0" t="0" r="635" b="6350"/>
            <wp:docPr id="64541" name="Picture 6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27875" cy="4836795"/>
                    </a:xfrm>
                    <a:prstGeom prst="rect">
                      <a:avLst/>
                    </a:prstGeom>
                    <a:noFill/>
                    <a:ln>
                      <a:noFill/>
                    </a:ln>
                  </pic:spPr>
                </pic:pic>
              </a:graphicData>
            </a:graphic>
          </wp:inline>
        </w:drawing>
      </w:r>
    </w:p>
    <w:p w14:paraId="7957A77F" w14:textId="77777777" w:rsidR="00C65653" w:rsidRDefault="00C65653" w:rsidP="00C65653">
      <w:pPr>
        <w:spacing w:after="0"/>
        <w:rPr>
          <w:rFonts w:ascii="Calibri" w:hAnsi="Calibri" w:cs="Calibri"/>
          <w:sz w:val="22"/>
          <w:szCs w:val="22"/>
          <w:lang w:val="en-US"/>
        </w:rPr>
      </w:pPr>
    </w:p>
    <w:p w14:paraId="32C1A807" w14:textId="77777777" w:rsidR="00C65653" w:rsidRDefault="00C65653" w:rsidP="00C65653">
      <w:pPr>
        <w:spacing w:after="0"/>
        <w:rPr>
          <w:rFonts w:ascii="Calibri" w:hAnsi="Calibri" w:cs="Calibri"/>
          <w:sz w:val="22"/>
          <w:szCs w:val="22"/>
          <w:lang w:val="en-US"/>
        </w:rPr>
      </w:pPr>
    </w:p>
    <w:p w14:paraId="4A57D5CE" w14:textId="77777777" w:rsidR="00C65653" w:rsidRPr="001E3A1C" w:rsidRDefault="00C65653" w:rsidP="00C65653">
      <w:pPr>
        <w:spacing w:after="0"/>
        <w:rPr>
          <w:rFonts w:ascii="Calibri" w:hAnsi="Calibri" w:cs="Calibri"/>
          <w:sz w:val="22"/>
          <w:szCs w:val="22"/>
          <w:lang w:val="en-US"/>
        </w:rPr>
      </w:pPr>
      <w:r w:rsidRPr="001E3A1C">
        <w:rPr>
          <w:rFonts w:ascii="Calibri" w:hAnsi="Calibri" w:cs="Calibri"/>
          <w:sz w:val="22"/>
          <w:szCs w:val="22"/>
          <w:lang w:val="en-US"/>
        </w:rPr>
        <w:t>REFERENCES</w:t>
      </w:r>
    </w:p>
    <w:p w14:paraId="26B221B2" w14:textId="77777777" w:rsidR="00C65653" w:rsidRPr="001E3A1C" w:rsidRDefault="00C65653" w:rsidP="00C65653">
      <w:pPr>
        <w:spacing w:after="0"/>
        <w:ind w:left="284" w:hanging="284"/>
        <w:jc w:val="both"/>
        <w:rPr>
          <w:rFonts w:ascii="Calibri" w:hAnsi="Calibri" w:cs="Calibri"/>
          <w:sz w:val="18"/>
          <w:szCs w:val="18"/>
          <w:lang w:val="en-US"/>
        </w:rPr>
      </w:pPr>
      <w:r w:rsidRPr="001E3A1C">
        <w:rPr>
          <w:rFonts w:ascii="Calibri" w:hAnsi="Calibri" w:cs="Calibri"/>
          <w:sz w:val="18"/>
          <w:szCs w:val="18"/>
          <w:lang w:val="en-US"/>
        </w:rPr>
        <w:t>Stuyfzand, P.J. &amp; F. Lüers 200</w:t>
      </w:r>
      <w:r>
        <w:rPr>
          <w:rFonts w:ascii="Calibri" w:hAnsi="Calibri" w:cs="Calibri"/>
          <w:sz w:val="18"/>
          <w:szCs w:val="18"/>
          <w:lang w:val="en-US"/>
        </w:rPr>
        <w:t>1</w:t>
      </w:r>
      <w:r w:rsidRPr="001E3A1C">
        <w:rPr>
          <w:rFonts w:ascii="Calibri" w:hAnsi="Calibri" w:cs="Calibri"/>
          <w:sz w:val="18"/>
          <w:szCs w:val="18"/>
          <w:lang w:val="en-US"/>
        </w:rPr>
        <w:t>. Modelling the quality changes upon artificial recharge and bank infiltration; Principles and user’s guide of EASY-LEACHER 4.</w:t>
      </w:r>
      <w:r>
        <w:rPr>
          <w:rFonts w:ascii="Calibri" w:hAnsi="Calibri" w:cs="Calibri"/>
          <w:sz w:val="18"/>
          <w:szCs w:val="18"/>
          <w:lang w:val="en-US"/>
        </w:rPr>
        <w:t>6</w:t>
      </w:r>
      <w:r w:rsidRPr="001E3A1C">
        <w:rPr>
          <w:rFonts w:ascii="Calibri" w:hAnsi="Calibri" w:cs="Calibri"/>
          <w:sz w:val="18"/>
          <w:szCs w:val="18"/>
          <w:lang w:val="en-US"/>
        </w:rPr>
        <w:t>. Kiwa-report SWI 99.199.</w:t>
      </w:r>
    </w:p>
    <w:p w14:paraId="1AC365AF" w14:textId="77777777" w:rsidR="00C65653" w:rsidRPr="001E3A1C" w:rsidRDefault="00C65653" w:rsidP="00C65653">
      <w:pPr>
        <w:spacing w:after="0"/>
        <w:ind w:left="284" w:hanging="284"/>
        <w:jc w:val="both"/>
        <w:rPr>
          <w:rFonts w:ascii="Calibri" w:hAnsi="Calibri" w:cs="Calibri"/>
          <w:sz w:val="18"/>
          <w:szCs w:val="18"/>
          <w:lang w:val="en-US"/>
        </w:rPr>
      </w:pPr>
      <w:r w:rsidRPr="001E3A1C">
        <w:rPr>
          <w:rFonts w:ascii="Calibri" w:hAnsi="Calibri" w:cs="Calibri"/>
          <w:sz w:val="18"/>
          <w:szCs w:val="18"/>
          <w:lang w:val="en-US"/>
        </w:rPr>
        <w:t>Stuyfzand, P.J. 1998. Simple models for reactive transport of pollutants and main constituents during artificial recharge and bank filtration. In: Peters J.H. (ed), Artificial recharge of groundwater, Proc. 3rd Intern. Symp. on Artificial Recharge, Amsterdam the Netherlands, Balkema, 427-434.</w:t>
      </w:r>
    </w:p>
    <w:p w14:paraId="5520B101" w14:textId="77777777" w:rsidR="00C65653" w:rsidRPr="001E3A1C" w:rsidRDefault="00C65653" w:rsidP="00C65653">
      <w:pPr>
        <w:spacing w:after="0"/>
        <w:ind w:left="284" w:hanging="284"/>
        <w:jc w:val="both"/>
        <w:rPr>
          <w:rFonts w:ascii="Calibri" w:hAnsi="Calibri" w:cs="Calibri"/>
          <w:sz w:val="18"/>
          <w:szCs w:val="18"/>
          <w:lang w:val="en-US"/>
        </w:rPr>
      </w:pPr>
      <w:r w:rsidRPr="001E3A1C">
        <w:rPr>
          <w:rFonts w:ascii="Calibri" w:hAnsi="Calibri" w:cs="Calibri"/>
          <w:sz w:val="18"/>
          <w:szCs w:val="18"/>
          <w:lang w:val="en-US"/>
        </w:rPr>
        <w:t>Stuyfzand, P.J. 2001a. Modelling chemical reactions during deep well injection at Langerak and Nieuwegein with EASY-LEACHER. In 'Artificial recharge of groundwater', Final report EC project ENV4-CT95-0071, ISBN 92-894-0186-9, European Commission EUR 19400, 270-277.</w:t>
      </w:r>
    </w:p>
    <w:p w14:paraId="623369AC" w14:textId="77777777" w:rsidR="00C65653" w:rsidRPr="001E3A1C" w:rsidRDefault="00C65653" w:rsidP="00C65653">
      <w:pPr>
        <w:spacing w:after="0"/>
        <w:ind w:left="284" w:hanging="284"/>
        <w:jc w:val="both"/>
        <w:rPr>
          <w:rFonts w:ascii="Calibri" w:hAnsi="Calibri" w:cs="Calibri"/>
          <w:sz w:val="18"/>
          <w:szCs w:val="18"/>
          <w:lang w:val="en-US"/>
        </w:rPr>
      </w:pPr>
      <w:r w:rsidRPr="001E3A1C">
        <w:rPr>
          <w:rFonts w:ascii="Calibri" w:hAnsi="Calibri" w:cs="Calibri"/>
          <w:sz w:val="18"/>
          <w:szCs w:val="18"/>
          <w:lang w:val="en-US"/>
        </w:rPr>
        <w:t>Stuyfzand, P.J. 2001b. Modelling the quality changes during riverbank filtration and artificial recharge with Easy-Leacher. Proc. Internat. Riverbank Filtration Conference, Düsseldorf, Germany, 2-4 November 2000, IAWR Rheinthemen 4, 305-307.</w:t>
      </w:r>
    </w:p>
    <w:p w14:paraId="6969E46B" w14:textId="77777777" w:rsidR="00C65653" w:rsidRPr="001E3A1C" w:rsidRDefault="00C65653" w:rsidP="00C65653">
      <w:pPr>
        <w:spacing w:after="0"/>
        <w:ind w:left="284" w:hanging="284"/>
        <w:jc w:val="both"/>
        <w:rPr>
          <w:rFonts w:ascii="Calibri" w:hAnsi="Calibri" w:cs="Calibri"/>
          <w:sz w:val="18"/>
          <w:szCs w:val="18"/>
          <w:lang w:val="en-US"/>
        </w:rPr>
      </w:pPr>
      <w:r w:rsidRPr="001E3A1C">
        <w:rPr>
          <w:rFonts w:ascii="Calibri" w:hAnsi="Calibri" w:cs="Calibri"/>
          <w:sz w:val="18"/>
          <w:szCs w:val="18"/>
          <w:lang w:val="en-US"/>
        </w:rPr>
        <w:t>Stuyfzand, P.J. 2002a. Quantifying the environmental impact and sustainability of artificial recharge systems. In Dillon, P. J. (ed), Management of Aquifer Recharge for Sustainability, Proc. 4th Internat. Symp. on Artificial Recharge, Adelaide, Australia, 22-26 Sept. 2002, Balkema, 77-82.</w:t>
      </w:r>
    </w:p>
    <w:p w14:paraId="1E6CBD28" w14:textId="77777777" w:rsidR="00C65653" w:rsidRPr="001E3A1C" w:rsidRDefault="00C65653" w:rsidP="00C65653">
      <w:pPr>
        <w:spacing w:after="0"/>
        <w:ind w:left="284" w:hanging="284"/>
        <w:jc w:val="both"/>
        <w:rPr>
          <w:rFonts w:ascii="Calibri" w:hAnsi="Calibri" w:cs="Calibri"/>
          <w:sz w:val="18"/>
          <w:szCs w:val="18"/>
          <w:lang w:val="en-US"/>
        </w:rPr>
      </w:pPr>
      <w:r w:rsidRPr="001E3A1C">
        <w:rPr>
          <w:rFonts w:ascii="Calibri" w:hAnsi="Calibri" w:cs="Calibri"/>
          <w:sz w:val="18"/>
          <w:szCs w:val="18"/>
          <w:lang w:val="en-US"/>
        </w:rPr>
        <w:t>Stuyfzand, P.J. 2002b. Modelling the accumulation rate and chemical composition of sludges in recharge basins. In Dillon, P. J. (ed), Management of Aquifer Recharge for Sustainability, Proc. 4th Internat. Symp. on Artificial Recharge, Adelaide, Australia, 22-26 Sept. 2002, Balkema, 221-224.</w:t>
      </w:r>
    </w:p>
    <w:p w14:paraId="1BB50100" w14:textId="09F42FE0" w:rsidR="006B73F7" w:rsidRDefault="006B73F7">
      <w:pPr>
        <w:rPr>
          <w:sz w:val="22"/>
          <w:szCs w:val="22"/>
        </w:rPr>
      </w:pPr>
      <w:r>
        <w:rPr>
          <w:sz w:val="22"/>
          <w:szCs w:val="22"/>
        </w:rPr>
        <w:br w:type="page"/>
      </w:r>
    </w:p>
    <w:p w14:paraId="7775C2C0" w14:textId="77777777" w:rsidR="00EF44DC" w:rsidRPr="00EF44DC" w:rsidRDefault="00EF44DC" w:rsidP="00EF44DC">
      <w:pPr>
        <w:pStyle w:val="KWR-Bijlage"/>
      </w:pPr>
      <w:r w:rsidRPr="00EF44DC">
        <w:t>Reactions+</w:t>
      </w:r>
    </w:p>
    <w:p w14:paraId="7BBD3EFA" w14:textId="77777777" w:rsidR="00EF44DC" w:rsidRPr="00DD3DA2" w:rsidRDefault="00EF44DC" w:rsidP="00EF44DC">
      <w:pPr>
        <w:pStyle w:val="KWR-BijlageTitel"/>
        <w:spacing w:after="0"/>
        <w:rPr>
          <w:sz w:val="22"/>
          <w:szCs w:val="22"/>
          <w:lang w:val="nl-NL"/>
        </w:rPr>
      </w:pPr>
    </w:p>
    <w:p w14:paraId="2625E725" w14:textId="77777777" w:rsidR="00EF44DC" w:rsidRPr="005E51FB" w:rsidRDefault="00EF44DC" w:rsidP="00EF44DC">
      <w:pPr>
        <w:spacing w:after="0"/>
        <w:jc w:val="both"/>
        <w:rPr>
          <w:rFonts w:ascii="Calibri" w:hAnsi="Calibri" w:cs="Arial"/>
          <w:sz w:val="22"/>
          <w:szCs w:val="22"/>
          <w:lang w:val="en-US"/>
        </w:rPr>
      </w:pPr>
      <w:r w:rsidRPr="005E51FB">
        <w:rPr>
          <w:rFonts w:ascii="Calibri" w:hAnsi="Calibri" w:cs="Arial"/>
          <w:sz w:val="22"/>
          <w:szCs w:val="22"/>
          <w:lang w:val="en-US"/>
        </w:rPr>
        <w:t xml:space="preserve">Reactions+ (R+) is a computer code set in Excel spreadsheet (Stuyfzand 2011, 2019), aiming at the identification and quantification of reactions of a water sample with the aquifer matrix during its flow from A to B, where A can be rain water, surface water or groundwater, and B is the same water but after its infiltration or continued groundwater flow. The reactions are identified and quantified by making up the best fitting hydrogeochemical mass balance, which yields the mass transfer needed for changing the measured input (initial water) into the output (final water) as measured somewhere downgradient in the aquifer system. In our case, the input is </w:t>
      </w:r>
      <w:r>
        <w:rPr>
          <w:rFonts w:ascii="Calibri" w:hAnsi="Calibri" w:cs="Arial"/>
          <w:sz w:val="22"/>
          <w:szCs w:val="22"/>
          <w:lang w:val="en-US"/>
        </w:rPr>
        <w:t>pretreated AR canal water</w:t>
      </w:r>
      <w:r w:rsidRPr="005E51FB">
        <w:rPr>
          <w:rFonts w:ascii="Calibri" w:hAnsi="Calibri" w:cs="Arial"/>
          <w:sz w:val="22"/>
          <w:szCs w:val="22"/>
          <w:lang w:val="en-US"/>
        </w:rPr>
        <w:t xml:space="preserve">, and the output is this water after reactions with the aquifer, after </w:t>
      </w:r>
      <w:r>
        <w:rPr>
          <w:rFonts w:ascii="Calibri" w:hAnsi="Calibri" w:cs="Arial"/>
          <w:sz w:val="22"/>
          <w:szCs w:val="22"/>
          <w:lang w:val="en-US"/>
        </w:rPr>
        <w:t>pumping from the aquifer</w:t>
      </w:r>
      <w:r w:rsidRPr="005E51FB">
        <w:rPr>
          <w:rFonts w:ascii="Calibri" w:hAnsi="Calibri" w:cs="Arial"/>
          <w:sz w:val="22"/>
          <w:szCs w:val="22"/>
          <w:lang w:val="en-US"/>
        </w:rPr>
        <w:t>.</w:t>
      </w:r>
    </w:p>
    <w:p w14:paraId="172146B1" w14:textId="77777777" w:rsidR="00EF44DC" w:rsidRPr="005E51FB" w:rsidRDefault="00EF44DC" w:rsidP="00EF44DC">
      <w:pPr>
        <w:spacing w:after="0"/>
        <w:ind w:firstLine="284"/>
        <w:jc w:val="both"/>
        <w:rPr>
          <w:rFonts w:ascii="Calibri" w:hAnsi="Calibri" w:cs="Arial"/>
          <w:sz w:val="22"/>
          <w:szCs w:val="22"/>
          <w:lang w:val="en-US"/>
        </w:rPr>
      </w:pPr>
      <w:r w:rsidRPr="005E51FB">
        <w:rPr>
          <w:rFonts w:ascii="Calibri" w:hAnsi="Calibri" w:cs="Arial"/>
          <w:sz w:val="22"/>
          <w:szCs w:val="22"/>
          <w:lang w:val="en-US"/>
        </w:rPr>
        <w:t>The basic assumption is that the chemistry of the output is genetically linked to the input. This does not necessitate both samples to be taken exactly from the same flowpath, but they need to be representative of the respective hydrogeochemical environment from where the sample was taken. Neither is there any need for the system to be in steady state.</w:t>
      </w:r>
    </w:p>
    <w:p w14:paraId="72A1BC61" w14:textId="547AF84D" w:rsidR="00EF44DC" w:rsidRPr="005E51FB" w:rsidRDefault="00EF44DC" w:rsidP="00EF44DC">
      <w:pPr>
        <w:spacing w:after="0"/>
        <w:ind w:firstLine="284"/>
        <w:jc w:val="both"/>
        <w:rPr>
          <w:rFonts w:ascii="Calibri" w:hAnsi="Calibri" w:cs="Arial"/>
          <w:sz w:val="22"/>
          <w:szCs w:val="22"/>
          <w:lang w:val="en-US"/>
        </w:rPr>
      </w:pPr>
      <w:r w:rsidRPr="005E51FB">
        <w:rPr>
          <w:rFonts w:ascii="Calibri" w:hAnsi="Calibri" w:cs="Arial"/>
          <w:sz w:val="22"/>
          <w:szCs w:val="22"/>
          <w:lang w:val="en-US"/>
        </w:rPr>
        <w:t>Chemical mass balances are drawn up by using a set of linear reaction equations and summing up all resulting mass transfers between an arbitrary starting and ending point in a flow system</w:t>
      </w:r>
      <w:r w:rsidR="00957834">
        <w:rPr>
          <w:rFonts w:ascii="Calibri" w:hAnsi="Calibri" w:cs="Arial"/>
          <w:sz w:val="22"/>
          <w:szCs w:val="22"/>
          <w:lang w:val="en-US"/>
        </w:rPr>
        <w:t xml:space="preserve"> (Fig.IV.1)</w:t>
      </w:r>
      <w:r w:rsidRPr="005E51FB">
        <w:rPr>
          <w:rFonts w:ascii="Calibri" w:hAnsi="Calibri" w:cs="Arial"/>
          <w:sz w:val="22"/>
          <w:szCs w:val="22"/>
          <w:lang w:val="en-US"/>
        </w:rPr>
        <w:t xml:space="preserve">. R+ can be applied in backward and forward mode. </w:t>
      </w:r>
      <w:r>
        <w:rPr>
          <w:rFonts w:ascii="Calibri" w:hAnsi="Calibri" w:cs="Arial"/>
          <w:sz w:val="22"/>
          <w:szCs w:val="22"/>
          <w:lang w:val="en-US"/>
        </w:rPr>
        <w:t>In</w:t>
      </w:r>
      <w:r w:rsidRPr="005E51FB">
        <w:rPr>
          <w:rFonts w:ascii="Calibri" w:hAnsi="Calibri" w:cs="Arial"/>
          <w:sz w:val="22"/>
          <w:szCs w:val="22"/>
          <w:lang w:val="en-US"/>
        </w:rPr>
        <w:t xml:space="preserve"> forward mode it predicts the water quality changes based on the reaction scheme obtained during backward mode. </w:t>
      </w:r>
    </w:p>
    <w:p w14:paraId="41C4CB67" w14:textId="77777777" w:rsidR="00EF44DC" w:rsidRPr="005E51FB" w:rsidRDefault="00EF44DC" w:rsidP="00EF44DC">
      <w:pPr>
        <w:spacing w:after="0"/>
        <w:ind w:firstLine="284"/>
        <w:jc w:val="both"/>
        <w:rPr>
          <w:rFonts w:ascii="Calibri" w:hAnsi="Calibri" w:cs="Arial"/>
          <w:sz w:val="22"/>
          <w:szCs w:val="22"/>
          <w:lang w:val="en-US"/>
        </w:rPr>
      </w:pPr>
      <w:r w:rsidRPr="005E51FB">
        <w:rPr>
          <w:rFonts w:ascii="Calibri" w:hAnsi="Calibri" w:cs="Arial"/>
          <w:sz w:val="22"/>
          <w:szCs w:val="22"/>
          <w:lang w:val="en-US"/>
        </w:rPr>
        <w:t>When the output is composed of a mixture of the (transformed) input and admixed (ambient) groundwater, then the output is corrected by an unmixing step, in order to eliminate the blurring effects of the admixed ambient groundwater. R+ also quantifies the leaching rate of aquifer constituents that are oxidized, dissolved or desorbed in between the initial and final water sample.</w:t>
      </w:r>
    </w:p>
    <w:p w14:paraId="35BBF321" w14:textId="77777777" w:rsidR="00EF44DC" w:rsidRPr="005E51FB" w:rsidRDefault="00EF44DC" w:rsidP="00EF44DC">
      <w:pPr>
        <w:spacing w:after="0"/>
        <w:jc w:val="both"/>
        <w:rPr>
          <w:rFonts w:ascii="Calibri" w:hAnsi="Calibri" w:cs="Arial"/>
          <w:sz w:val="22"/>
          <w:szCs w:val="22"/>
          <w:lang w:val="en-US"/>
        </w:rPr>
      </w:pPr>
      <w:r w:rsidRPr="005E51FB">
        <w:rPr>
          <w:rFonts w:ascii="Calibri" w:hAnsi="Calibri" w:cs="Arial"/>
          <w:sz w:val="22"/>
          <w:szCs w:val="22"/>
          <w:lang w:val="en-US"/>
        </w:rPr>
        <w:t>The hydrochemical part of the model only requires data entry for the chemical composition of:</w:t>
      </w:r>
    </w:p>
    <w:p w14:paraId="066B021F" w14:textId="77777777" w:rsidR="00EF44DC" w:rsidRPr="005E51FB" w:rsidRDefault="00EF44DC" w:rsidP="00EF44DC">
      <w:pPr>
        <w:spacing w:after="0"/>
        <w:jc w:val="both"/>
        <w:rPr>
          <w:rFonts w:ascii="Calibri" w:hAnsi="Calibri" w:cs="Arial"/>
          <w:sz w:val="22"/>
          <w:szCs w:val="22"/>
          <w:lang w:val="en-US"/>
        </w:rPr>
      </w:pPr>
      <w:r w:rsidRPr="005E51FB">
        <w:rPr>
          <w:rFonts w:ascii="Calibri" w:hAnsi="Calibri" w:cs="Arial"/>
          <w:sz w:val="22"/>
          <w:szCs w:val="22"/>
          <w:lang w:val="en-US"/>
        </w:rPr>
        <w:t>A. selected parameters, only if transforming rainwater into groundwater (such as evapoconcentration factor, vegetation type and atmospheric deposition factor);</w:t>
      </w:r>
    </w:p>
    <w:p w14:paraId="523D1D87" w14:textId="77777777" w:rsidR="00EF44DC" w:rsidRPr="005E51FB" w:rsidRDefault="00EF44DC" w:rsidP="00EF44DC">
      <w:pPr>
        <w:spacing w:after="0"/>
        <w:jc w:val="both"/>
        <w:rPr>
          <w:rFonts w:ascii="Calibri" w:hAnsi="Calibri" w:cs="Arial"/>
          <w:sz w:val="22"/>
          <w:szCs w:val="22"/>
          <w:lang w:val="en-US"/>
        </w:rPr>
      </w:pPr>
      <w:r w:rsidRPr="005E51FB">
        <w:rPr>
          <w:rFonts w:ascii="Calibri" w:hAnsi="Calibri" w:cs="Arial"/>
          <w:sz w:val="22"/>
          <w:szCs w:val="22"/>
          <w:lang w:val="en-US"/>
        </w:rPr>
        <w:t>B. the input (rainwater, soil moisture, surface, drinking or ground water genetically related to the output downgradient);</w:t>
      </w:r>
    </w:p>
    <w:p w14:paraId="0DA29BB6" w14:textId="77777777" w:rsidR="00EF44DC" w:rsidRPr="005E51FB" w:rsidRDefault="00EF44DC" w:rsidP="00EF44DC">
      <w:pPr>
        <w:spacing w:after="0"/>
        <w:jc w:val="both"/>
        <w:rPr>
          <w:rFonts w:ascii="Calibri" w:hAnsi="Calibri" w:cs="Arial"/>
          <w:sz w:val="22"/>
          <w:szCs w:val="22"/>
          <w:lang w:val="en-US"/>
        </w:rPr>
      </w:pPr>
      <w:r w:rsidRPr="005E51FB">
        <w:rPr>
          <w:rFonts w:ascii="Calibri" w:hAnsi="Calibri" w:cs="Arial"/>
          <w:sz w:val="22"/>
          <w:szCs w:val="22"/>
          <w:lang w:val="en-US"/>
        </w:rPr>
        <w:t>C. the output (sample of infiltrated water in the aquifer, taken from an observation or pumping well, spring or aquifer core), which needs to be genetically linked to the input; and</w:t>
      </w:r>
    </w:p>
    <w:p w14:paraId="323C5C86" w14:textId="77777777" w:rsidR="00EF44DC" w:rsidRPr="005E51FB" w:rsidRDefault="00EF44DC" w:rsidP="00EF44DC">
      <w:pPr>
        <w:spacing w:after="0"/>
        <w:jc w:val="both"/>
        <w:rPr>
          <w:rFonts w:ascii="Calibri" w:hAnsi="Calibri" w:cs="Arial"/>
          <w:sz w:val="22"/>
          <w:szCs w:val="22"/>
          <w:lang w:val="en-US"/>
        </w:rPr>
      </w:pPr>
      <w:r w:rsidRPr="005E51FB">
        <w:rPr>
          <w:rFonts w:ascii="Calibri" w:hAnsi="Calibri" w:cs="Arial"/>
          <w:sz w:val="22"/>
          <w:szCs w:val="22"/>
          <w:lang w:val="en-US"/>
        </w:rPr>
        <w:t>D. admixed local groundwater (if relevant, e.g. in a pumping well, well field or spring).</w:t>
      </w:r>
    </w:p>
    <w:p w14:paraId="50B65E7D" w14:textId="77777777" w:rsidR="00EF44DC" w:rsidRPr="005E51FB" w:rsidRDefault="00EF44DC" w:rsidP="00EF44DC">
      <w:pPr>
        <w:spacing w:after="0"/>
        <w:ind w:firstLine="284"/>
        <w:jc w:val="both"/>
        <w:rPr>
          <w:rFonts w:ascii="Calibri" w:hAnsi="Calibri" w:cs="Arial"/>
          <w:sz w:val="22"/>
          <w:szCs w:val="22"/>
          <w:lang w:val="en-US"/>
        </w:rPr>
      </w:pPr>
      <w:r w:rsidRPr="005E51FB">
        <w:rPr>
          <w:rFonts w:ascii="Calibri" w:hAnsi="Calibri" w:cs="Arial"/>
          <w:sz w:val="22"/>
          <w:szCs w:val="22"/>
          <w:lang w:val="en-US"/>
        </w:rPr>
        <w:t>It may be necessary to change default settings for: specific reactions (switching on or off), specific minerals and soil organic material (their trace element content), admixing (yes or no, if yes then forced or controlled by Cl), gas input or output in the unsaturated zone (or in the field during sampling), etc.</w:t>
      </w:r>
    </w:p>
    <w:p w14:paraId="7F53CB21" w14:textId="77777777" w:rsidR="00EF44DC" w:rsidRPr="00685BA1" w:rsidRDefault="00EF44DC" w:rsidP="00EF44DC">
      <w:pPr>
        <w:spacing w:after="0"/>
        <w:ind w:firstLine="284"/>
        <w:jc w:val="both"/>
        <w:rPr>
          <w:rFonts w:ascii="Calibri" w:hAnsi="Calibri" w:cs="Arial"/>
          <w:sz w:val="22"/>
          <w:szCs w:val="22"/>
          <w:lang w:val="en-US"/>
        </w:rPr>
      </w:pPr>
      <w:r w:rsidRPr="005E51FB">
        <w:rPr>
          <w:rFonts w:ascii="Calibri" w:hAnsi="Calibri" w:cs="Arial"/>
          <w:sz w:val="22"/>
          <w:szCs w:val="22"/>
          <w:lang w:val="en-US"/>
        </w:rPr>
        <w:t>The hydrochemical output consists of a concise list of the hydrogeochemical reactions in terms of losses and gains (in mmol/L; positive for gains by the solution) by the following reactions: (i) oxidation of NH</w:t>
      </w:r>
      <w:r w:rsidRPr="003D781E">
        <w:rPr>
          <w:rFonts w:ascii="Calibri" w:hAnsi="Calibri" w:cs="Arial"/>
          <w:sz w:val="22"/>
          <w:szCs w:val="22"/>
          <w:vertAlign w:val="subscript"/>
          <w:lang w:val="en-US"/>
        </w:rPr>
        <w:t>4</w:t>
      </w:r>
      <w:r w:rsidRPr="003D781E">
        <w:rPr>
          <w:rFonts w:ascii="Calibri" w:hAnsi="Calibri" w:cs="Arial"/>
          <w:sz w:val="22"/>
          <w:szCs w:val="22"/>
          <w:vertAlign w:val="superscript"/>
          <w:lang w:val="en-US"/>
        </w:rPr>
        <w:t>+</w:t>
      </w:r>
      <w:r w:rsidRPr="005E51FB">
        <w:rPr>
          <w:rFonts w:ascii="Calibri" w:hAnsi="Calibri" w:cs="Arial"/>
          <w:sz w:val="22"/>
          <w:szCs w:val="22"/>
          <w:lang w:val="en-US"/>
        </w:rPr>
        <w:t xml:space="preserve"> and DOC in the input; (ii) oxidation of organic material, pyrite (may also form) or desorbing Fe</w:t>
      </w:r>
      <w:r w:rsidRPr="003D781E">
        <w:rPr>
          <w:rFonts w:ascii="Calibri" w:hAnsi="Calibri" w:cs="Arial"/>
          <w:sz w:val="22"/>
          <w:szCs w:val="22"/>
          <w:vertAlign w:val="superscript"/>
          <w:lang w:val="en-US"/>
        </w:rPr>
        <w:t>2+</w:t>
      </w:r>
      <w:r w:rsidRPr="005E51FB">
        <w:rPr>
          <w:rFonts w:ascii="Calibri" w:hAnsi="Calibri" w:cs="Arial"/>
          <w:sz w:val="22"/>
          <w:szCs w:val="22"/>
          <w:lang w:val="en-US"/>
        </w:rPr>
        <w:t xml:space="preserve"> and NH</w:t>
      </w:r>
      <w:r w:rsidRPr="003D781E">
        <w:rPr>
          <w:rFonts w:ascii="Calibri" w:hAnsi="Calibri" w:cs="Arial"/>
          <w:sz w:val="22"/>
          <w:szCs w:val="22"/>
          <w:vertAlign w:val="subscript"/>
          <w:lang w:val="en-US"/>
        </w:rPr>
        <w:t>4</w:t>
      </w:r>
      <w:r w:rsidRPr="003D781E">
        <w:rPr>
          <w:rFonts w:ascii="Calibri" w:hAnsi="Calibri" w:cs="Arial"/>
          <w:sz w:val="22"/>
          <w:szCs w:val="22"/>
          <w:vertAlign w:val="superscript"/>
          <w:lang w:val="en-US"/>
        </w:rPr>
        <w:t>+</w:t>
      </w:r>
      <w:r w:rsidRPr="005E51FB">
        <w:rPr>
          <w:rFonts w:ascii="Calibri" w:hAnsi="Calibri" w:cs="Arial"/>
          <w:sz w:val="22"/>
          <w:szCs w:val="22"/>
          <w:lang w:val="en-US"/>
        </w:rPr>
        <w:t xml:space="preserve"> from the aquifer; (iii) dissolution (or precipitation) of various carbonate, (Al-)silicate and (hydr)oxide minerals, silica, fluorite, gypsum or halite; (iv) reductive dissolution of ferrihydrite and MnO</w:t>
      </w:r>
      <w:r w:rsidRPr="003D781E">
        <w:rPr>
          <w:rFonts w:ascii="Calibri" w:hAnsi="Calibri" w:cs="Arial"/>
          <w:sz w:val="22"/>
          <w:szCs w:val="22"/>
          <w:vertAlign w:val="subscript"/>
          <w:lang w:val="en-US"/>
        </w:rPr>
        <w:t>2</w:t>
      </w:r>
      <w:r w:rsidRPr="005E51FB">
        <w:rPr>
          <w:rFonts w:ascii="Calibri" w:hAnsi="Calibri" w:cs="Arial"/>
          <w:sz w:val="22"/>
          <w:szCs w:val="22"/>
          <w:lang w:val="en-US"/>
        </w:rPr>
        <w:t xml:space="preserve">, or their precipitation; and (v) exchange of cations and anions. </w:t>
      </w:r>
      <w:r w:rsidRPr="00685BA1">
        <w:rPr>
          <w:rFonts w:ascii="Calibri" w:hAnsi="Calibri" w:cs="Arial"/>
          <w:sz w:val="22"/>
          <w:szCs w:val="22"/>
          <w:lang w:val="en-US"/>
        </w:rPr>
        <w:t>In addition, the admixed fraction of ambient groundwater is given.</w:t>
      </w:r>
    </w:p>
    <w:p w14:paraId="4CA4BC81" w14:textId="77FF23E8" w:rsidR="00EF44DC" w:rsidRPr="00685BA1" w:rsidRDefault="00424F57" w:rsidP="008C1DFB">
      <w:pPr>
        <w:spacing w:after="0"/>
        <w:ind w:firstLine="284"/>
        <w:jc w:val="both"/>
        <w:rPr>
          <w:rFonts w:ascii="Calibri" w:hAnsi="Calibri" w:cs="Arial"/>
          <w:sz w:val="22"/>
          <w:szCs w:val="22"/>
          <w:lang w:val="en-US"/>
        </w:rPr>
      </w:pPr>
      <w:r>
        <w:rPr>
          <w:rFonts w:ascii="Calibri" w:hAnsi="Calibri" w:cs="Arial"/>
          <w:sz w:val="22"/>
          <w:szCs w:val="22"/>
          <w:lang w:val="en-US"/>
        </w:rPr>
        <w:t>In total</w:t>
      </w:r>
      <w:r w:rsidR="007871A5">
        <w:rPr>
          <w:rFonts w:ascii="Calibri" w:hAnsi="Calibri" w:cs="Arial"/>
          <w:sz w:val="22"/>
          <w:szCs w:val="22"/>
          <w:lang w:val="en-US"/>
        </w:rPr>
        <w:t>,</w:t>
      </w:r>
      <w:r>
        <w:rPr>
          <w:rFonts w:ascii="Calibri" w:hAnsi="Calibri" w:cs="Arial"/>
          <w:sz w:val="22"/>
          <w:szCs w:val="22"/>
          <w:lang w:val="en-US"/>
        </w:rPr>
        <w:t xml:space="preserve"> there </w:t>
      </w:r>
      <w:r w:rsidR="007871A5">
        <w:rPr>
          <w:rFonts w:ascii="Calibri" w:hAnsi="Calibri" w:cs="Arial"/>
          <w:sz w:val="22"/>
          <w:szCs w:val="22"/>
          <w:lang w:val="en-US"/>
        </w:rPr>
        <w:t xml:space="preserve">are </w:t>
      </w:r>
      <w:r w:rsidR="00BB6921">
        <w:rPr>
          <w:rFonts w:ascii="Calibri" w:hAnsi="Calibri" w:cs="Arial"/>
          <w:sz w:val="22"/>
          <w:szCs w:val="22"/>
          <w:lang w:val="en-US"/>
        </w:rPr>
        <w:t xml:space="preserve">47 reactions </w:t>
      </w:r>
      <w:r w:rsidR="005D33FD">
        <w:rPr>
          <w:rFonts w:ascii="Calibri" w:hAnsi="Calibri" w:cs="Arial"/>
          <w:sz w:val="22"/>
          <w:szCs w:val="22"/>
          <w:lang w:val="en-US"/>
        </w:rPr>
        <w:t xml:space="preserve">in R+ </w:t>
      </w:r>
      <w:r w:rsidR="00BB6921">
        <w:rPr>
          <w:rFonts w:ascii="Calibri" w:hAnsi="Calibri" w:cs="Arial"/>
          <w:sz w:val="22"/>
          <w:szCs w:val="22"/>
          <w:lang w:val="en-US"/>
        </w:rPr>
        <w:t>(Table IV.1)</w:t>
      </w:r>
      <w:r w:rsidR="005D33FD">
        <w:rPr>
          <w:rFonts w:ascii="Calibri" w:hAnsi="Calibri" w:cs="Arial"/>
          <w:sz w:val="22"/>
          <w:szCs w:val="22"/>
          <w:lang w:val="en-US"/>
        </w:rPr>
        <w:t xml:space="preserve"> that can be individually selected or deselected via Excel’s Filter function. </w:t>
      </w:r>
      <w:r w:rsidR="00E37A1B">
        <w:rPr>
          <w:rFonts w:ascii="Calibri" w:hAnsi="Calibri" w:cs="Arial"/>
          <w:sz w:val="22"/>
          <w:szCs w:val="22"/>
          <w:lang w:val="en-US"/>
        </w:rPr>
        <w:t>In most cases</w:t>
      </w:r>
      <w:r w:rsidR="007871A5">
        <w:rPr>
          <w:rFonts w:ascii="Calibri" w:hAnsi="Calibri" w:cs="Arial"/>
          <w:sz w:val="22"/>
          <w:szCs w:val="22"/>
          <w:lang w:val="en-US"/>
        </w:rPr>
        <w:t xml:space="preserve">, </w:t>
      </w:r>
      <w:r w:rsidR="00BF1463">
        <w:rPr>
          <w:rFonts w:ascii="Calibri" w:hAnsi="Calibri" w:cs="Arial"/>
          <w:sz w:val="22"/>
          <w:szCs w:val="22"/>
          <w:lang w:val="en-US"/>
        </w:rPr>
        <w:t>not more than 20 reactions are needed</w:t>
      </w:r>
      <w:r w:rsidR="008E4D02">
        <w:rPr>
          <w:rFonts w:ascii="Calibri" w:hAnsi="Calibri" w:cs="Arial"/>
          <w:sz w:val="22"/>
          <w:szCs w:val="22"/>
          <w:lang w:val="en-US"/>
        </w:rPr>
        <w:t>.</w:t>
      </w:r>
    </w:p>
    <w:p w14:paraId="66E08318" w14:textId="77777777" w:rsidR="00EF44DC" w:rsidRDefault="00EF44DC" w:rsidP="00EF44DC">
      <w:pPr>
        <w:rPr>
          <w:sz w:val="22"/>
          <w:szCs w:val="22"/>
          <w:lang w:val="en-US"/>
        </w:rPr>
      </w:pPr>
      <w:r>
        <w:rPr>
          <w:sz w:val="22"/>
          <w:szCs w:val="22"/>
          <w:lang w:val="en-US"/>
        </w:rPr>
        <w:br w:type="page"/>
      </w:r>
    </w:p>
    <w:p w14:paraId="4E120E94" w14:textId="77777777" w:rsidR="00EF44DC" w:rsidRDefault="00EF44DC" w:rsidP="00EF44DC">
      <w:pPr>
        <w:spacing w:after="0"/>
        <w:rPr>
          <w:lang w:val="en-US" w:eastAsia="en-US"/>
        </w:rPr>
      </w:pPr>
    </w:p>
    <w:p w14:paraId="25C61BF5" w14:textId="77777777" w:rsidR="00EF44DC" w:rsidRPr="008B1560" w:rsidRDefault="00EF44DC" w:rsidP="00EF44DC">
      <w:pPr>
        <w:spacing w:after="0"/>
        <w:jc w:val="center"/>
        <w:rPr>
          <w:rFonts w:ascii="Arial" w:hAnsi="Arial" w:cs="Arial"/>
          <w:sz w:val="22"/>
          <w:szCs w:val="22"/>
          <w:lang w:val="en-US" w:eastAsia="en-US"/>
        </w:rPr>
      </w:pPr>
      <w:r w:rsidRPr="00D16CB1">
        <w:rPr>
          <w:noProof/>
          <w:lang w:val="en-US" w:eastAsia="en-US"/>
        </w:rPr>
        <w:drawing>
          <wp:inline distT="0" distB="0" distL="0" distR="0" wp14:anchorId="50856B5A" wp14:editId="29743EE7">
            <wp:extent cx="4641850" cy="123196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49557" cy="1234006"/>
                    </a:xfrm>
                    <a:prstGeom prst="rect">
                      <a:avLst/>
                    </a:prstGeom>
                    <a:noFill/>
                    <a:ln>
                      <a:noFill/>
                    </a:ln>
                  </pic:spPr>
                </pic:pic>
              </a:graphicData>
            </a:graphic>
          </wp:inline>
        </w:drawing>
      </w:r>
    </w:p>
    <w:p w14:paraId="3C2B57D3" w14:textId="77777777" w:rsidR="00EF44DC" w:rsidRPr="00A15BF3" w:rsidRDefault="00EF44DC" w:rsidP="00EF44DC">
      <w:pPr>
        <w:spacing w:after="0"/>
        <w:jc w:val="both"/>
        <w:rPr>
          <w:rFonts w:ascii="Calibri" w:hAnsi="Calibri" w:cs="Calibri"/>
          <w:sz w:val="20"/>
          <w:szCs w:val="20"/>
          <w:lang w:val="en-US" w:eastAsia="en-US"/>
        </w:rPr>
      </w:pPr>
    </w:p>
    <w:p w14:paraId="65D520FA" w14:textId="4FEE879A" w:rsidR="00EF44DC" w:rsidRPr="00A15BF3" w:rsidRDefault="00EF44DC" w:rsidP="00EF44DC">
      <w:pPr>
        <w:spacing w:after="0"/>
        <w:jc w:val="both"/>
        <w:rPr>
          <w:rFonts w:ascii="Calibri" w:hAnsi="Calibri" w:cs="Calibri"/>
          <w:b/>
          <w:i/>
          <w:sz w:val="20"/>
          <w:szCs w:val="20"/>
          <w:lang w:val="en-US" w:eastAsia="en-US"/>
        </w:rPr>
      </w:pPr>
      <w:r w:rsidRPr="00A15BF3">
        <w:rPr>
          <w:rFonts w:ascii="Calibri" w:hAnsi="Calibri" w:cs="Calibri"/>
          <w:b/>
          <w:i/>
          <w:sz w:val="20"/>
          <w:szCs w:val="20"/>
          <w:lang w:val="en-US" w:eastAsia="en-US"/>
        </w:rPr>
        <w:t xml:space="preserve">FIG </w:t>
      </w:r>
      <w:r w:rsidR="00AC39FF">
        <w:rPr>
          <w:rFonts w:ascii="Calibri" w:hAnsi="Calibri" w:cs="Calibri"/>
          <w:b/>
          <w:i/>
          <w:sz w:val="20"/>
          <w:szCs w:val="20"/>
          <w:lang w:val="en-US" w:eastAsia="en-US"/>
        </w:rPr>
        <w:t>IV</w:t>
      </w:r>
      <w:r w:rsidRPr="00A15BF3">
        <w:rPr>
          <w:rFonts w:ascii="Calibri" w:hAnsi="Calibri" w:cs="Calibri"/>
          <w:b/>
          <w:i/>
          <w:sz w:val="20"/>
          <w:szCs w:val="20"/>
          <w:lang w:val="en-US" w:eastAsia="en-US"/>
        </w:rPr>
        <w:t xml:space="preserve">.1.   </w:t>
      </w:r>
      <w:r>
        <w:rPr>
          <w:rFonts w:ascii="Calibri" w:hAnsi="Calibri" w:cs="Calibri"/>
          <w:b/>
          <w:i/>
          <w:sz w:val="20"/>
          <w:szCs w:val="20"/>
          <w:lang w:val="en-US" w:eastAsia="en-US"/>
        </w:rPr>
        <w:t xml:space="preserve">Simple </w:t>
      </w:r>
      <w:r w:rsidRPr="00A15BF3">
        <w:rPr>
          <w:rFonts w:ascii="Calibri" w:hAnsi="Calibri" w:cs="Calibri"/>
          <w:b/>
          <w:i/>
          <w:sz w:val="20"/>
          <w:szCs w:val="20"/>
          <w:lang w:val="en-US" w:eastAsia="en-US"/>
        </w:rPr>
        <w:t>example</w:t>
      </w:r>
      <w:r>
        <w:rPr>
          <w:rFonts w:ascii="Calibri" w:hAnsi="Calibri" w:cs="Calibri"/>
          <w:b/>
          <w:i/>
          <w:sz w:val="20"/>
          <w:szCs w:val="20"/>
          <w:lang w:val="en-US" w:eastAsia="en-US"/>
        </w:rPr>
        <w:t xml:space="preserve"> illustrating how </w:t>
      </w:r>
      <w:r w:rsidRPr="00A15BF3">
        <w:rPr>
          <w:rFonts w:ascii="Calibri" w:hAnsi="Calibri" w:cs="Calibri"/>
          <w:b/>
          <w:i/>
          <w:sz w:val="20"/>
          <w:szCs w:val="20"/>
          <w:lang w:val="en-US" w:eastAsia="en-US"/>
        </w:rPr>
        <w:t>a perfect mass balance</w:t>
      </w:r>
      <w:r>
        <w:rPr>
          <w:rFonts w:ascii="Calibri" w:hAnsi="Calibri" w:cs="Calibri"/>
          <w:b/>
          <w:i/>
          <w:sz w:val="20"/>
          <w:szCs w:val="20"/>
          <w:lang w:val="en-US" w:eastAsia="en-US"/>
        </w:rPr>
        <w:t xml:space="preserve"> is attained by using R+</w:t>
      </w:r>
      <w:r w:rsidRPr="00A15BF3">
        <w:rPr>
          <w:rFonts w:ascii="Calibri" w:hAnsi="Calibri" w:cs="Calibri"/>
          <w:b/>
          <w:i/>
          <w:sz w:val="20"/>
          <w:szCs w:val="20"/>
          <w:lang w:val="en-US" w:eastAsia="en-US"/>
        </w:rPr>
        <w:t>. In this case, all O</w:t>
      </w:r>
      <w:r w:rsidRPr="00A15BF3">
        <w:rPr>
          <w:rFonts w:ascii="Calibri" w:hAnsi="Calibri" w:cs="Calibri"/>
          <w:b/>
          <w:i/>
          <w:sz w:val="20"/>
          <w:szCs w:val="20"/>
          <w:vertAlign w:val="subscript"/>
          <w:lang w:val="en-US" w:eastAsia="en-US"/>
        </w:rPr>
        <w:t>2</w:t>
      </w:r>
      <w:r w:rsidRPr="00A15BF3">
        <w:rPr>
          <w:rFonts w:ascii="Calibri" w:hAnsi="Calibri" w:cs="Calibri"/>
          <w:b/>
          <w:i/>
          <w:sz w:val="20"/>
          <w:szCs w:val="20"/>
          <w:lang w:val="en-US" w:eastAsia="en-US"/>
        </w:rPr>
        <w:t xml:space="preserve"> in the input is consumed to oxidize pyrite via Eq.8 in Table </w:t>
      </w:r>
      <w:r w:rsidR="00BC6AA9">
        <w:rPr>
          <w:rFonts w:ascii="Calibri" w:hAnsi="Calibri" w:cs="Calibri"/>
          <w:b/>
          <w:i/>
          <w:sz w:val="20"/>
          <w:szCs w:val="20"/>
          <w:lang w:val="en-US" w:eastAsia="en-US"/>
        </w:rPr>
        <w:t>IV.1</w:t>
      </w:r>
      <w:r w:rsidRPr="00A15BF3">
        <w:rPr>
          <w:rFonts w:ascii="Calibri" w:hAnsi="Calibri" w:cs="Calibri"/>
          <w:b/>
          <w:i/>
          <w:sz w:val="20"/>
          <w:szCs w:val="20"/>
          <w:lang w:val="en-US" w:eastAsia="en-US"/>
        </w:rPr>
        <w:t>, and all evolving CO</w:t>
      </w:r>
      <w:r w:rsidRPr="00A15BF3">
        <w:rPr>
          <w:rFonts w:ascii="Calibri" w:hAnsi="Calibri" w:cs="Calibri"/>
          <w:b/>
          <w:i/>
          <w:sz w:val="20"/>
          <w:szCs w:val="20"/>
          <w:vertAlign w:val="subscript"/>
          <w:lang w:val="en-US" w:eastAsia="en-US"/>
        </w:rPr>
        <w:t>2</w:t>
      </w:r>
      <w:r w:rsidRPr="00A15BF3">
        <w:rPr>
          <w:rFonts w:ascii="Calibri" w:hAnsi="Calibri" w:cs="Calibri"/>
          <w:b/>
          <w:i/>
          <w:sz w:val="20"/>
          <w:szCs w:val="20"/>
          <w:lang w:val="en-US" w:eastAsia="en-US"/>
        </w:rPr>
        <w:t xml:space="preserve"> is buffered by calcite dissolution via Eq.21 in Table </w:t>
      </w:r>
      <w:r w:rsidR="00385EEE">
        <w:rPr>
          <w:rFonts w:ascii="Calibri" w:hAnsi="Calibri" w:cs="Calibri"/>
          <w:b/>
          <w:i/>
          <w:sz w:val="20"/>
          <w:szCs w:val="20"/>
          <w:lang w:val="en-US" w:eastAsia="en-US"/>
        </w:rPr>
        <w:t>IV.1</w:t>
      </w:r>
      <w:r w:rsidRPr="00A15BF3">
        <w:rPr>
          <w:rFonts w:ascii="Calibri" w:hAnsi="Calibri" w:cs="Calibri"/>
          <w:b/>
          <w:i/>
          <w:sz w:val="20"/>
          <w:szCs w:val="20"/>
          <w:lang w:val="en-US" w:eastAsia="en-US"/>
        </w:rPr>
        <w:t>. This implies that both reactions are taking place in a closed system.</w:t>
      </w:r>
    </w:p>
    <w:p w14:paraId="3C5F032B" w14:textId="77777777" w:rsidR="00EF44DC" w:rsidRPr="00A15BF3" w:rsidRDefault="00EF44DC" w:rsidP="00EF44DC">
      <w:pPr>
        <w:pStyle w:val="Default"/>
        <w:spacing w:after="0"/>
        <w:rPr>
          <w:rFonts w:ascii="Calibri" w:hAnsi="Calibri" w:cs="Calibri"/>
          <w:sz w:val="20"/>
          <w:szCs w:val="20"/>
          <w:lang w:val="en-US"/>
        </w:rPr>
      </w:pPr>
    </w:p>
    <w:p w14:paraId="24095520" w14:textId="49CBE2EA" w:rsidR="00EF44DC" w:rsidRPr="00050E70" w:rsidRDefault="00EF44DC" w:rsidP="00EF44DC">
      <w:pPr>
        <w:spacing w:after="0"/>
        <w:jc w:val="both"/>
        <w:rPr>
          <w:rFonts w:ascii="Calibri" w:hAnsi="Calibri" w:cs="Calibri"/>
          <w:b/>
          <w:i/>
          <w:sz w:val="20"/>
          <w:szCs w:val="20"/>
          <w:lang w:eastAsia="en-US"/>
        </w:rPr>
      </w:pPr>
      <w:r w:rsidRPr="00F44E1C">
        <w:rPr>
          <w:rFonts w:ascii="Calibri" w:hAnsi="Calibri" w:cs="Calibri"/>
          <w:b/>
          <w:i/>
          <w:sz w:val="20"/>
          <w:szCs w:val="20"/>
          <w:lang w:val="en-US" w:eastAsia="en-US"/>
        </w:rPr>
        <w:t xml:space="preserve">Table </w:t>
      </w:r>
      <w:r w:rsidR="00AC39FF">
        <w:rPr>
          <w:rFonts w:ascii="Calibri" w:hAnsi="Calibri" w:cs="Calibri"/>
          <w:b/>
          <w:i/>
          <w:sz w:val="20"/>
          <w:szCs w:val="20"/>
          <w:lang w:val="en-US" w:eastAsia="en-US"/>
        </w:rPr>
        <w:t>IV</w:t>
      </w:r>
      <w:r w:rsidRPr="00F44E1C">
        <w:rPr>
          <w:rFonts w:ascii="Calibri" w:hAnsi="Calibri" w:cs="Calibri"/>
          <w:b/>
          <w:i/>
          <w:sz w:val="20"/>
          <w:szCs w:val="20"/>
          <w:lang w:val="en-US" w:eastAsia="en-US"/>
        </w:rPr>
        <w:t>.</w:t>
      </w:r>
      <w:r w:rsidR="00BC6AA9">
        <w:rPr>
          <w:rFonts w:ascii="Calibri" w:hAnsi="Calibri" w:cs="Calibri"/>
          <w:b/>
          <w:i/>
          <w:sz w:val="20"/>
          <w:szCs w:val="20"/>
          <w:lang w:val="en-US" w:eastAsia="en-US"/>
        </w:rPr>
        <w:t>1</w:t>
      </w:r>
      <w:r w:rsidRPr="00F44E1C">
        <w:rPr>
          <w:rFonts w:ascii="Calibri" w:hAnsi="Calibri" w:cs="Calibri"/>
          <w:b/>
          <w:i/>
          <w:sz w:val="20"/>
          <w:szCs w:val="20"/>
          <w:lang w:val="en-US" w:eastAsia="en-US"/>
        </w:rPr>
        <w:t>.   The most relevant hydrogeochemical reactions for infiltrating (sub)oxic, high alkalinity surface water in an anoxic aquifer (strongly modified after Stuyfzand, 2010). Redox 1 = redox reactions with NH</w:t>
      </w:r>
      <w:r w:rsidRPr="00F44E1C">
        <w:rPr>
          <w:rFonts w:ascii="Calibri" w:hAnsi="Calibri" w:cs="Calibri"/>
          <w:b/>
          <w:i/>
          <w:sz w:val="20"/>
          <w:szCs w:val="20"/>
          <w:vertAlign w:val="subscript"/>
          <w:lang w:val="en-US" w:eastAsia="en-US"/>
        </w:rPr>
        <w:t>4</w:t>
      </w:r>
      <w:r w:rsidRPr="00F44E1C">
        <w:rPr>
          <w:rFonts w:ascii="Calibri" w:hAnsi="Calibri" w:cs="Calibri"/>
          <w:b/>
          <w:i/>
          <w:sz w:val="20"/>
          <w:szCs w:val="20"/>
          <w:lang w:val="en-US" w:eastAsia="en-US"/>
        </w:rPr>
        <w:t>+DOC in input, with Bulk Organic Material (CH</w:t>
      </w:r>
      <w:r w:rsidRPr="00F44E1C">
        <w:rPr>
          <w:rFonts w:ascii="Calibri" w:hAnsi="Calibri" w:cs="Calibri"/>
          <w:b/>
          <w:i/>
          <w:sz w:val="20"/>
          <w:szCs w:val="20"/>
          <w:vertAlign w:val="subscript"/>
          <w:lang w:val="en-US" w:eastAsia="en-US"/>
        </w:rPr>
        <w:t>2</w:t>
      </w:r>
      <w:r w:rsidRPr="00F44E1C">
        <w:rPr>
          <w:rFonts w:ascii="Calibri" w:hAnsi="Calibri" w:cs="Calibri"/>
          <w:b/>
          <w:i/>
          <w:sz w:val="20"/>
          <w:szCs w:val="20"/>
          <w:lang w:val="en-US" w:eastAsia="en-US"/>
        </w:rPr>
        <w:t>O), pyrite (FeS</w:t>
      </w:r>
      <w:r w:rsidRPr="00F44E1C">
        <w:rPr>
          <w:rFonts w:ascii="Calibri" w:hAnsi="Calibri" w:cs="Calibri"/>
          <w:b/>
          <w:i/>
          <w:sz w:val="20"/>
          <w:szCs w:val="20"/>
          <w:vertAlign w:val="subscript"/>
          <w:lang w:val="en-US" w:eastAsia="en-US"/>
        </w:rPr>
        <w:t>2</w:t>
      </w:r>
      <w:r w:rsidRPr="00F44E1C">
        <w:rPr>
          <w:rFonts w:ascii="Calibri" w:hAnsi="Calibri" w:cs="Calibri"/>
          <w:b/>
          <w:i/>
          <w:sz w:val="20"/>
          <w:szCs w:val="20"/>
          <w:lang w:val="en-US" w:eastAsia="en-US"/>
        </w:rPr>
        <w:t>) and siderite (FeCO</w:t>
      </w:r>
      <w:r w:rsidRPr="00F44E1C">
        <w:rPr>
          <w:rFonts w:ascii="Calibri" w:hAnsi="Calibri" w:cs="Calibri"/>
          <w:b/>
          <w:i/>
          <w:sz w:val="20"/>
          <w:szCs w:val="20"/>
          <w:vertAlign w:val="subscript"/>
          <w:lang w:val="en-US" w:eastAsia="en-US"/>
        </w:rPr>
        <w:t>3</w:t>
      </w:r>
      <w:r w:rsidRPr="00F44E1C">
        <w:rPr>
          <w:rFonts w:ascii="Calibri" w:hAnsi="Calibri" w:cs="Calibri"/>
          <w:b/>
          <w:i/>
          <w:sz w:val="20"/>
          <w:szCs w:val="20"/>
          <w:lang w:val="en-US" w:eastAsia="en-US"/>
        </w:rPr>
        <w:t xml:space="preserve">);   Redox 2 = other redox reactions;   Exch = exchange reactions. </w:t>
      </w:r>
      <w:r w:rsidRPr="00050E70">
        <w:rPr>
          <w:rFonts w:ascii="Calibri" w:hAnsi="Calibri" w:cs="Calibri"/>
          <w:b/>
          <w:i/>
          <w:sz w:val="20"/>
          <w:szCs w:val="20"/>
          <w:lang w:eastAsia="en-US"/>
        </w:rPr>
        <w:t xml:space="preserve">Reactions </w:t>
      </w:r>
      <w:r w:rsidR="006D4238" w:rsidRPr="00050E70">
        <w:rPr>
          <w:rFonts w:ascii="Calibri" w:hAnsi="Calibri" w:cs="Calibri"/>
          <w:b/>
          <w:i/>
          <w:sz w:val="20"/>
          <w:szCs w:val="20"/>
          <w:lang w:eastAsia="en-US"/>
        </w:rPr>
        <w:t xml:space="preserve">1-47 </w:t>
      </w:r>
      <w:r w:rsidRPr="00050E70">
        <w:rPr>
          <w:rFonts w:ascii="Calibri" w:hAnsi="Calibri" w:cs="Calibri"/>
          <w:b/>
          <w:i/>
          <w:sz w:val="20"/>
          <w:szCs w:val="20"/>
          <w:lang w:eastAsia="en-US"/>
        </w:rPr>
        <w:t xml:space="preserve">can be </w:t>
      </w:r>
      <w:r w:rsidR="00957834" w:rsidRPr="00050E70">
        <w:rPr>
          <w:rFonts w:ascii="Calibri" w:hAnsi="Calibri" w:cs="Calibri"/>
          <w:b/>
          <w:i/>
          <w:sz w:val="20"/>
          <w:szCs w:val="20"/>
          <w:lang w:eastAsia="en-US"/>
        </w:rPr>
        <w:t>individually se</w:t>
      </w:r>
      <w:r w:rsidRPr="00050E70">
        <w:rPr>
          <w:rFonts w:ascii="Calibri" w:hAnsi="Calibri" w:cs="Calibri"/>
          <w:b/>
          <w:i/>
          <w:sz w:val="20"/>
          <w:szCs w:val="20"/>
          <w:lang w:eastAsia="en-US"/>
        </w:rPr>
        <w:t>lected (1) or deselected (0).</w:t>
      </w:r>
    </w:p>
    <w:p w14:paraId="15137190" w14:textId="77777777" w:rsidR="00EF44DC" w:rsidRPr="00050E70" w:rsidRDefault="00EF44DC" w:rsidP="00EF44DC">
      <w:pPr>
        <w:spacing w:after="0"/>
        <w:jc w:val="both"/>
        <w:rPr>
          <w:rFonts w:ascii="Calibri" w:hAnsi="Calibri" w:cs="Calibri"/>
          <w:b/>
          <w:i/>
          <w:sz w:val="20"/>
          <w:szCs w:val="20"/>
          <w:lang w:eastAsia="en-US"/>
        </w:rPr>
      </w:pPr>
    </w:p>
    <w:p w14:paraId="25F858FC" w14:textId="77777777" w:rsidR="00EF44DC" w:rsidRPr="00050E70" w:rsidRDefault="00EF44DC" w:rsidP="00EF44DC">
      <w:pPr>
        <w:jc w:val="center"/>
      </w:pPr>
      <w:r w:rsidRPr="00C8072A">
        <w:rPr>
          <w:noProof/>
          <w:lang w:val="en-US" w:eastAsia="en-US"/>
        </w:rPr>
        <w:drawing>
          <wp:inline distT="0" distB="0" distL="0" distR="0" wp14:anchorId="6B9DEA46" wp14:editId="24316EC6">
            <wp:extent cx="3602990" cy="5016638"/>
            <wp:effectExtent l="0" t="0" r="0" b="0"/>
            <wp:docPr id="847055395" name="Picture 84705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15479" cy="5034027"/>
                    </a:xfrm>
                    <a:prstGeom prst="rect">
                      <a:avLst/>
                    </a:prstGeom>
                    <a:noFill/>
                    <a:ln>
                      <a:noFill/>
                    </a:ln>
                  </pic:spPr>
                </pic:pic>
              </a:graphicData>
            </a:graphic>
          </wp:inline>
        </w:drawing>
      </w:r>
      <w:r w:rsidRPr="00050E70">
        <w:t xml:space="preserve"> </w:t>
      </w:r>
    </w:p>
    <w:p w14:paraId="437A93D0" w14:textId="77777777" w:rsidR="00EF44DC" w:rsidRPr="00050E70" w:rsidRDefault="00EF44DC" w:rsidP="00EF44DC">
      <w:pPr>
        <w:rPr>
          <w:sz w:val="22"/>
          <w:szCs w:val="22"/>
        </w:rPr>
      </w:pPr>
      <w:r w:rsidRPr="00050E70">
        <w:rPr>
          <w:sz w:val="22"/>
          <w:szCs w:val="22"/>
        </w:rPr>
        <w:br w:type="page"/>
      </w:r>
    </w:p>
    <w:p w14:paraId="674622F1" w14:textId="596B9C0C" w:rsidR="006B73F7" w:rsidRPr="00EA5E8D" w:rsidRDefault="00050E70" w:rsidP="00050E70">
      <w:pPr>
        <w:pStyle w:val="KWR-Bijlage"/>
        <w:rPr>
          <w:lang w:val="nl-NL"/>
        </w:rPr>
      </w:pPr>
      <w:r w:rsidRPr="00EA5E8D">
        <w:rPr>
          <w:lang w:val="nl-NL"/>
        </w:rPr>
        <w:t>In EL gehanteerde stofconstanten en halfwaardetijden voor radionucliden en OMIVE</w:t>
      </w:r>
    </w:p>
    <w:p w14:paraId="6BC55429" w14:textId="2B42770D" w:rsidR="006C1814" w:rsidRPr="00F54FBB" w:rsidRDefault="00DE719C" w:rsidP="00F54FBB">
      <w:pPr>
        <w:pStyle w:val="Default"/>
        <w:spacing w:after="0"/>
        <w:jc w:val="both"/>
        <w:rPr>
          <w:rFonts w:ascii="Calibri" w:hAnsi="Calibri" w:cs="Calibri"/>
          <w:b/>
          <w:bCs/>
          <w:i/>
          <w:iCs/>
          <w:sz w:val="20"/>
          <w:szCs w:val="20"/>
        </w:rPr>
      </w:pPr>
      <w:r w:rsidRPr="00F54FBB">
        <w:rPr>
          <w:rFonts w:ascii="Calibri" w:hAnsi="Calibri" w:cs="Calibri"/>
          <w:b/>
          <w:bCs/>
          <w:i/>
          <w:iCs/>
          <w:sz w:val="20"/>
          <w:szCs w:val="20"/>
        </w:rPr>
        <w:t xml:space="preserve">TABEL </w:t>
      </w:r>
      <w:r w:rsidR="002A7303">
        <w:rPr>
          <w:rFonts w:ascii="Calibri" w:hAnsi="Calibri" w:cs="Calibri"/>
          <w:b/>
          <w:bCs/>
          <w:i/>
          <w:iCs/>
          <w:sz w:val="20"/>
          <w:szCs w:val="20"/>
        </w:rPr>
        <w:t>V</w:t>
      </w:r>
      <w:r w:rsidRPr="00F54FBB">
        <w:rPr>
          <w:rFonts w:ascii="Calibri" w:hAnsi="Calibri" w:cs="Calibri"/>
          <w:b/>
          <w:bCs/>
          <w:i/>
          <w:iCs/>
          <w:sz w:val="20"/>
          <w:szCs w:val="20"/>
        </w:rPr>
        <w:t xml:space="preserve">.1. Overzicht van belangrijke fysisch-chemische eigenschappen van radionucliden (ontleend aan Stuyfzand &amp; Lüers, 1996). NB: voor niet radioactieve elementen gelden dezelfde filtratie-eigenschappen en </w:t>
      </w:r>
      <w:r w:rsidR="00CA0585" w:rsidRPr="00F54FBB">
        <w:rPr>
          <w:rFonts w:ascii="Calibri" w:hAnsi="Calibri" w:cs="Calibri"/>
          <w:b/>
          <w:bCs/>
          <w:i/>
          <w:iCs/>
          <w:sz w:val="20"/>
          <w:szCs w:val="20"/>
        </w:rPr>
        <w:t>retardatiefactoren</w:t>
      </w:r>
      <w:r w:rsidR="00F54FBB" w:rsidRPr="00F54FBB">
        <w:rPr>
          <w:rFonts w:ascii="Calibri" w:hAnsi="Calibri" w:cs="Calibri"/>
          <w:b/>
          <w:bCs/>
          <w:i/>
          <w:iCs/>
          <w:sz w:val="20"/>
          <w:szCs w:val="20"/>
        </w:rPr>
        <w:t>.</w:t>
      </w:r>
    </w:p>
    <w:p w14:paraId="0D76F782" w14:textId="77777777" w:rsidR="006C1814" w:rsidRDefault="006C1814" w:rsidP="00471A1D">
      <w:pPr>
        <w:pStyle w:val="Default"/>
        <w:spacing w:after="0"/>
        <w:rPr>
          <w:sz w:val="22"/>
          <w:szCs w:val="22"/>
        </w:rPr>
      </w:pPr>
    </w:p>
    <w:p w14:paraId="6EDC5420" w14:textId="0CDC25F2" w:rsidR="006C1814" w:rsidRDefault="006C1814" w:rsidP="00471A1D">
      <w:pPr>
        <w:pStyle w:val="Default"/>
        <w:spacing w:after="0"/>
        <w:rPr>
          <w:sz w:val="22"/>
          <w:szCs w:val="22"/>
        </w:rPr>
      </w:pPr>
      <w:r w:rsidRPr="006C1814">
        <w:rPr>
          <w:noProof/>
        </w:rPr>
        <w:drawing>
          <wp:inline distT="0" distB="0" distL="0" distR="0" wp14:anchorId="60C6E994" wp14:editId="66767933">
            <wp:extent cx="5760720" cy="1044575"/>
            <wp:effectExtent l="0" t="0" r="0" b="3175"/>
            <wp:docPr id="3087092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1044575"/>
                    </a:xfrm>
                    <a:prstGeom prst="rect">
                      <a:avLst/>
                    </a:prstGeom>
                    <a:noFill/>
                    <a:ln>
                      <a:noFill/>
                    </a:ln>
                  </pic:spPr>
                </pic:pic>
              </a:graphicData>
            </a:graphic>
          </wp:inline>
        </w:drawing>
      </w:r>
    </w:p>
    <w:p w14:paraId="748B17FC" w14:textId="77777777" w:rsidR="006C1814" w:rsidRDefault="006C1814" w:rsidP="00471A1D">
      <w:pPr>
        <w:pStyle w:val="Default"/>
        <w:spacing w:after="0"/>
        <w:rPr>
          <w:sz w:val="22"/>
          <w:szCs w:val="22"/>
        </w:rPr>
      </w:pPr>
    </w:p>
    <w:p w14:paraId="2F1BDD7E" w14:textId="77777777" w:rsidR="006C1814" w:rsidRDefault="006C1814" w:rsidP="00471A1D">
      <w:pPr>
        <w:pStyle w:val="Default"/>
        <w:spacing w:after="0"/>
        <w:rPr>
          <w:sz w:val="22"/>
          <w:szCs w:val="22"/>
        </w:rPr>
      </w:pPr>
    </w:p>
    <w:p w14:paraId="59530E5C" w14:textId="711A7068" w:rsidR="00F54FBB" w:rsidRPr="00706288" w:rsidRDefault="006E17FC" w:rsidP="00706288">
      <w:pPr>
        <w:pStyle w:val="Default"/>
        <w:spacing w:after="0"/>
        <w:jc w:val="both"/>
        <w:rPr>
          <w:rFonts w:ascii="Calibri" w:hAnsi="Calibri" w:cs="Calibri"/>
          <w:b/>
          <w:bCs/>
          <w:i/>
          <w:iCs/>
          <w:sz w:val="20"/>
          <w:szCs w:val="20"/>
        </w:rPr>
      </w:pPr>
      <w:r w:rsidRPr="00706288">
        <w:rPr>
          <w:rFonts w:ascii="Calibri" w:hAnsi="Calibri" w:cs="Calibri"/>
          <w:b/>
          <w:bCs/>
          <w:i/>
          <w:iCs/>
          <w:sz w:val="20"/>
          <w:szCs w:val="20"/>
        </w:rPr>
        <w:t xml:space="preserve">TABEL </w:t>
      </w:r>
      <w:r w:rsidR="002A7303">
        <w:rPr>
          <w:rFonts w:ascii="Calibri" w:hAnsi="Calibri" w:cs="Calibri"/>
          <w:b/>
          <w:bCs/>
          <w:i/>
          <w:iCs/>
          <w:sz w:val="20"/>
          <w:szCs w:val="20"/>
        </w:rPr>
        <w:t>V</w:t>
      </w:r>
      <w:r w:rsidRPr="00706288">
        <w:rPr>
          <w:rFonts w:ascii="Calibri" w:hAnsi="Calibri" w:cs="Calibri"/>
          <w:b/>
          <w:bCs/>
          <w:i/>
          <w:iCs/>
          <w:sz w:val="20"/>
          <w:szCs w:val="20"/>
        </w:rPr>
        <w:t>.2. In EL gehanteerde stofconstanten en halfwaardetijden (per redox niveau)</w:t>
      </w:r>
      <w:r w:rsidR="00CB596F">
        <w:rPr>
          <w:rFonts w:ascii="Calibri" w:hAnsi="Calibri" w:cs="Calibri"/>
          <w:b/>
          <w:bCs/>
          <w:i/>
          <w:iCs/>
          <w:sz w:val="20"/>
          <w:szCs w:val="20"/>
        </w:rPr>
        <w:t xml:space="preserve"> voor diverse OMIVE (groep 1)</w:t>
      </w:r>
      <w:r w:rsidRPr="00706288">
        <w:rPr>
          <w:rFonts w:ascii="Calibri" w:hAnsi="Calibri" w:cs="Calibri"/>
          <w:b/>
          <w:bCs/>
          <w:i/>
          <w:iCs/>
          <w:sz w:val="20"/>
          <w:szCs w:val="20"/>
        </w:rPr>
        <w:t>, alsmede de resulterende retardatiefacoren (R) in aquiferzones A-E, vooral (maar niet alleen) gebaseerd op logK</w:t>
      </w:r>
      <w:r w:rsidRPr="00803A41">
        <w:rPr>
          <w:rFonts w:ascii="Calibri" w:hAnsi="Calibri" w:cs="Calibri"/>
          <w:b/>
          <w:bCs/>
          <w:i/>
          <w:iCs/>
          <w:sz w:val="20"/>
          <w:szCs w:val="20"/>
          <w:vertAlign w:val="subscript"/>
        </w:rPr>
        <w:t>OW</w:t>
      </w:r>
      <w:r w:rsidRPr="00706288">
        <w:rPr>
          <w:rFonts w:ascii="Calibri" w:hAnsi="Calibri" w:cs="Calibri"/>
          <w:b/>
          <w:bCs/>
          <w:i/>
          <w:iCs/>
          <w:sz w:val="20"/>
          <w:szCs w:val="20"/>
        </w:rPr>
        <w:t>, pKa en organisch stofgehalte van de aquiferzone.</w:t>
      </w:r>
      <w:r w:rsidR="00706288">
        <w:rPr>
          <w:rFonts w:ascii="Calibri" w:hAnsi="Calibri" w:cs="Calibri"/>
          <w:b/>
          <w:bCs/>
          <w:i/>
          <w:iCs/>
          <w:sz w:val="20"/>
          <w:szCs w:val="20"/>
        </w:rPr>
        <w:t xml:space="preserve"> </w:t>
      </w:r>
      <w:r w:rsidRPr="00706288">
        <w:rPr>
          <w:rFonts w:ascii="Calibri" w:hAnsi="Calibri" w:cs="Calibri"/>
          <w:b/>
          <w:bCs/>
          <w:i/>
          <w:iCs/>
          <w:sz w:val="20"/>
          <w:szCs w:val="20"/>
        </w:rPr>
        <w:t>pKa = 99 duidt op geen data, waarbij dan aangenomen dat stof niet gedissocieerd is. T½ = 1E+99 duidt op ‘geen meetbare afbraak’.</w:t>
      </w:r>
    </w:p>
    <w:p w14:paraId="446ED07E" w14:textId="77777777" w:rsidR="006C1814" w:rsidRDefault="006C1814" w:rsidP="00471A1D">
      <w:pPr>
        <w:pStyle w:val="Default"/>
        <w:spacing w:after="0"/>
        <w:rPr>
          <w:sz w:val="22"/>
          <w:szCs w:val="22"/>
        </w:rPr>
      </w:pPr>
    </w:p>
    <w:p w14:paraId="646C29D0" w14:textId="5E1292FF" w:rsidR="006C1814" w:rsidRDefault="00DC0EE2" w:rsidP="00471A1D">
      <w:pPr>
        <w:pStyle w:val="Default"/>
        <w:spacing w:after="0"/>
        <w:rPr>
          <w:sz w:val="22"/>
          <w:szCs w:val="22"/>
        </w:rPr>
      </w:pPr>
      <w:r w:rsidRPr="00DC0EE2">
        <w:rPr>
          <w:noProof/>
        </w:rPr>
        <w:drawing>
          <wp:inline distT="0" distB="0" distL="0" distR="0" wp14:anchorId="756CDD37" wp14:editId="62DD77C6">
            <wp:extent cx="5760720" cy="2245360"/>
            <wp:effectExtent l="0" t="0" r="0" b="2540"/>
            <wp:docPr id="19537856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2245360"/>
                    </a:xfrm>
                    <a:prstGeom prst="rect">
                      <a:avLst/>
                    </a:prstGeom>
                    <a:noFill/>
                    <a:ln>
                      <a:noFill/>
                    </a:ln>
                  </pic:spPr>
                </pic:pic>
              </a:graphicData>
            </a:graphic>
          </wp:inline>
        </w:drawing>
      </w:r>
    </w:p>
    <w:p w14:paraId="518C2D8B" w14:textId="77777777" w:rsidR="00DC0EE2" w:rsidRDefault="00DC0EE2" w:rsidP="00471A1D">
      <w:pPr>
        <w:pStyle w:val="Default"/>
        <w:spacing w:after="0"/>
        <w:rPr>
          <w:sz w:val="22"/>
          <w:szCs w:val="22"/>
        </w:rPr>
      </w:pPr>
    </w:p>
    <w:p w14:paraId="0F216C85" w14:textId="0FB3CD25" w:rsidR="00803A41" w:rsidRDefault="00803A41">
      <w:pPr>
        <w:rPr>
          <w:sz w:val="22"/>
          <w:szCs w:val="22"/>
        </w:rPr>
      </w:pPr>
      <w:r>
        <w:rPr>
          <w:sz w:val="22"/>
          <w:szCs w:val="22"/>
        </w:rPr>
        <w:br w:type="page"/>
      </w:r>
    </w:p>
    <w:p w14:paraId="3D3A5A18" w14:textId="07C8A9F9" w:rsidR="00803A41" w:rsidRPr="00706288" w:rsidRDefault="00803A41" w:rsidP="00803A41">
      <w:pPr>
        <w:pStyle w:val="Default"/>
        <w:spacing w:after="0"/>
        <w:jc w:val="both"/>
        <w:rPr>
          <w:rFonts w:ascii="Calibri" w:hAnsi="Calibri" w:cs="Calibri"/>
          <w:b/>
          <w:bCs/>
          <w:i/>
          <w:iCs/>
          <w:sz w:val="20"/>
          <w:szCs w:val="20"/>
        </w:rPr>
      </w:pPr>
      <w:r>
        <w:rPr>
          <w:rFonts w:ascii="Calibri" w:hAnsi="Calibri" w:cs="Calibri"/>
          <w:b/>
          <w:bCs/>
          <w:i/>
          <w:iCs/>
          <w:sz w:val="20"/>
          <w:szCs w:val="20"/>
        </w:rPr>
        <w:t xml:space="preserve">VERVOLG </w:t>
      </w:r>
      <w:r w:rsidRPr="00706288">
        <w:rPr>
          <w:rFonts w:ascii="Calibri" w:hAnsi="Calibri" w:cs="Calibri"/>
          <w:b/>
          <w:bCs/>
          <w:i/>
          <w:iCs/>
          <w:sz w:val="20"/>
          <w:szCs w:val="20"/>
        </w:rPr>
        <w:t xml:space="preserve">TABEL </w:t>
      </w:r>
      <w:r w:rsidR="00C66C22">
        <w:rPr>
          <w:rFonts w:ascii="Calibri" w:hAnsi="Calibri" w:cs="Calibri"/>
          <w:b/>
          <w:bCs/>
          <w:i/>
          <w:iCs/>
          <w:sz w:val="20"/>
          <w:szCs w:val="20"/>
        </w:rPr>
        <w:t>V</w:t>
      </w:r>
      <w:r w:rsidRPr="00706288">
        <w:rPr>
          <w:rFonts w:ascii="Calibri" w:hAnsi="Calibri" w:cs="Calibri"/>
          <w:b/>
          <w:bCs/>
          <w:i/>
          <w:iCs/>
          <w:sz w:val="20"/>
          <w:szCs w:val="20"/>
        </w:rPr>
        <w:t>.2. In EL gehanteerde stofconstanten en halfwaardetijden (per redox niveau)</w:t>
      </w:r>
      <w:r w:rsidR="00CB596F">
        <w:rPr>
          <w:rFonts w:ascii="Calibri" w:hAnsi="Calibri" w:cs="Calibri"/>
          <w:b/>
          <w:bCs/>
          <w:i/>
          <w:iCs/>
          <w:sz w:val="20"/>
          <w:szCs w:val="20"/>
        </w:rPr>
        <w:t xml:space="preserve"> voor diverse OMIVE (groep 1)</w:t>
      </w:r>
      <w:r w:rsidRPr="00706288">
        <w:rPr>
          <w:rFonts w:ascii="Calibri" w:hAnsi="Calibri" w:cs="Calibri"/>
          <w:b/>
          <w:bCs/>
          <w:i/>
          <w:iCs/>
          <w:sz w:val="20"/>
          <w:szCs w:val="20"/>
        </w:rPr>
        <w:t>, alsmede de resulterende retardatiefacoren (R) in aquiferzones A-E, vooral (maar niet alleen) gebaseerd op logK</w:t>
      </w:r>
      <w:r w:rsidRPr="00803A41">
        <w:rPr>
          <w:rFonts w:ascii="Calibri" w:hAnsi="Calibri" w:cs="Calibri"/>
          <w:b/>
          <w:bCs/>
          <w:i/>
          <w:iCs/>
          <w:sz w:val="20"/>
          <w:szCs w:val="20"/>
          <w:vertAlign w:val="subscript"/>
        </w:rPr>
        <w:t>OW</w:t>
      </w:r>
      <w:r w:rsidRPr="00706288">
        <w:rPr>
          <w:rFonts w:ascii="Calibri" w:hAnsi="Calibri" w:cs="Calibri"/>
          <w:b/>
          <w:bCs/>
          <w:i/>
          <w:iCs/>
          <w:sz w:val="20"/>
          <w:szCs w:val="20"/>
        </w:rPr>
        <w:t>, pKa en organisch stofgehalte van de aquiferzone.</w:t>
      </w:r>
      <w:r>
        <w:rPr>
          <w:rFonts w:ascii="Calibri" w:hAnsi="Calibri" w:cs="Calibri"/>
          <w:b/>
          <w:bCs/>
          <w:i/>
          <w:iCs/>
          <w:sz w:val="20"/>
          <w:szCs w:val="20"/>
        </w:rPr>
        <w:t xml:space="preserve"> </w:t>
      </w:r>
      <w:r w:rsidRPr="00706288">
        <w:rPr>
          <w:rFonts w:ascii="Calibri" w:hAnsi="Calibri" w:cs="Calibri"/>
          <w:b/>
          <w:bCs/>
          <w:i/>
          <w:iCs/>
          <w:sz w:val="20"/>
          <w:szCs w:val="20"/>
        </w:rPr>
        <w:t>pKa = 99 duidt op geen data, waarbij dan aangenomen dat stof niet gedissocieerd is. T½ = 1E+99 duidt op ‘geen meetbare afbraak’.</w:t>
      </w:r>
    </w:p>
    <w:p w14:paraId="029F2277" w14:textId="77777777" w:rsidR="00803A41" w:rsidRDefault="00803A41" w:rsidP="00803A41">
      <w:pPr>
        <w:pStyle w:val="Default"/>
        <w:spacing w:after="0"/>
        <w:rPr>
          <w:sz w:val="22"/>
          <w:szCs w:val="22"/>
        </w:rPr>
      </w:pPr>
    </w:p>
    <w:p w14:paraId="7FD1B178" w14:textId="05E12621" w:rsidR="00DC0EE2" w:rsidRDefault="00554DA5" w:rsidP="00471A1D">
      <w:pPr>
        <w:pStyle w:val="Default"/>
        <w:spacing w:after="0"/>
        <w:rPr>
          <w:sz w:val="22"/>
          <w:szCs w:val="22"/>
        </w:rPr>
      </w:pPr>
      <w:r w:rsidRPr="00554DA5">
        <w:rPr>
          <w:noProof/>
        </w:rPr>
        <w:drawing>
          <wp:inline distT="0" distB="0" distL="0" distR="0" wp14:anchorId="1E33675F" wp14:editId="17CD70D6">
            <wp:extent cx="5760720" cy="2011045"/>
            <wp:effectExtent l="0" t="0" r="0" b="8255"/>
            <wp:docPr id="1471184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2011045"/>
                    </a:xfrm>
                    <a:prstGeom prst="rect">
                      <a:avLst/>
                    </a:prstGeom>
                    <a:noFill/>
                    <a:ln>
                      <a:noFill/>
                    </a:ln>
                  </pic:spPr>
                </pic:pic>
              </a:graphicData>
            </a:graphic>
          </wp:inline>
        </w:drawing>
      </w:r>
    </w:p>
    <w:p w14:paraId="1C62A8D2" w14:textId="77777777" w:rsidR="00803A41" w:rsidRDefault="00803A41" w:rsidP="00471A1D">
      <w:pPr>
        <w:pStyle w:val="Default"/>
        <w:spacing w:after="0"/>
        <w:rPr>
          <w:sz w:val="22"/>
          <w:szCs w:val="22"/>
        </w:rPr>
      </w:pPr>
    </w:p>
    <w:p w14:paraId="04DB60EA" w14:textId="77777777" w:rsidR="00803A41" w:rsidRDefault="00803A41" w:rsidP="00471A1D">
      <w:pPr>
        <w:pStyle w:val="Default"/>
        <w:spacing w:after="0"/>
        <w:rPr>
          <w:sz w:val="22"/>
          <w:szCs w:val="22"/>
        </w:rPr>
      </w:pPr>
    </w:p>
    <w:p w14:paraId="7A9B849A" w14:textId="77777777" w:rsidR="00803A41" w:rsidRDefault="00803A41" w:rsidP="00471A1D">
      <w:pPr>
        <w:pStyle w:val="Default"/>
        <w:spacing w:after="0"/>
        <w:rPr>
          <w:sz w:val="22"/>
          <w:szCs w:val="22"/>
        </w:rPr>
      </w:pPr>
    </w:p>
    <w:sectPr w:rsidR="00803A41" w:rsidSect="004E0FD3">
      <w:pgSz w:w="11906" w:h="16838" w:code="9"/>
      <w:pgMar w:top="1843" w:right="1416" w:bottom="1559" w:left="1418" w:header="567" w:footer="709" w:gutter="0"/>
      <w:cols w:space="708"/>
      <w:titlePg/>
      <w:docGrid w:linePitch="234" w:charSpace="4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75CD5" w14:textId="77777777" w:rsidR="004E0FD3" w:rsidRDefault="004E0FD3">
      <w:pPr>
        <w:spacing w:after="0" w:line="240" w:lineRule="auto"/>
      </w:pPr>
      <w:r>
        <w:separator/>
      </w:r>
    </w:p>
  </w:endnote>
  <w:endnote w:type="continuationSeparator" w:id="0">
    <w:p w14:paraId="0A168282" w14:textId="77777777" w:rsidR="004E0FD3" w:rsidRDefault="004E0FD3">
      <w:pPr>
        <w:spacing w:after="0" w:line="240" w:lineRule="auto"/>
      </w:pPr>
      <w:r>
        <w:continuationSeparator/>
      </w:r>
    </w:p>
  </w:endnote>
  <w:endnote w:type="continuationNotice" w:id="1">
    <w:p w14:paraId="47800E77" w14:textId="77777777" w:rsidR="004E0FD3" w:rsidRDefault="004E0F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embedRegular r:id="rId1" w:fontKey="{BF074101-7F1C-7F41-841A-F7C42C189E79}"/>
  </w:font>
  <w:font w:name="Times New Roman">
    <w:panose1 w:val="02020603050405020304"/>
    <w:charset w:val="00"/>
    <w:family w:val="roman"/>
    <w:pitch w:val="variable"/>
    <w:sig w:usb0="E0002EFF" w:usb1="C000785B" w:usb2="00000009" w:usb3="00000000" w:csb0="000001FF" w:csb1="00000000"/>
    <w:embedRegular r:id="rId2" w:fontKey="{61FF0325-E427-8A48-BAFA-50B95A660F36}"/>
    <w:embedBold r:id="rId3" w:fontKey="{5499FD34-6DB2-A540-BBA9-8E4BDDC6BADE}"/>
    <w:embedItalic r:id="rId4" w:fontKey="{40ECFE1B-7120-7F4D-96CE-A8EE67773B49}"/>
    <w:embedBoldItalic r:id="rId5" w:fontKey="{9B6915EA-0400-EC49-8C33-AE488AA27B17}"/>
  </w:font>
  <w:font w:name="Courier New">
    <w:panose1 w:val="02070309020205020404"/>
    <w:charset w:val="00"/>
    <w:family w:val="modern"/>
    <w:pitch w:val="fixed"/>
    <w:sig w:usb0="E0002EFF" w:usb1="C0007843" w:usb2="00000009" w:usb3="00000000" w:csb0="000001FF" w:csb1="00000000"/>
    <w:embedRegular r:id="rId6" w:fontKey="{537A2EE9-A748-9942-9E26-35F5F9E7F502}"/>
  </w:font>
  <w:font w:name="Wingdings">
    <w:panose1 w:val="05000000000000000000"/>
    <w:charset w:val="4D"/>
    <w:family w:val="decorative"/>
    <w:pitch w:val="variable"/>
    <w:sig w:usb0="00000003" w:usb1="00000000" w:usb2="00000000" w:usb3="00000000" w:csb0="80000001" w:csb1="00000000"/>
    <w:embedRegular r:id="rId7" w:fontKey="{290B5174-52A1-6B43-A93F-373FFA95E7D4}"/>
  </w:font>
  <w:font w:name="Calibri">
    <w:panose1 w:val="020F0502020204030204"/>
    <w:charset w:val="00"/>
    <w:family w:val="swiss"/>
    <w:pitch w:val="variable"/>
    <w:sig w:usb0="E4002EFF" w:usb1="C000247B" w:usb2="00000009" w:usb3="00000000" w:csb0="000001FF" w:csb1="00000000"/>
    <w:embedRegular r:id="rId8" w:fontKey="{194856A1-26C0-664A-8A87-E71D67FDDBDE}"/>
    <w:embedBold r:id="rId9" w:fontKey="{B859D0C7-103D-8646-911D-42FAE68A6501}"/>
    <w:embedItalic r:id="rId10" w:fontKey="{3C896AC6-9615-FA48-9E59-F79CA7A4D426}"/>
    <w:embedBoldItalic r:id="rId11" w:fontKey="{FBB6AF82-D85E-F742-84ED-7079E6D4B464}"/>
  </w:font>
  <w:font w:name="MS Mincho">
    <w:altName w:val="ＭＳ 明朝"/>
    <w:panose1 w:val="02020609040205080304"/>
    <w:charset w:val="80"/>
    <w:family w:val="modern"/>
    <w:pitch w:val="fixed"/>
    <w:sig w:usb0="E00002FF" w:usb1="6AC7FDFB" w:usb2="08000012" w:usb3="00000000" w:csb0="0002009F" w:csb1="00000000"/>
  </w:font>
  <w:font w:name="Lucida Sans">
    <w:panose1 w:val="020B0602030504020204"/>
    <w:charset w:val="00"/>
    <w:family w:val="swiss"/>
    <w:pitch w:val="variable"/>
    <w:sig w:usb0="00000003" w:usb1="00000000" w:usb2="00000000" w:usb3="00000000" w:csb0="00000001" w:csb1="00000000"/>
    <w:embedRegular r:id="rId12" w:fontKey="{C04BD730-4AB7-154D-B46B-E18478DF2B7D}"/>
    <w:embedBold r:id="rId13" w:fontKey="{A0973FDA-0B01-B445-862F-6D719428E740}"/>
    <w:embedItalic r:id="rId14" w:fontKey="{DEFA2513-B484-2647-832B-DDB3FF460A5E}"/>
    <w:embedBoldItalic r:id="rId15" w:fontKey="{3EDA0DAD-1A5D-7E47-A1D9-E390BC6BE61F}"/>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6" w:fontKey="{4FBA3312-0A0D-7D4F-A168-059C25037055}"/>
  </w:font>
  <w:font w:name="Verdana">
    <w:panose1 w:val="020B0604030504040204"/>
    <w:charset w:val="00"/>
    <w:family w:val="swiss"/>
    <w:pitch w:val="variable"/>
    <w:sig w:usb0="A10006FF" w:usb1="4000205B" w:usb2="00000010" w:usb3="00000000" w:csb0="0000019F" w:csb1="00000000"/>
    <w:embedRegular r:id="rId17" w:fontKey="{950AC5B7-C3A1-D14D-B378-A47BE7EAE649}"/>
    <w:embedBold r:id="rId18" w:fontKey="{BACEAB29-E89B-1148-AFC2-DF75AE7A619D}"/>
    <w:embedItalic r:id="rId19" w:fontKey="{C9B83B82-53C4-E747-95A2-149D29274AF7}"/>
  </w:font>
  <w:font w:name="Book Antiqua">
    <w:panose1 w:val="02040602050305030304"/>
    <w:charset w:val="00"/>
    <w:family w:val="roman"/>
    <w:pitch w:val="variable"/>
    <w:sig w:usb0="00000287" w:usb1="00000000" w:usb2="00000000" w:usb3="00000000" w:csb0="0000009F" w:csb1="00000000"/>
    <w:embedRegular r:id="rId20" w:fontKey="{F90DEC40-57E7-CA43-B390-9372C572320A}"/>
    <w:embedBold r:id="rId21" w:fontKey="{69DA5071-1C4F-9C43-9DD3-4FDBFC267DD7}"/>
    <w:embedItalic r:id="rId22" w:fontKey="{857BFC0E-11A2-854C-9E55-976B9FFCFC0F}"/>
  </w:font>
  <w:font w:name="Univers">
    <w:panose1 w:val="020B0503020202020204"/>
    <w:charset w:val="00"/>
    <w:family w:val="swiss"/>
    <w:pitch w:val="variable"/>
    <w:sig w:usb0="80000287" w:usb1="00000000" w:usb2="00000000" w:usb3="00000000" w:csb0="0000000F" w:csb1="00000000"/>
    <w:embedRegular r:id="rId23" w:fontKey="{08811B1C-2C37-954B-9479-F789D80F6279}"/>
    <w:embedBold r:id="rId24" w:fontKey="{E2FF7131-05EC-9041-8E1C-0F182B57A2F5}"/>
  </w:font>
  <w:font w:name="Bookman">
    <w:altName w:val="Bookman Old Style"/>
    <w:panose1 w:val="020B0604020202020204"/>
    <w:charset w:val="00"/>
    <w:family w:val="roman"/>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embedRegular r:id="rId26" w:fontKey="{1F046BF0-50F3-1847-BBBF-9F42D9EBD605}"/>
  </w:font>
  <w:font w:name="Arial">
    <w:panose1 w:val="020B0604020202020204"/>
    <w:charset w:val="00"/>
    <w:family w:val="swiss"/>
    <w:pitch w:val="variable"/>
    <w:sig w:usb0="E0002EFF" w:usb1="C000785B" w:usb2="00000009" w:usb3="00000000" w:csb0="000001FF" w:csb1="00000000"/>
    <w:embedRegular r:id="rId27" w:fontKey="{1B0B8489-9AAD-9845-BB57-E6759FD9DC6C}"/>
    <w:embedBold r:id="rId28" w:fontKey="{434D39FA-06B1-184E-A4B7-09D758EE520C}"/>
    <w:embedItalic r:id="rId29" w:fontKey="{995C9A93-5480-FE4A-8DB6-EA322E0C4A0A}"/>
    <w:embedBoldItalic r:id="rId30" w:fontKey="{DE5CE9AF-B69B-4F46-9038-B410D27B0D15}"/>
  </w:font>
  <w:font w:name="Times Roman">
    <w:altName w:val="Times New Roman"/>
    <w:panose1 w:val="0000050000000002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33" w:fontKey="{B9802E49-9240-1141-B79A-050CBF383DBA}"/>
  </w:font>
  <w:font w:name="Palatino Linotype">
    <w:panose1 w:val="02040502050505030304"/>
    <w:charset w:val="00"/>
    <w:family w:val="roman"/>
    <w:pitch w:val="variable"/>
    <w:sig w:usb0="E0000287" w:usb1="40000013" w:usb2="00000000" w:usb3="00000000" w:csb0="0000019F" w:csb1="00000000"/>
    <w:embedRegular r:id="rId34" w:fontKey="{FC29E1FD-0ACB-AF42-BD2C-75435E3A607C}"/>
  </w:font>
  <w:font w:name="Copperplate Gothic Bold">
    <w:panose1 w:val="020E0705020206020404"/>
    <w:charset w:val="00"/>
    <w:family w:val="swiss"/>
    <w:pitch w:val="variable"/>
    <w:sig w:usb0="00000003" w:usb1="00000000" w:usb2="00000000" w:usb3="00000000" w:csb0="00000001" w:csb1="00000000"/>
    <w:embedRegular r:id="rId35" w:fontKey="{CFEAE09B-A539-6D40-9838-0DCD91E19D8B}"/>
  </w:font>
  <w:font w:name="Aharoni">
    <w:panose1 w:val="02010803020104030203"/>
    <w:charset w:val="B1"/>
    <w:family w:val="auto"/>
    <w:pitch w:val="variable"/>
    <w:sig w:usb0="00000803" w:usb1="00000000" w:usb2="00000000" w:usb3="00000000" w:csb0="00000021" w:csb1="00000000"/>
  </w:font>
  <w:font w:name="Cambria Math">
    <w:panose1 w:val="02040503050406030204"/>
    <w:charset w:val="00"/>
    <w:family w:val="roman"/>
    <w:pitch w:val="variable"/>
    <w:sig w:usb0="E00002FF" w:usb1="420024FF" w:usb2="00000000" w:usb3="00000000" w:csb0="0000019F" w:csb1="00000000"/>
    <w:embedRegular r:id="rId36" w:fontKey="{2E61EC79-F4E9-FE4B-88C9-481054089512}"/>
    <w:embedItalic r:id="rId37" w:fontKey="{118CC4EA-46F7-8842-B7DB-B20BD2E70C37}"/>
  </w:font>
  <w:font w:name="Segoe UI Emoji">
    <w:panose1 w:val="020B0502040204020203"/>
    <w:charset w:val="00"/>
    <w:family w:val="swiss"/>
    <w:pitch w:val="variable"/>
    <w:sig w:usb0="00000003" w:usb1="02000000" w:usb2="00000000" w:usb3="00000000" w:csb0="00000001" w:csb1="00000000"/>
    <w:embedRegular r:id="rId38" w:fontKey="{A5A13693-1E25-084A-A08F-848166135BE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81F55" w14:textId="575AF6B4" w:rsidR="00D969C0" w:rsidRPr="00F32D30" w:rsidRDefault="00D969C0" w:rsidP="00694684">
    <w:pPr>
      <w:pStyle w:val="Footer"/>
    </w:pPr>
    <w:r>
      <w:rPr>
        <w:noProof/>
        <w:lang w:val="en-US" w:eastAsia="en-US"/>
      </w:rPr>
      <mc:AlternateContent>
        <mc:Choice Requires="wps">
          <w:drawing>
            <wp:anchor distT="0" distB="0" distL="114300" distR="114300" simplePos="0" relativeHeight="251658252" behindDoc="0" locked="1" layoutInCell="1" allowOverlap="1" wp14:anchorId="20916EE5" wp14:editId="00D7BA49">
              <wp:simplePos x="0" y="0"/>
              <wp:positionH relativeFrom="margin">
                <wp:posOffset>1270</wp:posOffset>
              </wp:positionH>
              <wp:positionV relativeFrom="page">
                <wp:posOffset>8375650</wp:posOffset>
              </wp:positionV>
              <wp:extent cx="1733550" cy="1778000"/>
              <wp:effectExtent l="0" t="0" r="0" b="1270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77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8F449" w14:textId="60F2ABE8" w:rsidR="00D969C0" w:rsidRDefault="00D969C0" w:rsidP="006D7595">
                          <w:pPr>
                            <w:pStyle w:val="Kenmerkveldcolofon"/>
                            <w:spacing w:after="0"/>
                            <w:rPr>
                              <w:lang w:val="de-DE"/>
                            </w:rPr>
                          </w:pPr>
                          <w:r w:rsidRPr="006D7595">
                            <w:rPr>
                              <w:sz w:val="14"/>
                              <w:szCs w:val="14"/>
                              <w:lang w:val="de-DE"/>
                            </w:rPr>
                            <w:t>S</w:t>
                          </w:r>
                          <w:r w:rsidRPr="006D7595">
                            <w:rPr>
                              <w:sz w:val="12"/>
                              <w:szCs w:val="14"/>
                              <w:lang w:val="de-DE"/>
                            </w:rPr>
                            <w:t>TUYFZAND HYDROCONSULT</w:t>
                          </w:r>
                          <w:r w:rsidRPr="006D7595">
                            <w:rPr>
                              <w:sz w:val="14"/>
                              <w:szCs w:val="14"/>
                              <w:lang w:val="de-DE"/>
                            </w:rPr>
                            <w:t>+</w:t>
                          </w:r>
                          <w:r w:rsidRPr="006D7595">
                            <w:rPr>
                              <w:sz w:val="14"/>
                              <w:szCs w:val="14"/>
                              <w:lang w:val="de-DE"/>
                            </w:rPr>
                            <w:br/>
                          </w:r>
                          <w:r>
                            <w:rPr>
                              <w:lang w:val="de-DE"/>
                            </w:rPr>
                            <w:t>Brederodestraat 138</w:t>
                          </w:r>
                        </w:p>
                        <w:p w14:paraId="70D0B66F" w14:textId="77777777" w:rsidR="00D969C0" w:rsidRDefault="00D969C0" w:rsidP="006D7595">
                          <w:pPr>
                            <w:pStyle w:val="Kenmerkveldcolofon"/>
                            <w:spacing w:after="0"/>
                            <w:rPr>
                              <w:lang w:val="de-DE"/>
                            </w:rPr>
                          </w:pPr>
                          <w:r>
                            <w:rPr>
                              <w:lang w:val="de-DE"/>
                            </w:rPr>
                            <w:t>2042 Zandvoort</w:t>
                          </w:r>
                        </w:p>
                        <w:p w14:paraId="41CC41AB" w14:textId="11F3B1EB" w:rsidR="00D969C0" w:rsidRPr="0099746F" w:rsidRDefault="00D969C0" w:rsidP="00694684">
                          <w:pPr>
                            <w:pStyle w:val="Kenmerkveldcolofon"/>
                            <w:rPr>
                              <w:lang w:val="de-DE"/>
                            </w:rPr>
                          </w:pPr>
                          <w:r w:rsidRPr="00F5408A">
                            <w:rPr>
                              <w:lang w:val="de-DE"/>
                            </w:rPr>
                            <w:t>The Netherlands</w:t>
                          </w:r>
                        </w:p>
                        <w:p w14:paraId="540006C6" w14:textId="74D42B62" w:rsidR="00D969C0" w:rsidRPr="007160FC" w:rsidRDefault="00D969C0" w:rsidP="00694684">
                          <w:pPr>
                            <w:pStyle w:val="Kenmerkveldcolofon"/>
                            <w:rPr>
                              <w:lang w:val="it-IT"/>
                            </w:rPr>
                          </w:pPr>
                          <w:r w:rsidRPr="00F5408A">
                            <w:rPr>
                              <w:color w:val="69B3E7" w:themeColor="accent2"/>
                              <w:lang w:val="de-DE"/>
                            </w:rPr>
                            <w:t>T</w:t>
                          </w:r>
                          <w:r w:rsidRPr="00F5408A">
                            <w:rPr>
                              <w:lang w:val="de-DE"/>
                            </w:rPr>
                            <w:t xml:space="preserve"> </w:t>
                          </w:r>
                          <w:r w:rsidRPr="00F5408A">
                            <w:rPr>
                              <w:lang w:val="de-DE"/>
                            </w:rPr>
                            <w:tab/>
                            <w:t>+31 (0)</w:t>
                          </w:r>
                          <w:r>
                            <w:rPr>
                              <w:lang w:val="de-DE"/>
                            </w:rPr>
                            <w:t>6</w:t>
                          </w:r>
                          <w:r w:rsidRPr="00F5408A">
                            <w:rPr>
                              <w:lang w:val="de-DE"/>
                            </w:rPr>
                            <w:t xml:space="preserve"> </w:t>
                          </w:r>
                          <w:r>
                            <w:rPr>
                              <w:lang w:val="de-DE"/>
                            </w:rPr>
                            <w:t>10945021</w:t>
                          </w:r>
                          <w:r w:rsidRPr="00F5408A">
                            <w:rPr>
                              <w:lang w:val="de-DE"/>
                            </w:rPr>
                            <w:br/>
                          </w:r>
                          <w:r w:rsidRPr="00F5408A">
                            <w:rPr>
                              <w:color w:val="69B3E7" w:themeColor="accent2"/>
                              <w:lang w:val="de-DE"/>
                            </w:rPr>
                            <w:t>E</w:t>
                          </w:r>
                          <w:r w:rsidRPr="00F5408A">
                            <w:rPr>
                              <w:lang w:val="de-DE"/>
                            </w:rPr>
                            <w:t xml:space="preserve"> </w:t>
                          </w:r>
                          <w:r w:rsidRPr="00F5408A">
                            <w:rPr>
                              <w:lang w:val="de-DE"/>
                            </w:rPr>
                            <w:tab/>
                          </w:r>
                          <w:r>
                            <w:rPr>
                              <w:lang w:val="de-DE"/>
                            </w:rPr>
                            <w:t>stuyfzand</w:t>
                          </w:r>
                          <w:r w:rsidR="007757FB">
                            <w:rPr>
                              <w:lang w:val="de-DE"/>
                            </w:rPr>
                            <w:t>.hydroconsult</w:t>
                          </w:r>
                          <w:r>
                            <w:rPr>
                              <w:lang w:val="de-DE"/>
                            </w:rPr>
                            <w:t>@</w:t>
                          </w:r>
                          <w:r w:rsidR="007757FB">
                            <w:rPr>
                              <w:lang w:val="de-DE"/>
                            </w:rPr>
                            <w:t>ziggo</w:t>
                          </w:r>
                          <w:r>
                            <w:rPr>
                              <w:lang w:val="de-DE"/>
                            </w:rPr>
                            <w:t>.nl</w:t>
                          </w:r>
                          <w:r w:rsidRPr="00F5408A">
                            <w:rPr>
                              <w:lang w:val="de-DE"/>
                            </w:rPr>
                            <w:tab/>
                          </w:r>
                          <w:r w:rsidRPr="00096E2B">
                            <w:rPr>
                              <w:lang w:val="de-DE"/>
                            </w:rPr>
                            <w:t>http://www.citg.tudelft.nl/PStuijfzand</w:t>
                          </w:r>
                        </w:p>
                        <w:p w14:paraId="2010C8FA" w14:textId="77777777" w:rsidR="00D969C0" w:rsidRPr="007160FC" w:rsidRDefault="00D969C0" w:rsidP="00694684">
                          <w:pPr>
                            <w:pStyle w:val="Kenmerkcolofon"/>
                            <w:rPr>
                              <w:lang w:val="it-IT"/>
                            </w:rPr>
                          </w:pPr>
                        </w:p>
                      </w:txbxContent>
                    </wps:txbx>
                    <wps:bodyPr rot="0" vert="horz" wrap="square" lIns="0" tIns="72009"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916EE5" id="_x0000_t202" coordsize="21600,21600" o:spt="202" path="m,l,21600r21600,l21600,xe">
              <v:stroke joinstyle="miter"/>
              <v:path gradientshapeok="t" o:connecttype="rect"/>
            </v:shapetype>
            <v:shape id="Text Box 20" o:spid="_x0000_s1052" type="#_x0000_t202" style="position:absolute;margin-left:.1pt;margin-top:659.5pt;width:136.5pt;height:140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iA/3gEAAJ0DAAAOAAAAZHJzL2Uyb0RvYy54bWysU8tu2zAQvBfoPxC815ITpE4Fy0GaIEWB&#13;&#10;9AGk/YAVRUlEJS67pC25X98lJTt93IpeiBUfszOzo+3NNPTioMkbtKVcr3IptFVYG9uW8uuXh1fX&#13;&#10;UvgAtoYerS7lUXt5s3v5Yju6Ql9gh32tSTCI9cXoStmF4Ios86rTA/gVOm35sEEaIPAntVlNMDL6&#13;&#10;0GcXef46G5FqR6i097x7Px/KXcJvGq3Cp6bxOoi+lMwtpJXSWsU1222haAlcZ9RCA/6BxQDGctMz&#13;&#10;1D0EEHsyf0ENRhF6bMJK4ZBh0xilkwZWs87/UPPUgdNJC5vj3dkm//9g1cfDk/tMIkxvceIBJhHe&#13;&#10;PaL65oXFuw5sq2+JcOw01Nx4HS3LRueL5Wm02hc+glTjB6x5yLAPmICmhoboCusUjM4DOJ5N11MQ&#13;&#10;KrbcXF5eXfGR4rP1ZnOd52ksGRSn5458eKdxELEoJfFUEzwcHn2IdKA4XYndLD6Yvk+T7e1vG3wx&#13;&#10;7iT6kfHMPUzVJEy9aItqKqyPrIdwzgvnm4sO6YcUI2ellP77HkhL0b+37EkMVio2HMk3UtBptzoV&#13;&#10;YBU/L2WQYi7vwhzCvSPTdow+O2/xlr1rTFL1zGShzBlIYpe8xpD9+p1uPf9Vu58AAAD//wMAUEsD&#13;&#10;BBQABgAIAAAAIQDhujyN4gAAAA8BAAAPAAAAZHJzL2Rvd25yZXYueG1sTI/LTsMwEEX3SPyDNUjs&#13;&#10;qN1U0DaNUyHKY4MEhH6AGw9JRDwOsZsmfD3DCjYjzbnzuDfbjq4VA/ah8aRhPlMgkEpvG6o07N8f&#13;&#10;rlYgQjRkTesJNUwYYJufn2Umtf5EbzgUsRJ8hEJqNNQxdqmUoazRmTDzHRJrH753JnLbV9L25sTH&#13;&#10;XSsTpW6kMw3xh9p0eFdj+VkcnYavQb3eP6ryZVo9LSe1/57oeVdofXkx7jZcbjcgIo7xbwN+M7B/&#13;&#10;yNnYwR/JBtFqSHiO6WK+5lysJ8sFowOj6zUjmWfyf478BwAA//8DAFBLAQItABQABgAIAAAAIQC2&#13;&#10;gziS/gAAAOEBAAATAAAAAAAAAAAAAAAAAAAAAABbQ29udGVudF9UeXBlc10ueG1sUEsBAi0AFAAG&#13;&#10;AAgAAAAhADj9If/WAAAAlAEAAAsAAAAAAAAAAAAAAAAALwEAAF9yZWxzLy5yZWxzUEsBAi0AFAAG&#13;&#10;AAgAAAAhADWiID/eAQAAnQMAAA4AAAAAAAAAAAAAAAAALgIAAGRycy9lMm9Eb2MueG1sUEsBAi0A&#13;&#10;FAAGAAgAAAAhAOG6PI3iAAAADwEAAA8AAAAAAAAAAAAAAAAAOAQAAGRycy9kb3ducmV2LnhtbFBL&#13;&#10;BQYAAAAABAAEAPMAAABHBQAAAAA=&#13;&#10;" filled="f" stroked="f">
              <v:textbox inset="0,5.67pt,0,0">
                <w:txbxContent>
                  <w:p w14:paraId="22A8F449" w14:textId="60F2ABE8" w:rsidR="00D969C0" w:rsidRDefault="00D969C0" w:rsidP="006D7595">
                    <w:pPr>
                      <w:pStyle w:val="Kenmerkveldcolofon"/>
                      <w:spacing w:after="0"/>
                      <w:rPr>
                        <w:lang w:val="de-DE"/>
                      </w:rPr>
                    </w:pPr>
                    <w:r w:rsidRPr="006D7595">
                      <w:rPr>
                        <w:sz w:val="14"/>
                        <w:szCs w:val="14"/>
                        <w:lang w:val="de-DE"/>
                      </w:rPr>
                      <w:t>S</w:t>
                    </w:r>
                    <w:r w:rsidRPr="006D7595">
                      <w:rPr>
                        <w:sz w:val="12"/>
                        <w:szCs w:val="14"/>
                        <w:lang w:val="de-DE"/>
                      </w:rPr>
                      <w:t>TUYFZAND HYDROCONSULT</w:t>
                    </w:r>
                    <w:r w:rsidRPr="006D7595">
                      <w:rPr>
                        <w:sz w:val="14"/>
                        <w:szCs w:val="14"/>
                        <w:lang w:val="de-DE"/>
                      </w:rPr>
                      <w:t>+</w:t>
                    </w:r>
                    <w:r w:rsidRPr="006D7595">
                      <w:rPr>
                        <w:sz w:val="14"/>
                        <w:szCs w:val="14"/>
                        <w:lang w:val="de-DE"/>
                      </w:rPr>
                      <w:br/>
                    </w:r>
                    <w:r>
                      <w:rPr>
                        <w:lang w:val="de-DE"/>
                      </w:rPr>
                      <w:t>Brederodestraat 138</w:t>
                    </w:r>
                  </w:p>
                  <w:p w14:paraId="70D0B66F" w14:textId="77777777" w:rsidR="00D969C0" w:rsidRDefault="00D969C0" w:rsidP="006D7595">
                    <w:pPr>
                      <w:pStyle w:val="Kenmerkveldcolofon"/>
                      <w:spacing w:after="0"/>
                      <w:rPr>
                        <w:lang w:val="de-DE"/>
                      </w:rPr>
                    </w:pPr>
                    <w:r>
                      <w:rPr>
                        <w:lang w:val="de-DE"/>
                      </w:rPr>
                      <w:t>2042 Zandvoort</w:t>
                    </w:r>
                  </w:p>
                  <w:p w14:paraId="41CC41AB" w14:textId="11F3B1EB" w:rsidR="00D969C0" w:rsidRPr="0099746F" w:rsidRDefault="00D969C0" w:rsidP="00694684">
                    <w:pPr>
                      <w:pStyle w:val="Kenmerkveldcolofon"/>
                      <w:rPr>
                        <w:lang w:val="de-DE"/>
                      </w:rPr>
                    </w:pPr>
                    <w:r w:rsidRPr="00F5408A">
                      <w:rPr>
                        <w:lang w:val="de-DE"/>
                      </w:rPr>
                      <w:t>The Netherlands</w:t>
                    </w:r>
                  </w:p>
                  <w:p w14:paraId="540006C6" w14:textId="74D42B62" w:rsidR="00D969C0" w:rsidRPr="007160FC" w:rsidRDefault="00D969C0" w:rsidP="00694684">
                    <w:pPr>
                      <w:pStyle w:val="Kenmerkveldcolofon"/>
                      <w:rPr>
                        <w:lang w:val="it-IT"/>
                      </w:rPr>
                    </w:pPr>
                    <w:r w:rsidRPr="00F5408A">
                      <w:rPr>
                        <w:color w:val="69B3E7" w:themeColor="accent2"/>
                        <w:lang w:val="de-DE"/>
                      </w:rPr>
                      <w:t>T</w:t>
                    </w:r>
                    <w:r w:rsidRPr="00F5408A">
                      <w:rPr>
                        <w:lang w:val="de-DE"/>
                      </w:rPr>
                      <w:t xml:space="preserve"> </w:t>
                    </w:r>
                    <w:r w:rsidRPr="00F5408A">
                      <w:rPr>
                        <w:lang w:val="de-DE"/>
                      </w:rPr>
                      <w:tab/>
                      <w:t>+31 (0)</w:t>
                    </w:r>
                    <w:r>
                      <w:rPr>
                        <w:lang w:val="de-DE"/>
                      </w:rPr>
                      <w:t>6</w:t>
                    </w:r>
                    <w:r w:rsidRPr="00F5408A">
                      <w:rPr>
                        <w:lang w:val="de-DE"/>
                      </w:rPr>
                      <w:t xml:space="preserve"> </w:t>
                    </w:r>
                    <w:r>
                      <w:rPr>
                        <w:lang w:val="de-DE"/>
                      </w:rPr>
                      <w:t>10945021</w:t>
                    </w:r>
                    <w:r w:rsidRPr="00F5408A">
                      <w:rPr>
                        <w:lang w:val="de-DE"/>
                      </w:rPr>
                      <w:br/>
                    </w:r>
                    <w:r w:rsidRPr="00F5408A">
                      <w:rPr>
                        <w:color w:val="69B3E7" w:themeColor="accent2"/>
                        <w:lang w:val="de-DE"/>
                      </w:rPr>
                      <w:t>E</w:t>
                    </w:r>
                    <w:r w:rsidRPr="00F5408A">
                      <w:rPr>
                        <w:lang w:val="de-DE"/>
                      </w:rPr>
                      <w:t xml:space="preserve"> </w:t>
                    </w:r>
                    <w:r w:rsidRPr="00F5408A">
                      <w:rPr>
                        <w:lang w:val="de-DE"/>
                      </w:rPr>
                      <w:tab/>
                    </w:r>
                    <w:r>
                      <w:rPr>
                        <w:lang w:val="de-DE"/>
                      </w:rPr>
                      <w:t>stuyfzand</w:t>
                    </w:r>
                    <w:r w:rsidR="007757FB">
                      <w:rPr>
                        <w:lang w:val="de-DE"/>
                      </w:rPr>
                      <w:t>.hydroconsult</w:t>
                    </w:r>
                    <w:r>
                      <w:rPr>
                        <w:lang w:val="de-DE"/>
                      </w:rPr>
                      <w:t>@</w:t>
                    </w:r>
                    <w:r w:rsidR="007757FB">
                      <w:rPr>
                        <w:lang w:val="de-DE"/>
                      </w:rPr>
                      <w:t>ziggo</w:t>
                    </w:r>
                    <w:r>
                      <w:rPr>
                        <w:lang w:val="de-DE"/>
                      </w:rPr>
                      <w:t>.nl</w:t>
                    </w:r>
                    <w:r w:rsidRPr="00F5408A">
                      <w:rPr>
                        <w:lang w:val="de-DE"/>
                      </w:rPr>
                      <w:tab/>
                    </w:r>
                    <w:r w:rsidRPr="00096E2B">
                      <w:rPr>
                        <w:lang w:val="de-DE"/>
                      </w:rPr>
                      <w:t>http://www.citg.tudelft.nl/PStuijfzand</w:t>
                    </w:r>
                  </w:p>
                  <w:p w14:paraId="2010C8FA" w14:textId="77777777" w:rsidR="00D969C0" w:rsidRPr="007160FC" w:rsidRDefault="00D969C0" w:rsidP="00694684">
                    <w:pPr>
                      <w:pStyle w:val="Kenmerkcolofon"/>
                      <w:rPr>
                        <w:lang w:val="it-IT"/>
                      </w:rPr>
                    </w:pPr>
                  </w:p>
                </w:txbxContent>
              </v:textbox>
              <w10:wrap anchorx="margin" anchory="page"/>
              <w10:anchorlock/>
            </v:shape>
          </w:pict>
        </mc:Fallback>
      </mc:AlternateContent>
    </w:r>
    <w:r>
      <w:rPr>
        <w:noProof/>
        <w:lang w:val="en-US" w:eastAsia="en-US"/>
      </w:rPr>
      <mc:AlternateContent>
        <mc:Choice Requires="wps">
          <w:drawing>
            <wp:anchor distT="0" distB="0" distL="114300" distR="114300" simplePos="0" relativeHeight="251658250" behindDoc="0" locked="1" layoutInCell="1" allowOverlap="1" wp14:anchorId="655F98B8" wp14:editId="1597EFD0">
              <wp:simplePos x="0" y="0"/>
              <wp:positionH relativeFrom="margin">
                <wp:posOffset>3030220</wp:posOffset>
              </wp:positionH>
              <wp:positionV relativeFrom="page">
                <wp:posOffset>8910320</wp:posOffset>
              </wp:positionV>
              <wp:extent cx="2375535" cy="1332230"/>
              <wp:effectExtent l="0" t="4445"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133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C329C" w14:textId="2FEC59A6" w:rsidR="00D969C0" w:rsidRPr="002813AD" w:rsidRDefault="00D969C0" w:rsidP="00694684">
                          <w:pPr>
                            <w:pStyle w:val="Kenmerkcolofon"/>
                          </w:pPr>
                          <w:r>
                            <w:t>S</w:t>
                          </w:r>
                          <w:r w:rsidRPr="006D7595">
                            <w:rPr>
                              <w:sz w:val="11"/>
                            </w:rPr>
                            <w:t>TUYFZAND HYDROCONSULT</w:t>
                          </w:r>
                          <w:r>
                            <w:t xml:space="preserve">+| </w:t>
                          </w:r>
                          <w:r w:rsidR="007757FB">
                            <w:t>Jan</w:t>
                          </w:r>
                          <w:r w:rsidR="0001293F">
                            <w:t>uari</w:t>
                          </w:r>
                          <w:r>
                            <w:t xml:space="preserve"> 202</w:t>
                          </w:r>
                          <w:r w:rsidR="0001293F">
                            <w:t>1</w:t>
                          </w:r>
                          <w:r>
                            <w:t xml:space="preserve"> ©</w:t>
                          </w:r>
                        </w:p>
                        <w:p w14:paraId="0FAE4FD5" w14:textId="77777777" w:rsidR="00D969C0" w:rsidRPr="00B47546" w:rsidRDefault="00D969C0" w:rsidP="00694684">
                          <w:pPr>
                            <w:pStyle w:val="Kenmerkcolofon"/>
                          </w:pPr>
                          <w:r w:rsidRPr="00226F03">
                            <w:rPr>
                              <w:rStyle w:val="CopyrightcolofonChar"/>
                              <w:b w:val="0"/>
                            </w:rPr>
                            <w:t>Alle rechten voorbehouden.</w:t>
                          </w:r>
                          <w:r w:rsidRPr="00B47546">
                            <w:t xml:space="preserve"> </w:t>
                          </w:r>
                          <w:r w:rsidRPr="00B47546">
                            <w:br/>
                          </w:r>
                          <w:r w:rsidRPr="00947A97">
                            <w:rPr>
                              <w:b w:val="0"/>
                            </w:rPr>
                            <w:t xml:space="preserve">Niets uit </w:t>
                          </w:r>
                          <w:r>
                            <w:rPr>
                              <w:b w:val="0"/>
                            </w:rPr>
                            <w:t>deze uitgave mag worden verveel</w:t>
                          </w:r>
                          <w:r w:rsidRPr="00947A97">
                            <w:rPr>
                              <w:b w:val="0"/>
                            </w:rPr>
                            <w:t xml:space="preserve">voudigd, opgeslagen in een geautomatiseerd gegevensbestand, </w:t>
                          </w:r>
                          <w:r>
                            <w:rPr>
                              <w:b w:val="0"/>
                            </w:rPr>
                            <w:br/>
                            <w:t xml:space="preserve">of openbaar gemaakt, </w:t>
                          </w:r>
                          <w:r w:rsidRPr="00947A97">
                            <w:rPr>
                              <w:b w:val="0"/>
                            </w:rPr>
                            <w:t>in enige vorm of op enige wijze, hetzij elektronisch, mecha</w:t>
                          </w:r>
                          <w:r w:rsidRPr="00226F03">
                            <w:rPr>
                              <w:rStyle w:val="CopyrightcolofonChar"/>
                              <w:b w:val="0"/>
                            </w:rPr>
                            <w:t>nisc</w:t>
                          </w:r>
                          <w:r w:rsidRPr="00947A97">
                            <w:rPr>
                              <w:b w:val="0"/>
                            </w:rPr>
                            <w:t>h, door fotokopieën, opnamen, of enig andere manier, zonder voorafgaande schriftelijke toestemming van de uitgever.</w:t>
                          </w:r>
                        </w:p>
                      </w:txbxContent>
                    </wps:txbx>
                    <wps:bodyPr rot="0" vert="horz" wrap="square" lIns="0" tIns="122428"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5F98B8" id="Text Box 14" o:spid="_x0000_s1053" type="#_x0000_t202" style="position:absolute;margin-left:238.6pt;margin-top:701.6pt;width:187.05pt;height:104.9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4Nf4QEAAJ4DAAAOAAAAZHJzL2Uyb0RvYy54bWysU12P0zAQfEfiP1h+p2kSCihqejrudAjp&#13;&#10;+JAOfoDj2IlF4jVrt0n59aydtgfc24kXa7O2xzOzk+3VPA7soNAbsDXPV2vOlJXQGtvV/Pu3u1fv&#13;&#10;OPNB2FYMYFXNj8rzq93LF9vJVaqAHoZWISMQ66vJ1bwPwVVZ5mWvRuFX4JSlTQ04ikCf2GUtionQ&#13;&#10;xyEr1us32QTYOgSpvKfu7bLJdwlfayXDF629CmyoOXELacW0NnHNdltRdShcb+SJhngGi1EYS49e&#13;&#10;oG5FEGyP5gnUaCSCBx1WEsYMtDZSJQ2kJl//o+ahF04lLWSOdxeb/P+DlZ8PD+4rsjC/h5kGmER4&#13;&#10;dw/yh2cWbnphO3WNCFOvREsP59GybHK+Ol2NVvvKR5Bm+gQtDVnsAySgWeMYXSGdjNBpAMeL6WoO&#13;&#10;TFKzKN9uNuWGM0l7eVkWRZnGkonqfN2hDx8UjCwWNUeaaoIXh3sfIh1RnY/E1yzcmWFIkx3sXw06&#13;&#10;GDuJfmS8cA9zMzPTEpWoLappoD2SHoQlL5RvKnrAX5xNlJWa+597gYqz4aMlT2KwUpEXxeuCEo/n&#13;&#10;dnMuhJV0v+aBs6W8CUsK9w5N1xP8Yr2FazJPmyTrkcqJM4UgqT0FNqbsz+906vG32v0GAAD//wMA&#13;&#10;UEsDBBQABgAIAAAAIQBLG+u75QAAABIBAAAPAAAAZHJzL2Rvd25yZXYueG1sTE/BToNAEL2b+A+b&#13;&#10;MfFmF0qlhLI0DerRmCKJ8baFKaDsLLLbFv/e8aSXycy8N2/ey7azGcQZJ9dbUhAuAhBItW16ahVU&#13;&#10;r093CQjnNTV6sIQKvtHBNr++ynTa2Avt8Vz6VrAIuVQr6LwfUyld3aHRbmFHJMaOdjLa8zi1spn0&#13;&#10;hcXNIJdBEEuje+IPnR6x6LD+LE9GwcfzS1VY/CqTd/u2eyzG6hhTpdTtzfyw4bLbgPA4+78L+M3A&#13;&#10;/iFnYwd7osaJQcFqvV4ylYFVEHHHlOQ+jEAceBWHUQAyz+T/KPkPAAAA//8DAFBLAQItABQABgAI&#13;&#10;AAAAIQC2gziS/gAAAOEBAAATAAAAAAAAAAAAAAAAAAAAAABbQ29udGVudF9UeXBlc10ueG1sUEsB&#13;&#10;Ai0AFAAGAAgAAAAhADj9If/WAAAAlAEAAAsAAAAAAAAAAAAAAAAALwEAAF9yZWxzLy5yZWxzUEsB&#13;&#10;Ai0AFAAGAAgAAAAhAGwzg1/hAQAAngMAAA4AAAAAAAAAAAAAAAAALgIAAGRycy9lMm9Eb2MueG1s&#13;&#10;UEsBAi0AFAAGAAgAAAAhAEsb67vlAAAAEgEAAA8AAAAAAAAAAAAAAAAAOwQAAGRycy9kb3ducmV2&#13;&#10;LnhtbFBLBQYAAAAABAAEAPMAAABNBQAAAAA=&#13;&#10;" filled="f" stroked="f">
              <v:textbox inset="0,9.64pt,0,0">
                <w:txbxContent>
                  <w:p w14:paraId="387C329C" w14:textId="2FEC59A6" w:rsidR="00D969C0" w:rsidRPr="002813AD" w:rsidRDefault="00D969C0" w:rsidP="00694684">
                    <w:pPr>
                      <w:pStyle w:val="Kenmerkcolofon"/>
                    </w:pPr>
                    <w:r>
                      <w:t>S</w:t>
                    </w:r>
                    <w:r w:rsidRPr="006D7595">
                      <w:rPr>
                        <w:sz w:val="11"/>
                      </w:rPr>
                      <w:t>TUYFZAND HYDROCONSULT</w:t>
                    </w:r>
                    <w:r>
                      <w:t xml:space="preserve">+| </w:t>
                    </w:r>
                    <w:r w:rsidR="007757FB">
                      <w:t>Jan</w:t>
                    </w:r>
                    <w:r w:rsidR="0001293F">
                      <w:t>uari</w:t>
                    </w:r>
                    <w:r>
                      <w:t xml:space="preserve"> 202</w:t>
                    </w:r>
                    <w:r w:rsidR="0001293F">
                      <w:t>1</w:t>
                    </w:r>
                    <w:r>
                      <w:t xml:space="preserve"> ©</w:t>
                    </w:r>
                  </w:p>
                  <w:p w14:paraId="0FAE4FD5" w14:textId="77777777" w:rsidR="00D969C0" w:rsidRPr="00B47546" w:rsidRDefault="00D969C0" w:rsidP="00694684">
                    <w:pPr>
                      <w:pStyle w:val="Kenmerkcolofon"/>
                    </w:pPr>
                    <w:r w:rsidRPr="00226F03">
                      <w:rPr>
                        <w:rStyle w:val="CopyrightcolofonChar"/>
                        <w:b w:val="0"/>
                      </w:rPr>
                      <w:t>Alle rechten voorbehouden.</w:t>
                    </w:r>
                    <w:r w:rsidRPr="00B47546">
                      <w:t xml:space="preserve"> </w:t>
                    </w:r>
                    <w:r w:rsidRPr="00B47546">
                      <w:br/>
                    </w:r>
                    <w:r w:rsidRPr="00947A97">
                      <w:rPr>
                        <w:b w:val="0"/>
                      </w:rPr>
                      <w:t xml:space="preserve">Niets uit </w:t>
                    </w:r>
                    <w:r>
                      <w:rPr>
                        <w:b w:val="0"/>
                      </w:rPr>
                      <w:t>deze uitgave mag worden verveel</w:t>
                    </w:r>
                    <w:r w:rsidRPr="00947A97">
                      <w:rPr>
                        <w:b w:val="0"/>
                      </w:rPr>
                      <w:t xml:space="preserve">voudigd, opgeslagen in een geautomatiseerd gegevensbestand, </w:t>
                    </w:r>
                    <w:r>
                      <w:rPr>
                        <w:b w:val="0"/>
                      </w:rPr>
                      <w:br/>
                      <w:t xml:space="preserve">of openbaar gemaakt, </w:t>
                    </w:r>
                    <w:r w:rsidRPr="00947A97">
                      <w:rPr>
                        <w:b w:val="0"/>
                      </w:rPr>
                      <w:t>in enige vorm of op enige wijze, hetzij elektronisch, mecha</w:t>
                    </w:r>
                    <w:r w:rsidRPr="00226F03">
                      <w:rPr>
                        <w:rStyle w:val="CopyrightcolofonChar"/>
                        <w:b w:val="0"/>
                      </w:rPr>
                      <w:t>nisc</w:t>
                    </w:r>
                    <w:r w:rsidRPr="00947A97">
                      <w:rPr>
                        <w:b w:val="0"/>
                      </w:rPr>
                      <w:t>h, door fotokopieën, opnamen, of enig andere manier, zonder voorafgaande schriftelijke toestemming van de uitgever.</w:t>
                    </w:r>
                  </w:p>
                </w:txbxContent>
              </v:textbox>
              <w10:wrap anchorx="margin" anchory="page"/>
              <w10:anchorlock/>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B006D" w14:textId="77777777" w:rsidR="00D969C0" w:rsidRDefault="00D969C0" w:rsidP="006946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1C1AB" w14:textId="77777777" w:rsidR="00D969C0" w:rsidRPr="00F32D30" w:rsidRDefault="00D969C0" w:rsidP="006946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F9CB" w14:textId="77777777" w:rsidR="00D969C0" w:rsidRDefault="00D969C0" w:rsidP="006946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F91C0" w14:textId="77777777" w:rsidR="004E0FD3" w:rsidRDefault="004E0FD3">
      <w:pPr>
        <w:spacing w:after="0" w:line="240" w:lineRule="auto"/>
      </w:pPr>
      <w:r>
        <w:separator/>
      </w:r>
    </w:p>
  </w:footnote>
  <w:footnote w:type="continuationSeparator" w:id="0">
    <w:p w14:paraId="46A30122" w14:textId="77777777" w:rsidR="004E0FD3" w:rsidRDefault="004E0FD3">
      <w:pPr>
        <w:spacing w:after="0" w:line="240" w:lineRule="auto"/>
      </w:pPr>
      <w:r>
        <w:continuationSeparator/>
      </w:r>
    </w:p>
  </w:footnote>
  <w:footnote w:type="continuationNotice" w:id="1">
    <w:p w14:paraId="28DEA9B9" w14:textId="77777777" w:rsidR="004E0FD3" w:rsidRDefault="004E0F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23B76" w14:textId="34DB7E2A" w:rsidR="00D969C0" w:rsidRPr="00C4477D" w:rsidRDefault="00D969C0" w:rsidP="00694684">
    <w:pPr>
      <w:pStyle w:val="Header"/>
      <w:tabs>
        <w:tab w:val="clear" w:pos="3402"/>
        <w:tab w:val="clear" w:pos="8789"/>
        <w:tab w:val="right" w:pos="8505"/>
      </w:tabs>
      <w:ind w:left="-794" w:right="-794" w:firstLine="0"/>
      <w:rPr>
        <w:b/>
      </w:rPr>
    </w:pPr>
    <w:r>
      <w:rPr>
        <w:noProof/>
        <w:lang w:val="en-US" w:eastAsia="en-US"/>
      </w:rPr>
      <mc:AlternateContent>
        <mc:Choice Requires="wps">
          <w:drawing>
            <wp:anchor distT="0" distB="0" distL="114300" distR="114300" simplePos="0" relativeHeight="251682816" behindDoc="0" locked="0" layoutInCell="1" allowOverlap="1" wp14:anchorId="28B85C21" wp14:editId="7E8407B6">
              <wp:simplePos x="0" y="0"/>
              <wp:positionH relativeFrom="page">
                <wp:posOffset>2843530</wp:posOffset>
              </wp:positionH>
              <wp:positionV relativeFrom="paragraph">
                <wp:posOffset>-32385</wp:posOffset>
              </wp:positionV>
              <wp:extent cx="3388360" cy="481965"/>
              <wp:effectExtent l="0" t="381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360" cy="48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4E2C7" w14:textId="0FB721AF" w:rsidR="00D969C0" w:rsidRPr="006B47CF" w:rsidRDefault="0008507B" w:rsidP="00694684">
                          <w:pPr>
                            <w:pStyle w:val="TOAHeading"/>
                          </w:pPr>
                          <w:bookmarkStart w:id="0" w:name="_Hlk137275501"/>
                          <w:r>
                            <w:t xml:space="preserve">Hydrogeochemische </w:t>
                          </w:r>
                          <w:r w:rsidR="009D0D7A">
                            <w:t>haalbaarheid</w:t>
                          </w:r>
                          <w:r>
                            <w:t xml:space="preserve"> </w:t>
                          </w:r>
                          <w:r w:rsidR="00482522" w:rsidRPr="006B47CF">
                            <w:t>AS</w:t>
                          </w:r>
                          <w:r>
                            <w:t>T</w:t>
                          </w:r>
                          <w:r w:rsidR="00482522" w:rsidRPr="006B47CF">
                            <w:t xml:space="preserve">R </w:t>
                          </w:r>
                          <w:r w:rsidR="00755F5D">
                            <w:t>Loenderveen</w:t>
                          </w:r>
                          <w:bookmarkEnd w:id="0"/>
                        </w:p>
                      </w:txbxContent>
                    </wps:txbx>
                    <wps:bodyPr rot="0" vert="horz" wrap="square" lIns="0" tIns="30607"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8B85C21" id="_x0000_t202" coordsize="21600,21600" o:spt="202" path="m,l,21600r21600,l21600,xe">
              <v:stroke joinstyle="miter"/>
              <v:path gradientshapeok="t" o:connecttype="rect"/>
            </v:shapetype>
            <v:shape id="Text Box 29" o:spid="_x0000_s1051" type="#_x0000_t202" style="position:absolute;left:0;text-align:left;margin-left:223.9pt;margin-top:-2.55pt;width:266.8pt;height:37.9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Hr43AEAAJUDAAAOAAAAZHJzL2Uyb0RvYy54bWysU9uO0zAQfUfiHyy/06RbKCVqulp2tQhp&#13;&#10;uUgLHzBx7CQi8Zix26R8PWOn7XJ5Q7xYkxn7zDlnJtvraejFQZPv0JZyucil0FZh3dmmlF+/3L/Y&#13;&#10;SOED2Bp6tLqUR+3l9e75s+3oCn2FLfa1JsEg1hejK2UbgiuyzKtWD+AX6LTlokEaIPAnNVlNMDL6&#13;&#10;0GdXeb7ORqTaESrtPWfv5qLcJXxjtAqfjPE6iL6UzC2kk9JZxTPbbaFoCFzbqRMN+AcWA3SWm16g&#13;&#10;7iCA2FP3F9TQKUKPJiwUDhka0ymdNLCaZf6HmscWnE5a2BzvLjb5/werPh4e3WcSYXqLEw8wifDu&#13;&#10;AdU3LyzetmAbfUOEY6uh5sbLaFk2Ol+cnkarfeEjSDV+wJqHDPuACWgyNERXWKdgdB7A8WK6noJQ&#13;&#10;nFytNpvVmkuKay83yzfrV6kFFOfXjnx4p3EQMSgl8VATOhwefIhsoDhfic0s3nd9nwbb298SfDFm&#13;&#10;EvtIeKYepmri21FFhfWRdRDOe8J7zUGL9EOKkXeklP77HkhL0b+37EVcqBSs8nX+Wgo6Z6tzAFbx&#13;&#10;81IGKebwNszLt3fUNS2jz45bvGHPTJfkPDE5ceXZJ5WnPY3L9et3uvX0N+1+AgAA//8DAFBLAwQU&#13;&#10;AAYACAAAACEAj83Dl+QAAAAOAQAADwAAAGRycy9kb3ducmV2LnhtbEyPwU7DMBBE70j8g7VIXKrW&#13;&#10;DkpTk8apEBUXLhWF9uzGSxKI7Sh2m/TvWU5wWWm1szNvis1kO3bBIbTeKUgWAhi6ypvW1Qo+3l/m&#13;&#10;EliI2hndeYcKrhhgU97eFDo3fnRveNnHmpGJC7lW0MTY55yHqkGrw8L36Oj26QerI61Dzc2gRzK3&#13;&#10;HX8QIuNWt44SGt3jc4PV9/5sFazq3SiWVZa9zr52cnuQV5wdW6Xu76btmsbTGljEKf59wG8H4oeS&#13;&#10;wE7+7ExgnYI0XRF/VDBfJsBI8CiTFNiJIoQEXhb8f43yBwAA//8DAFBLAQItABQABgAIAAAAIQC2&#13;&#10;gziS/gAAAOEBAAATAAAAAAAAAAAAAAAAAAAAAABbQ29udGVudF9UeXBlc10ueG1sUEsBAi0AFAAG&#13;&#10;AAgAAAAhADj9If/WAAAAlAEAAAsAAAAAAAAAAAAAAAAALwEAAF9yZWxzLy5yZWxzUEsBAi0AFAAG&#13;&#10;AAgAAAAhABDoevjcAQAAlQMAAA4AAAAAAAAAAAAAAAAALgIAAGRycy9lMm9Eb2MueG1sUEsBAi0A&#13;&#10;FAAGAAgAAAAhAI/Nw5fkAAAADgEAAA8AAAAAAAAAAAAAAAAANgQAAGRycy9kb3ducmV2LnhtbFBL&#13;&#10;BQYAAAAABAAEAPMAAABHBQAAAAA=&#13;&#10;" filled="f" stroked="f">
              <v:textbox inset="0,2.41pt,0,0">
                <w:txbxContent>
                  <w:p w14:paraId="3CA4E2C7" w14:textId="0FB721AF" w:rsidR="00D969C0" w:rsidRPr="006B47CF" w:rsidRDefault="0008507B" w:rsidP="00694684">
                    <w:pPr>
                      <w:pStyle w:val="TOAHeading"/>
                    </w:pPr>
                    <w:bookmarkStart w:id="1" w:name="_Hlk137275501"/>
                    <w:r>
                      <w:t xml:space="preserve">Hydrogeochemische </w:t>
                    </w:r>
                    <w:r w:rsidR="009D0D7A">
                      <w:t>haalbaarheid</w:t>
                    </w:r>
                    <w:r>
                      <w:t xml:space="preserve"> </w:t>
                    </w:r>
                    <w:r w:rsidR="00482522" w:rsidRPr="006B47CF">
                      <w:t>AS</w:t>
                    </w:r>
                    <w:r>
                      <w:t>T</w:t>
                    </w:r>
                    <w:r w:rsidR="00482522" w:rsidRPr="006B47CF">
                      <w:t xml:space="preserve">R </w:t>
                    </w:r>
                    <w:r w:rsidR="00755F5D">
                      <w:t>Loenderveen</w:t>
                    </w:r>
                    <w:bookmarkEnd w:id="1"/>
                  </w:p>
                </w:txbxContent>
              </v:textbox>
              <w10:wrap anchorx="page"/>
            </v:shape>
          </w:pict>
        </mc:Fallback>
      </mc:AlternateContent>
    </w:r>
    <w:sdt>
      <w:sdtPr>
        <w:id w:val="1455210580"/>
        <w:docPartObj>
          <w:docPartGallery w:val="Page Numbers (Top of Page)"/>
          <w:docPartUnique/>
        </w:docPartObj>
      </w:sdtPr>
      <w:sdtEndPr>
        <w:rPr>
          <w:b/>
        </w:rPr>
      </w:sdtEndPr>
      <w:sdtContent>
        <w:r>
          <w:rPr>
            <w:b/>
            <w:noProof/>
            <w:color w:val="228DD8" w:themeColor="accent2" w:themeShade="BF"/>
            <w:lang w:val="en-US" w:eastAsia="en-US"/>
          </w:rPr>
          <mc:AlternateContent>
            <mc:Choice Requires="wps">
              <w:drawing>
                <wp:anchor distT="0" distB="0" distL="114300" distR="114300" simplePos="0" relativeHeight="251664384" behindDoc="0" locked="1" layoutInCell="1" allowOverlap="1" wp14:anchorId="4B8EA76A" wp14:editId="4D3395F4">
                  <wp:simplePos x="0" y="0"/>
                  <wp:positionH relativeFrom="page">
                    <wp:posOffset>2844165</wp:posOffset>
                  </wp:positionH>
                  <wp:positionV relativeFrom="page">
                    <wp:posOffset>325120</wp:posOffset>
                  </wp:positionV>
                  <wp:extent cx="3887470" cy="0"/>
                  <wp:effectExtent l="5715" t="10795" r="12065" b="8255"/>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747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0A8C1ED0" id="Straight Connector 28"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 from="223.95pt,25.6pt" to="530.05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4IPsAEAAEgDAAAOAAAAZHJzL2Uyb0RvYy54bWysU8Fu2zAMvQ/YPwi6L3barQ2MOD2k6y7d&#13;&#10;FqDdBzCSbAuVRYFU4uTvJ6lJVmy3oT4Ikkg+vfdIL+8OoxN7Q2zRt3I+q6UwXqG2vm/lr+eHTwsp&#13;&#10;OILX4NCbVh4Ny7vVxw/LKTTmCgd02pBIIJ6bKbRyiDE0VcVqMCPwDIPxKdghjRDTkfpKE0wJfXTV&#13;&#10;VV3fVBOSDoTKMKfb+9egXBX8rjMq/uw6NlG4ViZusaxU1m1eq9USmp4gDFadaMB/sBjB+vToBeoe&#13;&#10;Iogd2X+gRqsIGbs4UzhW2HVWmaIhqZnXf6l5GiCYoiWZw+FiE78frPqxX/sNZerq4J/CI6oXFh7X&#13;&#10;A/jeFALPx5AaN89WVVPg5lKSDxw2JLbTd9QpB3YRiwuHjsYMmfSJQzH7eDHbHKJQ6fJ6sbj9fJt6&#13;&#10;os6xCppzYSCO3wyOIm9a6azPPkAD+0eOmQg055R87fHBOld66byYWnlz/aUuBYzO6hzMaUz9du1I&#13;&#10;7CFPQ/mKqhR5m0a487qADQb019M+gnWv+/S48yczsv48bNxsUR83dDYptauwPI1Wnoe351L95wdY&#13;&#10;/QYAAP//AwBQSwMEFAAGAAgAAAAhAJfuKmLgAAAADwEAAA8AAABkcnMvZG93bnJldi54bWxMTz1P&#13;&#10;wzAQ3ZH4D9YhsVHbVVNoGqdCoCAWBgrq7MYmibDPke3GgV+PKwZYTrp7795HtZutIZP2YXAogC8Y&#13;&#10;EI2tUwN2At7fmps7ICFKVNI41AK+dIBdfXlRyVK5hK962seOZBEMpRTQxziWlIa211aGhRs1ZuzD&#13;&#10;eStjXn1HlZcpi1tDl4ytqZUDZodejvqh1+3n/mQFII8Hk1JMk/8ungpeNM/spRHi+mp+3OZxvwUS&#13;&#10;9Rz/PuDcIeeHOgc7uhOqQIyA1ep2k6kCCr4EciawNeNAjr8XWlf0f4/6BwAA//8DAFBLAQItABQA&#13;&#10;BgAIAAAAIQC2gziS/gAAAOEBAAATAAAAAAAAAAAAAAAAAAAAAABbQ29udGVudF9UeXBlc10ueG1s&#13;&#10;UEsBAi0AFAAGAAgAAAAhADj9If/WAAAAlAEAAAsAAAAAAAAAAAAAAAAALwEAAF9yZWxzLy5yZWxz&#13;&#10;UEsBAi0AFAAGAAgAAAAhAHafgg+wAQAASAMAAA4AAAAAAAAAAAAAAAAALgIAAGRycy9lMm9Eb2Mu&#13;&#10;eG1sUEsBAi0AFAAGAAgAAAAhAJfuKmLgAAAADwEAAA8AAAAAAAAAAAAAAAAACgQAAGRycy9kb3du&#13;&#10;cmV2LnhtbFBLBQYAAAAABAAEAPMAAAAXBQAAAAA=&#13;&#10;" strokeweight=".5pt">
                  <w10:wrap anchorx="page" anchory="page"/>
                  <w10:anchorlock/>
                </v:line>
              </w:pict>
            </mc:Fallback>
          </mc:AlternateContent>
        </w:r>
        <w:r>
          <w:rPr>
            <w:b/>
            <w:noProof/>
            <w:color w:val="228DD8" w:themeColor="accent2" w:themeShade="BF"/>
            <w:lang w:val="en-US" w:eastAsia="en-US"/>
          </w:rPr>
          <mc:AlternateContent>
            <mc:Choice Requires="wps">
              <w:drawing>
                <wp:anchor distT="0" distB="0" distL="114300" distR="114300" simplePos="0" relativeHeight="251648000" behindDoc="0" locked="1" layoutInCell="1" allowOverlap="1" wp14:anchorId="75F250AC" wp14:editId="3C7E1D37">
                  <wp:simplePos x="0" y="0"/>
                  <wp:positionH relativeFrom="page">
                    <wp:posOffset>828040</wp:posOffset>
                  </wp:positionH>
                  <wp:positionV relativeFrom="page">
                    <wp:posOffset>325120</wp:posOffset>
                  </wp:positionV>
                  <wp:extent cx="1871980" cy="0"/>
                  <wp:effectExtent l="8890" t="10795" r="5080" b="8255"/>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198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1B0DF6FC" id="Straight Connector 27"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 from="65.2pt,25.6pt" to="212.6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WiLsAEAAEgDAAAOAAAAZHJzL2Uyb0RvYy54bWysU8GO0zAQvSPxD5bvNMkilhI13UOX5bJA&#13;&#10;pV0+YGo7iYXjsWbcpv17bG9bVnBD5GDZnpnn995MVnfHyYmDIbboO9ksaimMV6itHzr54/nh3VIK&#13;&#10;juA1OPSmkyfD8m799s1qDq25wRGdNiQSiOd2Dp0cYwxtVbEazQS8wGB8CvZIE8R0pKHSBHNCn1x1&#13;&#10;U9e31YykA6EyzOn2/iUo1wW/742K3/ueTRSuk4lbLCuVdZfXar2CdiAIo1VnGvAPLCawPj16hbqH&#13;&#10;CGJP9i+oySpCxj4uFE4V9r1VpmhIapr6DzVPIwRTtCRzOFxt4v8Hq74dNn5Lmbo6+qfwiOonC4+b&#13;&#10;EfxgCoHnU0iNa7JV1Ry4vZbkA4ctid38FXXKgX3E4sKxpylDJn3iWMw+Xc02xyhUumyWH5tPy9QT&#13;&#10;dYlV0F4KA3H8YnASedNJZ332AVo4PHLMRKC9pORrjw/WudJL58Xcydv3H+pSwOiszsGcxjTsNo7E&#13;&#10;AfI0lK+oSpHXaYR7rwvYaEB/Pu8jWPeyT487fzYj68/Dxu0O9WlLF5NSuwrL82jleXh9LtW/f4D1&#13;&#10;LwAAAP//AwBQSwMEFAAGAAgAAAAhAM5eCFbfAAAADgEAAA8AAABkcnMvZG93bnJldi54bWxMT8FO&#13;&#10;wzAMvSPxD5GRuLG0ZUFT13RCoCIuHBiIc9ZmbUXiVEnWFL4eIw7sYvnZz8/vVbvFGjZrH0aHEvJV&#13;&#10;Bkxj67oRewnvb83NBliICjtlHGoJXzrArr68qFTZuYSvet7HnpEIhlJJGGKcSs5DO2irwspNGml3&#13;&#10;dN6qSND3vPMqkbg1vMiyO27ViPRhUJN+GHT7uT9ZCZjHD5NSTLP/Fk8iF81z9tJIeX21PG6p3G+B&#13;&#10;Rb3E/wv4zUD+oSZjB3fCLjBD+DZbE1WCyAtgRFgXgprD34DXFT+PUf8AAAD//wMAUEsBAi0AFAAG&#13;&#10;AAgAAAAhALaDOJL+AAAA4QEAABMAAAAAAAAAAAAAAAAAAAAAAFtDb250ZW50X1R5cGVzXS54bWxQ&#13;&#10;SwECLQAUAAYACAAAACEAOP0h/9YAAACUAQAACwAAAAAAAAAAAAAAAAAvAQAAX3JlbHMvLnJlbHNQ&#13;&#10;SwECLQAUAAYACAAAACEA60Voi7ABAABIAwAADgAAAAAAAAAAAAAAAAAuAgAAZHJzL2Uyb0RvYy54&#13;&#10;bWxQSwECLQAUAAYACAAAACEAzl4IVt8AAAAOAQAADwAAAAAAAAAAAAAAAAAKBAAAZHJzL2Rvd25y&#13;&#10;ZXYueG1sUEsFBgAAAAAEAAQA8wAAABYFAAAAAA==&#13;&#10;" strokeweight=".5pt">
                  <w10:wrap anchorx="page" anchory="page"/>
                  <w10:anchorlock/>
                </v:line>
              </w:pict>
            </mc:Fallback>
          </mc:AlternateContent>
        </w:r>
        <w:r>
          <w:rPr>
            <w:b/>
            <w:color w:val="228DD8" w:themeColor="accent2" w:themeShade="BF"/>
          </w:rPr>
          <w:t>SH+</w:t>
        </w:r>
        <w:r w:rsidRPr="00F535CC">
          <w:rPr>
            <w:b/>
            <w:color w:val="69B3E7" w:themeColor="accent2"/>
          </w:rPr>
          <w:t xml:space="preserve"> </w:t>
        </w:r>
        <w:r>
          <w:rPr>
            <w:b/>
            <w:color w:val="69B3E7" w:themeColor="accent2"/>
          </w:rPr>
          <w:t>202</w:t>
        </w:r>
        <w:r w:rsidR="0008507B">
          <w:rPr>
            <w:b/>
            <w:color w:val="69B3E7" w:themeColor="accent2"/>
          </w:rPr>
          <w:t>3</w:t>
        </w:r>
        <w:r>
          <w:rPr>
            <w:b/>
            <w:color w:val="69B3E7" w:themeColor="accent2"/>
          </w:rPr>
          <w:t>.01</w:t>
        </w:r>
        <w:r w:rsidR="0008507B">
          <w:rPr>
            <w:b/>
            <w:color w:val="69B3E7" w:themeColor="accent2"/>
          </w:rPr>
          <w:t>8</w:t>
        </w:r>
        <w:r w:rsidRPr="00F535CC">
          <w:rPr>
            <w:b/>
          </w:rPr>
          <w:t xml:space="preserve"> |</w:t>
        </w:r>
        <w:r w:rsidR="00E93E97">
          <w:rPr>
            <w:b/>
          </w:rPr>
          <w:t xml:space="preserve"> </w:t>
        </w:r>
        <w:r w:rsidR="0008507B">
          <w:rPr>
            <w:b/>
          </w:rPr>
          <w:t>Juli</w:t>
        </w:r>
        <w:r w:rsidR="00767E57">
          <w:rPr>
            <w:b/>
          </w:rPr>
          <w:t xml:space="preserve"> </w:t>
        </w:r>
        <w:r w:rsidRPr="00F535CC">
          <w:rPr>
            <w:b/>
          </w:rPr>
          <w:t>20</w:t>
        </w:r>
        <w:r>
          <w:rPr>
            <w:b/>
          </w:rPr>
          <w:t>2</w:t>
        </w:r>
        <w:r w:rsidR="0008507B">
          <w:rPr>
            <w:b/>
          </w:rPr>
          <w:t>3</w:t>
        </w:r>
        <w:r w:rsidRPr="00F535CC">
          <w:rPr>
            <w:b/>
          </w:rPr>
          <w:tab/>
        </w:r>
      </w:sdtContent>
    </w:sdt>
  </w:p>
  <w:p w14:paraId="5E6002CB" w14:textId="77777777" w:rsidR="00D969C0" w:rsidRPr="00C4477D" w:rsidRDefault="00D969C0" w:rsidP="006946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3DF14" w14:textId="379BB257" w:rsidR="00D969C0" w:rsidRDefault="00D969C0">
    <w:pPr>
      <w:pStyle w:val="Header"/>
    </w:pPr>
    <w:bookmarkStart w:id="2" w:name="FrontPage"/>
    <w:r>
      <w:rPr>
        <w:noProof/>
        <w:lang w:val="en-US" w:eastAsia="en-US"/>
      </w:rPr>
      <mc:AlternateContent>
        <mc:Choice Requires="wps">
          <w:drawing>
            <wp:anchor distT="0" distB="0" distL="114300" distR="114300" simplePos="0" relativeHeight="251658253" behindDoc="1" locked="1" layoutInCell="1" allowOverlap="1" wp14:anchorId="6A426C10" wp14:editId="6F122D14">
              <wp:simplePos x="0" y="0"/>
              <wp:positionH relativeFrom="page">
                <wp:posOffset>0</wp:posOffset>
              </wp:positionH>
              <wp:positionV relativeFrom="page">
                <wp:posOffset>0</wp:posOffset>
              </wp:positionV>
              <wp:extent cx="7560310" cy="10692130"/>
              <wp:effectExtent l="0" t="0" r="2540" b="444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10692130"/>
                      </a:xfrm>
                      <a:prstGeom prst="rect">
                        <a:avLst/>
                      </a:prstGeom>
                      <a:solidFill>
                        <a:srgbClr val="69B3E7"/>
                      </a:solidFill>
                      <a:ln>
                        <a:noFill/>
                      </a:ln>
                      <a:extLst>
                        <a:ext uri="{91240B29-F687-4F45-9708-019B960494DF}">
                          <a14:hiddenLine xmlns:a14="http://schemas.microsoft.com/office/drawing/2010/main" w="635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B0DC6D0" id="Rectangle 26" o:spid="_x0000_s1026" style="position:absolute;margin-left:0;margin-top:0;width:595.3pt;height:841.9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g7gEAALkDAAAOAAAAZHJzL2Uyb0RvYy54bWysU9uO0zAQfUfiHyy/0yRtt6VR09XSZRHS&#13;&#10;cpEWPsB1nMTC8Zix27R8PWOn263gDfFiZTwzx3POnKxvj71hB4Veg614Mck5U1ZCrW1b8e/fHt68&#13;&#10;5cwHYWthwKqKn5Tnt5vXr9aDK9UUOjC1QkYg1peDq3gXgiuzzMtO9cJPwClLyQawF4FCbLMaxUDo&#13;&#10;vcmmeb7IBsDaIUjlPd3ej0m+SfhNo2T40jReBWYqTrOFdGI6d/HMNmtRtihcp+V5DPEPU/RCW3r0&#13;&#10;AnUvgmB71H9B9VoieGjCREKfQdNoqRIHYlPkf7B56oRTiQuJ491FJv//YOXnw5P7inF07x5B/vDM&#13;&#10;wrYTtlV3iDB0StT0XBGFygbny0tDDDy1st3wCWpardgHSBocG+wjILFjxyT16SK1OgYm6XJ5s8hn&#13;&#10;BW1EUq7IF6tpMUvbyET53O/Qhw8KehY/Ko60zIQvDo8+xHlE+VyS5gej6wdtTAqw3W0NsoOgxS9W&#13;&#10;72bvl4kC0bwuMzYWW4htI2K8SUQjt2gjX+6gPhFPhNE95Hb66AB/cTaQcyruf+4FKs7MR0tarYr5&#13;&#10;PFotBfOb5ZQCvM7srjPCSoKquAzI2Rhsw2jQvUPddvRWkWhbuCOFG52ov8x1Hpf8kRQ5ezka8DpO&#13;&#10;VS9/3OY3AAAA//8DAFBLAwQUAAYACAAAACEA5P84Y+EAAAAMAQAADwAAAGRycy9kb3ducmV2Lnht&#13;&#10;bEyPQU+EMBCF7yb+h2ZMvJjdghqCLGVjMCZyc9HVa6EVUDpFWlj23zvrRS8vM3mZN+9Lt4vp2axH&#13;&#10;11kUEK4DYBprqzpsBLy+PK5iYM5LVLK3qAUctYNtdn6WykTZA+70XPqGUQi6RApovR8Szl3daiPd&#13;&#10;2g4ayfuwo5Ge1rHhapQHCjc9vw6CiBvZIX1o5aDzVtdf5WQEPJfHave+/76ai74oPp+m/O02zIW4&#13;&#10;vFgeNiT3G2BeL/7vAk4M1B8yKlbZCZVjvQCi8b968sK7IAJW0RTFNzHwLOX/IbIfAAAA//8DAFBL&#13;&#10;AQItABQABgAIAAAAIQC2gziS/gAAAOEBAAATAAAAAAAAAAAAAAAAAAAAAABbQ29udGVudF9UeXBl&#13;&#10;c10ueG1sUEsBAi0AFAAGAAgAAAAhADj9If/WAAAAlAEAAAsAAAAAAAAAAAAAAAAALwEAAF9yZWxz&#13;&#10;Ly5yZWxzUEsBAi0AFAAGAAgAAAAhAD78kSDuAQAAuQMAAA4AAAAAAAAAAAAAAAAALgIAAGRycy9l&#13;&#10;Mm9Eb2MueG1sUEsBAi0AFAAGAAgAAAAhAOT/OGPhAAAADAEAAA8AAAAAAAAAAAAAAAAASAQAAGRy&#13;&#10;cy9kb3ducmV2LnhtbFBLBQYAAAAABAAEAPMAAABWBQAAAAA=&#13;&#10;" fillcolor="#69b3e7" stroked="f" strokeweight=".5pt">
              <w10:wrap anchorx="page" anchory="page"/>
              <w10:anchorlock/>
            </v:rect>
          </w:pict>
        </mc:Fallback>
      </mc:AlternateContent>
    </w:r>
    <w:bookmarkEnd w:id="2"/>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B07DB" w14:textId="77777777" w:rsidR="00D969C0" w:rsidRPr="00FA246E" w:rsidRDefault="00D969C0" w:rsidP="00694684">
    <w:pPr>
      <w:pStyle w:val="Header"/>
      <w:tabs>
        <w:tab w:val="clear" w:pos="3402"/>
      </w:tabs>
      <w:ind w:left="0" w:right="-2" w:firstLine="0"/>
      <w:rPr>
        <w:b/>
      </w:rPr>
    </w:pPr>
    <w:r>
      <w:rPr>
        <w:noProof/>
        <w:lang w:val="en-US" w:eastAsia="en-US"/>
      </w:rPr>
      <mc:AlternateContent>
        <mc:Choice Requires="wps">
          <w:drawing>
            <wp:anchor distT="0" distB="0" distL="114300" distR="114300" simplePos="0" relativeHeight="251658248" behindDoc="0" locked="0" layoutInCell="1" allowOverlap="1" wp14:anchorId="0EF33EEB" wp14:editId="24EC3AC9">
              <wp:simplePos x="0" y="0"/>
              <wp:positionH relativeFrom="column">
                <wp:posOffset>2162810</wp:posOffset>
              </wp:positionH>
              <wp:positionV relativeFrom="paragraph">
                <wp:posOffset>-36195</wp:posOffset>
              </wp:positionV>
              <wp:extent cx="2699385" cy="647065"/>
              <wp:effectExtent l="635" t="1905"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9385" cy="647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904E9" w14:textId="77777777" w:rsidR="00D969C0" w:rsidRPr="008E7F8C" w:rsidRDefault="00D969C0" w:rsidP="00694684">
                          <w:pPr>
                            <w:pStyle w:val="TOAHeading"/>
                          </w:pPr>
                          <w:r w:rsidRPr="008E7F8C">
                            <w:t>Toepassingen van hydrophilic interaction chromographie (HILIC) voor de analyse van zeer polaire stoffen in water.</w:t>
                          </w:r>
                        </w:p>
                        <w:p w14:paraId="50CE1232" w14:textId="77777777" w:rsidR="00D969C0" w:rsidRPr="008E7F8C" w:rsidRDefault="00D969C0" w:rsidP="00694684"/>
                      </w:txbxContent>
                    </wps:txbx>
                    <wps:bodyPr rot="0" vert="horz" wrap="square" lIns="0" tIns="30607"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EF33EEB" id="_x0000_t202" coordsize="21600,21600" o:spt="202" path="m,l,21600r21600,l21600,xe">
              <v:stroke joinstyle="miter"/>
              <v:path gradientshapeok="t" o:connecttype="rect"/>
            </v:shapetype>
            <v:shape id="Text Box 12" o:spid="_x0000_s1054" type="#_x0000_t202" style="position:absolute;margin-left:170.3pt;margin-top:-2.85pt;width:212.55pt;height:50.9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MVZ4gEAAJwDAAAOAAAAZHJzL2Uyb0RvYy54bWysU8tu2zAQvBfoPxC815LtRkkEy0GaIEWB&#13;&#10;NC2Q9gMoipSISlx2SVtyv75Lynb6uBW9EMslOTszu9zcTEPP9gq9AVvx5SLnTFkJjbFtxb9+eXhz&#13;&#10;xZkPwjaiB6sqflCe32xfv9qMrlQr6KBvFDICsb4cXcW7EFyZZV52ahB+AU5ZOtSAgwi0xTZrUIyE&#13;&#10;PvTZKs+LbARsHIJU3lP2fj7k24SvtZLhk9ZeBdZXnLiFtGJa67hm240oWxSuM/JIQ/wDi0EYS0XP&#13;&#10;UPciCLZD8xfUYCSCBx0WEoYMtDZSJQ2kZpn/oea5E04lLWSOd2eb/P+DlU/7Z/cZWZjewUQNTCK8&#13;&#10;ewT5zTMLd52wrbpFhLFToqHCy2hZNjpfHp9Gq33pI0g9foSGmix2ARLQpHGIrpBORujUgMPZdDUF&#13;&#10;Jim5Kq6v11cXnEk6K95e5sVFKiHK02uHPrxXMLAYVBypqQld7B99iGxEeboSi1l4MH2fGtvb3xJ0&#13;&#10;MWYS+0h4ph6memKmqfg61o1iamgOJAdhHhcabwo6wB+cjTQqFfffdwIVZ/0HS5bEuUrBOi/yS87w&#13;&#10;lK1PgbCSnlc8cDaHd2GewZ1D03aEPhtv4Zas0yapemFypEwjkMQexzXO2K/7dOvlU21/AgAA//8D&#13;&#10;AFBLAwQUAAYACAAAACEA3p/uIOMAAAAOAQAADwAAAGRycy9kb3ducmV2LnhtbExPPU/DMBDdkfgP&#13;&#10;1iGxVK1NoU6axqkQFQtLRYHObnwkgfgcxW6T/nvciS6nO7137yNfj7ZlJ+x940jBw0wAQyqdaahS&#13;&#10;8PnxOk2B+aDJ6NYRKjijh3Vxe5PrzLiB3vG0CxWLIuQzraAOocs492WNVvuZ65Ai9u16q0M8+4qb&#13;&#10;Xg9R3LZ8LoTkVjcUHWrd4UuN5e/uaBUk1XYQi1LKt8nPNt18pWec7Bul7u/GzSqO5xWwgGP4/4BL&#13;&#10;h5gfihjs4I5kPGsVPD4JGakKposEWCQk8rIcFCzlHHiR8+saxR8AAAD//wMAUEsBAi0AFAAGAAgA&#13;&#10;AAAhALaDOJL+AAAA4QEAABMAAAAAAAAAAAAAAAAAAAAAAFtDb250ZW50X1R5cGVzXS54bWxQSwEC&#13;&#10;LQAUAAYACAAAACEAOP0h/9YAAACUAQAACwAAAAAAAAAAAAAAAAAvAQAAX3JlbHMvLnJlbHNQSwEC&#13;&#10;LQAUAAYACAAAACEA6ozFWeIBAACcAwAADgAAAAAAAAAAAAAAAAAuAgAAZHJzL2Uyb0RvYy54bWxQ&#13;&#10;SwECLQAUAAYACAAAACEA3p/uIOMAAAAOAQAADwAAAAAAAAAAAAAAAAA8BAAAZHJzL2Rvd25yZXYu&#13;&#10;eG1sUEsFBgAAAAAEAAQA8wAAAEwFAAAAAA==&#13;&#10;" filled="f" stroked="f">
              <v:textbox inset="0,2.41pt,0,0">
                <w:txbxContent>
                  <w:p w14:paraId="0EC904E9" w14:textId="77777777" w:rsidR="00D969C0" w:rsidRPr="008E7F8C" w:rsidRDefault="00D969C0" w:rsidP="00694684">
                    <w:pPr>
                      <w:pStyle w:val="TOAHeading"/>
                    </w:pPr>
                    <w:r w:rsidRPr="008E7F8C">
                      <w:t>Toepassingen van hydrophilic interaction chromographie (HILIC) voor de analyse van zeer polaire stoffen in water.</w:t>
                    </w:r>
                  </w:p>
                  <w:p w14:paraId="50CE1232" w14:textId="77777777" w:rsidR="00D969C0" w:rsidRPr="008E7F8C" w:rsidRDefault="00D969C0" w:rsidP="00694684"/>
                </w:txbxContent>
              </v:textbox>
            </v:shape>
          </w:pict>
        </mc:Fallback>
      </mc:AlternateContent>
    </w:r>
    <w:sdt>
      <w:sdtPr>
        <w:id w:val="-1820493529"/>
        <w:docPartObj>
          <w:docPartGallery w:val="Page Numbers (Top of Page)"/>
          <w:docPartUnique/>
        </w:docPartObj>
      </w:sdtPr>
      <w:sdtEndPr>
        <w:rPr>
          <w:b/>
        </w:rPr>
      </w:sdtEndPr>
      <w:sdtContent>
        <w:r>
          <w:rPr>
            <w:b/>
            <w:noProof/>
            <w:color w:val="69B3E7" w:themeColor="accent2"/>
            <w:lang w:val="en-US" w:eastAsia="en-US"/>
          </w:rPr>
          <mc:AlternateContent>
            <mc:Choice Requires="wps">
              <w:drawing>
                <wp:anchor distT="0" distB="0" distL="114300" distR="114300" simplePos="0" relativeHeight="251658246" behindDoc="0" locked="0" layoutInCell="1" allowOverlap="1" wp14:anchorId="2CD67DB6" wp14:editId="5F551BA3">
                  <wp:simplePos x="0" y="0"/>
                  <wp:positionH relativeFrom="page">
                    <wp:posOffset>5939790</wp:posOffset>
                  </wp:positionH>
                  <wp:positionV relativeFrom="page">
                    <wp:posOffset>324485</wp:posOffset>
                  </wp:positionV>
                  <wp:extent cx="539115" cy="0"/>
                  <wp:effectExtent l="5715" t="10160" r="7620" b="889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11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397972D1" id="Straight Connector 11"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 from="467.7pt,25.55pt" to="510.15pt,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y5/rgEAAEcDAAAOAAAAZHJzL2Uyb0RvYy54bWysUsFu2zAMvQ/YPwi6L7ZbpNiMOD2k6y7d&#13;&#10;FqDdBzCSbAuTRYFU4uTvJ6lJVmy3YToIokg+vffE1f1xcuJgiC36TjaLWgrjFWrrh07+eHn88FEK&#13;&#10;juA1OPSmkyfD8n79/t1qDq25wRGdNiQSiOd2Dp0cYwxtVbEazQS8wGB8SvZIE8QU0lBpgjmhT666&#13;&#10;qeu7akbSgVAZ5nT78JqU64Lf90bF733PJgrXycQtlp3Kvst7tV5BOxCE0aozDfgHFhNYnx69Qj1A&#13;&#10;BLEn+xfUZBUhYx8XCqcK+94qUzQkNU39h5rnEYIpWpI5HK428f+DVd8OG7+lTF0d/XN4QvWThcfN&#13;&#10;CH4whcDLKaSPa7JV1Ry4vbbkgMOWxG7+ijrVwD5iceHY05Qhkz5xLGafrmabYxQqXS5vPzXNUgp1&#13;&#10;SVXQXvoCcfxicBL50ElnfbYBWjg8ccw8oL2U5GuPj9a58pXOi7mTd7fLujQwOqtzMpcxDbuNI3GA&#13;&#10;PAxlFVEp87aMcO91ARsN6M/ncwTrXs/pcefPXmT5eda43aE+beniUfqtwvI8WXkc3sal+/f8r38B&#13;&#10;AAD//wMAUEsDBBQABgAIAAAAIQBE79WK4AAAAA8BAAAPAAAAZHJzL2Rvd25yZXYueG1sTE89T8Mw&#13;&#10;EN2R+A/WIbFR2y1GJY1TIVAQC0ML6uzGJomIz5HtxoFfjysGWE66e+/eR7md7UAm40PvUAJfMCAG&#13;&#10;G6d7bCW8v9U3ayAhKtRqcGgkfJkA2+ryolSFdgl3ZtrHlmQRDIWS0MU4FpSGpjNWhYUbDWbsw3mr&#13;&#10;Yl59S7VXKYvbgS4Zu6NW9ZgdOjWax840n/uTlYA8HoaUYpr8t3gWXNQv7LWW8vpqftrk8bABEs0c&#13;&#10;/z7g3CHnhyoHO7oT6kAGCfcrcZupEgTnQM4EtmQrIMffC61K+r9H9QMAAP//AwBQSwECLQAUAAYA&#13;&#10;CAAAACEAtoM4kv4AAADhAQAAEwAAAAAAAAAAAAAAAAAAAAAAW0NvbnRlbnRfVHlwZXNdLnhtbFBL&#13;&#10;AQItABQABgAIAAAAIQA4/SH/1gAAAJQBAAALAAAAAAAAAAAAAAAAAC8BAABfcmVscy8ucmVsc1BL&#13;&#10;AQItABQABgAIAAAAIQBrmy5/rgEAAEcDAAAOAAAAAAAAAAAAAAAAAC4CAABkcnMvZTJvRG9jLnht&#13;&#10;bFBLAQItABQABgAIAAAAIQBE79WK4AAAAA8BAAAPAAAAAAAAAAAAAAAAAAgEAABkcnMvZG93bnJl&#13;&#10;di54bWxQSwUGAAAAAAQABADzAAAAFQUAAAAA&#13;&#10;" strokeweight=".5pt">
                  <w10:wrap anchorx="page" anchory="page"/>
                </v:line>
              </w:pict>
            </mc:Fallback>
          </mc:AlternateContent>
        </w:r>
        <w:r>
          <w:rPr>
            <w:b/>
            <w:noProof/>
            <w:color w:val="69B3E7" w:themeColor="accent2"/>
            <w:lang w:val="en-US" w:eastAsia="en-US"/>
          </w:rPr>
          <mc:AlternateContent>
            <mc:Choice Requires="wps">
              <w:drawing>
                <wp:anchor distT="0" distB="0" distL="114300" distR="114300" simplePos="0" relativeHeight="251658244" behindDoc="0" locked="0" layoutInCell="1" allowOverlap="1" wp14:anchorId="3D3E45A1" wp14:editId="34B0024D">
                  <wp:simplePos x="0" y="0"/>
                  <wp:positionH relativeFrom="page">
                    <wp:posOffset>3060700</wp:posOffset>
                  </wp:positionH>
                  <wp:positionV relativeFrom="page">
                    <wp:posOffset>325120</wp:posOffset>
                  </wp:positionV>
                  <wp:extent cx="2700020" cy="0"/>
                  <wp:effectExtent l="12700" t="10795" r="11430" b="825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0002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427F115F" id="Straight Connector 10" o:spid="_x0000_s1026" style="position:absolute;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 from="241pt,25.6pt" to="453.6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cGdrwEAAEgDAAAOAAAAZHJzL2Uyb0RvYy54bWysU8Fu2zAMvQ/YPwi6L3YyrBuMOD2k7S7d&#13;&#10;FqDdBzCSbAuVRYFUYufvJ6lJVmy3YT4Ikkg+vfdIr2/n0YmjIbboW7lc1FIYr1Bb37fy5/PDhy9S&#13;&#10;cASvwaE3rTwZlreb9+/WU2jMCgd02pBIIJ6bKbRyiDE0VcVqMCPwAoPxKdghjRDTkfpKE0wJfXTV&#13;&#10;qq5vqglJB0JlmNPt3WtQbgp+1xkVf3QdmyhcKxO3WFYq6z6v1WYNTU8QBqvONOAfWIxgfXr0CnUH&#13;&#10;EcSB7F9Qo1WEjF1cKBwr7DqrTNGQ1CzrP9Q8DRBM0ZLM4XC1if8frPp+3PodZepq9k/hEdULC4/b&#13;&#10;AXxvCoHnU0iNW2arqilwcy3JBw47EvvpG+qUA4eIxYW5ozFDJn1iLmafrmabOQqVLlef67pepZ6o&#13;&#10;S6yC5lIYiONXg6PIm1Y667MP0MDxkWMmAs0lJV97fLDOlV46L6ZW3nz8VJcCRmd1DuY0pn6/dSSO&#13;&#10;kKehfEVVirxNIzx4XcAGA/r+vI9g3es+Pe782YysPw8bN3vUpx1dTErtKizPo5Xn4e25VP/+ATa/&#13;&#10;AAAA//8DAFBLAwQUAAYACAAAACEA24wcjeAAAAAOAQAADwAAAGRycy9kb3ducmV2LnhtbEyPPU/D&#13;&#10;MBCGdyT+g3VIbNRORKBN41QIFMTCQEHMbuwmEfY5it048Os5xADL6T7fe59qtzjLZjOFwaOEbCWA&#13;&#10;GWy9HrCT8PbaXK2BhahQK+vRSPg0AXb1+VmlSu0Tvph5HztGIhhKJaGPcSw5D21vnAorPxqk2dFP&#13;&#10;TkUqp47rSSUSd5bnQtxwpwakD70azX1v2o/9yUnALL7blGKap6/isciK5kk8N1JeXiwPWwp3W2DR&#13;&#10;LPHvAn4YyD/UZOzgT6gDsxKu1zkBRQlFlgOjhY24peTw2+B1xf9j1N8AAAD//wMAUEsBAi0AFAAG&#13;&#10;AAgAAAAhALaDOJL+AAAA4QEAABMAAAAAAAAAAAAAAAAAAAAAAFtDb250ZW50X1R5cGVzXS54bWxQ&#13;&#10;SwECLQAUAAYACAAAACEAOP0h/9YAAACUAQAACwAAAAAAAAAAAAAAAAAvAQAAX3JlbHMvLnJlbHNQ&#13;&#10;SwECLQAUAAYACAAAACEAGz3Bna8BAABIAwAADgAAAAAAAAAAAAAAAAAuAgAAZHJzL2Uyb0RvYy54&#13;&#10;bWxQSwECLQAUAAYACAAAACEA24wcjeAAAAAOAQAADwAAAAAAAAAAAAAAAAAJBAAAZHJzL2Rvd25y&#13;&#10;ZXYueG1sUEsFBgAAAAAEAAQA8wAAABYFAAAAAA==&#13;&#10;" strokeweight=".5pt">
                  <w10:wrap anchorx="page" anchory="page"/>
                </v:line>
              </w:pict>
            </mc:Fallback>
          </mc:AlternateContent>
        </w:r>
        <w:r>
          <w:rPr>
            <w:b/>
            <w:noProof/>
            <w:color w:val="69B3E7" w:themeColor="accent2"/>
            <w:lang w:val="en-US" w:eastAsia="en-US"/>
          </w:rPr>
          <mc:AlternateContent>
            <mc:Choice Requires="wps">
              <w:drawing>
                <wp:anchor distT="0" distB="0" distL="114300" distR="114300" simplePos="0" relativeHeight="251658242" behindDoc="0" locked="0" layoutInCell="1" allowOverlap="1" wp14:anchorId="7AF88F89" wp14:editId="31E4E19D">
                  <wp:simplePos x="0" y="0"/>
                  <wp:positionH relativeFrom="page">
                    <wp:posOffset>900430</wp:posOffset>
                  </wp:positionH>
                  <wp:positionV relativeFrom="page">
                    <wp:posOffset>325120</wp:posOffset>
                  </wp:positionV>
                  <wp:extent cx="1979930" cy="0"/>
                  <wp:effectExtent l="5080" t="10795" r="5715" b="825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993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1C085F94" id="Straight Connector 9" o:spid="_x0000_s1026" style="position:absolute;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 from="70.9pt,25.6pt" to="226.8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gFUsAEAAEgDAAAOAAAAZHJzL2Uyb0RvYy54bWysU8Fu2zAMvQ/YPwi6L3ZarFuMOD2k6y7d&#13;&#10;FqDdBzCSbAuTRYFU4uTvJ6lJWmy3oj4Ikkg+vfdIL28PoxN7Q2zRt3I+q6UwXqG2vm/l76f7T1+l&#13;&#10;4Aheg0NvWnk0LG9XHz8sp9CYKxzQaUMigXhuptDKIcbQVBWrwYzAMwzGp2CHNEJMR+orTTAl9NFV&#13;&#10;V3V9U01IOhAqw5xu756DclXwu86o+Kvr2EThWpm4xbJSWbd5rVZLaHqCMFh1ogFvYDGC9enRC9Qd&#13;&#10;RBA7sv9BjVYRMnZxpnCssOusMkVDUjOv/1HzOEAwRUsyh8PFJn4/WPVzv/YbytTVwT+GB1R/WHhc&#13;&#10;D+B7Uwg8HUNq3DxbVU2Bm0tJPnDYkNhOP1CnHNhFLC4cOhozZNInDsXs48Vsc4hCpcv54sticZ16&#13;&#10;os6xCppzYSCO3w2OIm9a6azPPkAD+weOmQg055R87fHeOld66byYWnlz/bkuBYzO6hzMaUz9du1I&#13;&#10;7CFPQ/mKqhR5nUa487qADQb0t9M+gnXP+/S48yczsv48bNxsUR83dDYptauwPI1WnofX51L98gOs&#13;&#10;/gIAAP//AwBQSwMEFAAGAAgAAAAhAFX6mOXgAAAADgEAAA8AAABkcnMvZG93bnJldi54bWxMj09L&#13;&#10;xDAQxe+C3yGM4M1Ns24X6TZdRKl48eAqnrNNbIvJpCTZpvrpHfGgl4E3f978Xr1fnGWzCXH0KEGs&#13;&#10;CmAGO69H7CW8vrRXN8BiUqiV9WgkfJoI++b8rFaV9hmfzXxIPSMTjJWSMKQ0VZzHbjBOxZWfDNLs&#13;&#10;3QenEsnQcx1UJnNn+boottypEenDoCZzN5ju43ByElCkN5tzynP4Kh9KUbaPxVMr5eXFcr+jcrsD&#13;&#10;lsyS/i7gJwPxQ0NgR39CHZklvRHEnySUYg2MFjbl9RbY8bfBm5r/j9F8AwAA//8DAFBLAQItABQA&#13;&#10;BgAIAAAAIQC2gziS/gAAAOEBAAATAAAAAAAAAAAAAAAAAAAAAABbQ29udGVudF9UeXBlc10ueG1s&#13;&#10;UEsBAi0AFAAGAAgAAAAhADj9If/WAAAAlAEAAAsAAAAAAAAAAAAAAAAALwEAAF9yZWxzLy5yZWxz&#13;&#10;UEsBAi0AFAAGAAgAAAAhABQyAVSwAQAASAMAAA4AAAAAAAAAAAAAAAAALgIAAGRycy9lMm9Eb2Mu&#13;&#10;eG1sUEsBAi0AFAAGAAgAAAAhAFX6mOXgAAAADgEAAA8AAAAAAAAAAAAAAAAACgQAAGRycy9kb3du&#13;&#10;cmV2LnhtbFBLBQYAAAAABAAEAPMAAAAXBQAAAAA=&#13;&#10;" strokeweight=".5pt">
                  <w10:wrap anchorx="page" anchory="page"/>
                </v:line>
              </w:pict>
            </mc:Fallback>
          </mc:AlternateContent>
        </w:r>
        <w:r w:rsidRPr="002B6AA5">
          <w:rPr>
            <w:b/>
            <w:color w:val="69B3E7" w:themeColor="accent2"/>
          </w:rPr>
          <w:t xml:space="preserve">KWR </w:t>
        </w:r>
        <w:r w:rsidRPr="002B6AA5">
          <w:rPr>
            <w:b/>
          </w:rPr>
          <w:t>&lt;NUMMER&gt;</w:t>
        </w:r>
        <w:r w:rsidRPr="006305F7">
          <w:t xml:space="preserve"> </w:t>
        </w:r>
        <w:r w:rsidRPr="006305F7">
          <w:rPr>
            <w:b/>
          </w:rPr>
          <w:t>©KWR | &lt;Maand jaar&gt;</w:t>
        </w:r>
        <w:r>
          <w:rPr>
            <w:b/>
          </w:rPr>
          <w:tab/>
        </w:r>
        <w:r w:rsidRPr="00FA246E">
          <w:fldChar w:fldCharType="begin"/>
        </w:r>
        <w:r w:rsidRPr="00FA246E">
          <w:instrText>PAGE   \* MERGEFORMAT</w:instrText>
        </w:r>
        <w:r w:rsidRPr="00FA246E">
          <w:fldChar w:fldCharType="separate"/>
        </w:r>
        <w:r>
          <w:rPr>
            <w:noProof/>
          </w:rPr>
          <w:t>0</w:t>
        </w:r>
        <w:r w:rsidRPr="00FA246E">
          <w:fldChar w:fldCharType="end"/>
        </w:r>
        <w:r>
          <w:t xml:space="preserve"> </w:t>
        </w:r>
      </w:sdtContent>
    </w:sdt>
  </w:p>
  <w:p w14:paraId="3B792C5C" w14:textId="77777777" w:rsidR="00D969C0" w:rsidRDefault="00D969C0" w:rsidP="00694684">
    <w:pPr>
      <w:pStyle w:val="Header"/>
    </w:pPr>
  </w:p>
  <w:p w14:paraId="32A78A0F" w14:textId="77777777" w:rsidR="00D969C0" w:rsidRDefault="00D969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333F8" w14:textId="5A0D350D" w:rsidR="00D969C0" w:rsidRPr="001A1EDC" w:rsidRDefault="00D969C0" w:rsidP="00F374D9">
    <w:pPr>
      <w:pStyle w:val="Header"/>
      <w:tabs>
        <w:tab w:val="clear" w:pos="3402"/>
        <w:tab w:val="clear" w:pos="8789"/>
        <w:tab w:val="right" w:pos="8505"/>
      </w:tabs>
      <w:ind w:left="0" w:right="-794" w:firstLine="0"/>
      <w:rPr>
        <w:b/>
        <w:lang w:val="en-US"/>
      </w:rPr>
    </w:pPr>
    <w:r>
      <w:rPr>
        <w:noProof/>
        <w:lang w:val="en-US" w:eastAsia="en-US"/>
      </w:rPr>
      <mc:AlternateContent>
        <mc:Choice Requires="wps">
          <w:drawing>
            <wp:anchor distT="0" distB="0" distL="114300" distR="114300" simplePos="0" relativeHeight="251658251" behindDoc="0" locked="0" layoutInCell="1" allowOverlap="1" wp14:anchorId="2D4B550E" wp14:editId="2A28C568">
              <wp:simplePos x="0" y="0"/>
              <wp:positionH relativeFrom="page">
                <wp:posOffset>2843530</wp:posOffset>
              </wp:positionH>
              <wp:positionV relativeFrom="paragraph">
                <wp:posOffset>-32385</wp:posOffset>
              </wp:positionV>
              <wp:extent cx="3388360" cy="481965"/>
              <wp:effectExtent l="0" t="381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8360" cy="481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51E68" w14:textId="1443CAB5" w:rsidR="00D969C0" w:rsidRPr="004F7014" w:rsidRDefault="004F7014" w:rsidP="00694684">
                          <w:pPr>
                            <w:rPr>
                              <w:b/>
                              <w:sz w:val="13"/>
                              <w:szCs w:val="13"/>
                            </w:rPr>
                          </w:pPr>
                          <w:r w:rsidRPr="004F7014">
                            <w:rPr>
                              <w:b/>
                              <w:sz w:val="13"/>
                              <w:szCs w:val="13"/>
                            </w:rPr>
                            <w:t xml:space="preserve">Hydrogeochemische </w:t>
                          </w:r>
                          <w:r w:rsidR="0010730D">
                            <w:rPr>
                              <w:b/>
                              <w:sz w:val="13"/>
                              <w:szCs w:val="13"/>
                            </w:rPr>
                            <w:t>haalbaarheid</w:t>
                          </w:r>
                          <w:r w:rsidRPr="004F7014">
                            <w:rPr>
                              <w:b/>
                              <w:sz w:val="13"/>
                              <w:szCs w:val="13"/>
                            </w:rPr>
                            <w:t xml:space="preserve"> ASTR Loenderveen</w:t>
                          </w:r>
                        </w:p>
                      </w:txbxContent>
                    </wps:txbx>
                    <wps:bodyPr rot="0" vert="horz" wrap="square" lIns="0" tIns="30607"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4B550E" id="_x0000_t202" coordsize="21600,21600" o:spt="202" path="m,l,21600r21600,l21600,xe">
              <v:stroke joinstyle="miter"/>
              <v:path gradientshapeok="t" o:connecttype="rect"/>
            </v:shapetype>
            <v:shape id="Text Box 8" o:spid="_x0000_s1055" type="#_x0000_t202" style="position:absolute;margin-left:223.9pt;margin-top:-2.55pt;width:266.8pt;height:37.95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h4G4AEAAJwDAAAOAAAAZHJzL2Uyb0RvYy54bWysU9uO0zAQfUfiHyy/06RbKCVqulp2tQhp&#13;&#10;uUgLHzBxnMQi8Zix26R8PWOn7XJ5Q7xYkxn7zDlnJtvraejFQZM3aEu5XORSaKuwNrYt5dcv9y82&#13;&#10;UvgAtoYerS7lUXt5vXv+bDu6Ql9hh32tSTCI9cXoStmF4Ios86rTA/gFOm252CANEPiT2qwmGBl9&#13;&#10;6LOrPF9nI1LtCJX2nrN3c1HuEn7TaBU+NY3XQfSlZG4hnZTOKp7ZbgtFS+A6o0404B9YDGAsN71A&#13;&#10;3UEAsSfzF9RgFKHHJiwUDhk2jVE6aWA1y/wPNY8dOJ20sDneXWzy/w9WfTw8us8kwvQWJx5gEuHd&#13;&#10;A6pvXli87cC2+oYIx05DzY2X0bJsdL44PY1W+8JHkGr8gDUPGfYBE9DU0BBdYZ2C0XkAx4vpegpC&#13;&#10;cXK12mxWay4prr3cLN+sX6UWUJxfO/LhncZBxKCUxENN6HB48CGygeJ8JTazeG/6Pg22t78l+GLM&#13;&#10;JPaR8Ew9TNUkTM3NY98opsL6yHII53Xh9eagQ/ohxcirUkr/fQ+kpejfW7Yk7lUKVvk6fy0FnbPV&#13;&#10;OQCr+HkpgxRzeBvmHdw7Mm3H6LPxFm/YusYkVU9MTpR5BZLY07rGHfv1O916+ql2PwEAAP//AwBQ&#13;&#10;SwMEFAAGAAgAAAAhAI/Nw5fkAAAADgEAAA8AAABkcnMvZG93bnJldi54bWxMj8FOwzAQRO9I/IO1&#13;&#10;SFyq1g5KU5PGqRAVFy4VhfbsxksSiO0odpv071lOcFlptbMzb4rNZDt2wSG03ilIFgIYusqb1tUK&#13;&#10;Pt5f5hJYiNoZ3XmHCq4YYFPe3hQ6N350b3jZx5qRiQu5VtDE2Oech6pBq8PC9+jo9ukHqyOtQ83N&#13;&#10;oEcytx1/ECLjVreOEhrd43OD1ff+bBWs6t0ollWWvc6+dnJ7kFecHVul7u+m7ZrG0xpYxCn+fcBv&#13;&#10;B+KHksBO/uxMYJ2CNF0Rf1QwXybASPAokxTYiSKEBF4W/H+N8gcAAP//AwBQSwECLQAUAAYACAAA&#13;&#10;ACEAtoM4kv4AAADhAQAAEwAAAAAAAAAAAAAAAAAAAAAAW0NvbnRlbnRfVHlwZXNdLnhtbFBLAQIt&#13;&#10;ABQABgAIAAAAIQA4/SH/1gAAAJQBAAALAAAAAAAAAAAAAAAAAC8BAABfcmVscy8ucmVsc1BLAQIt&#13;&#10;ABQABgAIAAAAIQB/8h4G4AEAAJwDAAAOAAAAAAAAAAAAAAAAAC4CAABkcnMvZTJvRG9jLnhtbFBL&#13;&#10;AQItABQABgAIAAAAIQCPzcOX5AAAAA4BAAAPAAAAAAAAAAAAAAAAADoEAABkcnMvZG93bnJldi54&#13;&#10;bWxQSwUGAAAAAAQABADzAAAASwUAAAAA&#13;&#10;" filled="f" stroked="f">
              <v:textbox inset="0,2.41pt,0,0">
                <w:txbxContent>
                  <w:p w14:paraId="4F351E68" w14:textId="1443CAB5" w:rsidR="00D969C0" w:rsidRPr="004F7014" w:rsidRDefault="004F7014" w:rsidP="00694684">
                    <w:pPr>
                      <w:rPr>
                        <w:b/>
                        <w:sz w:val="13"/>
                        <w:szCs w:val="13"/>
                      </w:rPr>
                    </w:pPr>
                    <w:r w:rsidRPr="004F7014">
                      <w:rPr>
                        <w:b/>
                        <w:sz w:val="13"/>
                        <w:szCs w:val="13"/>
                      </w:rPr>
                      <w:t xml:space="preserve">Hydrogeochemische </w:t>
                    </w:r>
                    <w:r w:rsidR="0010730D">
                      <w:rPr>
                        <w:b/>
                        <w:sz w:val="13"/>
                        <w:szCs w:val="13"/>
                      </w:rPr>
                      <w:t>haalbaarheid</w:t>
                    </w:r>
                    <w:r w:rsidRPr="004F7014">
                      <w:rPr>
                        <w:b/>
                        <w:sz w:val="13"/>
                        <w:szCs w:val="13"/>
                      </w:rPr>
                      <w:t xml:space="preserve"> ASTR Loenderveen</w:t>
                    </w:r>
                  </w:p>
                </w:txbxContent>
              </v:textbox>
              <w10:wrap anchorx="page"/>
            </v:shape>
          </w:pict>
        </mc:Fallback>
      </mc:AlternateContent>
    </w:r>
    <w:sdt>
      <w:sdtPr>
        <w:id w:val="637082259"/>
        <w:docPartObj>
          <w:docPartGallery w:val="Page Numbers (Top of Page)"/>
          <w:docPartUnique/>
        </w:docPartObj>
      </w:sdtPr>
      <w:sdtEndPr>
        <w:rPr>
          <w:b/>
        </w:rPr>
      </w:sdtEndPr>
      <w:sdtContent>
        <w:r>
          <w:rPr>
            <w:b/>
            <w:noProof/>
            <w:color w:val="228DD8" w:themeColor="accent2" w:themeShade="BF"/>
            <w:lang w:val="en-US" w:eastAsia="en-US"/>
          </w:rPr>
          <mc:AlternateContent>
            <mc:Choice Requires="wps">
              <w:drawing>
                <wp:anchor distT="0" distB="0" distL="114300" distR="114300" simplePos="0" relativeHeight="251658249" behindDoc="0" locked="1" layoutInCell="1" allowOverlap="1" wp14:anchorId="3D4F00DA" wp14:editId="275838B4">
                  <wp:simplePos x="0" y="0"/>
                  <wp:positionH relativeFrom="page">
                    <wp:posOffset>2844165</wp:posOffset>
                  </wp:positionH>
                  <wp:positionV relativeFrom="page">
                    <wp:posOffset>325120</wp:posOffset>
                  </wp:positionV>
                  <wp:extent cx="3887470" cy="0"/>
                  <wp:effectExtent l="5715" t="10795" r="12065" b="825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747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535C82B4" id="Straight Connector 7" o:spid="_x0000_s1026" style="position:absolute;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 from="223.95pt,25.6pt" to="530.05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4IPsAEAAEgDAAAOAAAAZHJzL2Uyb0RvYy54bWysU8Fu2zAMvQ/YPwi6L3barQ2MOD2k6y7d&#13;&#10;FqDdBzCSbAuVRYFU4uTvJ6lJVmy3oT4Ikkg+vfdIL+8OoxN7Q2zRt3I+q6UwXqG2vm/lr+eHTwsp&#13;&#10;OILX4NCbVh4Ny7vVxw/LKTTmCgd02pBIIJ6bKbRyiDE0VcVqMCPwDIPxKdghjRDTkfpKE0wJfXTV&#13;&#10;VV3fVBOSDoTKMKfb+9egXBX8rjMq/uw6NlG4ViZusaxU1m1eq9USmp4gDFadaMB/sBjB+vToBeoe&#13;&#10;Iogd2X+gRqsIGbs4UzhW2HVWmaIhqZnXf6l5GiCYoiWZw+FiE78frPqxX/sNZerq4J/CI6oXFh7X&#13;&#10;A/jeFALPx5AaN89WVVPg5lKSDxw2JLbTd9QpB3YRiwuHjsYMmfSJQzH7eDHbHKJQ6fJ6sbj9fJt6&#13;&#10;os6xCppzYSCO3wyOIm9a6azPPkAD+0eOmQg055R87fHBOld66byYWnlz/aUuBYzO6hzMaUz9du1I&#13;&#10;7CFPQ/mKqhR5m0a487qADQb019M+gnWv+/S48yczsv48bNxsUR83dDYptauwPI1Wnoe351L95wdY&#13;&#10;/QYAAP//AwBQSwMEFAAGAAgAAAAhAJfuKmLgAAAADwEAAA8AAABkcnMvZG93bnJldi54bWxMTz1P&#13;&#10;wzAQ3ZH4D9YhsVHbVVNoGqdCoCAWBgrq7MYmibDPke3GgV+PKwZYTrp7795HtZutIZP2YXAogC8Y&#13;&#10;EI2tUwN2At7fmps7ICFKVNI41AK+dIBdfXlRyVK5hK962seOZBEMpRTQxziWlIa211aGhRs1ZuzD&#13;&#10;eStjXn1HlZcpi1tDl4ytqZUDZodejvqh1+3n/mQFII8Hk1JMk/8ungpeNM/spRHi+mp+3OZxvwUS&#13;&#10;9Rz/PuDcIeeHOgc7uhOqQIyA1ep2k6kCCr4EciawNeNAjr8XWlf0f4/6BwAA//8DAFBLAQItABQA&#13;&#10;BgAIAAAAIQC2gziS/gAAAOEBAAATAAAAAAAAAAAAAAAAAAAAAABbQ29udGVudF9UeXBlc10ueG1s&#13;&#10;UEsBAi0AFAAGAAgAAAAhADj9If/WAAAAlAEAAAsAAAAAAAAAAAAAAAAALwEAAF9yZWxzLy5yZWxz&#13;&#10;UEsBAi0AFAAGAAgAAAAhAHafgg+wAQAASAMAAA4AAAAAAAAAAAAAAAAALgIAAGRycy9lMm9Eb2Mu&#13;&#10;eG1sUEsBAi0AFAAGAAgAAAAhAJfuKmLgAAAADwEAAA8AAAAAAAAAAAAAAAAACgQAAGRycy9kb3du&#13;&#10;cmV2LnhtbFBLBQYAAAAABAAEAPMAAAAXBQAAAAA=&#13;&#10;" strokeweight=".5pt">
                  <w10:wrap anchorx="page" anchory="page"/>
                  <w10:anchorlock/>
                </v:line>
              </w:pict>
            </mc:Fallback>
          </mc:AlternateContent>
        </w:r>
        <w:r>
          <w:rPr>
            <w:b/>
            <w:noProof/>
            <w:color w:val="228DD8" w:themeColor="accent2" w:themeShade="BF"/>
            <w:lang w:val="en-US" w:eastAsia="en-US"/>
          </w:rPr>
          <mc:AlternateContent>
            <mc:Choice Requires="wps">
              <w:drawing>
                <wp:anchor distT="0" distB="0" distL="114300" distR="114300" simplePos="0" relativeHeight="251658243" behindDoc="0" locked="1" layoutInCell="1" allowOverlap="1" wp14:anchorId="32201EA9" wp14:editId="4F0C9CB6">
                  <wp:simplePos x="0" y="0"/>
                  <wp:positionH relativeFrom="page">
                    <wp:posOffset>828040</wp:posOffset>
                  </wp:positionH>
                  <wp:positionV relativeFrom="page">
                    <wp:posOffset>325120</wp:posOffset>
                  </wp:positionV>
                  <wp:extent cx="1871980" cy="0"/>
                  <wp:effectExtent l="8890" t="10795" r="5080" b="825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198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4F53BA86" id="Straight Connector 4" o:spid="_x0000_s1026" style="position:absolute;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 from="65.2pt,25.6pt" to="212.6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WiLsAEAAEgDAAAOAAAAZHJzL2Uyb0RvYy54bWysU8GO0zAQvSPxD5bvNMkilhI13UOX5bJA&#13;&#10;pV0+YGo7iYXjsWbcpv17bG9bVnBD5GDZnpnn995MVnfHyYmDIbboO9ksaimMV6itHzr54/nh3VIK&#13;&#10;juA1OPSmkyfD8m799s1qDq25wRGdNiQSiOd2Dp0cYwxtVbEazQS8wGB8CvZIE8R0pKHSBHNCn1x1&#13;&#10;U9e31YykA6EyzOn2/iUo1wW/742K3/ueTRSuk4lbLCuVdZfXar2CdiAIo1VnGvAPLCawPj16hbqH&#13;&#10;CGJP9i+oySpCxj4uFE4V9r1VpmhIapr6DzVPIwRTtCRzOFxt4v8Hq74dNn5Lmbo6+qfwiOonC4+b&#13;&#10;EfxgCoHnU0iNa7JV1Ry4vZbkA4ctid38FXXKgX3E4sKxpylDJn3iWMw+Xc02xyhUumyWH5tPy9QT&#13;&#10;dYlV0F4KA3H8YnASedNJZ332AVo4PHLMRKC9pORrjw/WudJL58Xcydv3H+pSwOiszsGcxjTsNo7E&#13;&#10;AfI0lK+oSpHXaYR7rwvYaEB/Pu8jWPeyT487fzYj68/Dxu0O9WlLF5NSuwrL82jleXh9LtW/f4D1&#13;&#10;LwAAAP//AwBQSwMEFAAGAAgAAAAhAM5eCFbfAAAADgEAAA8AAABkcnMvZG93bnJldi54bWxMT8FO&#13;&#10;wzAMvSPxD5GRuLG0ZUFT13RCoCIuHBiIc9ZmbUXiVEnWFL4eIw7sYvnZz8/vVbvFGjZrH0aHEvJV&#13;&#10;Bkxj67oRewnvb83NBliICjtlHGoJXzrArr68qFTZuYSvet7HnpEIhlJJGGKcSs5DO2irwspNGml3&#13;&#10;dN6qSND3vPMqkbg1vMiyO27ViPRhUJN+GHT7uT9ZCZjHD5NSTLP/Fk8iF81z9tJIeX21PG6p3G+B&#13;&#10;Rb3E/wv4zUD+oSZjB3fCLjBD+DZbE1WCyAtgRFgXgprD34DXFT+PUf8AAAD//wMAUEsBAi0AFAAG&#13;&#10;AAgAAAAhALaDOJL+AAAA4QEAABMAAAAAAAAAAAAAAAAAAAAAAFtDb250ZW50X1R5cGVzXS54bWxQ&#13;&#10;SwECLQAUAAYACAAAACEAOP0h/9YAAACUAQAACwAAAAAAAAAAAAAAAAAvAQAAX3JlbHMvLnJlbHNQ&#13;&#10;SwECLQAUAAYACAAAACEA60Voi7ABAABIAwAADgAAAAAAAAAAAAAAAAAuAgAAZHJzL2Uyb0RvYy54&#13;&#10;bWxQSwECLQAUAAYACAAAACEAzl4IVt8AAAAOAQAADwAAAAAAAAAAAAAAAAAKBAAAZHJzL2Rvd25y&#13;&#10;ZXYueG1sUEsFBgAAAAAEAAQA8wAAABYFAAAAAA==&#13;&#10;" strokeweight=".5pt">
                  <w10:wrap anchorx="page" anchory="page"/>
                  <w10:anchorlock/>
                </v:line>
              </w:pict>
            </mc:Fallback>
          </mc:AlternateContent>
        </w:r>
        <w:r>
          <w:rPr>
            <w:b/>
            <w:color w:val="228DD8" w:themeColor="accent2" w:themeShade="BF"/>
          </w:rPr>
          <w:t>SH+</w:t>
        </w:r>
        <w:r w:rsidRPr="001A1EDC">
          <w:rPr>
            <w:b/>
            <w:color w:val="69B3E7" w:themeColor="accent2"/>
          </w:rPr>
          <w:t xml:space="preserve"> </w:t>
        </w:r>
        <w:r>
          <w:rPr>
            <w:b/>
            <w:color w:val="69B3E7" w:themeColor="accent2"/>
          </w:rPr>
          <w:t>202</w:t>
        </w:r>
        <w:r w:rsidR="000B0ADF">
          <w:rPr>
            <w:b/>
            <w:color w:val="69B3E7" w:themeColor="accent2"/>
          </w:rPr>
          <w:t>3</w:t>
        </w:r>
        <w:r>
          <w:rPr>
            <w:b/>
            <w:color w:val="69B3E7" w:themeColor="accent2"/>
          </w:rPr>
          <w:t>.01</w:t>
        </w:r>
        <w:r w:rsidR="000B0ADF">
          <w:rPr>
            <w:b/>
            <w:color w:val="69B3E7" w:themeColor="accent2"/>
          </w:rPr>
          <w:t>8</w:t>
        </w:r>
        <w:r w:rsidRPr="001A1EDC">
          <w:rPr>
            <w:b/>
          </w:rPr>
          <w:t xml:space="preserve"> | </w:t>
        </w:r>
        <w:r w:rsidR="001E758C">
          <w:rPr>
            <w:b/>
          </w:rPr>
          <w:t>Febr.</w:t>
        </w:r>
        <w:r w:rsidR="00E93E97">
          <w:rPr>
            <w:b/>
          </w:rPr>
          <w:t xml:space="preserve"> </w:t>
        </w:r>
        <w:r w:rsidRPr="001A1EDC">
          <w:rPr>
            <w:b/>
          </w:rPr>
          <w:t>20</w:t>
        </w:r>
        <w:r>
          <w:rPr>
            <w:b/>
          </w:rPr>
          <w:t>2</w:t>
        </w:r>
        <w:r w:rsidR="001E758C">
          <w:rPr>
            <w:b/>
          </w:rPr>
          <w:t>4</w:t>
        </w:r>
        <w:r w:rsidRPr="001A1EDC">
          <w:rPr>
            <w:b/>
          </w:rPr>
          <w:tab/>
        </w:r>
        <w:r w:rsidRPr="00FA246E">
          <w:fldChar w:fldCharType="begin"/>
        </w:r>
        <w:r w:rsidRPr="001A1EDC">
          <w:instrText>PAGE   \* MERGEFORMAT</w:instrText>
        </w:r>
        <w:r w:rsidRPr="00FA246E">
          <w:fldChar w:fldCharType="separate"/>
        </w:r>
        <w:r>
          <w:rPr>
            <w:noProof/>
          </w:rPr>
          <w:t>30</w:t>
        </w:r>
        <w:r w:rsidRPr="00FA246E">
          <w:fldChar w:fldCharType="end"/>
        </w:r>
        <w:r w:rsidRPr="001A1EDC">
          <w:t xml:space="preserve"> </w:t>
        </w:r>
      </w:sdtContent>
    </w:sdt>
  </w:p>
  <w:p w14:paraId="14FDA383" w14:textId="77777777" w:rsidR="00D969C0" w:rsidRPr="001A1EDC" w:rsidRDefault="00D969C0" w:rsidP="00694684">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4D194" w14:textId="0263375D" w:rsidR="00D969C0" w:rsidRPr="003D33DB" w:rsidRDefault="00000000" w:rsidP="000246F2">
    <w:pPr>
      <w:pStyle w:val="Header"/>
      <w:tabs>
        <w:tab w:val="clear" w:pos="3402"/>
        <w:tab w:val="clear" w:pos="8789"/>
        <w:tab w:val="right" w:pos="8505"/>
      </w:tabs>
      <w:ind w:left="-794" w:right="-794" w:firstLine="0"/>
    </w:pPr>
    <w:sdt>
      <w:sdtPr>
        <w:id w:val="-1060093126"/>
        <w:docPartObj>
          <w:docPartGallery w:val="Page Numbers (Top of Page)"/>
          <w:docPartUnique/>
        </w:docPartObj>
      </w:sdtPr>
      <w:sdtEndPr>
        <w:rPr>
          <w:b/>
        </w:rPr>
      </w:sdtEndPr>
      <w:sdtContent>
        <w:r w:rsidR="00D969C0">
          <w:rPr>
            <w:b/>
            <w:noProof/>
            <w:color w:val="228DD8" w:themeColor="accent2" w:themeShade="BF"/>
            <w:lang w:val="en-US" w:eastAsia="en-US"/>
          </w:rPr>
          <mc:AlternateContent>
            <mc:Choice Requires="wps">
              <w:drawing>
                <wp:anchor distT="0" distB="0" distL="114300" distR="114300" simplePos="0" relativeHeight="251658247" behindDoc="0" locked="1" layoutInCell="1" allowOverlap="1" wp14:anchorId="65A43D4D" wp14:editId="56E1865B">
                  <wp:simplePos x="0" y="0"/>
                  <wp:positionH relativeFrom="page">
                    <wp:posOffset>2844165</wp:posOffset>
                  </wp:positionH>
                  <wp:positionV relativeFrom="page">
                    <wp:posOffset>325120</wp:posOffset>
                  </wp:positionV>
                  <wp:extent cx="3887470" cy="0"/>
                  <wp:effectExtent l="5715" t="10795" r="12065" b="825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747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0F0AAC97" id="Straight Connector 2" o:spid="_x0000_s1026" style="position:absolute;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 from="223.95pt,25.6pt" to="530.05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4IPsAEAAEgDAAAOAAAAZHJzL2Uyb0RvYy54bWysU8Fu2zAMvQ/YPwi6L3barQ2MOD2k6y7d&#13;&#10;FqDdBzCSbAuVRYFU4uTvJ6lJVmy3oT4Ikkg+vfdIL+8OoxN7Q2zRt3I+q6UwXqG2vm/lr+eHTwsp&#13;&#10;OILX4NCbVh4Ny7vVxw/LKTTmCgd02pBIIJ6bKbRyiDE0VcVqMCPwDIPxKdghjRDTkfpKE0wJfXTV&#13;&#10;VV3fVBOSDoTKMKfb+9egXBX8rjMq/uw6NlG4ViZusaxU1m1eq9USmp4gDFadaMB/sBjB+vToBeoe&#13;&#10;Iogd2X+gRqsIGbs4UzhW2HVWmaIhqZnXf6l5GiCYoiWZw+FiE78frPqxX/sNZerq4J/CI6oXFh7X&#13;&#10;A/jeFALPx5AaN89WVVPg5lKSDxw2JLbTd9QpB3YRiwuHjsYMmfSJQzH7eDHbHKJQ6fJ6sbj9fJt6&#13;&#10;os6xCppzYSCO3wyOIm9a6azPPkAD+0eOmQg055R87fHBOld66byYWnlz/aUuBYzO6hzMaUz9du1I&#13;&#10;7CFPQ/mKqhR5m0a487qADQb019M+gnWv+/S48yczsv48bNxsUR83dDYptauwPI1Wnoe351L95wdY&#13;&#10;/QYAAP//AwBQSwMEFAAGAAgAAAAhAJfuKmLgAAAADwEAAA8AAABkcnMvZG93bnJldi54bWxMTz1P&#13;&#10;wzAQ3ZH4D9YhsVHbVVNoGqdCoCAWBgrq7MYmibDPke3GgV+PKwZYTrp7795HtZutIZP2YXAogC8Y&#13;&#10;EI2tUwN2At7fmps7ICFKVNI41AK+dIBdfXlRyVK5hK962seOZBEMpRTQxziWlIa211aGhRs1ZuzD&#13;&#10;eStjXn1HlZcpi1tDl4ytqZUDZodejvqh1+3n/mQFII8Hk1JMk/8ungpeNM/spRHi+mp+3OZxvwUS&#13;&#10;9Rz/PuDcIeeHOgc7uhOqQIyA1ep2k6kCCr4EciawNeNAjr8XWlf0f4/6BwAA//8DAFBLAQItABQA&#13;&#10;BgAIAAAAIQC2gziS/gAAAOEBAAATAAAAAAAAAAAAAAAAAAAAAABbQ29udGVudF9UeXBlc10ueG1s&#13;&#10;UEsBAi0AFAAGAAgAAAAhADj9If/WAAAAlAEAAAsAAAAAAAAAAAAAAAAALwEAAF9yZWxzLy5yZWxz&#13;&#10;UEsBAi0AFAAGAAgAAAAhAHafgg+wAQAASAMAAA4AAAAAAAAAAAAAAAAALgIAAGRycy9lMm9Eb2Mu&#13;&#10;eG1sUEsBAi0AFAAGAAgAAAAhAJfuKmLgAAAADwEAAA8AAAAAAAAAAAAAAAAACgQAAGRycy9kb3du&#13;&#10;cmV2LnhtbFBLBQYAAAAABAAEAPMAAAAXBQAAAAA=&#13;&#10;" strokeweight=".5pt">
                  <w10:wrap anchorx="page" anchory="page"/>
                  <w10:anchorlock/>
                </v:line>
              </w:pict>
            </mc:Fallback>
          </mc:AlternateContent>
        </w:r>
        <w:r w:rsidR="00D969C0">
          <w:rPr>
            <w:b/>
            <w:noProof/>
            <w:color w:val="228DD8" w:themeColor="accent2" w:themeShade="BF"/>
            <w:lang w:val="en-US" w:eastAsia="en-US"/>
          </w:rPr>
          <mc:AlternateContent>
            <mc:Choice Requires="wps">
              <w:drawing>
                <wp:anchor distT="0" distB="0" distL="114300" distR="114300" simplePos="0" relativeHeight="251658245" behindDoc="0" locked="1" layoutInCell="1" allowOverlap="1" wp14:anchorId="249FAEC3" wp14:editId="5F1229FC">
                  <wp:simplePos x="0" y="0"/>
                  <wp:positionH relativeFrom="page">
                    <wp:posOffset>828040</wp:posOffset>
                  </wp:positionH>
                  <wp:positionV relativeFrom="page">
                    <wp:posOffset>325120</wp:posOffset>
                  </wp:positionV>
                  <wp:extent cx="1871980" cy="0"/>
                  <wp:effectExtent l="8890" t="10795" r="5080" b="825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198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58D099EB" id="Straight Connector 1" o:spid="_x0000_s1026" style="position:absolute;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 from="65.2pt,25.6pt" to="212.6pt,2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WiLsAEAAEgDAAAOAAAAZHJzL2Uyb0RvYy54bWysU8GO0zAQvSPxD5bvNMkilhI13UOX5bJA&#13;&#10;pV0+YGo7iYXjsWbcpv17bG9bVnBD5GDZnpnn995MVnfHyYmDIbboO9ksaimMV6itHzr54/nh3VIK&#13;&#10;juA1OPSmkyfD8m799s1qDq25wRGdNiQSiOd2Dp0cYwxtVbEazQS8wGB8CvZIE8R0pKHSBHNCn1x1&#13;&#10;U9e31YykA6EyzOn2/iUo1wW/742K3/ueTRSuk4lbLCuVdZfXar2CdiAIo1VnGvAPLCawPj16hbqH&#13;&#10;CGJP9i+oySpCxj4uFE4V9r1VpmhIapr6DzVPIwRTtCRzOFxt4v8Hq74dNn5Lmbo6+qfwiOonC4+b&#13;&#10;EfxgCoHnU0iNa7JV1Ry4vZbkA4ctid38FXXKgX3E4sKxpylDJn3iWMw+Xc02xyhUumyWH5tPy9QT&#13;&#10;dYlV0F4KA3H8YnASedNJZ332AVo4PHLMRKC9pORrjw/WudJL58Xcydv3H+pSwOiszsGcxjTsNo7E&#13;&#10;AfI0lK+oSpHXaYR7rwvYaEB/Pu8jWPeyT487fzYj68/Dxu0O9WlLF5NSuwrL82jleXh9LtW/f4D1&#13;&#10;LwAAAP//AwBQSwMEFAAGAAgAAAAhAM5eCFbfAAAADgEAAA8AAABkcnMvZG93bnJldi54bWxMT8FO&#13;&#10;wzAMvSPxD5GRuLG0ZUFT13RCoCIuHBiIc9ZmbUXiVEnWFL4eIw7sYvnZz8/vVbvFGjZrH0aHEvJV&#13;&#10;Bkxj67oRewnvb83NBliICjtlHGoJXzrArr68qFTZuYSvet7HnpEIhlJJGGKcSs5DO2irwspNGml3&#13;&#10;dN6qSND3vPMqkbg1vMiyO27ViPRhUJN+GHT7uT9ZCZjHD5NSTLP/Fk8iF81z9tJIeX21PG6p3G+B&#13;&#10;Rb3E/wv4zUD+oSZjB3fCLjBD+DZbE1WCyAtgRFgXgprD34DXFT+PUf8AAAD//wMAUEsBAi0AFAAG&#13;&#10;AAgAAAAhALaDOJL+AAAA4QEAABMAAAAAAAAAAAAAAAAAAAAAAFtDb250ZW50X1R5cGVzXS54bWxQ&#13;&#10;SwECLQAUAAYACAAAACEAOP0h/9YAAACUAQAACwAAAAAAAAAAAAAAAAAvAQAAX3JlbHMvLnJlbHNQ&#13;&#10;SwECLQAUAAYACAAAACEA60Voi7ABAABIAwAADgAAAAAAAAAAAAAAAAAuAgAAZHJzL2Uyb0RvYy54&#13;&#10;bWxQSwECLQAUAAYACAAAACEAzl4IVt8AAAAOAQAADwAAAAAAAAAAAAAAAAAKBAAAZHJzL2Rvd25y&#13;&#10;ZXYueG1sUEsFBgAAAAAEAAQA8wAAABYFAAAAAA==&#13;&#10;" strokeweight=".5pt">
                  <w10:wrap anchorx="page" anchory="page"/>
                  <w10:anchorlock/>
                </v:line>
              </w:pict>
            </mc:Fallback>
          </mc:AlternateConten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7434720E"/>
    <w:lvl w:ilvl="0">
      <w:start w:val="1"/>
      <w:numFmt w:val="decimal"/>
      <w:pStyle w:val="ListNumber2"/>
      <w:lvlText w:val="%1."/>
      <w:lvlJc w:val="left"/>
      <w:pPr>
        <w:tabs>
          <w:tab w:val="num" w:pos="720"/>
        </w:tabs>
        <w:ind w:left="720" w:hanging="360"/>
      </w:pPr>
    </w:lvl>
  </w:abstractNum>
  <w:abstractNum w:abstractNumId="1" w15:restartNumberingAfterBreak="0">
    <w:nsid w:val="06830B56"/>
    <w:multiLevelType w:val="hybridMultilevel"/>
    <w:tmpl w:val="14B81BD8"/>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FA2CA3"/>
    <w:multiLevelType w:val="hybridMultilevel"/>
    <w:tmpl w:val="4D4E0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F59A5"/>
    <w:multiLevelType w:val="hybridMultilevel"/>
    <w:tmpl w:val="BBAEB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84A1F"/>
    <w:multiLevelType w:val="hybridMultilevel"/>
    <w:tmpl w:val="21D069D8"/>
    <w:styleLink w:val="KWRNumbers"/>
    <w:lvl w:ilvl="0" w:tplc="DC041B26">
      <w:start w:val="1"/>
      <w:numFmt w:val="decimal"/>
      <w:lvlText w:val="%1"/>
      <w:lvlJc w:val="left"/>
      <w:pPr>
        <w:tabs>
          <w:tab w:val="num" w:pos="284"/>
        </w:tabs>
        <w:ind w:left="284" w:hanging="284"/>
      </w:pPr>
      <w:rPr>
        <w:rFonts w:ascii="Times New Roman" w:hAnsi="Times New Roman"/>
        <w:sz w:val="22"/>
      </w:rPr>
    </w:lvl>
    <w:lvl w:ilvl="1" w:tplc="0448BE8E">
      <w:start w:val="1"/>
      <w:numFmt w:val="bullet"/>
      <w:lvlText w:val="o"/>
      <w:lvlJc w:val="left"/>
      <w:pPr>
        <w:tabs>
          <w:tab w:val="num" w:pos="567"/>
        </w:tabs>
        <w:ind w:left="567" w:hanging="283"/>
      </w:pPr>
      <w:rPr>
        <w:rFonts w:ascii="Courier New" w:hAnsi="Courier New" w:hint="default"/>
      </w:rPr>
    </w:lvl>
    <w:lvl w:ilvl="2" w:tplc="DE807C18">
      <w:start w:val="1"/>
      <w:numFmt w:val="bullet"/>
      <w:lvlText w:val=""/>
      <w:lvlJc w:val="left"/>
      <w:pPr>
        <w:tabs>
          <w:tab w:val="num" w:pos="851"/>
        </w:tabs>
        <w:ind w:left="851" w:hanging="284"/>
      </w:pPr>
      <w:rPr>
        <w:rFonts w:ascii="Wingdings" w:hAnsi="Wingdings" w:hint="default"/>
      </w:rPr>
    </w:lvl>
    <w:lvl w:ilvl="3" w:tplc="4886C808">
      <w:start w:val="1"/>
      <w:numFmt w:val="bullet"/>
      <w:lvlText w:val=""/>
      <w:lvlJc w:val="left"/>
      <w:pPr>
        <w:tabs>
          <w:tab w:val="num" w:pos="1134"/>
        </w:tabs>
        <w:ind w:left="1134" w:hanging="283"/>
      </w:pPr>
      <w:rPr>
        <w:rFonts w:ascii="Symbol" w:hAnsi="Symbol" w:hint="default"/>
      </w:rPr>
    </w:lvl>
    <w:lvl w:ilvl="4" w:tplc="72581BD0">
      <w:start w:val="1"/>
      <w:numFmt w:val="bullet"/>
      <w:pStyle w:val="Kiwa-Bijlage"/>
      <w:lvlText w:val="o"/>
      <w:lvlJc w:val="left"/>
      <w:pPr>
        <w:tabs>
          <w:tab w:val="num" w:pos="1418"/>
        </w:tabs>
        <w:ind w:left="1418" w:hanging="284"/>
      </w:pPr>
      <w:rPr>
        <w:rFonts w:ascii="Courier New" w:hAnsi="Courier New" w:hint="default"/>
      </w:rPr>
    </w:lvl>
    <w:lvl w:ilvl="5" w:tplc="55BEC062">
      <w:start w:val="1"/>
      <w:numFmt w:val="bullet"/>
      <w:lvlText w:val=""/>
      <w:lvlJc w:val="left"/>
      <w:pPr>
        <w:tabs>
          <w:tab w:val="num" w:pos="1701"/>
        </w:tabs>
        <w:ind w:left="1701" w:hanging="283"/>
      </w:pPr>
      <w:rPr>
        <w:rFonts w:ascii="Wingdings" w:hAnsi="Wingdings" w:hint="default"/>
      </w:rPr>
    </w:lvl>
    <w:lvl w:ilvl="6" w:tplc="1534DC06">
      <w:start w:val="1"/>
      <w:numFmt w:val="bullet"/>
      <w:lvlText w:val=""/>
      <w:lvlJc w:val="left"/>
      <w:pPr>
        <w:tabs>
          <w:tab w:val="num" w:pos="1985"/>
        </w:tabs>
        <w:ind w:left="1985" w:hanging="284"/>
      </w:pPr>
      <w:rPr>
        <w:rFonts w:ascii="Symbol" w:hAnsi="Symbol" w:hint="default"/>
      </w:rPr>
    </w:lvl>
    <w:lvl w:ilvl="7" w:tplc="60AC1A70">
      <w:start w:val="1"/>
      <w:numFmt w:val="bullet"/>
      <w:lvlText w:val="o"/>
      <w:lvlJc w:val="left"/>
      <w:pPr>
        <w:tabs>
          <w:tab w:val="num" w:pos="2268"/>
        </w:tabs>
        <w:ind w:left="2268" w:hanging="283"/>
      </w:pPr>
      <w:rPr>
        <w:rFonts w:ascii="Courier New" w:hAnsi="Courier New" w:hint="default"/>
      </w:rPr>
    </w:lvl>
    <w:lvl w:ilvl="8" w:tplc="88A0DB18">
      <w:start w:val="1"/>
      <w:numFmt w:val="bullet"/>
      <w:lvlText w:val=""/>
      <w:lvlJc w:val="left"/>
      <w:pPr>
        <w:tabs>
          <w:tab w:val="num" w:pos="2835"/>
        </w:tabs>
        <w:ind w:left="2835" w:hanging="283"/>
      </w:pPr>
      <w:rPr>
        <w:rFonts w:ascii="Wingdings" w:hAnsi="Wingdings" w:hint="default"/>
      </w:rPr>
    </w:lvl>
  </w:abstractNum>
  <w:abstractNum w:abstractNumId="5" w15:restartNumberingAfterBreak="0">
    <w:nsid w:val="0CA701F7"/>
    <w:multiLevelType w:val="hybridMultilevel"/>
    <w:tmpl w:val="00A87490"/>
    <w:lvl w:ilvl="0" w:tplc="04090001">
      <w:start w:val="1"/>
      <w:numFmt w:val="bullet"/>
      <w:lvlText w:val=""/>
      <w:lvlJc w:val="left"/>
      <w:pPr>
        <w:ind w:left="720" w:hanging="360"/>
      </w:pPr>
      <w:rPr>
        <w:rFonts w:ascii="Symbol" w:hAnsi="Symbol" w:hint="default"/>
      </w:rPr>
    </w:lvl>
    <w:lvl w:ilvl="1" w:tplc="14A8F836">
      <w:numFmt w:val="bullet"/>
      <w:lvlText w:val="•"/>
      <w:lvlJc w:val="left"/>
      <w:pPr>
        <w:ind w:left="1785" w:hanging="705"/>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C67692"/>
    <w:multiLevelType w:val="multilevel"/>
    <w:tmpl w:val="1F5EB398"/>
    <w:lvl w:ilvl="0">
      <w:start w:val="1"/>
      <w:numFmt w:val="upperRoman"/>
      <w:pStyle w:val="KWR-Bijlage"/>
      <w:lvlText w:val="Bijlage %1"/>
      <w:lvlJc w:val="left"/>
      <w:pPr>
        <w:ind w:left="1277" w:firstLine="0"/>
      </w:pPr>
      <w:rPr>
        <w:rFonts w:hint="default"/>
      </w:rPr>
    </w:lvl>
    <w:lvl w:ilvl="1">
      <w:start w:val="1"/>
      <w:numFmt w:val="decimal"/>
      <w:pStyle w:val="KWR-BijlageParagraaf"/>
      <w:lvlText w:val="%1.%2"/>
      <w:lvlJc w:val="left"/>
      <w:pPr>
        <w:ind w:left="142" w:firstLine="0"/>
      </w:pPr>
      <w:rPr>
        <w:rFonts w:hint="default"/>
      </w:rPr>
    </w:lvl>
    <w:lvl w:ilvl="2">
      <w:start w:val="1"/>
      <w:numFmt w:val="decimal"/>
      <w:pStyle w:val="KWR-BijlageSubParagraaf"/>
      <w:lvlText w:val="%1.%2.%3"/>
      <w:lvlJc w:val="left"/>
      <w:pPr>
        <w:ind w:left="432" w:hanging="432"/>
      </w:pPr>
      <w:rPr>
        <w:b/>
        <w:bCs w:val="0"/>
        <w:i w:val="0"/>
        <w:iCs w:val="0"/>
        <w:caps w:val="0"/>
        <w:smallCaps w:val="0"/>
        <w:strike w:val="0"/>
        <w:dstrike w:val="0"/>
        <w:noProof w:val="0"/>
        <w:vanish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7" w15:restartNumberingAfterBreak="0">
    <w:nsid w:val="139A253C"/>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15017D6B"/>
    <w:multiLevelType w:val="hybridMultilevel"/>
    <w:tmpl w:val="DD00063A"/>
    <w:styleLink w:val="StyleBulleted"/>
    <w:lvl w:ilvl="0" w:tplc="BB8EB65A">
      <w:start w:val="1"/>
      <w:numFmt w:val="bullet"/>
      <w:lvlText w:val=""/>
      <w:lvlJc w:val="left"/>
      <w:pPr>
        <w:tabs>
          <w:tab w:val="num" w:pos="357"/>
        </w:tabs>
        <w:ind w:left="357" w:hanging="357"/>
      </w:pPr>
      <w:rPr>
        <w:rFonts w:ascii="Symbol" w:hAnsi="Symbol" w:hint="default"/>
        <w:sz w:val="22"/>
      </w:rPr>
    </w:lvl>
    <w:lvl w:ilvl="1" w:tplc="3782F0CA">
      <w:start w:val="1"/>
      <w:numFmt w:val="bullet"/>
      <w:lvlText w:val="o"/>
      <w:lvlJc w:val="left"/>
      <w:pPr>
        <w:tabs>
          <w:tab w:val="num" w:pos="1440"/>
        </w:tabs>
        <w:ind w:left="1440" w:hanging="360"/>
      </w:pPr>
      <w:rPr>
        <w:rFonts w:ascii="Courier New" w:hAnsi="Courier New" w:cs="Courier New" w:hint="default"/>
      </w:rPr>
    </w:lvl>
    <w:lvl w:ilvl="2" w:tplc="FB0EFEBE">
      <w:start w:val="1"/>
      <w:numFmt w:val="bullet"/>
      <w:lvlText w:val=""/>
      <w:lvlJc w:val="left"/>
      <w:pPr>
        <w:tabs>
          <w:tab w:val="num" w:pos="2160"/>
        </w:tabs>
        <w:ind w:left="2160" w:hanging="360"/>
      </w:pPr>
      <w:rPr>
        <w:rFonts w:ascii="Wingdings" w:hAnsi="Wingdings" w:hint="default"/>
      </w:rPr>
    </w:lvl>
    <w:lvl w:ilvl="3" w:tplc="81CA8DDE">
      <w:start w:val="1"/>
      <w:numFmt w:val="bullet"/>
      <w:lvlText w:val=""/>
      <w:lvlJc w:val="left"/>
      <w:pPr>
        <w:tabs>
          <w:tab w:val="num" w:pos="2880"/>
        </w:tabs>
        <w:ind w:left="2880" w:hanging="360"/>
      </w:pPr>
      <w:rPr>
        <w:rFonts w:ascii="Symbol" w:hAnsi="Symbol" w:hint="default"/>
      </w:rPr>
    </w:lvl>
    <w:lvl w:ilvl="4" w:tplc="F638898E">
      <w:start w:val="1"/>
      <w:numFmt w:val="bullet"/>
      <w:lvlText w:val="o"/>
      <w:lvlJc w:val="left"/>
      <w:pPr>
        <w:tabs>
          <w:tab w:val="num" w:pos="3600"/>
        </w:tabs>
        <w:ind w:left="3600" w:hanging="360"/>
      </w:pPr>
      <w:rPr>
        <w:rFonts w:ascii="Courier New" w:hAnsi="Courier New" w:cs="Courier New" w:hint="default"/>
      </w:rPr>
    </w:lvl>
    <w:lvl w:ilvl="5" w:tplc="78CCAD9A">
      <w:start w:val="1"/>
      <w:numFmt w:val="bullet"/>
      <w:lvlText w:val=""/>
      <w:lvlJc w:val="left"/>
      <w:pPr>
        <w:tabs>
          <w:tab w:val="num" w:pos="4320"/>
        </w:tabs>
        <w:ind w:left="4320" w:hanging="360"/>
      </w:pPr>
      <w:rPr>
        <w:rFonts w:ascii="Wingdings" w:hAnsi="Wingdings" w:hint="default"/>
      </w:rPr>
    </w:lvl>
    <w:lvl w:ilvl="6" w:tplc="8CC84FC6">
      <w:start w:val="1"/>
      <w:numFmt w:val="bullet"/>
      <w:lvlText w:val=""/>
      <w:lvlJc w:val="left"/>
      <w:pPr>
        <w:tabs>
          <w:tab w:val="num" w:pos="5040"/>
        </w:tabs>
        <w:ind w:left="5040" w:hanging="360"/>
      </w:pPr>
      <w:rPr>
        <w:rFonts w:ascii="Symbol" w:hAnsi="Symbol" w:hint="default"/>
      </w:rPr>
    </w:lvl>
    <w:lvl w:ilvl="7" w:tplc="DD1C31AC">
      <w:start w:val="1"/>
      <w:numFmt w:val="bullet"/>
      <w:lvlText w:val="o"/>
      <w:lvlJc w:val="left"/>
      <w:pPr>
        <w:tabs>
          <w:tab w:val="num" w:pos="5760"/>
        </w:tabs>
        <w:ind w:left="5760" w:hanging="360"/>
      </w:pPr>
      <w:rPr>
        <w:rFonts w:ascii="Courier New" w:hAnsi="Courier New" w:cs="Courier New" w:hint="default"/>
      </w:rPr>
    </w:lvl>
    <w:lvl w:ilvl="8" w:tplc="11D43210">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5A1FC3"/>
    <w:multiLevelType w:val="hybridMultilevel"/>
    <w:tmpl w:val="63308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A4C8D"/>
    <w:multiLevelType w:val="hybridMultilevel"/>
    <w:tmpl w:val="D9E835FC"/>
    <w:lvl w:ilvl="0" w:tplc="AB3835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41FBC"/>
    <w:multiLevelType w:val="hybridMultilevel"/>
    <w:tmpl w:val="7A64EF88"/>
    <w:lvl w:ilvl="0" w:tplc="0409000F">
      <w:start w:val="1"/>
      <w:numFmt w:val="decimal"/>
      <w:lvlText w:val="%1."/>
      <w:lvlJc w:val="left"/>
      <w:pPr>
        <w:tabs>
          <w:tab w:val="num" w:pos="720"/>
        </w:tabs>
        <w:ind w:left="720" w:hanging="360"/>
      </w:pPr>
    </w:lvl>
    <w:lvl w:ilvl="1" w:tplc="EE78F272">
      <w:start w:val="1"/>
      <w:numFmt w:val="decimal"/>
      <w:lvlText w:val="(%2)"/>
      <w:lvlJc w:val="left"/>
      <w:pPr>
        <w:tabs>
          <w:tab w:val="num" w:pos="1440"/>
        </w:tabs>
        <w:ind w:left="1440" w:hanging="360"/>
      </w:pPr>
      <w:rPr>
        <w:rFonts w:hint="default"/>
        <w:lang w:val="en-US"/>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6C17C66"/>
    <w:multiLevelType w:val="hybridMultilevel"/>
    <w:tmpl w:val="4810076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29C771F5"/>
    <w:multiLevelType w:val="hybridMultilevel"/>
    <w:tmpl w:val="40148AFE"/>
    <w:lvl w:ilvl="0" w:tplc="B5422436">
      <w:start w:val="1"/>
      <w:numFmt w:val="bullet"/>
      <w:lvlText w:val=""/>
      <w:lvlJc w:val="left"/>
      <w:pPr>
        <w:tabs>
          <w:tab w:val="num" w:pos="720"/>
        </w:tabs>
        <w:ind w:left="720" w:hanging="360"/>
      </w:pPr>
      <w:rPr>
        <w:rFonts w:ascii="Symbol" w:hAnsi="Symbol" w:hint="default"/>
        <w:lang w:val="nl-NL"/>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A0C4122"/>
    <w:multiLevelType w:val="hybridMultilevel"/>
    <w:tmpl w:val="DCB4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DC2BCF"/>
    <w:multiLevelType w:val="singleLevel"/>
    <w:tmpl w:val="6C324430"/>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335E6AE0"/>
    <w:multiLevelType w:val="singleLevel"/>
    <w:tmpl w:val="6C324430"/>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3BC6604E"/>
    <w:multiLevelType w:val="hybridMultilevel"/>
    <w:tmpl w:val="9D36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052457"/>
    <w:multiLevelType w:val="hybridMultilevel"/>
    <w:tmpl w:val="909AD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360AAB"/>
    <w:multiLevelType w:val="hybridMultilevel"/>
    <w:tmpl w:val="CBCAB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27B0BE1"/>
    <w:multiLevelType w:val="hybridMultilevel"/>
    <w:tmpl w:val="C5C4AB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FF4C21"/>
    <w:multiLevelType w:val="hybridMultilevel"/>
    <w:tmpl w:val="C5422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F95567"/>
    <w:multiLevelType w:val="multilevel"/>
    <w:tmpl w:val="21D069D8"/>
    <w:styleLink w:val="StyleOutlinenumbered"/>
    <w:lvl w:ilvl="0">
      <w:start w:val="1"/>
      <w:numFmt w:val="decimal"/>
      <w:lvlText w:val="%1"/>
      <w:lvlJc w:val="left"/>
      <w:pPr>
        <w:tabs>
          <w:tab w:val="num" w:pos="284"/>
        </w:tabs>
        <w:ind w:left="284" w:hanging="284"/>
      </w:pPr>
      <w:rPr>
        <w:rFonts w:ascii="Times New Roman" w:hAnsi="Times New Roman"/>
        <w:sz w:val="22"/>
      </w:rPr>
    </w:lvl>
    <w:lvl w:ilvl="1">
      <w:start w:val="1"/>
      <w:numFmt w:val="bullet"/>
      <w:lvlText w:val="o"/>
      <w:lvlJc w:val="left"/>
      <w:pPr>
        <w:tabs>
          <w:tab w:val="num" w:pos="567"/>
        </w:tabs>
        <w:ind w:left="567" w:hanging="283"/>
      </w:pPr>
      <w:rPr>
        <w:rFonts w:ascii="Courier New" w:hAnsi="Courier New" w:hint="default"/>
      </w:rPr>
    </w:lvl>
    <w:lvl w:ilvl="2">
      <w:start w:val="1"/>
      <w:numFmt w:val="bullet"/>
      <w:lvlText w:val=""/>
      <w:lvlJc w:val="left"/>
      <w:pPr>
        <w:tabs>
          <w:tab w:val="num" w:pos="851"/>
        </w:tabs>
        <w:ind w:left="851" w:hanging="284"/>
      </w:pPr>
      <w:rPr>
        <w:rFonts w:ascii="Wingdings" w:hAnsi="Wingdings" w:hint="default"/>
      </w:rPr>
    </w:lvl>
    <w:lvl w:ilvl="3">
      <w:start w:val="1"/>
      <w:numFmt w:val="bullet"/>
      <w:lvlText w:val=""/>
      <w:lvlJc w:val="left"/>
      <w:pPr>
        <w:tabs>
          <w:tab w:val="num" w:pos="1134"/>
        </w:tabs>
        <w:ind w:left="1134" w:hanging="283"/>
      </w:pPr>
      <w:rPr>
        <w:rFonts w:ascii="Symbol" w:hAnsi="Symbol" w:hint="default"/>
      </w:rPr>
    </w:lvl>
    <w:lvl w:ilvl="4">
      <w:start w:val="1"/>
      <w:numFmt w:val="bullet"/>
      <w:lvlText w:val="o"/>
      <w:lvlJc w:val="left"/>
      <w:pPr>
        <w:tabs>
          <w:tab w:val="num" w:pos="1418"/>
        </w:tabs>
        <w:ind w:left="1418" w:hanging="284"/>
      </w:pPr>
      <w:rPr>
        <w:rFonts w:ascii="Courier New" w:hAnsi="Courier New" w:hint="default"/>
      </w:rPr>
    </w:lvl>
    <w:lvl w:ilvl="5">
      <w:start w:val="1"/>
      <w:numFmt w:val="bullet"/>
      <w:lvlText w:val=""/>
      <w:lvlJc w:val="left"/>
      <w:pPr>
        <w:tabs>
          <w:tab w:val="num" w:pos="1701"/>
        </w:tabs>
        <w:ind w:left="1701" w:hanging="283"/>
      </w:pPr>
      <w:rPr>
        <w:rFonts w:ascii="Wingdings" w:hAnsi="Wingdings" w:hint="default"/>
      </w:rPr>
    </w:lvl>
    <w:lvl w:ilvl="6">
      <w:start w:val="1"/>
      <w:numFmt w:val="bullet"/>
      <w:lvlText w:val=""/>
      <w:lvlJc w:val="left"/>
      <w:pPr>
        <w:tabs>
          <w:tab w:val="num" w:pos="1985"/>
        </w:tabs>
        <w:ind w:left="1985" w:hanging="284"/>
      </w:pPr>
      <w:rPr>
        <w:rFonts w:ascii="Symbol" w:hAnsi="Symbol" w:hint="default"/>
      </w:rPr>
    </w:lvl>
    <w:lvl w:ilvl="7">
      <w:start w:val="1"/>
      <w:numFmt w:val="bullet"/>
      <w:lvlText w:val="o"/>
      <w:lvlJc w:val="left"/>
      <w:pPr>
        <w:tabs>
          <w:tab w:val="num" w:pos="2268"/>
        </w:tabs>
        <w:ind w:left="2268" w:hanging="283"/>
      </w:pPr>
      <w:rPr>
        <w:rFonts w:ascii="Courier New" w:hAnsi="Courier New" w:hint="default"/>
      </w:rPr>
    </w:lvl>
    <w:lvl w:ilvl="8">
      <w:start w:val="1"/>
      <w:numFmt w:val="bullet"/>
      <w:lvlText w:val=""/>
      <w:lvlJc w:val="left"/>
      <w:pPr>
        <w:tabs>
          <w:tab w:val="num" w:pos="2835"/>
        </w:tabs>
        <w:ind w:left="2835" w:hanging="283"/>
      </w:pPr>
      <w:rPr>
        <w:rFonts w:ascii="Wingdings" w:hAnsi="Wingdings" w:hint="default"/>
      </w:rPr>
    </w:lvl>
  </w:abstractNum>
  <w:abstractNum w:abstractNumId="23" w15:restartNumberingAfterBreak="0">
    <w:nsid w:val="608E66ED"/>
    <w:multiLevelType w:val="hybridMultilevel"/>
    <w:tmpl w:val="D454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087DF8"/>
    <w:multiLevelType w:val="hybridMultilevel"/>
    <w:tmpl w:val="9CA6FB68"/>
    <w:lvl w:ilvl="0" w:tplc="A672D746">
      <w:start w:val="1"/>
      <w:numFmt w:val="bullet"/>
      <w:pStyle w:val="ListBullet"/>
      <w:lvlText w:val=""/>
      <w:lvlJc w:val="left"/>
      <w:pPr>
        <w:ind w:left="360" w:hanging="360"/>
      </w:pPr>
      <w:rPr>
        <w:rFonts w:ascii="Symbol" w:hAnsi="Symbol" w:hint="default"/>
        <w:color w:val="228DD8" w:themeColor="accent2" w:themeShade="BF"/>
      </w:rPr>
    </w:lvl>
    <w:lvl w:ilvl="1" w:tplc="24F07EBE" w:tentative="1">
      <w:start w:val="1"/>
      <w:numFmt w:val="bullet"/>
      <w:lvlText w:val="o"/>
      <w:lvlJc w:val="left"/>
      <w:pPr>
        <w:ind w:left="1080" w:hanging="360"/>
      </w:pPr>
      <w:rPr>
        <w:rFonts w:ascii="Courier New" w:hAnsi="Courier New" w:cs="Courier New" w:hint="default"/>
      </w:rPr>
    </w:lvl>
    <w:lvl w:ilvl="2" w:tplc="BFBAC5CC" w:tentative="1">
      <w:start w:val="1"/>
      <w:numFmt w:val="bullet"/>
      <w:lvlText w:val=""/>
      <w:lvlJc w:val="left"/>
      <w:pPr>
        <w:ind w:left="1800" w:hanging="360"/>
      </w:pPr>
      <w:rPr>
        <w:rFonts w:ascii="Wingdings" w:hAnsi="Wingdings" w:hint="default"/>
      </w:rPr>
    </w:lvl>
    <w:lvl w:ilvl="3" w:tplc="DD6E506C" w:tentative="1">
      <w:start w:val="1"/>
      <w:numFmt w:val="bullet"/>
      <w:lvlText w:val=""/>
      <w:lvlJc w:val="left"/>
      <w:pPr>
        <w:ind w:left="2520" w:hanging="360"/>
      </w:pPr>
      <w:rPr>
        <w:rFonts w:ascii="Symbol" w:hAnsi="Symbol" w:hint="default"/>
      </w:rPr>
    </w:lvl>
    <w:lvl w:ilvl="4" w:tplc="C7A4510A" w:tentative="1">
      <w:start w:val="1"/>
      <w:numFmt w:val="bullet"/>
      <w:lvlText w:val="o"/>
      <w:lvlJc w:val="left"/>
      <w:pPr>
        <w:ind w:left="3240" w:hanging="360"/>
      </w:pPr>
      <w:rPr>
        <w:rFonts w:ascii="Courier New" w:hAnsi="Courier New" w:cs="Courier New" w:hint="default"/>
      </w:rPr>
    </w:lvl>
    <w:lvl w:ilvl="5" w:tplc="542A4580" w:tentative="1">
      <w:start w:val="1"/>
      <w:numFmt w:val="bullet"/>
      <w:lvlText w:val=""/>
      <w:lvlJc w:val="left"/>
      <w:pPr>
        <w:ind w:left="3960" w:hanging="360"/>
      </w:pPr>
      <w:rPr>
        <w:rFonts w:ascii="Wingdings" w:hAnsi="Wingdings" w:hint="default"/>
      </w:rPr>
    </w:lvl>
    <w:lvl w:ilvl="6" w:tplc="8C6ECBA4" w:tentative="1">
      <w:start w:val="1"/>
      <w:numFmt w:val="bullet"/>
      <w:lvlText w:val=""/>
      <w:lvlJc w:val="left"/>
      <w:pPr>
        <w:ind w:left="4680" w:hanging="360"/>
      </w:pPr>
      <w:rPr>
        <w:rFonts w:ascii="Symbol" w:hAnsi="Symbol" w:hint="default"/>
      </w:rPr>
    </w:lvl>
    <w:lvl w:ilvl="7" w:tplc="DE8AEAFC" w:tentative="1">
      <w:start w:val="1"/>
      <w:numFmt w:val="bullet"/>
      <w:lvlText w:val="o"/>
      <w:lvlJc w:val="left"/>
      <w:pPr>
        <w:ind w:left="5400" w:hanging="360"/>
      </w:pPr>
      <w:rPr>
        <w:rFonts w:ascii="Courier New" w:hAnsi="Courier New" w:cs="Courier New" w:hint="default"/>
      </w:rPr>
    </w:lvl>
    <w:lvl w:ilvl="8" w:tplc="81BA6568" w:tentative="1">
      <w:start w:val="1"/>
      <w:numFmt w:val="bullet"/>
      <w:lvlText w:val=""/>
      <w:lvlJc w:val="left"/>
      <w:pPr>
        <w:ind w:left="6120" w:hanging="360"/>
      </w:pPr>
      <w:rPr>
        <w:rFonts w:ascii="Wingdings" w:hAnsi="Wingdings" w:hint="default"/>
      </w:rPr>
    </w:lvl>
  </w:abstractNum>
  <w:abstractNum w:abstractNumId="25" w15:restartNumberingAfterBreak="0">
    <w:nsid w:val="631D0C11"/>
    <w:multiLevelType w:val="hybridMultilevel"/>
    <w:tmpl w:val="2482DFC6"/>
    <w:lvl w:ilvl="0" w:tplc="0409000F">
      <w:start w:val="1"/>
      <w:numFmt w:val="decimal"/>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6" w15:restartNumberingAfterBreak="0">
    <w:nsid w:val="635D2A7D"/>
    <w:multiLevelType w:val="singleLevel"/>
    <w:tmpl w:val="6C324430"/>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3810649"/>
    <w:multiLevelType w:val="multilevel"/>
    <w:tmpl w:val="1DA8180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lang w:val="nl-NL"/>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3947F38"/>
    <w:multiLevelType w:val="singleLevel"/>
    <w:tmpl w:val="6C324430"/>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6952448C"/>
    <w:multiLevelType w:val="hybridMultilevel"/>
    <w:tmpl w:val="C56408D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395671"/>
    <w:multiLevelType w:val="hybridMultilevel"/>
    <w:tmpl w:val="7E143618"/>
    <w:lvl w:ilvl="0" w:tplc="A5EAA340">
      <w:start w:val="1"/>
      <w:numFmt w:val="decimal"/>
      <w:pStyle w:val="ListParagraph"/>
      <w:lvlText w:val="%1."/>
      <w:lvlJc w:val="left"/>
      <w:pPr>
        <w:ind w:left="1854" w:hanging="360"/>
      </w:pPr>
      <w:rPr>
        <w:rFonts w:hint="default"/>
        <w:color w:val="228DD8" w:themeColor="accent2" w:themeShade="BF"/>
        <w:lang w:val="nl-NL"/>
      </w:rPr>
    </w:lvl>
    <w:lvl w:ilvl="1" w:tplc="583A31B8" w:tentative="1">
      <w:start w:val="1"/>
      <w:numFmt w:val="lowerLetter"/>
      <w:lvlText w:val="%2."/>
      <w:lvlJc w:val="left"/>
      <w:pPr>
        <w:ind w:left="2574" w:hanging="360"/>
      </w:pPr>
    </w:lvl>
    <w:lvl w:ilvl="2" w:tplc="C99E4ED4" w:tentative="1">
      <w:start w:val="1"/>
      <w:numFmt w:val="lowerRoman"/>
      <w:lvlText w:val="%3."/>
      <w:lvlJc w:val="right"/>
      <w:pPr>
        <w:ind w:left="3294" w:hanging="180"/>
      </w:pPr>
    </w:lvl>
    <w:lvl w:ilvl="3" w:tplc="9A36A9BA" w:tentative="1">
      <w:start w:val="1"/>
      <w:numFmt w:val="decimal"/>
      <w:lvlText w:val="%4."/>
      <w:lvlJc w:val="left"/>
      <w:pPr>
        <w:ind w:left="4014" w:hanging="360"/>
      </w:pPr>
    </w:lvl>
    <w:lvl w:ilvl="4" w:tplc="C2DAB804" w:tentative="1">
      <w:start w:val="1"/>
      <w:numFmt w:val="lowerLetter"/>
      <w:lvlText w:val="%5."/>
      <w:lvlJc w:val="left"/>
      <w:pPr>
        <w:ind w:left="4734" w:hanging="360"/>
      </w:pPr>
    </w:lvl>
    <w:lvl w:ilvl="5" w:tplc="EEFE4DA0" w:tentative="1">
      <w:start w:val="1"/>
      <w:numFmt w:val="lowerRoman"/>
      <w:lvlText w:val="%6."/>
      <w:lvlJc w:val="right"/>
      <w:pPr>
        <w:ind w:left="5454" w:hanging="180"/>
      </w:pPr>
    </w:lvl>
    <w:lvl w:ilvl="6" w:tplc="4D38D488" w:tentative="1">
      <w:start w:val="1"/>
      <w:numFmt w:val="decimal"/>
      <w:lvlText w:val="%7."/>
      <w:lvlJc w:val="left"/>
      <w:pPr>
        <w:ind w:left="6174" w:hanging="360"/>
      </w:pPr>
    </w:lvl>
    <w:lvl w:ilvl="7" w:tplc="20DCDEFA" w:tentative="1">
      <w:start w:val="1"/>
      <w:numFmt w:val="lowerLetter"/>
      <w:lvlText w:val="%8."/>
      <w:lvlJc w:val="left"/>
      <w:pPr>
        <w:ind w:left="6894" w:hanging="360"/>
      </w:pPr>
    </w:lvl>
    <w:lvl w:ilvl="8" w:tplc="B0505AF2" w:tentative="1">
      <w:start w:val="1"/>
      <w:numFmt w:val="lowerRoman"/>
      <w:lvlText w:val="%9."/>
      <w:lvlJc w:val="right"/>
      <w:pPr>
        <w:ind w:left="7614" w:hanging="180"/>
      </w:pPr>
    </w:lvl>
  </w:abstractNum>
  <w:abstractNum w:abstractNumId="31" w15:restartNumberingAfterBreak="0">
    <w:nsid w:val="6F3505C5"/>
    <w:multiLevelType w:val="hybridMultilevel"/>
    <w:tmpl w:val="4F8659F4"/>
    <w:lvl w:ilvl="0" w:tplc="2D1872F4">
      <w:start w:val="1"/>
      <w:numFmt w:val="bullet"/>
      <w:pStyle w:val="Opsomming"/>
      <w:lvlText w:val=""/>
      <w:lvlJc w:val="left"/>
      <w:pPr>
        <w:tabs>
          <w:tab w:val="num" w:pos="360"/>
        </w:tabs>
        <w:ind w:left="113" w:hanging="113"/>
      </w:pPr>
      <w:rPr>
        <w:rFonts w:ascii="Symbol" w:hAnsi="Symbol" w:hint="default"/>
      </w:rPr>
    </w:lvl>
    <w:lvl w:ilvl="1" w:tplc="59A20F04">
      <w:numFmt w:val="decimal"/>
      <w:lvlText w:val=""/>
      <w:lvlJc w:val="left"/>
    </w:lvl>
    <w:lvl w:ilvl="2" w:tplc="8FA08318">
      <w:numFmt w:val="decimal"/>
      <w:lvlText w:val=""/>
      <w:lvlJc w:val="left"/>
    </w:lvl>
    <w:lvl w:ilvl="3" w:tplc="A9E65726">
      <w:numFmt w:val="decimal"/>
      <w:lvlText w:val=""/>
      <w:lvlJc w:val="left"/>
    </w:lvl>
    <w:lvl w:ilvl="4" w:tplc="C5F03580">
      <w:numFmt w:val="decimal"/>
      <w:lvlText w:val=""/>
      <w:lvlJc w:val="left"/>
    </w:lvl>
    <w:lvl w:ilvl="5" w:tplc="E062AB92">
      <w:numFmt w:val="decimal"/>
      <w:lvlText w:val=""/>
      <w:lvlJc w:val="left"/>
    </w:lvl>
    <w:lvl w:ilvl="6" w:tplc="AD9E29A0">
      <w:numFmt w:val="decimal"/>
      <w:lvlText w:val=""/>
      <w:lvlJc w:val="left"/>
    </w:lvl>
    <w:lvl w:ilvl="7" w:tplc="4FA83A40">
      <w:numFmt w:val="decimal"/>
      <w:lvlText w:val=""/>
      <w:lvlJc w:val="left"/>
    </w:lvl>
    <w:lvl w:ilvl="8" w:tplc="324E6478">
      <w:numFmt w:val="decimal"/>
      <w:lvlText w:val=""/>
      <w:lvlJc w:val="left"/>
    </w:lvl>
  </w:abstractNum>
  <w:abstractNum w:abstractNumId="32" w15:restartNumberingAfterBreak="0">
    <w:nsid w:val="6FAC7651"/>
    <w:multiLevelType w:val="singleLevel"/>
    <w:tmpl w:val="6C324430"/>
    <w:lvl w:ilvl="0">
      <w:start w:val="1"/>
      <w:numFmt w:val="bullet"/>
      <w:lvlText w:val=""/>
      <w:lvlJc w:val="left"/>
      <w:pPr>
        <w:tabs>
          <w:tab w:val="num" w:pos="360"/>
        </w:tabs>
        <w:ind w:left="360" w:hanging="360"/>
      </w:pPr>
      <w:rPr>
        <w:rFonts w:ascii="Symbol" w:hAnsi="Symbol" w:hint="default"/>
      </w:rPr>
    </w:lvl>
  </w:abstractNum>
  <w:abstractNum w:abstractNumId="33" w15:restartNumberingAfterBreak="0">
    <w:nsid w:val="73887558"/>
    <w:multiLevelType w:val="hybridMultilevel"/>
    <w:tmpl w:val="F920D61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4" w15:restartNumberingAfterBreak="0">
    <w:nsid w:val="73E27483"/>
    <w:multiLevelType w:val="hybridMultilevel"/>
    <w:tmpl w:val="98F454B2"/>
    <w:styleLink w:val="StyleBulleted1"/>
    <w:lvl w:ilvl="0" w:tplc="C738687C">
      <w:start w:val="1"/>
      <w:numFmt w:val="bullet"/>
      <w:lvlText w:val=""/>
      <w:lvlJc w:val="left"/>
      <w:pPr>
        <w:tabs>
          <w:tab w:val="num" w:pos="357"/>
        </w:tabs>
        <w:ind w:left="357" w:hanging="357"/>
      </w:pPr>
      <w:rPr>
        <w:rFonts w:ascii="Symbol" w:hAnsi="Symbol" w:hint="default"/>
        <w:sz w:val="22"/>
      </w:rPr>
    </w:lvl>
    <w:lvl w:ilvl="1" w:tplc="F272A6A2">
      <w:start w:val="1"/>
      <w:numFmt w:val="bullet"/>
      <w:lvlText w:val="o"/>
      <w:lvlJc w:val="left"/>
      <w:pPr>
        <w:tabs>
          <w:tab w:val="num" w:pos="1440"/>
        </w:tabs>
        <w:ind w:left="1440" w:hanging="360"/>
      </w:pPr>
      <w:rPr>
        <w:rFonts w:ascii="Courier New" w:hAnsi="Courier New" w:cs="Courier New" w:hint="default"/>
      </w:rPr>
    </w:lvl>
    <w:lvl w:ilvl="2" w:tplc="47CA92B0">
      <w:start w:val="1"/>
      <w:numFmt w:val="bullet"/>
      <w:lvlText w:val=""/>
      <w:lvlJc w:val="left"/>
      <w:pPr>
        <w:tabs>
          <w:tab w:val="num" w:pos="2160"/>
        </w:tabs>
        <w:ind w:left="2160" w:hanging="360"/>
      </w:pPr>
      <w:rPr>
        <w:rFonts w:ascii="Wingdings" w:hAnsi="Wingdings" w:hint="default"/>
      </w:rPr>
    </w:lvl>
    <w:lvl w:ilvl="3" w:tplc="FD94D50E">
      <w:start w:val="1"/>
      <w:numFmt w:val="bullet"/>
      <w:lvlText w:val=""/>
      <w:lvlJc w:val="left"/>
      <w:pPr>
        <w:tabs>
          <w:tab w:val="num" w:pos="2880"/>
        </w:tabs>
        <w:ind w:left="2880" w:hanging="360"/>
      </w:pPr>
      <w:rPr>
        <w:rFonts w:ascii="Symbol" w:hAnsi="Symbol" w:hint="default"/>
      </w:rPr>
    </w:lvl>
    <w:lvl w:ilvl="4" w:tplc="F99EE17A">
      <w:start w:val="1"/>
      <w:numFmt w:val="bullet"/>
      <w:lvlText w:val="o"/>
      <w:lvlJc w:val="left"/>
      <w:pPr>
        <w:tabs>
          <w:tab w:val="num" w:pos="3600"/>
        </w:tabs>
        <w:ind w:left="3600" w:hanging="360"/>
      </w:pPr>
      <w:rPr>
        <w:rFonts w:ascii="Courier New" w:hAnsi="Courier New" w:cs="Courier New" w:hint="default"/>
      </w:rPr>
    </w:lvl>
    <w:lvl w:ilvl="5" w:tplc="A6EE9D58">
      <w:start w:val="1"/>
      <w:numFmt w:val="bullet"/>
      <w:lvlText w:val=""/>
      <w:lvlJc w:val="left"/>
      <w:pPr>
        <w:tabs>
          <w:tab w:val="num" w:pos="4320"/>
        </w:tabs>
        <w:ind w:left="4320" w:hanging="360"/>
      </w:pPr>
      <w:rPr>
        <w:rFonts w:ascii="Wingdings" w:hAnsi="Wingdings" w:hint="default"/>
      </w:rPr>
    </w:lvl>
    <w:lvl w:ilvl="6" w:tplc="A4BA0CCE">
      <w:start w:val="1"/>
      <w:numFmt w:val="bullet"/>
      <w:lvlText w:val=""/>
      <w:lvlJc w:val="left"/>
      <w:pPr>
        <w:tabs>
          <w:tab w:val="num" w:pos="5040"/>
        </w:tabs>
        <w:ind w:left="5040" w:hanging="360"/>
      </w:pPr>
      <w:rPr>
        <w:rFonts w:ascii="Symbol" w:hAnsi="Symbol" w:hint="default"/>
      </w:rPr>
    </w:lvl>
    <w:lvl w:ilvl="7" w:tplc="8D78BC80">
      <w:start w:val="1"/>
      <w:numFmt w:val="bullet"/>
      <w:lvlText w:val="o"/>
      <w:lvlJc w:val="left"/>
      <w:pPr>
        <w:tabs>
          <w:tab w:val="num" w:pos="5760"/>
        </w:tabs>
        <w:ind w:left="5760" w:hanging="360"/>
      </w:pPr>
      <w:rPr>
        <w:rFonts w:ascii="Courier New" w:hAnsi="Courier New" w:cs="Courier New" w:hint="default"/>
      </w:rPr>
    </w:lvl>
    <w:lvl w:ilvl="8" w:tplc="154EA9FE">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8F7000"/>
    <w:multiLevelType w:val="hybridMultilevel"/>
    <w:tmpl w:val="09AC4D4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6" w15:restartNumberingAfterBreak="0">
    <w:nsid w:val="7A222E7F"/>
    <w:multiLevelType w:val="hybridMultilevel"/>
    <w:tmpl w:val="98F454B2"/>
    <w:styleLink w:val="StyleOutlinenumbered1"/>
    <w:lvl w:ilvl="0" w:tplc="0D4C7BA0">
      <w:start w:val="1"/>
      <w:numFmt w:val="decimal"/>
      <w:lvlText w:val="%1"/>
      <w:lvlJc w:val="left"/>
      <w:pPr>
        <w:tabs>
          <w:tab w:val="num" w:pos="357"/>
        </w:tabs>
        <w:ind w:left="357" w:hanging="357"/>
      </w:pPr>
      <w:rPr>
        <w:rFonts w:ascii="Times New Roman" w:hAnsi="Times New Roman"/>
        <w:sz w:val="22"/>
      </w:rPr>
    </w:lvl>
    <w:lvl w:ilvl="1" w:tplc="4E94E5A0">
      <w:start w:val="1"/>
      <w:numFmt w:val="bullet"/>
      <w:lvlText w:val="o"/>
      <w:lvlJc w:val="left"/>
      <w:pPr>
        <w:tabs>
          <w:tab w:val="num" w:pos="1440"/>
        </w:tabs>
        <w:ind w:left="1440" w:hanging="360"/>
      </w:pPr>
      <w:rPr>
        <w:rFonts w:ascii="Courier New" w:hAnsi="Courier New" w:cs="Courier New" w:hint="default"/>
      </w:rPr>
    </w:lvl>
    <w:lvl w:ilvl="2" w:tplc="B8D8E6B2">
      <w:start w:val="1"/>
      <w:numFmt w:val="bullet"/>
      <w:lvlText w:val=""/>
      <w:lvlJc w:val="left"/>
      <w:pPr>
        <w:tabs>
          <w:tab w:val="num" w:pos="2160"/>
        </w:tabs>
        <w:ind w:left="2160" w:hanging="360"/>
      </w:pPr>
      <w:rPr>
        <w:rFonts w:ascii="Wingdings" w:hAnsi="Wingdings" w:hint="default"/>
      </w:rPr>
    </w:lvl>
    <w:lvl w:ilvl="3" w:tplc="F368A5CE">
      <w:start w:val="1"/>
      <w:numFmt w:val="bullet"/>
      <w:lvlText w:val=""/>
      <w:lvlJc w:val="left"/>
      <w:pPr>
        <w:tabs>
          <w:tab w:val="num" w:pos="2880"/>
        </w:tabs>
        <w:ind w:left="2880" w:hanging="360"/>
      </w:pPr>
      <w:rPr>
        <w:rFonts w:ascii="Symbol" w:hAnsi="Symbol" w:hint="default"/>
      </w:rPr>
    </w:lvl>
    <w:lvl w:ilvl="4" w:tplc="465A4E88">
      <w:start w:val="1"/>
      <w:numFmt w:val="bullet"/>
      <w:lvlText w:val="o"/>
      <w:lvlJc w:val="left"/>
      <w:pPr>
        <w:tabs>
          <w:tab w:val="num" w:pos="3600"/>
        </w:tabs>
        <w:ind w:left="3600" w:hanging="360"/>
      </w:pPr>
      <w:rPr>
        <w:rFonts w:ascii="Courier New" w:hAnsi="Courier New" w:cs="Courier New" w:hint="default"/>
      </w:rPr>
    </w:lvl>
    <w:lvl w:ilvl="5" w:tplc="273EF574">
      <w:start w:val="1"/>
      <w:numFmt w:val="bullet"/>
      <w:lvlText w:val=""/>
      <w:lvlJc w:val="left"/>
      <w:pPr>
        <w:tabs>
          <w:tab w:val="num" w:pos="4320"/>
        </w:tabs>
        <w:ind w:left="4320" w:hanging="360"/>
      </w:pPr>
      <w:rPr>
        <w:rFonts w:ascii="Wingdings" w:hAnsi="Wingdings" w:hint="default"/>
      </w:rPr>
    </w:lvl>
    <w:lvl w:ilvl="6" w:tplc="13BA28EA">
      <w:start w:val="1"/>
      <w:numFmt w:val="bullet"/>
      <w:lvlText w:val=""/>
      <w:lvlJc w:val="left"/>
      <w:pPr>
        <w:tabs>
          <w:tab w:val="num" w:pos="5040"/>
        </w:tabs>
        <w:ind w:left="5040" w:hanging="360"/>
      </w:pPr>
      <w:rPr>
        <w:rFonts w:ascii="Symbol" w:hAnsi="Symbol" w:hint="default"/>
      </w:rPr>
    </w:lvl>
    <w:lvl w:ilvl="7" w:tplc="1902C8D8">
      <w:start w:val="1"/>
      <w:numFmt w:val="bullet"/>
      <w:lvlText w:val="o"/>
      <w:lvlJc w:val="left"/>
      <w:pPr>
        <w:tabs>
          <w:tab w:val="num" w:pos="5760"/>
        </w:tabs>
        <w:ind w:left="5760" w:hanging="360"/>
      </w:pPr>
      <w:rPr>
        <w:rFonts w:ascii="Courier New" w:hAnsi="Courier New" w:cs="Courier New" w:hint="default"/>
      </w:rPr>
    </w:lvl>
    <w:lvl w:ilvl="8" w:tplc="851AACB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D876CED"/>
    <w:multiLevelType w:val="singleLevel"/>
    <w:tmpl w:val="FA3C812E"/>
    <w:lvl w:ilvl="0">
      <w:start w:val="17"/>
      <w:numFmt w:val="decimal"/>
      <w:lvlText w:val="(%1)"/>
      <w:lvlJc w:val="left"/>
      <w:pPr>
        <w:tabs>
          <w:tab w:val="num" w:pos="405"/>
        </w:tabs>
        <w:ind w:left="405" w:hanging="405"/>
      </w:pPr>
      <w:rPr>
        <w:rFonts w:hint="default"/>
      </w:rPr>
    </w:lvl>
  </w:abstractNum>
  <w:num w:numId="1" w16cid:durableId="1237134914">
    <w:abstractNumId w:val="0"/>
  </w:num>
  <w:num w:numId="2" w16cid:durableId="1373263943">
    <w:abstractNumId w:val="24"/>
  </w:num>
  <w:num w:numId="3" w16cid:durableId="1964461755">
    <w:abstractNumId w:val="6"/>
  </w:num>
  <w:num w:numId="4" w16cid:durableId="1017735508">
    <w:abstractNumId w:val="30"/>
  </w:num>
  <w:num w:numId="5" w16cid:durableId="280380490">
    <w:abstractNumId w:val="31"/>
  </w:num>
  <w:num w:numId="6" w16cid:durableId="939605209">
    <w:abstractNumId w:val="22"/>
  </w:num>
  <w:num w:numId="7" w16cid:durableId="418789372">
    <w:abstractNumId w:val="4"/>
  </w:num>
  <w:num w:numId="8" w16cid:durableId="1915317581">
    <w:abstractNumId w:val="8"/>
  </w:num>
  <w:num w:numId="9" w16cid:durableId="1360353451">
    <w:abstractNumId w:val="34"/>
  </w:num>
  <w:num w:numId="10" w16cid:durableId="260991949">
    <w:abstractNumId w:val="36"/>
  </w:num>
  <w:num w:numId="11" w16cid:durableId="952707710">
    <w:abstractNumId w:val="27"/>
  </w:num>
  <w:num w:numId="12" w16cid:durableId="730807750">
    <w:abstractNumId w:val="2"/>
  </w:num>
  <w:num w:numId="13" w16cid:durableId="122770669">
    <w:abstractNumId w:val="29"/>
  </w:num>
  <w:num w:numId="14" w16cid:durableId="993098386">
    <w:abstractNumId w:val="20"/>
  </w:num>
  <w:num w:numId="15" w16cid:durableId="421144892">
    <w:abstractNumId w:val="13"/>
  </w:num>
  <w:num w:numId="16" w16cid:durableId="1751927369">
    <w:abstractNumId w:val="35"/>
  </w:num>
  <w:num w:numId="17" w16cid:durableId="647899368">
    <w:abstractNumId w:val="25"/>
  </w:num>
  <w:num w:numId="18" w16cid:durableId="105079716">
    <w:abstractNumId w:val="23"/>
  </w:num>
  <w:num w:numId="19" w16cid:durableId="1121805276">
    <w:abstractNumId w:val="17"/>
  </w:num>
  <w:num w:numId="20" w16cid:durableId="1275022484">
    <w:abstractNumId w:val="3"/>
  </w:num>
  <w:num w:numId="21" w16cid:durableId="1525097226">
    <w:abstractNumId w:val="1"/>
  </w:num>
  <w:num w:numId="22" w16cid:durableId="1467233763">
    <w:abstractNumId w:val="5"/>
  </w:num>
  <w:num w:numId="23" w16cid:durableId="372966073">
    <w:abstractNumId w:val="11"/>
  </w:num>
  <w:num w:numId="24" w16cid:durableId="1782145824">
    <w:abstractNumId w:val="9"/>
  </w:num>
  <w:num w:numId="25" w16cid:durableId="463817768">
    <w:abstractNumId w:val="10"/>
  </w:num>
  <w:num w:numId="26" w16cid:durableId="1368872576">
    <w:abstractNumId w:val="14"/>
  </w:num>
  <w:num w:numId="27" w16cid:durableId="333804120">
    <w:abstractNumId w:val="33"/>
  </w:num>
  <w:num w:numId="28" w16cid:durableId="1827166426">
    <w:abstractNumId w:val="19"/>
  </w:num>
  <w:num w:numId="29" w16cid:durableId="903249659">
    <w:abstractNumId w:val="16"/>
  </w:num>
  <w:num w:numId="30" w16cid:durableId="912664776">
    <w:abstractNumId w:val="32"/>
  </w:num>
  <w:num w:numId="31" w16cid:durableId="1923640104">
    <w:abstractNumId w:val="28"/>
  </w:num>
  <w:num w:numId="32" w16cid:durableId="45373775">
    <w:abstractNumId w:val="26"/>
  </w:num>
  <w:num w:numId="33" w16cid:durableId="1141726226">
    <w:abstractNumId w:val="7"/>
  </w:num>
  <w:num w:numId="34" w16cid:durableId="961957013">
    <w:abstractNumId w:val="15"/>
  </w:num>
  <w:num w:numId="35" w16cid:durableId="351879871">
    <w:abstractNumId w:val="37"/>
  </w:num>
  <w:num w:numId="36" w16cid:durableId="5310413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33196211">
    <w:abstractNumId w:val="12"/>
  </w:num>
  <w:num w:numId="38" w16cid:durableId="196106360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96688573">
    <w:abstractNumId w:val="18"/>
  </w:num>
  <w:num w:numId="40" w16cid:durableId="428238683">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embedTrueTypeFonts/>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09"/>
  <w:hyphenationZone w:val="425"/>
  <w:drawingGridHorizontalSpacing w:val="794"/>
  <w:drawingGridVerticalSpacing w:val="255"/>
  <w:doNotUseMarginsForDrawingGridOrigin/>
  <w:drawingGridHorizontalOrigin w:val="2098"/>
  <w:drawingGridVerticalOrigin w:val="0"/>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E4OFields" w:val="&lt;K&gt;_provider&lt;/K&gt;&lt;V&gt;Documents4Office.Provider.OpenXML&lt;/V&gt;&lt;K&gt;_provider.version&lt;/K&gt;&lt;V&gt;3.0.1.28020&lt;/V&gt;&lt;K&gt;yourdate&lt;/K&gt;&lt;V&gt;&lt;/V&gt;&lt;K&gt;yourdate.daytext&lt;/K&gt;&lt;V&gt;&lt;/V&gt;&lt;K&gt;yourdate.quarter&lt;/K&gt;&lt;V&gt;&lt;/V&gt;&lt;K&gt;yourdate.daytextshort&lt;/K&gt;&lt;V&gt;&lt;/V&gt;&lt;K&gt;yourdate.week2&lt;/K&gt;&lt;V&gt;&lt;/V&gt;&lt;K&gt;yourdate.month2&lt;/K&gt;&lt;V&gt;&lt;/V&gt;&lt;K&gt;yourdate.dateformat&lt;/K&gt;&lt;V&gt;{Day} {MonthText} {Year}&lt;/V&gt;&lt;K&gt;yourdate.week&lt;/K&gt;&lt;V&gt;&lt;/V&gt;&lt;K&gt;yourdate.day2&lt;/K&gt;&lt;V&gt;&lt;/V&gt;&lt;K&gt;yourdate.year&lt;/K&gt;&lt;V&gt;&lt;/V&gt;&lt;K&gt;yourdate.monthtextshort&lt;/K&gt;&lt;V&gt;&lt;/V&gt;&lt;K&gt;yourdate.month&lt;/K&gt;&lt;V&gt;&lt;/V&gt;&lt;K&gt;yourdate.day&lt;/K&gt;&lt;V&gt;&lt;/V&gt;&lt;K&gt;yourdate.year2&lt;/K&gt;&lt;V&gt;&lt;/V&gt;&lt;K&gt;yourdate.year1&lt;/K&gt;&lt;V&gt;&lt;/V&gt;&lt;K&gt;yourdate.weekday&lt;/K&gt;&lt;V&gt;&lt;/V&gt;&lt;K&gt;yourdate.formatteddate&lt;/K&gt;&lt;V&gt;&lt;/V&gt;&lt;K&gt;yourdate.shortdate&lt;/K&gt;&lt;V&gt;&lt;/V&gt;&lt;K&gt;yourdate.longdate&lt;/K&gt;&lt;V&gt;&lt;/V&gt;&lt;K&gt;yourdate.monthtext&lt;/K&gt;&lt;V&gt;&lt;/V&gt;&lt;K&gt;ourdate&lt;/K&gt;&lt;V&gt;23 september 2013&lt;/V&gt;&lt;K&gt;ourdate.daytext&lt;/K&gt;&lt;V&gt;maandag&lt;/V&gt;&lt;K&gt;ourdate.quarter&lt;/K&gt;&lt;V&gt;3&lt;/V&gt;&lt;K&gt;ourdate.daytextshort&lt;/K&gt;&lt;V&gt;ma&lt;/V&gt;&lt;K&gt;ourdate.week2&lt;/K&gt;&lt;V&gt;39&lt;/V&gt;&lt;K&gt;ourdate.month2&lt;/K&gt;&lt;V&gt;09&lt;/V&gt;&lt;K&gt;ourdate.dateformat&lt;/K&gt;&lt;V&gt;{Day} {MonthText} {Year}&lt;/V&gt;&lt;K&gt;ourdate.week&lt;/K&gt;&lt;V&gt;39&lt;/V&gt;&lt;K&gt;ourdate.day2&lt;/K&gt;&lt;V&gt;23&lt;/V&gt;&lt;K&gt;ourdate.year&lt;/K&gt;&lt;V&gt;2013&lt;/V&gt;&lt;K&gt;ourdate.label&lt;/K&gt;&lt;V&gt;&lt;/V&gt;&lt;K&gt;ourdate.monthtextshort&lt;/K&gt;&lt;V&gt;sep&lt;/V&gt;&lt;K&gt;ourdate.month&lt;/K&gt;&lt;V&gt;9&lt;/V&gt;&lt;K&gt;ourdate.day&lt;/K&gt;&lt;V&gt;23&lt;/V&gt;&lt;K&gt;ourdate.year2&lt;/K&gt;&lt;V&gt;13&lt;/V&gt;&lt;K&gt;ourdate.year1&lt;/K&gt;&lt;V&gt;3&lt;/V&gt;&lt;K&gt;ourdate.weekday&lt;/K&gt;&lt;V&gt;1&lt;/V&gt;&lt;K&gt;ourdate.formatteddate&lt;/K&gt;&lt;V&gt;23 september 2013&lt;/V&gt;&lt;K&gt;ourdate.shortdate&lt;/K&gt;&lt;V&gt;23/09/2013&lt;/V&gt;&lt;K&gt;ourdate.longdate&lt;/K&gt;&lt;V&gt;23 September 2013&lt;/V&gt;&lt;K&gt;ourdate.monthtext&lt;/K&gt;&lt;V&gt;september&lt;/V&gt;&lt;K&gt;date&lt;/K&gt;&lt;V&gt;23 september 2013&lt;/V&gt;&lt;K&gt;date.daytext&lt;/K&gt;&lt;V&gt;maandag&lt;/V&gt;&lt;K&gt;date.quarter&lt;/K&gt;&lt;V&gt;3&lt;/V&gt;&lt;K&gt;date.daytextshort&lt;/K&gt;&lt;V&gt;ma&lt;/V&gt;&lt;K&gt;date.week2&lt;/K&gt;&lt;V&gt;39&lt;/V&gt;&lt;K&gt;date.month2&lt;/K&gt;&lt;V&gt;09&lt;/V&gt;&lt;K&gt;date.dateformat&lt;/K&gt;&lt;V&gt;{Day} {MonthText} {Year}&lt;/V&gt;&lt;K&gt;date.week&lt;/K&gt;&lt;V&gt;39&lt;/V&gt;&lt;K&gt;date.day2&lt;/K&gt;&lt;V&gt;23&lt;/V&gt;&lt;K&gt;date.year&lt;/K&gt;&lt;V&gt;2013&lt;/V&gt;&lt;K&gt;date.label&lt;/K&gt;&lt;V&gt;&lt;/V&gt;&lt;K&gt;date.monthtextshort&lt;/K&gt;&lt;V&gt;sep&lt;/V&gt;&lt;K&gt;date.month&lt;/K&gt;&lt;V&gt;9&lt;/V&gt;&lt;K&gt;date.day&lt;/K&gt;&lt;V&gt;23&lt;/V&gt;&lt;K&gt;date.year2&lt;/K&gt;&lt;V&gt;13&lt;/V&gt;&lt;K&gt;date.year1&lt;/K&gt;&lt;V&gt;3&lt;/V&gt;&lt;K&gt;date.weekday&lt;/K&gt;&lt;V&gt;1&lt;/V&gt;&lt;K&gt;date.formatteddate&lt;/K&gt;&lt;V&gt;23 september 2013&lt;/V&gt;&lt;K&gt;date.shortdate&lt;/K&gt;&lt;V&gt;23/09/2013&lt;/V&gt;&lt;K&gt;date.longdate&lt;/K&gt;&lt;V&gt;23 September 2013&lt;/V&gt;&lt;K&gt;date.monthtext&lt;/K&gt;&lt;V&gt;september&lt;/V&gt;&lt;K&gt;relation&lt;/K&gt;&lt;V&gt;&lt;/V&gt;&lt;K&gt;relation.writingstyle&lt;/K&gt;&lt;V&gt;Formal&lt;/V&gt;&lt;K&gt;relation.attendee&lt;/K&gt;&lt;V&gt;&lt;/V&gt;&lt;K&gt;relation.salutation&lt;/K&gt;&lt;V&gt;Geachte mevrouw, mijnheer,&lt;/V&gt;&lt;K&gt;relation.person&lt;/K&gt;&lt;V&gt;&lt;/V&gt;&lt;K&gt;relation.person.gender&lt;/K&gt;&lt;V&gt;Unknown&lt;/V&gt;&lt;K&gt;relation.person.middlename&lt;/K&gt;&lt;V&gt;&lt;/V&gt;&lt;K&gt;relation.person.privatefax&lt;/K&gt;&lt;V&gt;&lt;/V&gt;&lt;K&gt;relation.person.privatefax.number&lt;/K&gt;&lt;V&gt;&lt;/V&gt;&lt;K&gt;relation.person.extraaddresses&lt;/K&gt;&lt;V&gt;&lt;/V&gt;&lt;K&gt;relation.person.salutation&lt;/K&gt;&lt;V&gt;Geachte mevrouw, mijnheer,&lt;/V&gt;&lt;K&gt;relation.person.datasource&lt;/K&gt;&lt;V&gt;&lt;/V&gt;&lt;K&gt;relation.person.specialsalutation&lt;/K&gt;&lt;V&gt;&lt;/V&gt;&lt;K&gt;relation.person.privatephone&lt;/K&gt;&lt;V&gt;&lt;/V&gt;&lt;K&gt;relation.person.privatephone.number&lt;/K&gt;&lt;V&gt;&lt;/V&gt;&lt;K&gt;relation.person.appelation&lt;/K&gt;&lt;V&gt;&lt;/V&gt;&lt;K&gt;relation.person.firstname&lt;/K&gt;&lt;V&gt;&lt;/V&gt;&lt;K&gt;relation.person.mobilephone&lt;/K&gt;&lt;V&gt;&lt;/V&gt;&lt;K&gt;relation.person.mobilephone.number&lt;/K&gt;&lt;V&gt;&lt;/V&gt;&lt;K&gt;relation.person.lastname&lt;/K&gt;&lt;V&gt;&lt;/V&gt;&lt;K&gt;relation.person.specialappelation&lt;/K&gt;&lt;V&gt;&lt;/V&gt;&lt;K&gt;relation.person.writingstyle&lt;/K&gt;&lt;V&gt;Formal&lt;/V&gt;&lt;K&gt;relation.person.title&lt;/K&gt;&lt;V&gt;&lt;/V&gt;&lt;K&gt;relation.person.attendee&lt;/K&gt;&lt;V&gt;&lt;/V&gt;&lt;K&gt;relation.person.maidenname&lt;/K&gt;&lt;V&gt;&lt;/V&gt;&lt;K&gt;relation.person.privateemail&lt;/K&gt;&lt;V&gt;&lt;/V&gt;&lt;K&gt;relation.person.privateemail.mailbox&lt;/K&gt;&lt;V&gt;&lt;/V&gt;&lt;K&gt;relation.person.privateemail.domain&lt;/K&gt;&lt;V&gt;&lt;/V&gt;&lt;K&gt;relation.person.privateemail.domain.topleveldomain&lt;/K&gt;&lt;V&gt;&lt;/V&gt;&lt;K&gt;relation.person.privateemail.domain.subleveldomain&lt;/K&gt;&lt;V&gt;&lt;/V&gt;&lt;K&gt;relation.person.privateemail.address&lt;/K&gt;&lt;V&gt;&lt;/V&gt;&lt;K&gt;relation.person.suffix&lt;/K&gt;&lt;V&gt;&lt;/V&gt;&lt;K&gt;relation.person.personid&lt;/K&gt;&lt;V&gt;&lt;/V&gt;&lt;K&gt;relation.person.privateaddress&lt;/K&gt;&lt;V&gt;&lt;/V&gt;&lt;K&gt;relation.person.privateaddress.country&lt;/K&gt;&lt;V&gt;&lt;/V&gt;&lt;K&gt;relation.person.privateaddress.country.countrynameinenglish&lt;/K&gt;&lt;V&gt;&lt;/V&gt;&lt;K&gt;relation.person.privateaddress.country.countrynameinnativelanguages&lt;/K&gt;&lt;V&gt;&lt;/V&gt;&lt;K&gt;relation.person.privateaddress.country.countryid&lt;/K&gt;&lt;V&gt;&lt;/V&gt;&lt;K&gt;relation.person.privateaddress.country.countrynameinuserlanguage&lt;/K&gt;&lt;V&gt;&lt;/V&gt;&lt;K&gt;relation.person.privateaddress.zipcode&lt;/K&gt;&lt;V&gt;&lt;/V&gt;&lt;K&gt;relation.person.privateaddress.formattedaddress&lt;/K&gt;&lt;V&gt;&lt;/V&gt;&lt;K&gt;relation.person.privateaddress.city&lt;/K&gt;&lt;V&gt;&lt;/V&gt;&lt;K&gt;relation.person.privateaddress.stateorprovince&lt;/K&gt;&lt;V&gt;&lt;/V&gt;&lt;K&gt;relation.person.privateaddress.address&lt;/K&gt;&lt;V&gt;&lt;/V&gt;&lt;K&gt;relation.person.privateaddress.translatedaddress&lt;/K&gt;&lt;V&gt;&lt;/V&gt;&lt;K&gt;relation.person.privatewebsite&lt;/K&gt;&lt;V&gt;&lt;/V&gt;&lt;K&gt;relation.person.privatewebsite.domain&lt;/K&gt;&lt;V&gt;&lt;/V&gt;&lt;K&gt;relation.person.privatewebsite.domain.topleveldomain&lt;/K&gt;&lt;V&gt;&lt;/V&gt;&lt;K&gt;relation.person.privatewebsite.domain.subleveldomain&lt;/K&gt;&lt;V&gt;&lt;/V&gt;&lt;K&gt;relation.person.privatewebsite.url&lt;/K&gt;&lt;V&gt;&lt;/V&gt;&lt;K&gt;relation.person.privatewebsite.subdomain&lt;/K&gt;&lt;V&gt;&lt;/V&gt;&lt;K&gt;relation.person.specialattendee&lt;/K&gt;&lt;V&gt;&lt;/V&gt;&lt;K&gt;relation.person.formalname&lt;/K&gt;&lt;V&gt;&lt;/V&gt;&lt;K&gt;relation.person.initials&lt;/K&gt;&lt;V&gt;&lt;/V&gt;&lt;K&gt;relation.person.informalname&lt;/K&gt;&lt;V&gt;&lt;/V&gt;&lt;K&gt;relation.person.remarks&lt;/K&gt;&lt;V&gt;&lt;/V&gt;&lt;K&gt;relation.email&lt;/K&gt;&lt;V&gt;&lt;/V&gt;&lt;K&gt;relation.email.mailbox&lt;/K&gt;&lt;V&gt;&lt;/V&gt;&lt;K&gt;relation.email.domain&lt;/K&gt;&lt;V&gt;&lt;/V&gt;&lt;K&gt;relation.email.domain.topleveldomain&lt;/K&gt;&lt;V&gt;&lt;/V&gt;&lt;K&gt;relation.email.domain.subleveldomain&lt;/K&gt;&lt;V&gt;&lt;/V&gt;&lt;K&gt;relation.email.address&lt;/K&gt;&lt;V&gt;&lt;/V&gt;&lt;K&gt;relation.formattedattendee&lt;/K&gt;&lt;V&gt;&lt;/V&gt;&lt;K&gt;relation.department&lt;/K&gt;&lt;V&gt;&lt;/V&gt;&lt;K&gt;relation.phone&lt;/K&gt;&lt;V&gt;&lt;/V&gt;&lt;K&gt;relation.phone.number&lt;/K&gt;&lt;V&gt;&lt;/V&gt;&lt;K&gt;relation.contactperson&lt;/K&gt;&lt;V&gt;&lt;/V&gt;&lt;K&gt;relation.contactperson.department&lt;/K&gt;&lt;V&gt;&lt;/V&gt;&lt;K&gt;relation.contactperson.directemail&lt;/K&gt;&lt;V&gt;&lt;/V&gt;&lt;K&gt;relation.contactperson.directemail.mailbox&lt;/K&gt;&lt;V&gt;&lt;/V&gt;&lt;K&gt;relation.contactperson.directemail.domain&lt;/K&gt;&lt;V&gt;&lt;/V&gt;&lt;K&gt;relation.contactperson.directemail.domain.topleveldomain&lt;/K&gt;&lt;V&gt;&lt;/V&gt;&lt;K&gt;relation.contactperson.directemail.domain.subleveldomain&lt;/K&gt;&lt;V&gt;&lt;/V&gt;&lt;K&gt;relation.contactperson.directemail.address&lt;/K&gt;&lt;V&gt;&lt;/V&gt;&lt;K&gt;relation.contactperson.specialsalutation&lt;/K&gt;&lt;V&gt;&lt;/V&gt;&lt;K&gt;relation.contactperson.directfax&lt;/K&gt;&lt;V&gt;&lt;/V&gt;&lt;K&gt;relation.contactperson.directfax.number&lt;/K&gt;&lt;V&gt;&lt;/V&gt;&lt;K&gt;relation.contactperson.function&lt;/K&gt;&lt;V&gt;&lt;/V&gt;&lt;K&gt;relation.contactperson.directphone&lt;/K&gt;&lt;V&gt;&lt;/V&gt;&lt;K&gt;relation.contactperson.directphone.number&lt;/K&gt;&lt;V&gt;&lt;/V&gt;&lt;K&gt;relation.contactperson.specialattendee&lt;/K&gt;&lt;V&gt;&lt;/V&gt;&lt;K&gt;relation.contactperson.remarks&lt;/K&gt;&lt;V&gt;&lt;/V&gt;&lt;K&gt;relation.address&lt;/K&gt;&lt;V&gt;&lt;/V&gt;&lt;K&gt;relation.address.country&lt;/K&gt;&lt;V&gt;&lt;/V&gt;&lt;K&gt;relation.address.country.countrynameinenglish&lt;/K&gt;&lt;V&gt;&lt;/V&gt;&lt;K&gt;relation.address.country.countrynameinnativelanguages&lt;/K&gt;&lt;V&gt;&lt;/V&gt;&lt;K&gt;relation.address.country.countryid&lt;/K&gt;&lt;V&gt;&lt;/V&gt;&lt;K&gt;relation.address.country.countrynameinuserlanguage&lt;/K&gt;&lt;V&gt;&lt;/V&gt;&lt;K&gt;relation.address.zipcode&lt;/K&gt;&lt;V&gt;&lt;/V&gt;&lt;K&gt;relation.address.formattedaddress&lt;/K&gt;&lt;V&gt;&lt;/V&gt;&lt;K&gt;relation.address.city&lt;/K&gt;&lt;V&gt;&lt;/V&gt;&lt;K&gt;relation.address.stateorprovince&lt;/K&gt;&lt;V&gt;&lt;/V&gt;&lt;K&gt;relation.address.address&lt;/K&gt;&lt;V&gt;&lt;/V&gt;&lt;K&gt;relation.address.translatedaddress&lt;/K&gt;&lt;V&gt;&lt;/V&gt;&lt;K&gt;relation.organisation&lt;/K&gt;&lt;V&gt;&lt;/V&gt;&lt;K&gt;relation.organisation.organisationid&lt;/K&gt;&lt;V&gt;&lt;/V&gt;&lt;K&gt;relation.organisation.deliveryaddress&lt;/K&gt;&lt;V&gt;&lt;/V&gt;&lt;K&gt;relation.organisation.deliveryaddress.country&lt;/K&gt;&lt;V&gt;&lt;/V&gt;&lt;K&gt;relation.organisation.deliveryaddress.country.countrynameinenglish&lt;/K&gt;&lt;V&gt;&lt;/V&gt;&lt;K&gt;relation.organisation.deliveryaddress.country.countrynameinnativelanguages&lt;/K&gt;&lt;V&gt;&lt;/V&gt;&lt;K&gt;relation.organisation.deliveryaddress.country.countryid&lt;/K&gt;&lt;V&gt;&lt;/V&gt;&lt;K&gt;relation.organisation.deliveryaddress.country.countrynameinuserlanguage&lt;/K&gt;&lt;V&gt;&lt;/V&gt;&lt;K&gt;relation.organisation.deliveryaddress.zipcode&lt;/K&gt;&lt;V&gt;&lt;/V&gt;&lt;K&gt;relation.organisation.deliveryaddress.formattedaddress&lt;/K&gt;&lt;V&gt;&lt;/V&gt;&lt;K&gt;relation.organisation.deliveryaddress.city&lt;/K&gt;&lt;V&gt;&lt;/V&gt;&lt;K&gt;relation.organisation.deliveryaddress.stateorprovince&lt;/K&gt;&lt;V&gt;&lt;/V&gt;&lt;K&gt;relation.organisation.deliveryaddress.address&lt;/K&gt;&lt;V&gt;&lt;/V&gt;&lt;K&gt;relation.organisation.deliveryaddress.translatedaddress&lt;/K&gt;&lt;V&gt;&lt;/V&gt;&lt;K&gt;relation.organisation.organisationname&lt;/K&gt;&lt;V&gt;&lt;/V&gt;&lt;K&gt;relation.organisation.visitingaddress&lt;/K&gt;&lt;V&gt;&lt;/V&gt;&lt;K&gt;relation.organisation.visitingaddress.country&lt;/K&gt;&lt;V&gt;&lt;/V&gt;&lt;K&gt;relation.organisation.visitingaddress.country.countrynameinenglish&lt;/K&gt;&lt;V&gt;&lt;/V&gt;&lt;K&gt;relation.organisation.visitingaddress.country.countrynameinnativelanguages&lt;/K&gt;&lt;V&gt;&lt;/V&gt;&lt;K&gt;relation.organisation.visitingaddress.country.countryid&lt;/K&gt;&lt;V&gt;&lt;/V&gt;&lt;K&gt;relation.organisation.visitingaddress.country.countrynameinuserlanguage&lt;/K&gt;&lt;V&gt;&lt;/V&gt;&lt;K&gt;relation.organisation.visitingaddress.zipcode&lt;/K&gt;&lt;V&gt;&lt;/V&gt;&lt;K&gt;relation.organisation.visitingaddress.formattedaddress&lt;/K&gt;&lt;V&gt;&lt;/V&gt;&lt;K&gt;relation.organisation.visitingaddress.city&lt;/K&gt;&lt;V&gt;&lt;/V&gt;&lt;K&gt;relation.organisation.visitingaddress.stateorprovince&lt;/K&gt;&lt;V&gt;&lt;/V&gt;&lt;K&gt;relation.organisation.visitingaddress.address&lt;/K&gt;&lt;V&gt;&lt;/V&gt;&lt;K&gt;relation.organisation.visitingaddress.translatedaddress&lt;/K&gt;&lt;V&gt;&lt;/V&gt;&lt;K&gt;relation.organisation.generalfax&lt;/K&gt;&lt;V&gt;&lt;/V&gt;&lt;K&gt;relation.organisation.generalfax.number&lt;/K&gt;&lt;V&gt;&lt;/V&gt;&lt;K&gt;relation.organisation.generalphone&lt;/K&gt;&lt;V&gt;&lt;/V&gt;&lt;K&gt;relation.organisation.generalphone.number&lt;/K&gt;&lt;V&gt;&lt;/V&gt;&lt;K&gt;relation.organisation.extraaddresses&lt;/K&gt;&lt;V&gt;&lt;/V&gt;&lt;K&gt;relation.organisation.billingaddress&lt;/K&gt;&lt;V&gt;&lt;/V&gt;&lt;K&gt;relation.organisation.billingaddress.country&lt;/K&gt;&lt;V&gt;&lt;/V&gt;&lt;K&gt;relation.organisation.billingaddress.country.countrynameinenglish&lt;/K&gt;&lt;V&gt;&lt;/V&gt;&lt;K&gt;relation.organisation.billingaddress.country.countrynameinnativelanguages&lt;/K&gt;&lt;V&gt;&lt;/V&gt;&lt;K&gt;relation.organisation.billingaddress.country.countryid&lt;/K&gt;&lt;V&gt;&lt;/V&gt;&lt;K&gt;relation.organisation.billingaddress.country.countrynameinuserlanguage&lt;/K&gt;&lt;V&gt;&lt;/V&gt;&lt;K&gt;relation.organisation.billingaddress.zipcode&lt;/K&gt;&lt;V&gt;&lt;/V&gt;&lt;K&gt;relation.organisation.billingaddress.formattedaddress&lt;/K&gt;&lt;V&gt;&lt;/V&gt;&lt;K&gt;relation.organisation.billingaddress.city&lt;/K&gt;&lt;V&gt;&lt;/V&gt;&lt;K&gt;relation.organisation.billingaddress.stateorprovince&lt;/K&gt;&lt;V&gt;&lt;/V&gt;&lt;K&gt;relation.organisation.billingaddress.address&lt;/K&gt;&lt;V&gt;&lt;/V&gt;&lt;K&gt;relation.organisation.billingaddress.translatedaddress&lt;/K&gt;&lt;V&gt;&lt;/V&gt;&lt;K&gt;relation.organisation.specialsalutation&lt;/K&gt;&lt;V&gt;&lt;/V&gt;&lt;K&gt;relation.organisation.generalweb&lt;/K&gt;&lt;V&gt;&lt;/V&gt;&lt;K&gt;relation.organisation.generalweb.domain&lt;/K&gt;&lt;V&gt;&lt;/V&gt;&lt;K&gt;relation.organisation.generalweb.domain.topleveldomain&lt;/K&gt;&lt;V&gt;&lt;/V&gt;&lt;K&gt;relation.organisation.generalweb.domain.subleveldomain&lt;/K&gt;&lt;V&gt;&lt;/V&gt;&lt;K&gt;relation.organisation.generalweb.url&lt;/K&gt;&lt;V&gt;&lt;/V&gt;&lt;K&gt;relation.organisation.generalweb.subdomain&lt;/K&gt;&lt;V&gt;&lt;/V&gt;&lt;K&gt;relation.organisation.postaladdress&lt;/K&gt;&lt;V&gt;&lt;/V&gt;&lt;K&gt;relation.organisation.postaladdress.country&lt;/K&gt;&lt;V&gt;&lt;/V&gt;&lt;K&gt;relation.organisation.postaladdress.country.countrynameinenglish&lt;/K&gt;&lt;V&gt;&lt;/V&gt;&lt;K&gt;relation.organisation.postaladdress.country.countrynameinnativelanguages&lt;/K&gt;&lt;V&gt;&lt;/V&gt;&lt;K&gt;relation.organisation.postaladdress.country.countryid&lt;/K&gt;&lt;V&gt;&lt;/V&gt;&lt;K&gt;relation.organisation.postaladdress.country.countrynameinuserlanguage&lt;/K&gt;&lt;V&gt;&lt;/V&gt;&lt;K&gt;relation.organisation.postaladdress.zipcode&lt;/K&gt;&lt;V&gt;&lt;/V&gt;&lt;K&gt;relation.organisation.postaladdress.formattedaddress&lt;/K&gt;&lt;V&gt;&lt;/V&gt;&lt;K&gt;relation.organisation.postaladdress.city&lt;/K&gt;&lt;V&gt;&lt;/V&gt;&lt;K&gt;relation.organisation.postaladdress.stateorprovince&lt;/K&gt;&lt;V&gt;&lt;/V&gt;&lt;K&gt;relation.organisation.postaladdress.address&lt;/K&gt;&lt;V&gt;&lt;/V&gt;&lt;K&gt;relation.organisation.postaladdress.translatedaddress&lt;/K&gt;&lt;V&gt;&lt;/V&gt;&lt;K&gt;relation.organisation.specialattendee&lt;/K&gt;&lt;V&gt;&lt;/V&gt;&lt;K&gt;relation.organisation.remarks&lt;/K&gt;&lt;V&gt;&lt;/V&gt;&lt;K&gt;relation.organisation.generalemail&lt;/K&gt;&lt;V&gt;&lt;/V&gt;&lt;K&gt;relation.organisation.generalemail.mailbox&lt;/K&gt;&lt;V&gt;&lt;/V&gt;&lt;K&gt;relation.organisation.generalemail.domain&lt;/K&gt;&lt;V&gt;&lt;/V&gt;&lt;K&gt;relation.organisation.generalemail.domain.topleveldomain&lt;/K&gt;&lt;V&gt;&lt;/V&gt;&lt;K&gt;relation.organisation.generalemail.domain.subleveldomain&lt;/K&gt;&lt;V&gt;&lt;/V&gt;&lt;K&gt;relation.organisation.generalemail.address&lt;/K&gt;&lt;V&gt;&lt;/V&gt;&lt;K&gt;relation.searchtext&lt;/K&gt;&lt;V&gt;&lt;/V&gt;&lt;K&gt;relation.fax&lt;/K&gt;&lt;V&gt;&lt;/V&gt;&lt;K&gt;relation.fax.number&lt;/K&gt;&lt;V&gt;&lt;/V&gt;&lt;K&gt;company&lt;/K&gt;&lt;V&gt;&lt;/V&gt;&lt;K&gt;company.companycode&lt;/K&gt;&lt;V&gt;KWR&lt;/V&gt;&lt;K&gt;company.companyname&lt;/K&gt;&lt;V&gt;&lt;/V&gt;&lt;K&gt;subtitel&lt;/K&gt;&lt;V&gt; inventarisatie en evaluatie van hydrologische praktijkgegevens&lt;/V&gt;&lt;K&gt;subtitel.label&lt;/K&gt;&lt;V&gt;&lt;/V&gt;&lt;K&gt;_archive&lt;/K&gt;&lt;V&gt;False&lt;/V&gt;&lt;K&gt;subject&lt;/K&gt;&lt;V&gt;Innamstops&lt;/V&gt;&lt;K&gt;subject.label&lt;/K&gt;&lt;V&gt;&lt;/V&gt;&lt;K&gt;attendee&lt;/K&gt;&lt;V&gt;&lt;/V&gt;&lt;K&gt;phone&lt;/K&gt;&lt;V&gt;&lt;/V&gt;&lt;K&gt;phone.number&lt;/K&gt;&lt;V&gt;&lt;/V&gt;&lt;K&gt;phonenumber&lt;/K&gt;&lt;V&gt;&lt;/V&gt;&lt;K&gt;phonenumber.number&lt;/K&gt;&lt;V&gt;&lt;/V&gt;&lt;K&gt;opdrachtgever&lt;/K&gt;&lt;V&gt;Dunea, Evides, PWN, Waternet&lt;/V&gt;&lt;K&gt;opdrachtgever.label&lt;/K&gt;&lt;V&gt;&lt;/V&gt;&lt;K&gt;ourref&lt;/K&gt;&lt;V&gt;&lt;/V&gt;&lt;K&gt;_archivestate&lt;/K&gt;&lt;V&gt;&lt;/V&gt;&lt;K&gt;function&lt;/K&gt;&lt;V&gt;&lt;/V&gt;&lt;K&gt;function.label&lt;/K&gt;&lt;V&gt;&lt;/V&gt;&lt;K&gt;auteurs&lt;/K&gt;&lt;V&gt;&lt;/V&gt;&lt;K&gt;auteurs.label&lt;/K&gt;&lt;V&gt;&lt;/V&gt;&lt;K&gt;yourref&lt;/K&gt;&lt;V&gt;&lt;/V&gt;&lt;K&gt;_version&lt;/K&gt;&lt;V&gt;04/09/2013 14:18:16&lt;/V&gt;&lt;K&gt;_archivesupportversions&lt;/K&gt;&lt;V&gt;False&lt;/V&gt;&lt;K&gt;_docowner&lt;/K&gt;&lt;V&gt;Hans Ruijgers&lt;/V&gt;&lt;K&gt;document&lt;/K&gt;&lt;V&gt;&lt;/V&gt;&lt;K&gt;document.copyrighttekst&lt;/K&gt;&lt;V&gt;Alle rechten voorbehouden._x000d__x000a_Niets uit deze uitgave mag worden verveelvoudigd, opgeslagen in een_x000d__x000a_geautomatiseerd gegevensbestand, of openbaar gemaakt, in enige vorm_x000d__x000a_of op enige wijze, hetzij elektronisch, mechanisch, door fotokopieën,_x000d__x000a_opnamen, of enig andere manier, zonder voorafgaande schriftelijke_x000d__x000a_toestemming van de uitgever.&lt;/V&gt;&lt;K&gt;document.subtitel&lt;/K&gt;&lt;V&gt;&lt;/V&gt;&lt;K&gt;document.version&lt;/K&gt;&lt;V&gt;0409-2013&lt;/V&gt;&lt;K&gt;document.declaratie&lt;/K&gt;&lt;V&gt;&lt;/V&gt;&lt;K&gt;document.titel&lt;/K&gt;&lt;V&gt;&lt;/V&gt;&lt;K&gt;document.2&lt;/K&gt;&lt;V&gt;&lt;/V&gt;&lt;K&gt;_importfolder&lt;/K&gt;&lt;V&gt;&lt;/V&gt;&lt;K&gt;email&lt;/K&gt;&lt;V&gt;&lt;/V&gt;&lt;K&gt;email.mailbox&lt;/K&gt;&lt;V&gt;&lt;/V&gt;&lt;K&gt;email.domain&lt;/K&gt;&lt;V&gt;&lt;/V&gt;&lt;K&gt;email.domain.topleveldomain&lt;/K&gt;&lt;V&gt;&lt;/V&gt;&lt;K&gt;email.domain.subleveldomain&lt;/K&gt;&lt;V&gt;&lt;/V&gt;&lt;K&gt;email.address&lt;/K&gt;&lt;V&gt;&lt;/V&gt;&lt;K&gt;writingstyle&lt;/K&gt;&lt;V&gt;Formal&lt;/V&gt;&lt;K&gt;unit&lt;/K&gt;&lt;V&gt;Directie&lt;/V&gt;&lt;K&gt;unit.btw&lt;/K&gt;&lt;V&gt;BTW nummer_x000d__x000a_NL 814938474B01&lt;/V&gt;&lt;K&gt;unit.undersignname&lt;/K&gt;&lt;V&gt;KWR Watercycle Research Institute&lt;/V&gt;&lt;K&gt;unit.copyright&lt;/K&gt;&lt;V&gt;KWR&lt;/V&gt;&lt;K&gt;unit.kwrlogo&lt;/K&gt;&lt;V&gt;True&lt;/V&gt;&lt;K&gt;unit.kvk&lt;/K&gt;&lt;V&gt;Handelsregister Regio_x000d__x000a_Utrecht, 27279653&lt;/V&gt;&lt;K&gt;unit.unitcode&lt;/K&gt;&lt;V&gt;Unit.80&lt;/V&gt;&lt;K&gt;unit.unitname&lt;/K&gt;&lt;V&gt;Directie&lt;/V&gt;&lt;K&gt;unit.isologo&lt;/K&gt;&lt;V&gt;True&lt;/V&gt;&lt;K&gt;unit.logofile&lt;/K&gt;&lt;V&gt;C:\ProgramData\Everything4Office3\LocalFiles\Images\KWR-Logo.bmp&lt;/V&gt;&lt;K&gt;fax&lt;/K&gt;&lt;V&gt;&lt;/V&gt;&lt;K&gt;fax.number&lt;/K&gt;&lt;V&gt;&lt;/V&gt;&lt;K&gt;faxnumber&lt;/K&gt;&lt;V&gt;&lt;/V&gt;&lt;K&gt;faxnumber.number&lt;/K&gt;&lt;V&gt;&lt;/V&gt;&lt;K&gt;languageid&lt;/K&gt;&lt;V&gt;nl-NL&lt;/V&gt;&lt;K&gt;_docversion&lt;/K&gt;&lt;V&gt;V20130904&lt;/V&gt;&lt;K&gt;_config&lt;/K&gt;&lt;V&gt;Everything4Office3&lt;/V&gt;&lt;K&gt;projectnumber&lt;/K&gt;&lt;V&gt;A309520&lt;/V&gt;&lt;K&gt;projectnumber.label&lt;/K&gt;&lt;V&gt;&lt;/V&gt;&lt;K&gt;_papertypeeven&lt;/K&gt;&lt;V&gt;&lt;/V&gt;&lt;K&gt;_archivesupportstates&lt;/K&gt;&lt;V&gt;False&lt;/V&gt;&lt;K&gt;address&lt;/K&gt;&lt;V&gt;&lt;/V&gt;&lt;K&gt;address.country&lt;/K&gt;&lt;V&gt;&lt;/V&gt;&lt;K&gt;address.country.countrynameinenglish&lt;/K&gt;&lt;V&gt;&lt;/V&gt;&lt;K&gt;address.country.countrynameinnativelanguages&lt;/K&gt;&lt;V&gt;&lt;/V&gt;&lt;K&gt;address.country.countryid&lt;/K&gt;&lt;V&gt;&lt;/V&gt;&lt;K&gt;address.country.countrynameinuserlanguage&lt;/K&gt;&lt;V&gt;&lt;/V&gt;&lt;K&gt;address.zipcode&lt;/K&gt;&lt;V&gt;&lt;/V&gt;&lt;K&gt;address.formattedaddress&lt;/K&gt;&lt;V&gt;&lt;/V&gt;&lt;K&gt;address.city&lt;/K&gt;&lt;V&gt;&lt;/V&gt;&lt;K&gt;address.stateorprovince&lt;/K&gt;&lt;V&gt;&lt;/V&gt;&lt;K&gt;address.address&lt;/K&gt;&lt;V&gt;&lt;/V&gt;&lt;K&gt;address.translatedaddress&lt;/K&gt;&lt;V&gt;&lt;/V&gt;&lt;K&gt;_configpath&lt;/K&gt;&lt;V&gt;C:\ProgramData\Everything4Office3&lt;/V&gt;&lt;K&gt;rapportthema&lt;/K&gt;&lt;V&gt;0&lt;/V&gt;&lt;K&gt;rapportthema.label&lt;/K&gt;&lt;V&gt;&lt;/V&gt;&lt;K&gt;rapportcode&lt;/K&gt;&lt;V&gt;&lt;/V&gt;&lt;K&gt;rapportcode.label&lt;/K&gt;&lt;V&gt;&lt;/V&gt;&lt;K&gt;person&lt;/K&gt;&lt;V&gt;&lt;/V&gt;&lt;K&gt;person.gender&lt;/K&gt;&lt;V&gt;Unknown&lt;/V&gt;&lt;K&gt;person.middlename&lt;/K&gt;&lt;V&gt;&lt;/V&gt;&lt;K&gt;person.privatefax&lt;/K&gt;&lt;V&gt;&lt;/V&gt;&lt;K&gt;person.privatefax.number&lt;/K&gt;&lt;V&gt;&lt;/V&gt;&lt;K&gt;person.extraaddresses&lt;/K&gt;&lt;V&gt;&lt;/V&gt;&lt;K&gt;person.salutation&lt;/K&gt;&lt;V&gt;Geachte mevrouw, mijnheer,&lt;/V&gt;&lt;K&gt;person.datasource&lt;/K&gt;&lt;V&gt;&lt;/V&gt;&lt;K&gt;person.specialsalutation&lt;/K&gt;&lt;V&gt;&lt;/V&gt;&lt;K&gt;person.privatephone&lt;/K&gt;&lt;V&gt;&lt;/V&gt;&lt;K&gt;person.privatephone.number&lt;/K&gt;&lt;V&gt;&lt;/V&gt;&lt;K&gt;person.appelation&lt;/K&gt;&lt;V&gt;&lt;/V&gt;&lt;K&gt;person.firstname&lt;/K&gt;&lt;V&gt;&lt;/V&gt;&lt;K&gt;person.mobilephone&lt;/K&gt;&lt;V&gt;&lt;/V&gt;&lt;K&gt;person.mobilephone.number&lt;/K&gt;&lt;V&gt;&lt;/V&gt;&lt;K&gt;person.lastname&lt;/K&gt;&lt;V&gt;&lt;/V&gt;&lt;K&gt;person.specialappelation&lt;/K&gt;&lt;V&gt;&lt;/V&gt;&lt;K&gt;person.writingstyle&lt;/K&gt;&lt;V&gt;Formal&lt;/V&gt;&lt;K&gt;person.title&lt;/K&gt;&lt;V&gt;&lt;/V&gt;&lt;K&gt;person.attendee&lt;/K&gt;&lt;V&gt;&lt;/V&gt;&lt;K&gt;person.maidenname&lt;/K&gt;&lt;V&gt;&lt;/V&gt;&lt;K&gt;person.privateemail&lt;/K&gt;&lt;V&gt;&lt;/V&gt;&lt;K&gt;person.privateemail.mailbox&lt;/K&gt;&lt;V&gt;&lt;/V&gt;&lt;K&gt;person.privateemail.domain&lt;/K&gt;&lt;V&gt;&lt;/V&gt;&lt;K&gt;person.privateemail.domain.topleveldomain&lt;/K&gt;&lt;V&gt;&lt;/V&gt;&lt;K&gt;person.privateemail.domain.subleveldomain&lt;/K&gt;&lt;V&gt;&lt;/V&gt;&lt;K&gt;person.privateemail.address&lt;/K&gt;&lt;V&gt;&lt;/V&gt;&lt;K&gt;person.suffix&lt;/K&gt;&lt;V&gt;&lt;/V&gt;&lt;K&gt;person.personid&lt;/K&gt;&lt;V&gt;&lt;/V&gt;&lt;K&gt;person.privateaddress&lt;/K&gt;&lt;V&gt;&lt;/V&gt;&lt;K&gt;person.privateaddress.country&lt;/K&gt;&lt;V&gt;&lt;/V&gt;&lt;K&gt;person.privateaddress.country.countrynameinenglish&lt;/K&gt;&lt;V&gt;&lt;/V&gt;&lt;K&gt;person.privateaddress.country.countrynameinnativelanguages&lt;/K&gt;&lt;V&gt;&lt;/V&gt;&lt;K&gt;person.privateaddress.country.countryid&lt;/K&gt;&lt;V&gt;&lt;/V&gt;&lt;K&gt;person.privateaddress.country.countrynameinuserlanguage&lt;/K&gt;&lt;V&gt;&lt;/V&gt;&lt;K&gt;person.privateaddress.zipcode&lt;/K&gt;&lt;V&gt;&lt;/V&gt;&lt;K&gt;person.privateaddress.formattedaddress&lt;/K&gt;&lt;V&gt;&lt;/V&gt;&lt;K&gt;person.privateaddress.city&lt;/K&gt;&lt;V&gt;&lt;/V&gt;&lt;K&gt;person.privateaddress.stateorprovince&lt;/K&gt;&lt;V&gt;&lt;/V&gt;&lt;K&gt;person.privateaddress.address&lt;/K&gt;&lt;V&gt;&lt;/V&gt;&lt;K&gt;person.privateaddress.translatedaddress&lt;/K&gt;&lt;V&gt;&lt;/V&gt;&lt;K&gt;person.privatewebsite&lt;/K&gt;&lt;V&gt;&lt;/V&gt;&lt;K&gt;person.privatewebsite.domain&lt;/K&gt;&lt;V&gt;&lt;/V&gt;&lt;K&gt;person.privatewebsite.domain.topleveldomain&lt;/K&gt;&lt;V&gt;&lt;/V&gt;&lt;K&gt;person.privatewebsite.domain.subleveldomain&lt;/K&gt;&lt;V&gt;&lt;/V&gt;&lt;K&gt;person.privatewebsite.url&lt;/K&gt;&lt;V&gt;&lt;/V&gt;&lt;K&gt;person.privatewebsite.subdomain&lt;/K&gt;&lt;V&gt;&lt;/V&gt;&lt;K&gt;person.specialattendee&lt;/K&gt;&lt;V&gt;&lt;/V&gt;&lt;K&gt;person.formalname&lt;/K&gt;&lt;V&gt;&lt;/V&gt;&lt;K&gt;person.initials&lt;/K&gt;&lt;V&gt;&lt;/V&gt;&lt;K&gt;person.informalname&lt;/K&gt;&lt;V&gt;&lt;/V&gt;&lt;K&gt;person.remarks&lt;/K&gt;&lt;V&gt;&lt;/V&gt;&lt;K&gt;addressee&lt;/K&gt;&lt;V&gt;&lt;/V&gt;&lt;K&gt;addressee.writingstyle&lt;/K&gt;&lt;V&gt;Formal&lt;/V&gt;&lt;K&gt;addressee.attendee&lt;/K&gt;&lt;V&gt;&lt;/V&gt;&lt;K&gt;addressee.salutation&lt;/K&gt;&lt;V&gt;Geachte mevrouw, mijnheer,&lt;/V&gt;&lt;K&gt;addressee.person&lt;/K&gt;&lt;V&gt;&lt;/V&gt;&lt;K&gt;addressee.person.gender&lt;/K&gt;&lt;V&gt;Unknown&lt;/V&gt;&lt;K&gt;addressee.person.middlename&lt;/K&gt;&lt;V&gt;&lt;/V&gt;&lt;K&gt;addressee.person.privatefax&lt;/K&gt;&lt;V&gt;&lt;/V&gt;&lt;K&gt;addressee.person.privatefax.number&lt;/K&gt;&lt;V&gt;&lt;/V&gt;&lt;K&gt;addressee.person.extraaddresses&lt;/K&gt;&lt;V&gt;&lt;/V&gt;&lt;K&gt;addressee.person.salutation&lt;/K&gt;&lt;V&gt;Geachte mevrouw, mijnheer,&lt;/V&gt;&lt;K&gt;addressee.person.datasource&lt;/K&gt;&lt;V&gt;&lt;/V&gt;&lt;K&gt;addressee.person.specialsalutation&lt;/K&gt;&lt;V&gt;&lt;/V&gt;&lt;K&gt;addressee.person.privatephone&lt;/K&gt;&lt;V&gt;&lt;/V&gt;&lt;K&gt;addressee.person.privatephone.number&lt;/K&gt;&lt;V&gt;&lt;/V&gt;&lt;K&gt;addressee.person.appelation&lt;/K&gt;&lt;V&gt;&lt;/V&gt;&lt;K&gt;addressee.person.firstname&lt;/K&gt;&lt;V&gt;&lt;/V&gt;&lt;K&gt;addressee.person.mobilephone&lt;/K&gt;&lt;V&gt;&lt;/V&gt;&lt;K&gt;addressee.person.mobilephone.number&lt;/K&gt;&lt;V&gt;&lt;/V&gt;&lt;K&gt;addressee.person.lastname&lt;/K&gt;&lt;V&gt;&lt;/V&gt;&lt;K&gt;addressee.person.specialappelation&lt;/K&gt;&lt;V&gt;&lt;/V&gt;&lt;K&gt;addressee.person.writingstyle&lt;/K&gt;&lt;V&gt;Formal&lt;/V&gt;&lt;K&gt;addressee.person.title&lt;/K&gt;&lt;V&gt;&lt;/V&gt;&lt;K&gt;addressee.person.attendee&lt;/K&gt;&lt;V&gt;&lt;/V&gt;&lt;K&gt;addressee.person.maidenname&lt;/K&gt;&lt;V&gt;&lt;/V&gt;&lt;K&gt;addressee.person.privateemail&lt;/K&gt;&lt;V&gt;&lt;/V&gt;&lt;K&gt;addressee.person.privateemail.mailbox&lt;/K&gt;&lt;V&gt;&lt;/V&gt;&lt;K&gt;addressee.person.privateemail.domain&lt;/K&gt;&lt;V&gt;&lt;/V&gt;&lt;K&gt;addressee.person.privateemail.domain.topleveldomain&lt;/K&gt;&lt;V&gt;&lt;/V&gt;&lt;K&gt;addressee.person.privateemail.domain.subleveldomain&lt;/K&gt;&lt;V&gt;&lt;/V&gt;&lt;K&gt;addressee.person.privateemail.address&lt;/K&gt;&lt;V&gt;&lt;/V&gt;&lt;K&gt;addressee.person.suffix&lt;/K&gt;&lt;V&gt;&lt;/V&gt;&lt;K&gt;addressee.person.personid&lt;/K&gt;&lt;V&gt;&lt;/V&gt;&lt;K&gt;addressee.person.privateaddress&lt;/K&gt;&lt;V&gt;&lt;/V&gt;&lt;K&gt;addressee.person.privateaddress.country&lt;/K&gt;&lt;V&gt;&lt;/V&gt;&lt;K&gt;addressee.person.privateaddress.country.countrynameinenglish&lt;/K&gt;&lt;V&gt;&lt;/V&gt;&lt;K&gt;addressee.person.privateaddress.country.countrynameinnativelanguages&lt;/K&gt;&lt;V&gt;&lt;/V&gt;&lt;K&gt;addressee.person.privateaddress.country.countryid&lt;/K&gt;&lt;V&gt;&lt;/V&gt;&lt;K&gt;addressee.person.privateaddress.country.countrynameinuserlanguage&lt;/K&gt;&lt;V&gt;&lt;/V&gt;&lt;K&gt;addressee.person.privateaddress.zipcode&lt;/K&gt;&lt;V&gt;&lt;/V&gt;&lt;K&gt;addressee.person.privateaddress.formattedaddress&lt;/K&gt;&lt;V&gt;&lt;/V&gt;&lt;K&gt;addressee.person.privateaddress.city&lt;/K&gt;&lt;V&gt;&lt;/V&gt;&lt;K&gt;addressee.person.privateaddress.stateorprovince&lt;/K&gt;&lt;V&gt;&lt;/V&gt;&lt;K&gt;addressee.person.privateaddress.address&lt;/K&gt;&lt;V&gt;&lt;/V&gt;&lt;K&gt;addressee.person.privateaddress.translatedaddress&lt;/K&gt;&lt;V&gt;&lt;/V&gt;&lt;K&gt;addressee.person.privatewebsite&lt;/K&gt;&lt;V&gt;&lt;/V&gt;&lt;K&gt;addressee.person.privatewebsite.domain&lt;/K&gt;&lt;V&gt;&lt;/V&gt;&lt;K&gt;addressee.person.privatewebsite.domain.topleveldomain&lt;/K&gt;&lt;V&gt;&lt;/V&gt;&lt;K&gt;addressee.person.privatewebsite.domain.subleveldomain&lt;/K&gt;&lt;V&gt;&lt;/V&gt;&lt;K&gt;addressee.person.privatewebsite.url&lt;/K&gt;&lt;V&gt;&lt;/V&gt;&lt;K&gt;addressee.person.privatewebsite.subdomain&lt;/K&gt;&lt;V&gt;&lt;/V&gt;&lt;K&gt;addressee.person.specialattendee&lt;/K&gt;&lt;V&gt;&lt;/V&gt;&lt;K&gt;addressee.person.formalname&lt;/K&gt;&lt;V&gt;&lt;/V&gt;&lt;K&gt;addressee.person.initials&lt;/K&gt;&lt;V&gt;&lt;/V&gt;&lt;K&gt;addressee.person.informalname&lt;/K&gt;&lt;V&gt;&lt;/V&gt;&lt;K&gt;addressee.person.remarks&lt;/K&gt;&lt;V&gt;&lt;/V&gt;&lt;K&gt;addressee.email&lt;/K&gt;&lt;V&gt;&lt;/V&gt;&lt;K&gt;addressee.email.mailbox&lt;/K&gt;&lt;V&gt;&lt;/V&gt;&lt;K&gt;addressee.email.domain&lt;/K&gt;&lt;V&gt;&lt;/V&gt;&lt;K&gt;addressee.email.domain.topleveldomain&lt;/K&gt;&lt;V&gt;&lt;/V&gt;&lt;K&gt;addressee.email.domain.subleveldomain&lt;/K&gt;&lt;V&gt;&lt;/V&gt;&lt;K&gt;addressee.email.address&lt;/K&gt;&lt;V&gt;&lt;/V&gt;&lt;K&gt;addressee.formattedattendee&lt;/K&gt;&lt;V&gt;&lt;/V&gt;&lt;K&gt;addressee.department&lt;/K&gt;&lt;V&gt;&lt;/V&gt;&lt;K&gt;addressee.phone&lt;/K&gt;&lt;V&gt;&lt;/V&gt;&lt;K&gt;addressee.phone.number&lt;/K&gt;&lt;V&gt;&lt;/V&gt;&lt;K&gt;addressee.phonenumber&lt;/K&gt;&lt;V&gt;&lt;/V&gt;&lt;K&gt;addressee.phonenumber.number&lt;/K&gt;&lt;V&gt;&lt;/V&gt;&lt;K&gt;addressee.contactperson&lt;/K&gt;&lt;V&gt;&lt;/V&gt;&lt;K&gt;addressee.contactperson.department&lt;/K&gt;&lt;V&gt;&lt;/V&gt;&lt;K&gt;addressee.contactperson.directemail&lt;/K&gt;&lt;V&gt;&lt;/V&gt;&lt;K&gt;addressee.contactperson.directemail.mailbox&lt;/K&gt;&lt;V&gt;&lt;/V&gt;&lt;K&gt;addressee.contactperson.directemail.domain&lt;/K&gt;&lt;V&gt;&lt;/V&gt;&lt;K&gt;addressee.contactperson.directemail.domain.topleveldomain&lt;/K&gt;&lt;V&gt;&lt;/V&gt;&lt;K&gt;addressee.contactperson.directemail.domain.subleveldomain&lt;/K&gt;&lt;V&gt;&lt;/V&gt;&lt;K&gt;addressee.contactperson.directemail.address&lt;/K&gt;&lt;V&gt;&lt;/V&gt;&lt;K&gt;addressee.contactperson.specialsalutation&lt;/K&gt;&lt;V&gt;&lt;/V&gt;&lt;K&gt;addressee.contactperson.directfax&lt;/K&gt;&lt;V&gt;&lt;/V&gt;&lt;K&gt;addressee.contactperson.directfax.number&lt;/K&gt;&lt;V&gt;&lt;/V&gt;&lt;K&gt;addressee.contactperson.function&lt;/K&gt;&lt;V&gt;&lt;/V&gt;&lt;K&gt;addressee.contactperson.directphone&lt;/K&gt;&lt;V&gt;&lt;/V&gt;&lt;K&gt;addressee.contactperson.directphone.number&lt;/K&gt;&lt;V&gt;&lt;/V&gt;&lt;K&gt;addressee.contactperson.specialattendee&lt;/K&gt;&lt;V&gt;&lt;/V&gt;&lt;K&gt;addressee.contactperson.remarks&lt;/K&gt;&lt;V&gt;&lt;/V&gt;&lt;K&gt;addressee.address&lt;/K&gt;&lt;V&gt;&lt;/V&gt;&lt;K&gt;addressee.address.country&lt;/K&gt;&lt;V&gt;&lt;/V&gt;&lt;K&gt;addressee.address.country.countrynameinenglish&lt;/K&gt;&lt;V&gt;&lt;/V&gt;&lt;K&gt;addressee.address.country.countrynameinnativelanguages&lt;/K&gt;&lt;V&gt;&lt;/V&gt;&lt;K&gt;addressee.address.country.countryid&lt;/K&gt;&lt;V&gt;&lt;/V&gt;&lt;K&gt;addressee.address.country.countrynameinuserlanguage&lt;/K&gt;&lt;V&gt;&lt;/V&gt;&lt;K&gt;addressee.address.zipcode&lt;/K&gt;&lt;V&gt;&lt;/V&gt;&lt;K&gt;addressee.address.formattedaddress&lt;/K&gt;&lt;V&gt;&lt;/V&gt;&lt;K&gt;addressee.address.city&lt;/K&gt;&lt;V&gt;&lt;/V&gt;&lt;K&gt;addressee.address.stateorprovince&lt;/K&gt;&lt;V&gt;&lt;/V&gt;&lt;K&gt;addressee.address.address&lt;/K&gt;&lt;V&gt;&lt;/V&gt;&lt;K&gt;addressee.address.translatedaddress&lt;/K&gt;&lt;V&gt;&lt;/V&gt;&lt;K&gt;addressee.organisation&lt;/K&gt;&lt;V&gt;&lt;/V&gt;&lt;K&gt;addressee.organisation.organisationid&lt;/K&gt;&lt;V&gt;&lt;/V&gt;&lt;K&gt;addressee.organisation.deliveryaddress&lt;/K&gt;&lt;V&gt;&lt;/V&gt;&lt;K&gt;addressee.organisation.deliveryaddress.country&lt;/K&gt;&lt;V&gt;&lt;/V&gt;&lt;K&gt;addressee.organisation.deliveryaddress.country.countrynameinenglish&lt;/K&gt;&lt;V&gt;&lt;/V&gt;&lt;K&gt;addressee.organisation.deliveryaddress.country.countrynameinnativelanguages&lt;/K&gt;&lt;V&gt;&lt;/V&gt;&lt;K&gt;addressee.organisation.deliveryaddress.country.countryid&lt;/K&gt;&lt;V&gt;&lt;/V&gt;&lt;K&gt;addressee.organisation.deliveryaddress.country.countrynameinuserlanguage&lt;/K&gt;&lt;V&gt;&lt;/V&gt;&lt;K&gt;addressee.organisation.deliveryaddress.zipcode&lt;/K&gt;&lt;V&gt;&lt;/V&gt;&lt;K&gt;addressee.organisation.deliveryaddress.formattedaddress&lt;/K&gt;&lt;V&gt;&lt;/V&gt;&lt;K&gt;addressee.organisation.deliveryaddress.city&lt;/K&gt;&lt;V&gt;&lt;/V&gt;&lt;K&gt;addressee.organisation.deliveryaddress.stateorprovince&lt;/K&gt;&lt;V&gt;&lt;/V&gt;&lt;K&gt;addressee.organisation.deliveryaddress.address&lt;/K&gt;&lt;V&gt;&lt;/V&gt;&lt;K&gt;addressee.organisation.deliveryaddress.translatedaddress&lt;/K&gt;&lt;V&gt;&lt;/V&gt;&lt;K&gt;addressee.organisation.organisationname&lt;/K&gt;&lt;V&gt;&lt;/V&gt;&lt;K&gt;addressee.organisation.visitingaddress&lt;/K&gt;&lt;V&gt;&lt;/V&gt;&lt;K&gt;addressee.organisation.visitingaddress.country&lt;/K&gt;&lt;V&gt;&lt;/V&gt;&lt;K&gt;addressee.organisation.visitingaddress.country.countrynameinenglish&lt;/K&gt;&lt;V&gt;&lt;/V&gt;&lt;K&gt;addressee.organisation.visitingaddress.country.countrynameinnativelanguages&lt;/K&gt;&lt;V&gt;&lt;/V&gt;&lt;K&gt;addressee.organisation.visitingaddress.country.countryid&lt;/K&gt;&lt;V&gt;&lt;/V&gt;&lt;K&gt;addressee.organisation.visitingaddress.country.countrynameinuserlanguage&lt;/K&gt;&lt;V&gt;&lt;/V&gt;&lt;K&gt;addressee.organisation.visitingaddress.zipcode&lt;/K&gt;&lt;V&gt;&lt;/V&gt;&lt;K&gt;addressee.organisation.visitingaddress.formattedaddress&lt;/K&gt;&lt;V&gt;&lt;/V&gt;&lt;K&gt;addressee.organisation.visitingaddress.city&lt;/K&gt;&lt;V&gt;&lt;/V&gt;&lt;K&gt;addressee.organisation.visitingaddress.stateorprovince&lt;/K&gt;&lt;V&gt;&lt;/V&gt;&lt;K&gt;addressee.organisation.visitingaddress.address&lt;/K&gt;&lt;V&gt;&lt;/V&gt;&lt;K&gt;addressee.organisation.visitingaddress.translatedaddress&lt;/K&gt;&lt;V&gt;&lt;/V&gt;&lt;K&gt;addressee.organisation.generalfax&lt;/K&gt;&lt;V&gt;&lt;/V&gt;&lt;K&gt;addressee.organisation.generalfax.number&lt;/K&gt;&lt;V&gt;&lt;/V&gt;&lt;K&gt;addressee.organisation.generalphone&lt;/K&gt;&lt;V&gt;&lt;/V&gt;&lt;K&gt;addressee.organisation.generalphone.number&lt;/K&gt;&lt;V&gt;&lt;/V&gt;&lt;K&gt;addressee.organisation.extraaddresses&lt;/K&gt;&lt;V&gt;&lt;/V&gt;&lt;K&gt;addressee.organisation.billingaddress&lt;/K&gt;&lt;V&gt;&lt;/V&gt;&lt;K&gt;addressee.organisation.billingaddress.country&lt;/K&gt;&lt;V&gt;&lt;/V&gt;&lt;K&gt;addressee.organisation.billingaddress.country.countrynameinenglish&lt;/K&gt;&lt;V&gt;&lt;/V&gt;&lt;K&gt;addressee.organisation.billingaddress.country.countrynameinnativelanguages&lt;/K&gt;&lt;V&gt;&lt;/V&gt;&lt;K&gt;addressee.organisation.billingaddress.country.countryid&lt;/K&gt;&lt;V&gt;&lt;/V&gt;&lt;K&gt;addressee.organisation.billingaddress.country.countrynameinuserlanguage&lt;/K&gt;&lt;V&gt;&lt;/V&gt;&lt;K&gt;addressee.organisation.billingaddress.zipcode&lt;/K&gt;&lt;V&gt;&lt;/V&gt;&lt;K&gt;addressee.organisation.billingaddress.formattedaddress&lt;/K&gt;&lt;V&gt;&lt;/V&gt;&lt;K&gt;addressee.organisation.billingaddress.city&lt;/K&gt;&lt;V&gt;&lt;/V&gt;&lt;K&gt;addressee.organisation.billingaddress.stateorprovince&lt;/K&gt;&lt;V&gt;&lt;/V&gt;&lt;K&gt;addressee.organisation.billingaddress.address&lt;/K&gt;&lt;V&gt;&lt;/V&gt;&lt;K&gt;addressee.organisation.billingaddress.translatedaddress&lt;/K&gt;&lt;V&gt;&lt;/V&gt;&lt;K&gt;addressee.organisation.specialsalutation&lt;/K&gt;&lt;V&gt;&lt;/V&gt;&lt;K&gt;addressee.organisation.generalweb&lt;/K&gt;&lt;V&gt;&lt;/V&gt;&lt;K&gt;addressee.organisation.generalweb.domain&lt;/K&gt;&lt;V&gt;&lt;/V&gt;&lt;K&gt;addressee.organisation.generalweb.domain.topleveldomain&lt;/K&gt;&lt;V&gt;&lt;/V&gt;&lt;K&gt;addressee.organisation.generalweb.domain.subleveldomain&lt;/K&gt;&lt;V&gt;&lt;/V&gt;&lt;K&gt;addressee.organisation.generalweb.url&lt;/K&gt;&lt;V&gt;&lt;/V&gt;&lt;K&gt;addressee.organisation.generalweb.subdomain&lt;/K&gt;&lt;V&gt;&lt;/V&gt;&lt;K&gt;addressee.organisation.postaladdress&lt;/K&gt;&lt;V&gt;&lt;/V&gt;&lt;K&gt;addressee.organisation.postaladdress.country&lt;/K&gt;&lt;V&gt;&lt;/V&gt;&lt;K&gt;addressee.organisation.postaladdress.country.countrynameinenglish&lt;/K&gt;&lt;V&gt;&lt;/V&gt;&lt;K&gt;addressee.organisation.postaladdress.country.countrynameinnativelanguages&lt;/K&gt;&lt;V&gt;&lt;/V&gt;&lt;K&gt;addressee.organisation.postaladdress.country.countryid&lt;/K&gt;&lt;V&gt;&lt;/V&gt;&lt;K&gt;addressee.organisation.postaladdress.country.countrynameinuserlanguage&lt;/K&gt;&lt;V&gt;&lt;/V&gt;&lt;K&gt;addressee.organisation.postaladdress.zipcode&lt;/K&gt;&lt;V&gt;&lt;/V&gt;&lt;K&gt;addressee.organisation.postaladdress.formattedaddress&lt;/K&gt;&lt;V&gt;&lt;/V&gt;&lt;K&gt;addressee.organisation.postaladdress.city&lt;/K&gt;&lt;V&gt;&lt;/V&gt;&lt;K&gt;addressee.organisation.postaladdress.stateorprovince&lt;/K&gt;&lt;V&gt;&lt;/V&gt;&lt;K&gt;addressee.organisation.postaladdress.address&lt;/K&gt;&lt;V&gt;&lt;/V&gt;&lt;K&gt;addressee.organisation.postaladdress.translatedaddress&lt;/K&gt;&lt;V&gt;&lt;/V&gt;&lt;K&gt;addressee.organisation.specialattendee&lt;/K&gt;&lt;V&gt;&lt;/V&gt;&lt;K&gt;addressee.organisation.remarks&lt;/K&gt;&lt;V&gt;&lt;/V&gt;&lt;K&gt;addressee.organisation.generalemail&lt;/K&gt;&lt;V&gt;&lt;/V&gt;&lt;K&gt;addressee.organisation.generalemail.mailbox&lt;/K&gt;&lt;V&gt;&lt;/V&gt;&lt;K&gt;addressee.organisation.generalemail.domain&lt;/K&gt;&lt;V&gt;&lt;/V&gt;&lt;K&gt;addressee.organisation.generalemail.domain.topleveldomain&lt;/K&gt;&lt;V&gt;&lt;/V&gt;&lt;K&gt;addressee.organisation.generalemail.domain.subleveldomain&lt;/K&gt;&lt;V&gt;&lt;/V&gt;&lt;K&gt;addressee.organisation.generalemail.address&lt;/K&gt;&lt;V&gt;&lt;/V&gt;&lt;K&gt;addressee.searchtext&lt;/K&gt;&lt;V&gt;&lt;/V&gt;&lt;K&gt;addressee.fax&lt;/K&gt;&lt;V&gt;&lt;/V&gt;&lt;K&gt;addressee.fax.number&lt;/K&gt;&lt;V&gt;&lt;/V&gt;&lt;K&gt;addressee.faxnumber&lt;/K&gt;&lt;V&gt;&lt;/V&gt;&lt;K&gt;addressee.faxnumber.number&lt;/K&gt;&lt;V&gt;&lt;/V&gt;&lt;K&gt;_entry&lt;/K&gt;&lt;V&gt;Everything4Office&lt;/V&gt;&lt;K&gt;_entry.version&lt;/K&gt;&lt;V&gt;3.0.2.28084&lt;/V&gt;&lt;K&gt;verzondennaar&lt;/K&gt;&lt;V&gt;&lt;/V&gt;&lt;K&gt;verzondennaar.label&lt;/K&gt;&lt;V&gt;&lt;/V&gt;&lt;K&gt;author&lt;/K&gt;&lt;V&gt;Martin vd Schans, Ralph Beuken, Patrick Smeets&lt;/V&gt;&lt;K&gt;author.initials&lt;/K&gt;&lt;V&gt;&lt;/V&gt;&lt;K&gt;author.directphone&lt;/K&gt;&lt;V&gt;&lt;/V&gt;&lt;K&gt;author.directphone.number&lt;/K&gt;&lt;V&gt;&lt;/V&gt;&lt;K&gt;author.directfax&lt;/K&gt;&lt;V&gt;&lt;/V&gt;&lt;K&gt;author.directfax.number&lt;/K&gt;&lt;V&gt;&lt;/V&gt;&lt;K&gt;author.directemail&lt;/K&gt;&lt;V&gt;&lt;/V&gt;&lt;K&gt;author.directemail.mailbox&lt;/K&gt;&lt;V&gt;&lt;/V&gt;&lt;K&gt;author.directemail.domain&lt;/K&gt;&lt;V&gt;&lt;/V&gt;&lt;K&gt;author.directemail.domain.topleveldomain&lt;/K&gt;&lt;V&gt;&lt;/V&gt;&lt;K&gt;author.directemail.domain.subleveldomain&lt;/K&gt;&lt;V&gt;&lt;/V&gt;&lt;K&gt;author.directemail.address&lt;/K&gt;&lt;V&gt;&lt;/V&gt;&lt;K&gt;author.email&lt;/K&gt;&lt;V&gt;&lt;/V&gt;&lt;K&gt;author.email.mailbox&lt;/K&gt;&lt;V&gt;&lt;/V&gt;&lt;K&gt;author.email.domain&lt;/K&gt;&lt;V&gt;&lt;/V&gt;&lt;K&gt;author.email.domain.topleveldomain&lt;/K&gt;&lt;V&gt;&lt;/V&gt;&lt;K&gt;author.email.domain.subleveldomain&lt;/K&gt;&lt;V&gt;&lt;/V&gt;&lt;K&gt;author.email.address&lt;/K&gt;&lt;V&gt;&lt;/V&gt;&lt;K&gt;author.employeename&lt;/K&gt;&lt;V&gt;Martin vd Schans, Ralph Beuken, Patrick Smeets&lt;/V&gt;&lt;K&gt;_papertypefirst&lt;/K&gt;&lt;V&gt;&lt;/V&gt;&lt;K&gt;kwaliteitborgers&lt;/K&gt;&lt;V&gt;&lt;/V&gt;&lt;K&gt;kwaliteitborgers.label&lt;/K&gt;&lt;V&gt;&lt;/V&gt;&lt;K&gt;enclosures&lt;/K&gt;&lt;V&gt;&lt;/V&gt;&lt;K&gt;enclosures.count&lt;/K&gt;&lt;V&gt;&lt;/V&gt;&lt;K&gt;enclosures.list&lt;/K&gt;&lt;V&gt;&lt;/V&gt;&lt;K&gt;undersignedby&lt;/K&gt;&lt;V&gt;&lt;/V&gt;&lt;K&gt;undersignedby.informalfunction&lt;/K&gt;&lt;V&gt;&lt;/V&gt;&lt;K&gt;undersignedby.directfax&lt;/K&gt;&lt;V&gt;&lt;/V&gt;&lt;K&gt;undersignedby.directfax.number&lt;/K&gt;&lt;V&gt;&lt;/V&gt;&lt;K&gt;undersignedby.directemail&lt;/K&gt;&lt;V&gt;&lt;/V&gt;&lt;K&gt;undersignedby.directemail.mailbox&lt;/K&gt;&lt;V&gt;&lt;/V&gt;&lt;K&gt;undersignedby.directemail.domain&lt;/K&gt;&lt;V&gt;&lt;/V&gt;&lt;K&gt;undersignedby.directemail.domain.topleveldomain&lt;/K&gt;&lt;V&gt;&lt;/V&gt;&lt;K&gt;undersignedby.directemail.domain.subleveldomain&lt;/K&gt;&lt;V&gt;&lt;/V&gt;&lt;K&gt;undersignedby.directemail.address&lt;/K&gt;&lt;V&gt;&lt;/V&gt;&lt;K&gt;undersignedby.formalfunction&lt;/K&gt;&lt;V&gt;&lt;/V&gt;&lt;K&gt;undersignedby.employeename&lt;/K&gt;&lt;V&gt;&lt;/V&gt;&lt;K&gt;undersignedby.function&lt;/K&gt;&lt;V&gt;&lt;/V&gt;&lt;K&gt;undersignedby.formalname&lt;/K&gt;&lt;V&gt;&lt;/V&gt;&lt;K&gt;undersignedby.directphone&lt;/K&gt;&lt;V&gt;&lt;/V&gt;&lt;K&gt;undersignedby.directphone.number&lt;/K&gt;&lt;V&gt;&lt;/V&gt;&lt;K&gt;undersignedby.initials&lt;/K&gt;&lt;V&gt;&lt;/V&gt;&lt;K&gt;undersignedby.search&lt;/K&gt;&lt;V&gt;&lt;/V&gt;&lt;K&gt;undersignedby.informalname&lt;/K&gt;&lt;V&gt;&lt;/V&gt;&lt;K&gt;salutation&lt;/K&gt;&lt;V&gt;Geachte mevrouw, mijnheer,&lt;/V&gt;&lt;K&gt;organisation&lt;/K&gt;&lt;V&gt;&lt;/V&gt;&lt;K&gt;organisation.organisationid&lt;/K&gt;&lt;V&gt;&lt;/V&gt;&lt;K&gt;organisation.deliveryaddress&lt;/K&gt;&lt;V&gt;&lt;/V&gt;&lt;K&gt;organisation.deliveryaddress.country&lt;/K&gt;&lt;V&gt;&lt;/V&gt;&lt;K&gt;organisation.deliveryaddress.country.countrynameinenglish&lt;/K&gt;&lt;V&gt;&lt;/V&gt;&lt;K&gt;organisation.deliveryaddress.country.countrynameinnativelanguages&lt;/K&gt;&lt;V&gt;&lt;/V&gt;&lt;K&gt;organisation.deliveryaddress.country.countryid&lt;/K&gt;&lt;V&gt;&lt;/V&gt;&lt;K&gt;organisation.deliveryaddress.country.countrynameinuserlanguage&lt;/K&gt;&lt;V&gt;&lt;/V&gt;&lt;K&gt;organisation.deliveryaddress.zipcode&lt;/K&gt;&lt;V&gt;&lt;/V&gt;&lt;K&gt;organisation.deliveryaddress.formattedaddress&lt;/K&gt;&lt;V&gt;&lt;/V&gt;&lt;K&gt;organisation.deliveryaddress.city&lt;/K&gt;&lt;V&gt;&lt;/V&gt;&lt;K&gt;organisation.deliveryaddress.stateorprovince&lt;/K&gt;&lt;V&gt;&lt;/V&gt;&lt;K&gt;organisation.deliveryaddress.address&lt;/K&gt;&lt;V&gt;&lt;/V&gt;&lt;K&gt;organisation.deliveryaddress.translatedaddress&lt;/K&gt;&lt;V&gt;&lt;/V&gt;&lt;K&gt;organisation.organisationname&lt;/K&gt;&lt;V&gt;&lt;/V&gt;&lt;K&gt;organisation.visitingaddress&lt;/K&gt;&lt;V&gt;&lt;/V&gt;&lt;K&gt;organisation.visitingaddress.country&lt;/K&gt;&lt;V&gt;&lt;/V&gt;&lt;K&gt;organisation.visitingaddress.country.countrynameinenglish&lt;/K&gt;&lt;V&gt;&lt;/V&gt;&lt;K&gt;organisation.visitingaddress.country.countrynameinnativelanguages&lt;/K&gt;&lt;V&gt;&lt;/V&gt;&lt;K&gt;organisation.visitingaddress.country.countryid&lt;/K&gt;&lt;V&gt;&lt;/V&gt;&lt;K&gt;organisation.visitingaddress.country.countrynameinuserlanguage&lt;/K&gt;&lt;V&gt;&lt;/V&gt;&lt;K&gt;organisation.visitingaddress.zipcode&lt;/K&gt;&lt;V&gt;&lt;/V&gt;&lt;K&gt;organisation.visitingaddress.formattedaddress&lt;/K&gt;&lt;V&gt;&lt;/V&gt;&lt;K&gt;organisation.visitingaddress.city&lt;/K&gt;&lt;V&gt;&lt;/V&gt;&lt;K&gt;organisation.visitingaddress.stateorprovince&lt;/K&gt;&lt;V&gt;&lt;/V&gt;&lt;K&gt;organisation.visitingaddress.address&lt;/K&gt;&lt;V&gt;&lt;/V&gt;&lt;K&gt;organisation.visitingaddress.translatedaddress&lt;/K&gt;&lt;V&gt;&lt;/V&gt;&lt;K&gt;organisation.generalfax&lt;/K&gt;&lt;V&gt;&lt;/V&gt;&lt;K&gt;organisation.generalfax.number&lt;/K&gt;&lt;V&gt;&lt;/V&gt;&lt;K&gt;organisation.generalphone&lt;/K&gt;&lt;V&gt;&lt;/V&gt;&lt;K&gt;organisation.generalphone.number&lt;/K&gt;&lt;V&gt;&lt;/V&gt;&lt;K&gt;organisation.extraaddresses&lt;/K&gt;&lt;V&gt;&lt;/V&gt;&lt;K&gt;organisation.billingaddress&lt;/K&gt;&lt;V&gt;&lt;/V&gt;&lt;K&gt;organisation.billingaddress.country&lt;/K&gt;&lt;V&gt;&lt;/V&gt;&lt;K&gt;organisation.billingaddress.country.countrynameinenglish&lt;/K&gt;&lt;V&gt;&lt;/V&gt;&lt;K&gt;organisation.billingaddress.country.countrynameinnativelanguages&lt;/K&gt;&lt;V&gt;&lt;/V&gt;&lt;K&gt;organisation.billingaddress.country.countryid&lt;/K&gt;&lt;V&gt;&lt;/V&gt;&lt;K&gt;organisation.billingaddress.country.countrynameinuserlanguage&lt;/K&gt;&lt;V&gt;&lt;/V&gt;&lt;K&gt;organisation.billingaddress.zipcode&lt;/K&gt;&lt;V&gt;&lt;/V&gt;&lt;K&gt;organisation.billingaddress.formattedaddress&lt;/K&gt;&lt;V&gt;&lt;/V&gt;&lt;K&gt;organisation.billingaddress.city&lt;/K&gt;&lt;V&gt;&lt;/V&gt;&lt;K&gt;organisation.billingaddress.stateorprovince&lt;/K&gt;&lt;V&gt;&lt;/V&gt;&lt;K&gt;organisation.billingaddress.address&lt;/K&gt;&lt;V&gt;&lt;/V&gt;&lt;K&gt;organisation.billingaddress.translatedaddress&lt;/K&gt;&lt;V&gt;&lt;/V&gt;&lt;K&gt;organisation.specialsalutation&lt;/K&gt;&lt;V&gt;&lt;/V&gt;&lt;K&gt;organisation.generalweb&lt;/K&gt;&lt;V&gt;&lt;/V&gt;&lt;K&gt;organisation.generalweb.domain&lt;/K&gt;&lt;V&gt;&lt;/V&gt;&lt;K&gt;organisation.generalweb.domain.topleveldomain&lt;/K&gt;&lt;V&gt;&lt;/V&gt;&lt;K&gt;organisation.generalweb.domain.subleveldomain&lt;/K&gt;&lt;V&gt;&lt;/V&gt;&lt;K&gt;organisation.generalweb.url&lt;/K&gt;&lt;V&gt;&lt;/V&gt;&lt;K&gt;organisation.generalweb.subdomain&lt;/K&gt;&lt;V&gt;&lt;/V&gt;&lt;K&gt;organisation.postaladdress&lt;/K&gt;&lt;V&gt;&lt;/V&gt;&lt;K&gt;organisation.postaladdress.country&lt;/K&gt;&lt;V&gt;&lt;/V&gt;&lt;K&gt;organisation.postaladdress.country.countrynameinenglish&lt;/K&gt;&lt;V&gt;&lt;/V&gt;&lt;K&gt;organisation.postaladdress.country.countrynameinnativelanguages&lt;/K&gt;&lt;V&gt;&lt;/V&gt;&lt;K&gt;organisation.postaladdress.country.countryid&lt;/K&gt;&lt;V&gt;&lt;/V&gt;&lt;K&gt;organisation.postaladdress.country.countrynameinuserlanguage&lt;/K&gt;&lt;V&gt;&lt;/V&gt;&lt;K&gt;organisation.postaladdress.zipcode&lt;/K&gt;&lt;V&gt;&lt;/V&gt;&lt;K&gt;organisation.postaladdress.formattedaddress&lt;/K&gt;&lt;V&gt;&lt;/V&gt;&lt;K&gt;organisation.postaladdress.city&lt;/K&gt;&lt;V&gt;&lt;/V&gt;&lt;K&gt;organisation.postaladdress.stateorprovince&lt;/K&gt;&lt;V&gt;&lt;/V&gt;&lt;K&gt;organisation.postaladdress.address&lt;/K&gt;&lt;V&gt;&lt;/V&gt;&lt;K&gt;organisation.postaladdress.translatedaddress&lt;/K&gt;&lt;V&gt;&lt;/V&gt;&lt;K&gt;organisation.specialattendee&lt;/K&gt;&lt;V&gt;&lt;/V&gt;&lt;K&gt;organisation.remarks&lt;/K&gt;&lt;V&gt;&lt;/V&gt;&lt;K&gt;organisation.generalemail&lt;/K&gt;&lt;V&gt;&lt;/V&gt;&lt;K&gt;organisation.generalemail.mailbox&lt;/K&gt;&lt;V&gt;&lt;/V&gt;&lt;K&gt;organisation.generalemail.domain&lt;/K&gt;&lt;V&gt;&lt;/V&gt;&lt;K&gt;organisation.generalemail.domain.topleveldomain&lt;/K&gt;&lt;V&gt;&lt;/V&gt;&lt;K&gt;organisation.generalemail.domain.subleveldomain&lt;/K&gt;&lt;V&gt;&lt;/V&gt;&lt;K&gt;organisation.generalemail.address&lt;/K&gt;&lt;V&gt;&lt;/V&gt;&lt;K&gt;_archiveid&lt;/K&gt;&lt;V&gt;&lt;/V&gt;&lt;K&gt;_letterheadcode&lt;/K&gt;&lt;V&gt;&lt;/V&gt;&lt;K&gt;_license&lt;/K&gt;&lt;V&gt;KWR Watercycle Research Institute&lt;/V&gt;&lt;K&gt;_doccode&lt;/K&gt;&lt;V&gt;RAPPORTA4&lt;/V&gt;&lt;K&gt;department&lt;/K&gt;&lt;V&gt;&lt;/V&gt;&lt;K&gt;_archiveversion&lt;/K&gt;&lt;V&gt;&lt;/V&gt;&lt;K&gt;location&lt;/K&gt;&lt;V&gt;&lt;/V&gt;&lt;K&gt;location.locationname&lt;/K&gt;&lt;V&gt;&lt;/V&gt;&lt;K&gt;location.phone&lt;/K&gt;&lt;V&gt;_x000d__x000a_T 030 606 95 11&lt;/V&gt;&lt;K&gt;location.web&lt;/K&gt;&lt;V&gt;www.kwrwater.nl&lt;/V&gt;&lt;K&gt;location.faxonly&lt;/K&gt;&lt;V&gt;030 606 11 65&lt;/V&gt;&lt;K&gt;location.email&lt;/K&gt;&lt;V&gt;info@kwrwater.nl&lt;/V&gt;&lt;K&gt;location.locationcode&lt;/K&gt;&lt;V&gt;Location.2&lt;/V&gt;&lt;K&gt;location.internet&lt;/K&gt;&lt;V&gt;_x000d__x000a_I www.kwrwater.nl&lt;/V&gt;&lt;K&gt;location.address&lt;/K&gt;&lt;V&gt;Groningenhaven 7_x000d__x000a_Postbus 1072_x000d__x000a_3430 BB  Nieuwegein&lt;/V&gt;&lt;K&gt;location.phoneonly&lt;/K&gt;&lt;V&gt;030 606 95 11&lt;/V&gt;&lt;K&gt;location.adresopeenregel&lt;/K&gt;&lt;V&gt;Postbus 1072  3430 BB  Nieuwegein&lt;/V&gt;&lt;K&gt;location.fax&lt;/K&gt;&lt;V&gt;_x000d__x000a_F 030 606 11 65&lt;/V&gt;&lt;K&gt;_papertypeodd&lt;/K&gt;&lt;V&gt;&lt;/V&gt;&lt;K&gt;greeting&lt;/K&gt;&lt;V&gt;Met vriendelijke groet,&lt;/V&gt;&lt;K&gt;contactperson&lt;/K&gt;&lt;V&gt;&lt;/V&gt;&lt;K&gt;contactperson.informalfunction&lt;/K&gt;&lt;V&gt;&lt;/V&gt;&lt;K&gt;contactperson.directfax&lt;/K&gt;&lt;V&gt;&lt;/V&gt;&lt;K&gt;contactperson.directfax.number&lt;/K&gt;&lt;V&gt;&lt;/V&gt;&lt;K&gt;contactperson.directemail&lt;/K&gt;&lt;V&gt;&lt;/V&gt;&lt;K&gt;contactperson.directemail.mailbox&lt;/K&gt;&lt;V&gt;&lt;/V&gt;&lt;K&gt;contactperson.directemail.domain&lt;/K&gt;&lt;V&gt;&lt;/V&gt;&lt;K&gt;contactperson.directemail.domain.topleveldomain&lt;/K&gt;&lt;V&gt;&lt;/V&gt;&lt;K&gt;contactperson.directemail.domain.subleveldomain&lt;/K&gt;&lt;V&gt;&lt;/V&gt;&lt;K&gt;contactperson.directemail.address&lt;/K&gt;&lt;V&gt;&lt;/V&gt;&lt;K&gt;contactperson.formalfunction&lt;/K&gt;&lt;V&gt;&lt;/V&gt;&lt;K&gt;contactperson.selector&lt;/K&gt;&lt;V&gt;&lt;/V&gt;&lt;K&gt;contactperson.selector.label&lt;/K&gt;&lt;V&gt;&lt;/V&gt;&lt;K&gt;contactperson.employeename&lt;/K&gt;&lt;V&gt;&lt;/V&gt;&lt;K&gt;contactperson.function&lt;/K&gt;&lt;V&gt;&lt;/V&gt;&lt;K&gt;contactperson.formalname&lt;/K&gt;&lt;V&gt;&lt;/V&gt;&lt;K&gt;contactperson.directphone&lt;/K&gt;&lt;V&gt;&lt;/V&gt;&lt;K&gt;contactperson.directphone.number&lt;/K&gt;&lt;V&gt;&lt;/V&gt;&lt;K&gt;contactperson.initials&lt;/K&gt;&lt;V&gt;&lt;/V&gt;&lt;K&gt;contactperson.search&lt;/K&gt;&lt;V&gt;&lt;/V&gt;&lt;K&gt;contactperson.informalname&lt;/K&gt;&lt;V&gt;&lt;/V&gt;&lt;K&gt;contactperson.label&lt;/K&gt;&lt;V&gt;&lt;/V&gt;&lt;K&gt;_core&lt;/K&gt;&lt;V&gt;Everything4Office.Core&lt;/V&gt;&lt;K&gt;_core.version&lt;/K&gt;&lt;V&gt;3.0.1.28013&lt;/V&gt;&lt;K&gt;project&lt;/K&gt;&lt;V&gt;A309520&lt;/V&gt;&lt;K&gt;project.projectnumber&lt;/K&gt;&lt;V&gt;A309520&lt;/V&gt;&lt;K&gt;project.projectnumber.label&lt;/K&gt;&lt;V&gt;&lt;/V&gt;&lt;K&gt;project.projectname&lt;/K&gt;&lt;V&gt;Jan Willem Kooiman&lt;/V&gt;&lt;K&gt;project.projectname.label&lt;/K&gt;&lt;V&gt;&lt;/V&gt;&lt;K&gt;projectname&lt;/K&gt;&lt;V&gt;Jan Willem Kooiman&lt;/V&gt;&lt;K&gt;projectname.label&lt;/K&gt;&lt;V&gt;&lt;/V&gt;"/>
  </w:docVars>
  <w:rsids>
    <w:rsidRoot w:val="009E5711"/>
    <w:rsid w:val="000001EF"/>
    <w:rsid w:val="00000DA3"/>
    <w:rsid w:val="0000136F"/>
    <w:rsid w:val="00001EF9"/>
    <w:rsid w:val="0000202D"/>
    <w:rsid w:val="00002694"/>
    <w:rsid w:val="000029C4"/>
    <w:rsid w:val="00002E50"/>
    <w:rsid w:val="00002FCF"/>
    <w:rsid w:val="000030D2"/>
    <w:rsid w:val="0000323E"/>
    <w:rsid w:val="0000328C"/>
    <w:rsid w:val="00003489"/>
    <w:rsid w:val="0000399B"/>
    <w:rsid w:val="0000446F"/>
    <w:rsid w:val="000044FD"/>
    <w:rsid w:val="00004E01"/>
    <w:rsid w:val="00005158"/>
    <w:rsid w:val="00005BE0"/>
    <w:rsid w:val="00005EC2"/>
    <w:rsid w:val="00006EFB"/>
    <w:rsid w:val="0000729E"/>
    <w:rsid w:val="000076C8"/>
    <w:rsid w:val="000076E1"/>
    <w:rsid w:val="000076EC"/>
    <w:rsid w:val="00007853"/>
    <w:rsid w:val="00007A7B"/>
    <w:rsid w:val="0001066F"/>
    <w:rsid w:val="00010E6D"/>
    <w:rsid w:val="00010EFF"/>
    <w:rsid w:val="00010F32"/>
    <w:rsid w:val="000113C9"/>
    <w:rsid w:val="0001140F"/>
    <w:rsid w:val="00011755"/>
    <w:rsid w:val="00011A60"/>
    <w:rsid w:val="00011ED2"/>
    <w:rsid w:val="00012004"/>
    <w:rsid w:val="0001293F"/>
    <w:rsid w:val="000131EA"/>
    <w:rsid w:val="00013268"/>
    <w:rsid w:val="0001345B"/>
    <w:rsid w:val="000138E5"/>
    <w:rsid w:val="000139EB"/>
    <w:rsid w:val="00013B3D"/>
    <w:rsid w:val="00013B73"/>
    <w:rsid w:val="00013F40"/>
    <w:rsid w:val="0001428E"/>
    <w:rsid w:val="000145DB"/>
    <w:rsid w:val="0001479A"/>
    <w:rsid w:val="00014911"/>
    <w:rsid w:val="00014FF8"/>
    <w:rsid w:val="00015672"/>
    <w:rsid w:val="00015D29"/>
    <w:rsid w:val="00015E91"/>
    <w:rsid w:val="000160BA"/>
    <w:rsid w:val="0001647A"/>
    <w:rsid w:val="0001647B"/>
    <w:rsid w:val="000165FB"/>
    <w:rsid w:val="0001714D"/>
    <w:rsid w:val="00017E5D"/>
    <w:rsid w:val="00017ECE"/>
    <w:rsid w:val="00020113"/>
    <w:rsid w:val="00020148"/>
    <w:rsid w:val="0002029E"/>
    <w:rsid w:val="0002036F"/>
    <w:rsid w:val="0002098F"/>
    <w:rsid w:val="00020E7C"/>
    <w:rsid w:val="0002109B"/>
    <w:rsid w:val="0002112E"/>
    <w:rsid w:val="000211A8"/>
    <w:rsid w:val="000212E5"/>
    <w:rsid w:val="00021623"/>
    <w:rsid w:val="00021777"/>
    <w:rsid w:val="00021845"/>
    <w:rsid w:val="000219C5"/>
    <w:rsid w:val="00021D53"/>
    <w:rsid w:val="00022096"/>
    <w:rsid w:val="00022FDB"/>
    <w:rsid w:val="00022FF8"/>
    <w:rsid w:val="0002359D"/>
    <w:rsid w:val="00023612"/>
    <w:rsid w:val="000238A7"/>
    <w:rsid w:val="00023EAE"/>
    <w:rsid w:val="00023FA9"/>
    <w:rsid w:val="000246A1"/>
    <w:rsid w:val="000246F2"/>
    <w:rsid w:val="000248DE"/>
    <w:rsid w:val="00024BBA"/>
    <w:rsid w:val="00024F2E"/>
    <w:rsid w:val="00025125"/>
    <w:rsid w:val="00025135"/>
    <w:rsid w:val="000253E7"/>
    <w:rsid w:val="000253FF"/>
    <w:rsid w:val="0002547D"/>
    <w:rsid w:val="000258A8"/>
    <w:rsid w:val="00026052"/>
    <w:rsid w:val="00026595"/>
    <w:rsid w:val="0002697D"/>
    <w:rsid w:val="00026A26"/>
    <w:rsid w:val="0002711D"/>
    <w:rsid w:val="000272C4"/>
    <w:rsid w:val="000277C5"/>
    <w:rsid w:val="00030274"/>
    <w:rsid w:val="00030339"/>
    <w:rsid w:val="000304E1"/>
    <w:rsid w:val="0003097F"/>
    <w:rsid w:val="00030A2F"/>
    <w:rsid w:val="00030A4E"/>
    <w:rsid w:val="00030B91"/>
    <w:rsid w:val="00030CD3"/>
    <w:rsid w:val="00030EF5"/>
    <w:rsid w:val="0003139F"/>
    <w:rsid w:val="000314DF"/>
    <w:rsid w:val="00031512"/>
    <w:rsid w:val="000316E0"/>
    <w:rsid w:val="0003178D"/>
    <w:rsid w:val="000319A1"/>
    <w:rsid w:val="00031A0D"/>
    <w:rsid w:val="00031CA0"/>
    <w:rsid w:val="00031E24"/>
    <w:rsid w:val="00031EC2"/>
    <w:rsid w:val="00032074"/>
    <w:rsid w:val="000320BE"/>
    <w:rsid w:val="00032265"/>
    <w:rsid w:val="000324F4"/>
    <w:rsid w:val="000330C8"/>
    <w:rsid w:val="000346C1"/>
    <w:rsid w:val="00034893"/>
    <w:rsid w:val="00034922"/>
    <w:rsid w:val="00034B4A"/>
    <w:rsid w:val="00034ED8"/>
    <w:rsid w:val="00035323"/>
    <w:rsid w:val="0003554D"/>
    <w:rsid w:val="00035597"/>
    <w:rsid w:val="000355FB"/>
    <w:rsid w:val="00035D40"/>
    <w:rsid w:val="00035EA2"/>
    <w:rsid w:val="00035FE5"/>
    <w:rsid w:val="00036116"/>
    <w:rsid w:val="0003624B"/>
    <w:rsid w:val="000362D1"/>
    <w:rsid w:val="00036505"/>
    <w:rsid w:val="00036C0F"/>
    <w:rsid w:val="000372AB"/>
    <w:rsid w:val="00037FAD"/>
    <w:rsid w:val="00040030"/>
    <w:rsid w:val="00040413"/>
    <w:rsid w:val="000404BE"/>
    <w:rsid w:val="00040DBA"/>
    <w:rsid w:val="00041097"/>
    <w:rsid w:val="000411CA"/>
    <w:rsid w:val="00041DE4"/>
    <w:rsid w:val="0004216B"/>
    <w:rsid w:val="00042200"/>
    <w:rsid w:val="0004242E"/>
    <w:rsid w:val="00042774"/>
    <w:rsid w:val="000427A3"/>
    <w:rsid w:val="00042D1A"/>
    <w:rsid w:val="000431CC"/>
    <w:rsid w:val="000438B4"/>
    <w:rsid w:val="00043990"/>
    <w:rsid w:val="00043EF5"/>
    <w:rsid w:val="00044333"/>
    <w:rsid w:val="00044547"/>
    <w:rsid w:val="00044667"/>
    <w:rsid w:val="00044740"/>
    <w:rsid w:val="000448A0"/>
    <w:rsid w:val="00044918"/>
    <w:rsid w:val="00044ADB"/>
    <w:rsid w:val="00044F86"/>
    <w:rsid w:val="00045163"/>
    <w:rsid w:val="000454C9"/>
    <w:rsid w:val="00045FEA"/>
    <w:rsid w:val="00046032"/>
    <w:rsid w:val="00046698"/>
    <w:rsid w:val="000467D2"/>
    <w:rsid w:val="000471B1"/>
    <w:rsid w:val="0004738A"/>
    <w:rsid w:val="00047A24"/>
    <w:rsid w:val="00047CAD"/>
    <w:rsid w:val="0005009A"/>
    <w:rsid w:val="00050339"/>
    <w:rsid w:val="00050E70"/>
    <w:rsid w:val="00051251"/>
    <w:rsid w:val="000512FF"/>
    <w:rsid w:val="00051958"/>
    <w:rsid w:val="00051D23"/>
    <w:rsid w:val="000523AD"/>
    <w:rsid w:val="000525A9"/>
    <w:rsid w:val="000527E9"/>
    <w:rsid w:val="000537F3"/>
    <w:rsid w:val="00053A57"/>
    <w:rsid w:val="00053B2B"/>
    <w:rsid w:val="00053BE2"/>
    <w:rsid w:val="00053E9C"/>
    <w:rsid w:val="000543B3"/>
    <w:rsid w:val="000549C4"/>
    <w:rsid w:val="00054F35"/>
    <w:rsid w:val="00054F82"/>
    <w:rsid w:val="00054F90"/>
    <w:rsid w:val="0005594F"/>
    <w:rsid w:val="00055A04"/>
    <w:rsid w:val="00055DE0"/>
    <w:rsid w:val="00055F1B"/>
    <w:rsid w:val="0005617D"/>
    <w:rsid w:val="000564A2"/>
    <w:rsid w:val="00056BB2"/>
    <w:rsid w:val="00056E69"/>
    <w:rsid w:val="000574DB"/>
    <w:rsid w:val="00057523"/>
    <w:rsid w:val="000578D9"/>
    <w:rsid w:val="00057B7B"/>
    <w:rsid w:val="00057FFD"/>
    <w:rsid w:val="00060048"/>
    <w:rsid w:val="000603E8"/>
    <w:rsid w:val="000609B2"/>
    <w:rsid w:val="00061A3A"/>
    <w:rsid w:val="00061D81"/>
    <w:rsid w:val="00061DD6"/>
    <w:rsid w:val="000624A3"/>
    <w:rsid w:val="000626DE"/>
    <w:rsid w:val="00062705"/>
    <w:rsid w:val="0006281B"/>
    <w:rsid w:val="00062E73"/>
    <w:rsid w:val="0006366A"/>
    <w:rsid w:val="00064275"/>
    <w:rsid w:val="000649FD"/>
    <w:rsid w:val="0006511B"/>
    <w:rsid w:val="0006531D"/>
    <w:rsid w:val="000654B6"/>
    <w:rsid w:val="0006679C"/>
    <w:rsid w:val="00066843"/>
    <w:rsid w:val="00066A4F"/>
    <w:rsid w:val="00066AFC"/>
    <w:rsid w:val="00066B1D"/>
    <w:rsid w:val="0006710E"/>
    <w:rsid w:val="000676B3"/>
    <w:rsid w:val="00067751"/>
    <w:rsid w:val="00067E42"/>
    <w:rsid w:val="00067FCD"/>
    <w:rsid w:val="0007042C"/>
    <w:rsid w:val="000713B6"/>
    <w:rsid w:val="0007149B"/>
    <w:rsid w:val="0007199D"/>
    <w:rsid w:val="000719E9"/>
    <w:rsid w:val="00071A7E"/>
    <w:rsid w:val="00071BE2"/>
    <w:rsid w:val="00071C27"/>
    <w:rsid w:val="00071DBF"/>
    <w:rsid w:val="00072518"/>
    <w:rsid w:val="0007287B"/>
    <w:rsid w:val="00072B2A"/>
    <w:rsid w:val="00072D70"/>
    <w:rsid w:val="00072DFC"/>
    <w:rsid w:val="00072EDC"/>
    <w:rsid w:val="00072EDF"/>
    <w:rsid w:val="0007326D"/>
    <w:rsid w:val="000736F2"/>
    <w:rsid w:val="00073FCD"/>
    <w:rsid w:val="000741B2"/>
    <w:rsid w:val="000741DF"/>
    <w:rsid w:val="00074894"/>
    <w:rsid w:val="00074C52"/>
    <w:rsid w:val="00074E26"/>
    <w:rsid w:val="00074E79"/>
    <w:rsid w:val="00075775"/>
    <w:rsid w:val="00075CFB"/>
    <w:rsid w:val="000767FD"/>
    <w:rsid w:val="00076842"/>
    <w:rsid w:val="000770F9"/>
    <w:rsid w:val="000771C2"/>
    <w:rsid w:val="00077392"/>
    <w:rsid w:val="00077396"/>
    <w:rsid w:val="00077437"/>
    <w:rsid w:val="0008015C"/>
    <w:rsid w:val="00080E3D"/>
    <w:rsid w:val="00081108"/>
    <w:rsid w:val="00081582"/>
    <w:rsid w:val="0008199C"/>
    <w:rsid w:val="00081AB4"/>
    <w:rsid w:val="00081BFD"/>
    <w:rsid w:val="0008203F"/>
    <w:rsid w:val="000822A6"/>
    <w:rsid w:val="00083064"/>
    <w:rsid w:val="00083750"/>
    <w:rsid w:val="00084034"/>
    <w:rsid w:val="00084FEE"/>
    <w:rsid w:val="0008507B"/>
    <w:rsid w:val="00085472"/>
    <w:rsid w:val="00085527"/>
    <w:rsid w:val="00085D20"/>
    <w:rsid w:val="000860DF"/>
    <w:rsid w:val="00086653"/>
    <w:rsid w:val="00086C4E"/>
    <w:rsid w:val="00086C61"/>
    <w:rsid w:val="00087034"/>
    <w:rsid w:val="00087262"/>
    <w:rsid w:val="000872A5"/>
    <w:rsid w:val="000905D1"/>
    <w:rsid w:val="0009060B"/>
    <w:rsid w:val="00090A18"/>
    <w:rsid w:val="000912A8"/>
    <w:rsid w:val="000914FB"/>
    <w:rsid w:val="0009174A"/>
    <w:rsid w:val="00091760"/>
    <w:rsid w:val="000926E6"/>
    <w:rsid w:val="0009290B"/>
    <w:rsid w:val="00092A28"/>
    <w:rsid w:val="000935F3"/>
    <w:rsid w:val="00093730"/>
    <w:rsid w:val="000941DC"/>
    <w:rsid w:val="000941F2"/>
    <w:rsid w:val="00094453"/>
    <w:rsid w:val="000948D1"/>
    <w:rsid w:val="000948F6"/>
    <w:rsid w:val="000949D3"/>
    <w:rsid w:val="00094B2E"/>
    <w:rsid w:val="00094ED8"/>
    <w:rsid w:val="0009570B"/>
    <w:rsid w:val="00095C2F"/>
    <w:rsid w:val="00096687"/>
    <w:rsid w:val="00096716"/>
    <w:rsid w:val="00096C9B"/>
    <w:rsid w:val="00096D38"/>
    <w:rsid w:val="00096E2B"/>
    <w:rsid w:val="00096E82"/>
    <w:rsid w:val="00096F84"/>
    <w:rsid w:val="000974A4"/>
    <w:rsid w:val="00097673"/>
    <w:rsid w:val="00097831"/>
    <w:rsid w:val="000979FD"/>
    <w:rsid w:val="00097A46"/>
    <w:rsid w:val="00097A93"/>
    <w:rsid w:val="00097BA5"/>
    <w:rsid w:val="00097BCA"/>
    <w:rsid w:val="000A0000"/>
    <w:rsid w:val="000A0C82"/>
    <w:rsid w:val="000A0FCC"/>
    <w:rsid w:val="000A17E2"/>
    <w:rsid w:val="000A183E"/>
    <w:rsid w:val="000A19DA"/>
    <w:rsid w:val="000A1D0E"/>
    <w:rsid w:val="000A274E"/>
    <w:rsid w:val="000A296D"/>
    <w:rsid w:val="000A31A3"/>
    <w:rsid w:val="000A37C6"/>
    <w:rsid w:val="000A39AD"/>
    <w:rsid w:val="000A43BE"/>
    <w:rsid w:val="000A45B6"/>
    <w:rsid w:val="000A4ADE"/>
    <w:rsid w:val="000A4D95"/>
    <w:rsid w:val="000A4E48"/>
    <w:rsid w:val="000A5061"/>
    <w:rsid w:val="000A508F"/>
    <w:rsid w:val="000A57E2"/>
    <w:rsid w:val="000A5963"/>
    <w:rsid w:val="000A5C30"/>
    <w:rsid w:val="000A5C70"/>
    <w:rsid w:val="000A63BE"/>
    <w:rsid w:val="000A65EE"/>
    <w:rsid w:val="000A6A91"/>
    <w:rsid w:val="000A6B20"/>
    <w:rsid w:val="000A6D29"/>
    <w:rsid w:val="000A6F07"/>
    <w:rsid w:val="000A737C"/>
    <w:rsid w:val="000A7F6C"/>
    <w:rsid w:val="000B001E"/>
    <w:rsid w:val="000B05E6"/>
    <w:rsid w:val="000B0A66"/>
    <w:rsid w:val="000B0ADF"/>
    <w:rsid w:val="000B0FAE"/>
    <w:rsid w:val="000B108A"/>
    <w:rsid w:val="000B154A"/>
    <w:rsid w:val="000B1BDC"/>
    <w:rsid w:val="000B1C14"/>
    <w:rsid w:val="000B24F5"/>
    <w:rsid w:val="000B2A1D"/>
    <w:rsid w:val="000B2CAD"/>
    <w:rsid w:val="000B2F0B"/>
    <w:rsid w:val="000B308C"/>
    <w:rsid w:val="000B325F"/>
    <w:rsid w:val="000B334F"/>
    <w:rsid w:val="000B3E68"/>
    <w:rsid w:val="000B4456"/>
    <w:rsid w:val="000B4594"/>
    <w:rsid w:val="000B48EA"/>
    <w:rsid w:val="000B49FC"/>
    <w:rsid w:val="000B4C79"/>
    <w:rsid w:val="000B4F00"/>
    <w:rsid w:val="000B5101"/>
    <w:rsid w:val="000B51BB"/>
    <w:rsid w:val="000B5931"/>
    <w:rsid w:val="000B5A04"/>
    <w:rsid w:val="000B5A0C"/>
    <w:rsid w:val="000B5AB2"/>
    <w:rsid w:val="000B5CAB"/>
    <w:rsid w:val="000B60D8"/>
    <w:rsid w:val="000B61C7"/>
    <w:rsid w:val="000B61CA"/>
    <w:rsid w:val="000B61F8"/>
    <w:rsid w:val="000B62DE"/>
    <w:rsid w:val="000B664A"/>
    <w:rsid w:val="000B6B4D"/>
    <w:rsid w:val="000B7072"/>
    <w:rsid w:val="000B73F3"/>
    <w:rsid w:val="000B76C3"/>
    <w:rsid w:val="000B7C4F"/>
    <w:rsid w:val="000B7C9B"/>
    <w:rsid w:val="000B7ECE"/>
    <w:rsid w:val="000C021D"/>
    <w:rsid w:val="000C0522"/>
    <w:rsid w:val="000C0576"/>
    <w:rsid w:val="000C0683"/>
    <w:rsid w:val="000C06B3"/>
    <w:rsid w:val="000C0722"/>
    <w:rsid w:val="000C0A5F"/>
    <w:rsid w:val="000C0AE6"/>
    <w:rsid w:val="000C104B"/>
    <w:rsid w:val="000C106A"/>
    <w:rsid w:val="000C1A10"/>
    <w:rsid w:val="000C21D7"/>
    <w:rsid w:val="000C25EB"/>
    <w:rsid w:val="000C2EDA"/>
    <w:rsid w:val="000C2EF4"/>
    <w:rsid w:val="000C3502"/>
    <w:rsid w:val="000C36E2"/>
    <w:rsid w:val="000C3705"/>
    <w:rsid w:val="000C3B1E"/>
    <w:rsid w:val="000C3D20"/>
    <w:rsid w:val="000C3E51"/>
    <w:rsid w:val="000C3E9E"/>
    <w:rsid w:val="000C41A7"/>
    <w:rsid w:val="000C4317"/>
    <w:rsid w:val="000C4BCA"/>
    <w:rsid w:val="000C5365"/>
    <w:rsid w:val="000C54F6"/>
    <w:rsid w:val="000C5850"/>
    <w:rsid w:val="000C5A51"/>
    <w:rsid w:val="000C5AF4"/>
    <w:rsid w:val="000C5F66"/>
    <w:rsid w:val="000C6294"/>
    <w:rsid w:val="000C7D6A"/>
    <w:rsid w:val="000D04C7"/>
    <w:rsid w:val="000D0F03"/>
    <w:rsid w:val="000D10EF"/>
    <w:rsid w:val="000D155E"/>
    <w:rsid w:val="000D2637"/>
    <w:rsid w:val="000D2948"/>
    <w:rsid w:val="000D29FF"/>
    <w:rsid w:val="000D2B2D"/>
    <w:rsid w:val="000D33EA"/>
    <w:rsid w:val="000D360D"/>
    <w:rsid w:val="000D37EA"/>
    <w:rsid w:val="000D3842"/>
    <w:rsid w:val="000D3870"/>
    <w:rsid w:val="000D3B29"/>
    <w:rsid w:val="000D41C9"/>
    <w:rsid w:val="000D451A"/>
    <w:rsid w:val="000D4765"/>
    <w:rsid w:val="000D48A7"/>
    <w:rsid w:val="000D48D4"/>
    <w:rsid w:val="000D4A57"/>
    <w:rsid w:val="000D4C7B"/>
    <w:rsid w:val="000D4F07"/>
    <w:rsid w:val="000D5087"/>
    <w:rsid w:val="000D5537"/>
    <w:rsid w:val="000D562A"/>
    <w:rsid w:val="000D5BD3"/>
    <w:rsid w:val="000D5E0E"/>
    <w:rsid w:val="000D68F8"/>
    <w:rsid w:val="000D7087"/>
    <w:rsid w:val="000D7296"/>
    <w:rsid w:val="000E0332"/>
    <w:rsid w:val="000E09F7"/>
    <w:rsid w:val="000E0BD6"/>
    <w:rsid w:val="000E0FCF"/>
    <w:rsid w:val="000E0FE8"/>
    <w:rsid w:val="000E1039"/>
    <w:rsid w:val="000E1053"/>
    <w:rsid w:val="000E13F1"/>
    <w:rsid w:val="000E15B5"/>
    <w:rsid w:val="000E1C3B"/>
    <w:rsid w:val="000E1F0C"/>
    <w:rsid w:val="000E205B"/>
    <w:rsid w:val="000E2570"/>
    <w:rsid w:val="000E2E3B"/>
    <w:rsid w:val="000E3230"/>
    <w:rsid w:val="000E32EE"/>
    <w:rsid w:val="000E3933"/>
    <w:rsid w:val="000E43DC"/>
    <w:rsid w:val="000E4458"/>
    <w:rsid w:val="000E48AB"/>
    <w:rsid w:val="000E4AB2"/>
    <w:rsid w:val="000E55CB"/>
    <w:rsid w:val="000E56D7"/>
    <w:rsid w:val="000E5759"/>
    <w:rsid w:val="000E5A90"/>
    <w:rsid w:val="000E5FF6"/>
    <w:rsid w:val="000E67C3"/>
    <w:rsid w:val="000E6988"/>
    <w:rsid w:val="000E6FAA"/>
    <w:rsid w:val="000E7AE3"/>
    <w:rsid w:val="000E7F1C"/>
    <w:rsid w:val="000F00EE"/>
    <w:rsid w:val="000F020A"/>
    <w:rsid w:val="000F0522"/>
    <w:rsid w:val="000F07E4"/>
    <w:rsid w:val="000F163E"/>
    <w:rsid w:val="000F164E"/>
    <w:rsid w:val="000F170A"/>
    <w:rsid w:val="000F1711"/>
    <w:rsid w:val="000F186E"/>
    <w:rsid w:val="000F1A64"/>
    <w:rsid w:val="000F2094"/>
    <w:rsid w:val="000F308D"/>
    <w:rsid w:val="000F30F5"/>
    <w:rsid w:val="000F3D20"/>
    <w:rsid w:val="000F4024"/>
    <w:rsid w:val="000F4214"/>
    <w:rsid w:val="000F4307"/>
    <w:rsid w:val="000F4733"/>
    <w:rsid w:val="000F48F1"/>
    <w:rsid w:val="000F4AEA"/>
    <w:rsid w:val="000F55D0"/>
    <w:rsid w:val="000F5678"/>
    <w:rsid w:val="000F5715"/>
    <w:rsid w:val="000F596A"/>
    <w:rsid w:val="000F5AAE"/>
    <w:rsid w:val="000F5DA5"/>
    <w:rsid w:val="000F60EE"/>
    <w:rsid w:val="000F6396"/>
    <w:rsid w:val="000F6488"/>
    <w:rsid w:val="000F657A"/>
    <w:rsid w:val="000F6789"/>
    <w:rsid w:val="000F686A"/>
    <w:rsid w:val="000F6CCE"/>
    <w:rsid w:val="000F767C"/>
    <w:rsid w:val="000F7D70"/>
    <w:rsid w:val="00100A39"/>
    <w:rsid w:val="00100A81"/>
    <w:rsid w:val="0010177E"/>
    <w:rsid w:val="001019BA"/>
    <w:rsid w:val="00101B4A"/>
    <w:rsid w:val="00101B89"/>
    <w:rsid w:val="00101F16"/>
    <w:rsid w:val="00102013"/>
    <w:rsid w:val="00102232"/>
    <w:rsid w:val="0010273B"/>
    <w:rsid w:val="001027A2"/>
    <w:rsid w:val="00102D35"/>
    <w:rsid w:val="00102D5C"/>
    <w:rsid w:val="0010317C"/>
    <w:rsid w:val="00103422"/>
    <w:rsid w:val="00103621"/>
    <w:rsid w:val="00103626"/>
    <w:rsid w:val="0010379C"/>
    <w:rsid w:val="0010392B"/>
    <w:rsid w:val="00103AE0"/>
    <w:rsid w:val="001044CF"/>
    <w:rsid w:val="00104531"/>
    <w:rsid w:val="00104539"/>
    <w:rsid w:val="00104D2C"/>
    <w:rsid w:val="00105064"/>
    <w:rsid w:val="0010525C"/>
    <w:rsid w:val="0010541B"/>
    <w:rsid w:val="00105624"/>
    <w:rsid w:val="00105685"/>
    <w:rsid w:val="00105B8D"/>
    <w:rsid w:val="00105CA2"/>
    <w:rsid w:val="00105E12"/>
    <w:rsid w:val="00106031"/>
    <w:rsid w:val="00106272"/>
    <w:rsid w:val="00106488"/>
    <w:rsid w:val="00106AE7"/>
    <w:rsid w:val="001071F4"/>
    <w:rsid w:val="0010730D"/>
    <w:rsid w:val="001077CE"/>
    <w:rsid w:val="00107AA8"/>
    <w:rsid w:val="00107D98"/>
    <w:rsid w:val="001105CC"/>
    <w:rsid w:val="00110732"/>
    <w:rsid w:val="00110940"/>
    <w:rsid w:val="0011107E"/>
    <w:rsid w:val="0011116C"/>
    <w:rsid w:val="00111497"/>
    <w:rsid w:val="001114E9"/>
    <w:rsid w:val="001115C3"/>
    <w:rsid w:val="00111E0C"/>
    <w:rsid w:val="00112240"/>
    <w:rsid w:val="0011236B"/>
    <w:rsid w:val="00112471"/>
    <w:rsid w:val="00112480"/>
    <w:rsid w:val="001126CC"/>
    <w:rsid w:val="00112CF6"/>
    <w:rsid w:val="00112F5D"/>
    <w:rsid w:val="001130DE"/>
    <w:rsid w:val="00113531"/>
    <w:rsid w:val="0011372E"/>
    <w:rsid w:val="00113A0C"/>
    <w:rsid w:val="00113A52"/>
    <w:rsid w:val="00113A8D"/>
    <w:rsid w:val="00113D6E"/>
    <w:rsid w:val="00113F2C"/>
    <w:rsid w:val="00113FF1"/>
    <w:rsid w:val="00114338"/>
    <w:rsid w:val="001149DE"/>
    <w:rsid w:val="001151F6"/>
    <w:rsid w:val="001155C2"/>
    <w:rsid w:val="001158F2"/>
    <w:rsid w:val="00115990"/>
    <w:rsid w:val="00115AC0"/>
    <w:rsid w:val="001166D8"/>
    <w:rsid w:val="001167FB"/>
    <w:rsid w:val="001174EC"/>
    <w:rsid w:val="00117788"/>
    <w:rsid w:val="001177ED"/>
    <w:rsid w:val="00117826"/>
    <w:rsid w:val="00117CA4"/>
    <w:rsid w:val="00120254"/>
    <w:rsid w:val="0012097F"/>
    <w:rsid w:val="00121404"/>
    <w:rsid w:val="001221E1"/>
    <w:rsid w:val="00122360"/>
    <w:rsid w:val="0012245F"/>
    <w:rsid w:val="001227E7"/>
    <w:rsid w:val="0012293B"/>
    <w:rsid w:val="00122981"/>
    <w:rsid w:val="00122E12"/>
    <w:rsid w:val="001231E3"/>
    <w:rsid w:val="0012394A"/>
    <w:rsid w:val="00123C89"/>
    <w:rsid w:val="00124179"/>
    <w:rsid w:val="00124268"/>
    <w:rsid w:val="001242B9"/>
    <w:rsid w:val="0012430C"/>
    <w:rsid w:val="001246BB"/>
    <w:rsid w:val="00124843"/>
    <w:rsid w:val="001248DE"/>
    <w:rsid w:val="001251CE"/>
    <w:rsid w:val="001257AD"/>
    <w:rsid w:val="00125932"/>
    <w:rsid w:val="00125C76"/>
    <w:rsid w:val="0012658E"/>
    <w:rsid w:val="00126F1E"/>
    <w:rsid w:val="001278C7"/>
    <w:rsid w:val="00127957"/>
    <w:rsid w:val="00130009"/>
    <w:rsid w:val="00130529"/>
    <w:rsid w:val="00130811"/>
    <w:rsid w:val="0013089A"/>
    <w:rsid w:val="00130AE5"/>
    <w:rsid w:val="00130C07"/>
    <w:rsid w:val="00131214"/>
    <w:rsid w:val="001318BD"/>
    <w:rsid w:val="00131B4F"/>
    <w:rsid w:val="00131C35"/>
    <w:rsid w:val="00131CA7"/>
    <w:rsid w:val="0013209A"/>
    <w:rsid w:val="00132478"/>
    <w:rsid w:val="0013271F"/>
    <w:rsid w:val="00132C1B"/>
    <w:rsid w:val="00132F41"/>
    <w:rsid w:val="001334B1"/>
    <w:rsid w:val="001334C4"/>
    <w:rsid w:val="00133611"/>
    <w:rsid w:val="001337A7"/>
    <w:rsid w:val="001338A4"/>
    <w:rsid w:val="001341D5"/>
    <w:rsid w:val="0013437D"/>
    <w:rsid w:val="0013441B"/>
    <w:rsid w:val="001344E6"/>
    <w:rsid w:val="0013455A"/>
    <w:rsid w:val="0013487D"/>
    <w:rsid w:val="00134EA4"/>
    <w:rsid w:val="00135862"/>
    <w:rsid w:val="00135A44"/>
    <w:rsid w:val="001367D9"/>
    <w:rsid w:val="00136A0E"/>
    <w:rsid w:val="00136D0E"/>
    <w:rsid w:val="001371B1"/>
    <w:rsid w:val="00137706"/>
    <w:rsid w:val="00137945"/>
    <w:rsid w:val="00137E27"/>
    <w:rsid w:val="0014002F"/>
    <w:rsid w:val="00140106"/>
    <w:rsid w:val="0014021A"/>
    <w:rsid w:val="001405C8"/>
    <w:rsid w:val="001406CB"/>
    <w:rsid w:val="00140E4E"/>
    <w:rsid w:val="00140F04"/>
    <w:rsid w:val="0014181A"/>
    <w:rsid w:val="00141885"/>
    <w:rsid w:val="00141BEF"/>
    <w:rsid w:val="00141D0C"/>
    <w:rsid w:val="00141DD0"/>
    <w:rsid w:val="00142224"/>
    <w:rsid w:val="00142689"/>
    <w:rsid w:val="00142739"/>
    <w:rsid w:val="001427A0"/>
    <w:rsid w:val="001427B1"/>
    <w:rsid w:val="0014299D"/>
    <w:rsid w:val="00142A98"/>
    <w:rsid w:val="00142EB3"/>
    <w:rsid w:val="00143321"/>
    <w:rsid w:val="00143653"/>
    <w:rsid w:val="00143708"/>
    <w:rsid w:val="00143EA6"/>
    <w:rsid w:val="0014480E"/>
    <w:rsid w:val="00144912"/>
    <w:rsid w:val="00144A13"/>
    <w:rsid w:val="00144D40"/>
    <w:rsid w:val="001454D5"/>
    <w:rsid w:val="00145A8B"/>
    <w:rsid w:val="00146384"/>
    <w:rsid w:val="00146CE9"/>
    <w:rsid w:val="00147084"/>
    <w:rsid w:val="00147125"/>
    <w:rsid w:val="00147144"/>
    <w:rsid w:val="00147466"/>
    <w:rsid w:val="001476DF"/>
    <w:rsid w:val="0014796D"/>
    <w:rsid w:val="00147DD1"/>
    <w:rsid w:val="00150353"/>
    <w:rsid w:val="00150688"/>
    <w:rsid w:val="00150A67"/>
    <w:rsid w:val="00150D87"/>
    <w:rsid w:val="001516D1"/>
    <w:rsid w:val="00151B68"/>
    <w:rsid w:val="00151D52"/>
    <w:rsid w:val="00151F58"/>
    <w:rsid w:val="00151F71"/>
    <w:rsid w:val="00152107"/>
    <w:rsid w:val="0015225A"/>
    <w:rsid w:val="0015227C"/>
    <w:rsid w:val="00152F88"/>
    <w:rsid w:val="001532B2"/>
    <w:rsid w:val="001533BF"/>
    <w:rsid w:val="001537F1"/>
    <w:rsid w:val="00153D5A"/>
    <w:rsid w:val="00153F31"/>
    <w:rsid w:val="001542FA"/>
    <w:rsid w:val="0015450B"/>
    <w:rsid w:val="001545FB"/>
    <w:rsid w:val="001548D6"/>
    <w:rsid w:val="00154EAA"/>
    <w:rsid w:val="0015518F"/>
    <w:rsid w:val="00155AD7"/>
    <w:rsid w:val="001562C1"/>
    <w:rsid w:val="0015655E"/>
    <w:rsid w:val="001567BF"/>
    <w:rsid w:val="0015712D"/>
    <w:rsid w:val="00157355"/>
    <w:rsid w:val="00157628"/>
    <w:rsid w:val="00157935"/>
    <w:rsid w:val="00157F1E"/>
    <w:rsid w:val="001605A5"/>
    <w:rsid w:val="001605FD"/>
    <w:rsid w:val="001606DC"/>
    <w:rsid w:val="00160743"/>
    <w:rsid w:val="00161040"/>
    <w:rsid w:val="0016160B"/>
    <w:rsid w:val="0016193A"/>
    <w:rsid w:val="00161D13"/>
    <w:rsid w:val="001621ED"/>
    <w:rsid w:val="001630FD"/>
    <w:rsid w:val="00164429"/>
    <w:rsid w:val="001645C6"/>
    <w:rsid w:val="00164B82"/>
    <w:rsid w:val="00165107"/>
    <w:rsid w:val="0016514F"/>
    <w:rsid w:val="00165940"/>
    <w:rsid w:val="0016594D"/>
    <w:rsid w:val="001659F4"/>
    <w:rsid w:val="00165B72"/>
    <w:rsid w:val="00165F8E"/>
    <w:rsid w:val="001660B4"/>
    <w:rsid w:val="001665AA"/>
    <w:rsid w:val="00166B5E"/>
    <w:rsid w:val="00166C55"/>
    <w:rsid w:val="00166CCD"/>
    <w:rsid w:val="00167086"/>
    <w:rsid w:val="0016745A"/>
    <w:rsid w:val="00167532"/>
    <w:rsid w:val="00167A5E"/>
    <w:rsid w:val="00167B70"/>
    <w:rsid w:val="00167BCA"/>
    <w:rsid w:val="00167D86"/>
    <w:rsid w:val="00170418"/>
    <w:rsid w:val="00170507"/>
    <w:rsid w:val="001709BB"/>
    <w:rsid w:val="00171691"/>
    <w:rsid w:val="00171865"/>
    <w:rsid w:val="00171F29"/>
    <w:rsid w:val="001725C1"/>
    <w:rsid w:val="00172C8F"/>
    <w:rsid w:val="00173495"/>
    <w:rsid w:val="001734E5"/>
    <w:rsid w:val="00173667"/>
    <w:rsid w:val="00173936"/>
    <w:rsid w:val="00173A0B"/>
    <w:rsid w:val="00173D25"/>
    <w:rsid w:val="00174760"/>
    <w:rsid w:val="0017485F"/>
    <w:rsid w:val="0017493B"/>
    <w:rsid w:val="001751EA"/>
    <w:rsid w:val="00175258"/>
    <w:rsid w:val="00175D84"/>
    <w:rsid w:val="001761BB"/>
    <w:rsid w:val="0017628E"/>
    <w:rsid w:val="00176311"/>
    <w:rsid w:val="00176384"/>
    <w:rsid w:val="001763A4"/>
    <w:rsid w:val="0017646E"/>
    <w:rsid w:val="001764F0"/>
    <w:rsid w:val="00176583"/>
    <w:rsid w:val="001767FE"/>
    <w:rsid w:val="00176941"/>
    <w:rsid w:val="00176B5E"/>
    <w:rsid w:val="00176EAE"/>
    <w:rsid w:val="001775BD"/>
    <w:rsid w:val="0017769B"/>
    <w:rsid w:val="001776DB"/>
    <w:rsid w:val="00177759"/>
    <w:rsid w:val="00177772"/>
    <w:rsid w:val="00177BA6"/>
    <w:rsid w:val="00177EED"/>
    <w:rsid w:val="00177FDA"/>
    <w:rsid w:val="00180390"/>
    <w:rsid w:val="001807D4"/>
    <w:rsid w:val="00180B41"/>
    <w:rsid w:val="00180DCF"/>
    <w:rsid w:val="001812DA"/>
    <w:rsid w:val="001815F5"/>
    <w:rsid w:val="00181A0E"/>
    <w:rsid w:val="00181F0E"/>
    <w:rsid w:val="001820EF"/>
    <w:rsid w:val="001824B7"/>
    <w:rsid w:val="00182533"/>
    <w:rsid w:val="001827BE"/>
    <w:rsid w:val="00182E87"/>
    <w:rsid w:val="0018312D"/>
    <w:rsid w:val="00183713"/>
    <w:rsid w:val="001837FF"/>
    <w:rsid w:val="00183CB4"/>
    <w:rsid w:val="00183D25"/>
    <w:rsid w:val="0018428C"/>
    <w:rsid w:val="001844ED"/>
    <w:rsid w:val="001847DB"/>
    <w:rsid w:val="00184C86"/>
    <w:rsid w:val="00185328"/>
    <w:rsid w:val="0018533E"/>
    <w:rsid w:val="00186A97"/>
    <w:rsid w:val="00186BE2"/>
    <w:rsid w:val="001874FB"/>
    <w:rsid w:val="00187B69"/>
    <w:rsid w:val="00190533"/>
    <w:rsid w:val="001908EC"/>
    <w:rsid w:val="00190A84"/>
    <w:rsid w:val="00190BD0"/>
    <w:rsid w:val="001914B7"/>
    <w:rsid w:val="001919D4"/>
    <w:rsid w:val="00191B37"/>
    <w:rsid w:val="00191DEA"/>
    <w:rsid w:val="0019258A"/>
    <w:rsid w:val="0019272F"/>
    <w:rsid w:val="00192F76"/>
    <w:rsid w:val="00193080"/>
    <w:rsid w:val="00193092"/>
    <w:rsid w:val="0019366F"/>
    <w:rsid w:val="001936C5"/>
    <w:rsid w:val="00193716"/>
    <w:rsid w:val="00193C6F"/>
    <w:rsid w:val="00193C9B"/>
    <w:rsid w:val="00193E57"/>
    <w:rsid w:val="00193EBE"/>
    <w:rsid w:val="00193F76"/>
    <w:rsid w:val="00194214"/>
    <w:rsid w:val="00194312"/>
    <w:rsid w:val="001947AB"/>
    <w:rsid w:val="0019496E"/>
    <w:rsid w:val="00194DE0"/>
    <w:rsid w:val="00194FA3"/>
    <w:rsid w:val="0019524E"/>
    <w:rsid w:val="001954D9"/>
    <w:rsid w:val="00195667"/>
    <w:rsid w:val="001956F2"/>
    <w:rsid w:val="0019599D"/>
    <w:rsid w:val="00195A00"/>
    <w:rsid w:val="00195BF1"/>
    <w:rsid w:val="001960A4"/>
    <w:rsid w:val="001964B1"/>
    <w:rsid w:val="00196651"/>
    <w:rsid w:val="00196CDE"/>
    <w:rsid w:val="00196E66"/>
    <w:rsid w:val="00197348"/>
    <w:rsid w:val="001973A8"/>
    <w:rsid w:val="00197894"/>
    <w:rsid w:val="001978F7"/>
    <w:rsid w:val="00197915"/>
    <w:rsid w:val="00197A12"/>
    <w:rsid w:val="00197AD2"/>
    <w:rsid w:val="00197B7B"/>
    <w:rsid w:val="00197BA7"/>
    <w:rsid w:val="001A00DB"/>
    <w:rsid w:val="001A02D1"/>
    <w:rsid w:val="001A04C0"/>
    <w:rsid w:val="001A0680"/>
    <w:rsid w:val="001A0753"/>
    <w:rsid w:val="001A0EBD"/>
    <w:rsid w:val="001A157E"/>
    <w:rsid w:val="001A1FCD"/>
    <w:rsid w:val="001A27BF"/>
    <w:rsid w:val="001A3800"/>
    <w:rsid w:val="001A3A5E"/>
    <w:rsid w:val="001A3AF9"/>
    <w:rsid w:val="001A4458"/>
    <w:rsid w:val="001A4654"/>
    <w:rsid w:val="001A49F1"/>
    <w:rsid w:val="001A4E68"/>
    <w:rsid w:val="001A4EEF"/>
    <w:rsid w:val="001A58A0"/>
    <w:rsid w:val="001A5A37"/>
    <w:rsid w:val="001A5E29"/>
    <w:rsid w:val="001A6CC9"/>
    <w:rsid w:val="001A6D37"/>
    <w:rsid w:val="001A6F6C"/>
    <w:rsid w:val="001A72A5"/>
    <w:rsid w:val="001A755F"/>
    <w:rsid w:val="001A7AB4"/>
    <w:rsid w:val="001A7C10"/>
    <w:rsid w:val="001B019B"/>
    <w:rsid w:val="001B02E1"/>
    <w:rsid w:val="001B0BA3"/>
    <w:rsid w:val="001B1014"/>
    <w:rsid w:val="001B131A"/>
    <w:rsid w:val="001B193C"/>
    <w:rsid w:val="001B2059"/>
    <w:rsid w:val="001B208F"/>
    <w:rsid w:val="001B229F"/>
    <w:rsid w:val="001B25EB"/>
    <w:rsid w:val="001B2F93"/>
    <w:rsid w:val="001B3367"/>
    <w:rsid w:val="001B3DDD"/>
    <w:rsid w:val="001B42B5"/>
    <w:rsid w:val="001B47DD"/>
    <w:rsid w:val="001B4D20"/>
    <w:rsid w:val="001B4E75"/>
    <w:rsid w:val="001B50BE"/>
    <w:rsid w:val="001B53B1"/>
    <w:rsid w:val="001B53B8"/>
    <w:rsid w:val="001B5C41"/>
    <w:rsid w:val="001B6DDF"/>
    <w:rsid w:val="001B71F1"/>
    <w:rsid w:val="001B74B7"/>
    <w:rsid w:val="001B7826"/>
    <w:rsid w:val="001B7A6D"/>
    <w:rsid w:val="001B7E73"/>
    <w:rsid w:val="001C01ED"/>
    <w:rsid w:val="001C025D"/>
    <w:rsid w:val="001C04F3"/>
    <w:rsid w:val="001C0909"/>
    <w:rsid w:val="001C0F2E"/>
    <w:rsid w:val="001C1079"/>
    <w:rsid w:val="001C146B"/>
    <w:rsid w:val="001C1648"/>
    <w:rsid w:val="001C167F"/>
    <w:rsid w:val="001C1F71"/>
    <w:rsid w:val="001C2378"/>
    <w:rsid w:val="001C32A8"/>
    <w:rsid w:val="001C3311"/>
    <w:rsid w:val="001C3345"/>
    <w:rsid w:val="001C35CF"/>
    <w:rsid w:val="001C36D0"/>
    <w:rsid w:val="001C4020"/>
    <w:rsid w:val="001C4675"/>
    <w:rsid w:val="001C49FB"/>
    <w:rsid w:val="001C5170"/>
    <w:rsid w:val="001C5A01"/>
    <w:rsid w:val="001C5E01"/>
    <w:rsid w:val="001C62F1"/>
    <w:rsid w:val="001C63A7"/>
    <w:rsid w:val="001C6588"/>
    <w:rsid w:val="001C66E2"/>
    <w:rsid w:val="001C6830"/>
    <w:rsid w:val="001C6F9E"/>
    <w:rsid w:val="001C7026"/>
    <w:rsid w:val="001C74D6"/>
    <w:rsid w:val="001C7681"/>
    <w:rsid w:val="001C78BA"/>
    <w:rsid w:val="001C78CC"/>
    <w:rsid w:val="001C7A0B"/>
    <w:rsid w:val="001D0899"/>
    <w:rsid w:val="001D08D9"/>
    <w:rsid w:val="001D12A5"/>
    <w:rsid w:val="001D1470"/>
    <w:rsid w:val="001D17EF"/>
    <w:rsid w:val="001D1A79"/>
    <w:rsid w:val="001D1A98"/>
    <w:rsid w:val="001D1C17"/>
    <w:rsid w:val="001D1D03"/>
    <w:rsid w:val="001D1DBC"/>
    <w:rsid w:val="001D1EE2"/>
    <w:rsid w:val="001D2A26"/>
    <w:rsid w:val="001D2CD6"/>
    <w:rsid w:val="001D3277"/>
    <w:rsid w:val="001D35B7"/>
    <w:rsid w:val="001D3BDF"/>
    <w:rsid w:val="001D3F06"/>
    <w:rsid w:val="001D3FE2"/>
    <w:rsid w:val="001D47E9"/>
    <w:rsid w:val="001D4945"/>
    <w:rsid w:val="001D4AA7"/>
    <w:rsid w:val="001D4E9F"/>
    <w:rsid w:val="001D5374"/>
    <w:rsid w:val="001D5522"/>
    <w:rsid w:val="001D5548"/>
    <w:rsid w:val="001D59ED"/>
    <w:rsid w:val="001D6109"/>
    <w:rsid w:val="001D65BC"/>
    <w:rsid w:val="001D67D6"/>
    <w:rsid w:val="001D686B"/>
    <w:rsid w:val="001D6A5B"/>
    <w:rsid w:val="001D6DBD"/>
    <w:rsid w:val="001D6F4B"/>
    <w:rsid w:val="001D7DEA"/>
    <w:rsid w:val="001D7E64"/>
    <w:rsid w:val="001E0359"/>
    <w:rsid w:val="001E0556"/>
    <w:rsid w:val="001E07E4"/>
    <w:rsid w:val="001E0975"/>
    <w:rsid w:val="001E0F74"/>
    <w:rsid w:val="001E166A"/>
    <w:rsid w:val="001E173B"/>
    <w:rsid w:val="001E19A3"/>
    <w:rsid w:val="001E1C02"/>
    <w:rsid w:val="001E20AD"/>
    <w:rsid w:val="001E2512"/>
    <w:rsid w:val="001E26DC"/>
    <w:rsid w:val="001E2DD2"/>
    <w:rsid w:val="001E2EFC"/>
    <w:rsid w:val="001E2F05"/>
    <w:rsid w:val="001E34B0"/>
    <w:rsid w:val="001E3804"/>
    <w:rsid w:val="001E493F"/>
    <w:rsid w:val="001E4987"/>
    <w:rsid w:val="001E5036"/>
    <w:rsid w:val="001E5064"/>
    <w:rsid w:val="001E5CA0"/>
    <w:rsid w:val="001E5D2C"/>
    <w:rsid w:val="001E5F99"/>
    <w:rsid w:val="001E6018"/>
    <w:rsid w:val="001E6ACF"/>
    <w:rsid w:val="001E6CE1"/>
    <w:rsid w:val="001E6E27"/>
    <w:rsid w:val="001E6E65"/>
    <w:rsid w:val="001E6F6E"/>
    <w:rsid w:val="001E71C0"/>
    <w:rsid w:val="001E758C"/>
    <w:rsid w:val="001E7606"/>
    <w:rsid w:val="001E7881"/>
    <w:rsid w:val="001E7AE3"/>
    <w:rsid w:val="001E7D78"/>
    <w:rsid w:val="001E7E98"/>
    <w:rsid w:val="001E7F2D"/>
    <w:rsid w:val="001E7F62"/>
    <w:rsid w:val="001F08B6"/>
    <w:rsid w:val="001F0CBD"/>
    <w:rsid w:val="001F0D61"/>
    <w:rsid w:val="001F19E6"/>
    <w:rsid w:val="001F19F4"/>
    <w:rsid w:val="001F1AF7"/>
    <w:rsid w:val="001F1F34"/>
    <w:rsid w:val="001F28FE"/>
    <w:rsid w:val="001F2D26"/>
    <w:rsid w:val="001F2ED1"/>
    <w:rsid w:val="001F367D"/>
    <w:rsid w:val="001F50CC"/>
    <w:rsid w:val="001F537C"/>
    <w:rsid w:val="001F583B"/>
    <w:rsid w:val="001F5A34"/>
    <w:rsid w:val="001F626A"/>
    <w:rsid w:val="001F635D"/>
    <w:rsid w:val="001F689E"/>
    <w:rsid w:val="001F69A1"/>
    <w:rsid w:val="001F6A4D"/>
    <w:rsid w:val="001F6B3A"/>
    <w:rsid w:val="001F6DEB"/>
    <w:rsid w:val="001F72DC"/>
    <w:rsid w:val="001F7CB5"/>
    <w:rsid w:val="001F7E68"/>
    <w:rsid w:val="00200885"/>
    <w:rsid w:val="00200AA0"/>
    <w:rsid w:val="00200EC1"/>
    <w:rsid w:val="002014F3"/>
    <w:rsid w:val="002020D1"/>
    <w:rsid w:val="002021D9"/>
    <w:rsid w:val="002023EA"/>
    <w:rsid w:val="00202AF1"/>
    <w:rsid w:val="00202E36"/>
    <w:rsid w:val="002033A0"/>
    <w:rsid w:val="002035C9"/>
    <w:rsid w:val="0020371E"/>
    <w:rsid w:val="00203752"/>
    <w:rsid w:val="0020386F"/>
    <w:rsid w:val="00203A70"/>
    <w:rsid w:val="00204282"/>
    <w:rsid w:val="002044C5"/>
    <w:rsid w:val="00204685"/>
    <w:rsid w:val="002046FA"/>
    <w:rsid w:val="00205446"/>
    <w:rsid w:val="00205C94"/>
    <w:rsid w:val="00206457"/>
    <w:rsid w:val="0020655F"/>
    <w:rsid w:val="002067B2"/>
    <w:rsid w:val="002068F0"/>
    <w:rsid w:val="00206982"/>
    <w:rsid w:val="00206FE3"/>
    <w:rsid w:val="002071D7"/>
    <w:rsid w:val="00207750"/>
    <w:rsid w:val="002078BE"/>
    <w:rsid w:val="00207A34"/>
    <w:rsid w:val="00207CD4"/>
    <w:rsid w:val="00210327"/>
    <w:rsid w:val="0021047F"/>
    <w:rsid w:val="00210BA3"/>
    <w:rsid w:val="00210C2B"/>
    <w:rsid w:val="00211066"/>
    <w:rsid w:val="0021110E"/>
    <w:rsid w:val="002111DB"/>
    <w:rsid w:val="00211338"/>
    <w:rsid w:val="0021147C"/>
    <w:rsid w:val="0021154E"/>
    <w:rsid w:val="00211C44"/>
    <w:rsid w:val="00211EDB"/>
    <w:rsid w:val="002127F5"/>
    <w:rsid w:val="00212908"/>
    <w:rsid w:val="00212C05"/>
    <w:rsid w:val="002134B4"/>
    <w:rsid w:val="002134B6"/>
    <w:rsid w:val="00213576"/>
    <w:rsid w:val="00213819"/>
    <w:rsid w:val="002141F7"/>
    <w:rsid w:val="00214460"/>
    <w:rsid w:val="0021472A"/>
    <w:rsid w:val="00215560"/>
    <w:rsid w:val="00215D32"/>
    <w:rsid w:val="0021606D"/>
    <w:rsid w:val="0021659B"/>
    <w:rsid w:val="002173C5"/>
    <w:rsid w:val="00217548"/>
    <w:rsid w:val="0021772E"/>
    <w:rsid w:val="002177A2"/>
    <w:rsid w:val="00217BB3"/>
    <w:rsid w:val="00217CA2"/>
    <w:rsid w:val="002205C2"/>
    <w:rsid w:val="00220C6F"/>
    <w:rsid w:val="00220D1F"/>
    <w:rsid w:val="00221122"/>
    <w:rsid w:val="00221724"/>
    <w:rsid w:val="00221F55"/>
    <w:rsid w:val="00222093"/>
    <w:rsid w:val="002220D9"/>
    <w:rsid w:val="002222F6"/>
    <w:rsid w:val="00222345"/>
    <w:rsid w:val="002226AC"/>
    <w:rsid w:val="00222725"/>
    <w:rsid w:val="002229FF"/>
    <w:rsid w:val="00222A68"/>
    <w:rsid w:val="002235A5"/>
    <w:rsid w:val="00223DAB"/>
    <w:rsid w:val="00224040"/>
    <w:rsid w:val="002240E0"/>
    <w:rsid w:val="00224213"/>
    <w:rsid w:val="002244E6"/>
    <w:rsid w:val="002249B5"/>
    <w:rsid w:val="00224A6B"/>
    <w:rsid w:val="00224E1F"/>
    <w:rsid w:val="00225250"/>
    <w:rsid w:val="002253AF"/>
    <w:rsid w:val="0022565D"/>
    <w:rsid w:val="00225D62"/>
    <w:rsid w:val="00225FCC"/>
    <w:rsid w:val="0022600E"/>
    <w:rsid w:val="00226049"/>
    <w:rsid w:val="00226376"/>
    <w:rsid w:val="002268F2"/>
    <w:rsid w:val="00226B1B"/>
    <w:rsid w:val="00226DE5"/>
    <w:rsid w:val="00227069"/>
    <w:rsid w:val="0022731B"/>
    <w:rsid w:val="00227460"/>
    <w:rsid w:val="00227F35"/>
    <w:rsid w:val="002306B4"/>
    <w:rsid w:val="00230AA0"/>
    <w:rsid w:val="00231078"/>
    <w:rsid w:val="00231799"/>
    <w:rsid w:val="002318AC"/>
    <w:rsid w:val="002318D4"/>
    <w:rsid w:val="00232444"/>
    <w:rsid w:val="002326E1"/>
    <w:rsid w:val="00232ABB"/>
    <w:rsid w:val="00232B8E"/>
    <w:rsid w:val="00233918"/>
    <w:rsid w:val="00233F34"/>
    <w:rsid w:val="0023460E"/>
    <w:rsid w:val="00234A73"/>
    <w:rsid w:val="00234FCC"/>
    <w:rsid w:val="0023568E"/>
    <w:rsid w:val="00235755"/>
    <w:rsid w:val="002366F4"/>
    <w:rsid w:val="00236891"/>
    <w:rsid w:val="00236945"/>
    <w:rsid w:val="00236B79"/>
    <w:rsid w:val="00236BBC"/>
    <w:rsid w:val="00236F4E"/>
    <w:rsid w:val="002374B3"/>
    <w:rsid w:val="002374F2"/>
    <w:rsid w:val="00237E9F"/>
    <w:rsid w:val="0024065D"/>
    <w:rsid w:val="002409DF"/>
    <w:rsid w:val="00240D9C"/>
    <w:rsid w:val="00241C91"/>
    <w:rsid w:val="00242852"/>
    <w:rsid w:val="00243432"/>
    <w:rsid w:val="002436FD"/>
    <w:rsid w:val="00243AB0"/>
    <w:rsid w:val="00243DEB"/>
    <w:rsid w:val="002442E3"/>
    <w:rsid w:val="0024548F"/>
    <w:rsid w:val="0024564B"/>
    <w:rsid w:val="002459DC"/>
    <w:rsid w:val="00246A87"/>
    <w:rsid w:val="00246FF2"/>
    <w:rsid w:val="0024712B"/>
    <w:rsid w:val="0024732E"/>
    <w:rsid w:val="002474B4"/>
    <w:rsid w:val="00247868"/>
    <w:rsid w:val="00247AEF"/>
    <w:rsid w:val="00247E8C"/>
    <w:rsid w:val="00250062"/>
    <w:rsid w:val="0025063A"/>
    <w:rsid w:val="00250802"/>
    <w:rsid w:val="0025094B"/>
    <w:rsid w:val="0025131C"/>
    <w:rsid w:val="0025137F"/>
    <w:rsid w:val="002516B1"/>
    <w:rsid w:val="00251946"/>
    <w:rsid w:val="00251AB1"/>
    <w:rsid w:val="00251EA4"/>
    <w:rsid w:val="00252037"/>
    <w:rsid w:val="002521D6"/>
    <w:rsid w:val="00252202"/>
    <w:rsid w:val="0025225D"/>
    <w:rsid w:val="002528A7"/>
    <w:rsid w:val="00252C87"/>
    <w:rsid w:val="00253004"/>
    <w:rsid w:val="00253335"/>
    <w:rsid w:val="00253363"/>
    <w:rsid w:val="00253671"/>
    <w:rsid w:val="00253CB3"/>
    <w:rsid w:val="00253D4D"/>
    <w:rsid w:val="00253EF5"/>
    <w:rsid w:val="00253F72"/>
    <w:rsid w:val="00254970"/>
    <w:rsid w:val="00254AA7"/>
    <w:rsid w:val="00254B36"/>
    <w:rsid w:val="00255364"/>
    <w:rsid w:val="00255CDD"/>
    <w:rsid w:val="00257729"/>
    <w:rsid w:val="00257967"/>
    <w:rsid w:val="00257A00"/>
    <w:rsid w:val="00260019"/>
    <w:rsid w:val="00260948"/>
    <w:rsid w:val="002609E0"/>
    <w:rsid w:val="002609F8"/>
    <w:rsid w:val="00260A9D"/>
    <w:rsid w:val="00260AAC"/>
    <w:rsid w:val="00260D67"/>
    <w:rsid w:val="00260E3D"/>
    <w:rsid w:val="00261645"/>
    <w:rsid w:val="00261A39"/>
    <w:rsid w:val="00261E63"/>
    <w:rsid w:val="00261EF9"/>
    <w:rsid w:val="00262111"/>
    <w:rsid w:val="00262A20"/>
    <w:rsid w:val="00262D60"/>
    <w:rsid w:val="00263858"/>
    <w:rsid w:val="00263D3C"/>
    <w:rsid w:val="00264011"/>
    <w:rsid w:val="00264030"/>
    <w:rsid w:val="00264165"/>
    <w:rsid w:val="00264341"/>
    <w:rsid w:val="0026529D"/>
    <w:rsid w:val="00265308"/>
    <w:rsid w:val="00265C98"/>
    <w:rsid w:val="00265FEF"/>
    <w:rsid w:val="00266079"/>
    <w:rsid w:val="00266095"/>
    <w:rsid w:val="00266C3C"/>
    <w:rsid w:val="00266E52"/>
    <w:rsid w:val="00267135"/>
    <w:rsid w:val="00267884"/>
    <w:rsid w:val="0027032A"/>
    <w:rsid w:val="00270384"/>
    <w:rsid w:val="0027097A"/>
    <w:rsid w:val="002709E8"/>
    <w:rsid w:val="00271170"/>
    <w:rsid w:val="002713DB"/>
    <w:rsid w:val="00271420"/>
    <w:rsid w:val="00271534"/>
    <w:rsid w:val="00271668"/>
    <w:rsid w:val="00271674"/>
    <w:rsid w:val="002717F0"/>
    <w:rsid w:val="002719C4"/>
    <w:rsid w:val="00271C37"/>
    <w:rsid w:val="00271ED9"/>
    <w:rsid w:val="0027252D"/>
    <w:rsid w:val="00272655"/>
    <w:rsid w:val="00272AAE"/>
    <w:rsid w:val="00272E34"/>
    <w:rsid w:val="002736BE"/>
    <w:rsid w:val="00273953"/>
    <w:rsid w:val="00273C0A"/>
    <w:rsid w:val="00273D3D"/>
    <w:rsid w:val="00274A26"/>
    <w:rsid w:val="00274AD9"/>
    <w:rsid w:val="002758BD"/>
    <w:rsid w:val="002760C0"/>
    <w:rsid w:val="0027658B"/>
    <w:rsid w:val="00276DCD"/>
    <w:rsid w:val="002771EB"/>
    <w:rsid w:val="00277904"/>
    <w:rsid w:val="00277F0C"/>
    <w:rsid w:val="00277FD1"/>
    <w:rsid w:val="002801D7"/>
    <w:rsid w:val="002803E8"/>
    <w:rsid w:val="00280451"/>
    <w:rsid w:val="002808E7"/>
    <w:rsid w:val="0028091D"/>
    <w:rsid w:val="00280A70"/>
    <w:rsid w:val="00280D5E"/>
    <w:rsid w:val="002813AD"/>
    <w:rsid w:val="00281820"/>
    <w:rsid w:val="00281C34"/>
    <w:rsid w:val="00282028"/>
    <w:rsid w:val="00282211"/>
    <w:rsid w:val="00282A86"/>
    <w:rsid w:val="002832CA"/>
    <w:rsid w:val="002833A4"/>
    <w:rsid w:val="0028361E"/>
    <w:rsid w:val="00283B1E"/>
    <w:rsid w:val="00283E8A"/>
    <w:rsid w:val="00283EEF"/>
    <w:rsid w:val="00284627"/>
    <w:rsid w:val="002846C9"/>
    <w:rsid w:val="00284828"/>
    <w:rsid w:val="002850A0"/>
    <w:rsid w:val="0028538E"/>
    <w:rsid w:val="002854D4"/>
    <w:rsid w:val="0028556C"/>
    <w:rsid w:val="00285D62"/>
    <w:rsid w:val="00285F8F"/>
    <w:rsid w:val="0028702E"/>
    <w:rsid w:val="002870BC"/>
    <w:rsid w:val="00287149"/>
    <w:rsid w:val="002871F4"/>
    <w:rsid w:val="00287323"/>
    <w:rsid w:val="0028734B"/>
    <w:rsid w:val="00287630"/>
    <w:rsid w:val="00287835"/>
    <w:rsid w:val="002907D7"/>
    <w:rsid w:val="00290BAD"/>
    <w:rsid w:val="00291136"/>
    <w:rsid w:val="002922A9"/>
    <w:rsid w:val="00292525"/>
    <w:rsid w:val="002925E3"/>
    <w:rsid w:val="00292EEA"/>
    <w:rsid w:val="002930B5"/>
    <w:rsid w:val="00293258"/>
    <w:rsid w:val="002936A6"/>
    <w:rsid w:val="00293885"/>
    <w:rsid w:val="0029388F"/>
    <w:rsid w:val="00293C55"/>
    <w:rsid w:val="002943AA"/>
    <w:rsid w:val="002945DD"/>
    <w:rsid w:val="002948BE"/>
    <w:rsid w:val="002949ED"/>
    <w:rsid w:val="00294E7C"/>
    <w:rsid w:val="0029505D"/>
    <w:rsid w:val="002952A1"/>
    <w:rsid w:val="00295CA5"/>
    <w:rsid w:val="002960CA"/>
    <w:rsid w:val="00296823"/>
    <w:rsid w:val="002974E7"/>
    <w:rsid w:val="002974EC"/>
    <w:rsid w:val="00297F45"/>
    <w:rsid w:val="002A067E"/>
    <w:rsid w:val="002A0897"/>
    <w:rsid w:val="002A08C3"/>
    <w:rsid w:val="002A0CE2"/>
    <w:rsid w:val="002A0F81"/>
    <w:rsid w:val="002A1936"/>
    <w:rsid w:val="002A19DA"/>
    <w:rsid w:val="002A1C2F"/>
    <w:rsid w:val="002A1D6F"/>
    <w:rsid w:val="002A2072"/>
    <w:rsid w:val="002A25E2"/>
    <w:rsid w:val="002A2602"/>
    <w:rsid w:val="002A260A"/>
    <w:rsid w:val="002A3064"/>
    <w:rsid w:val="002A33C0"/>
    <w:rsid w:val="002A358F"/>
    <w:rsid w:val="002A3933"/>
    <w:rsid w:val="002A3B5E"/>
    <w:rsid w:val="002A3B60"/>
    <w:rsid w:val="002A3E7F"/>
    <w:rsid w:val="002A3E8A"/>
    <w:rsid w:val="002A3FD6"/>
    <w:rsid w:val="002A448E"/>
    <w:rsid w:val="002A4597"/>
    <w:rsid w:val="002A45A5"/>
    <w:rsid w:val="002A494A"/>
    <w:rsid w:val="002A4A01"/>
    <w:rsid w:val="002A4BBE"/>
    <w:rsid w:val="002A4BF3"/>
    <w:rsid w:val="002A4E43"/>
    <w:rsid w:val="002A56D7"/>
    <w:rsid w:val="002A56F7"/>
    <w:rsid w:val="002A5B57"/>
    <w:rsid w:val="002A5F38"/>
    <w:rsid w:val="002A693E"/>
    <w:rsid w:val="002A714D"/>
    <w:rsid w:val="002A7303"/>
    <w:rsid w:val="002A7671"/>
    <w:rsid w:val="002A7751"/>
    <w:rsid w:val="002A7CE9"/>
    <w:rsid w:val="002A7F2F"/>
    <w:rsid w:val="002B0270"/>
    <w:rsid w:val="002B02F9"/>
    <w:rsid w:val="002B196D"/>
    <w:rsid w:val="002B1C09"/>
    <w:rsid w:val="002B1C20"/>
    <w:rsid w:val="002B2047"/>
    <w:rsid w:val="002B2089"/>
    <w:rsid w:val="002B27DB"/>
    <w:rsid w:val="002B316B"/>
    <w:rsid w:val="002B31A9"/>
    <w:rsid w:val="002B335E"/>
    <w:rsid w:val="002B36AA"/>
    <w:rsid w:val="002B3BAD"/>
    <w:rsid w:val="002B452F"/>
    <w:rsid w:val="002B46F9"/>
    <w:rsid w:val="002B470A"/>
    <w:rsid w:val="002B4904"/>
    <w:rsid w:val="002B4E8B"/>
    <w:rsid w:val="002B52EA"/>
    <w:rsid w:val="002B53DA"/>
    <w:rsid w:val="002B5568"/>
    <w:rsid w:val="002B5A2F"/>
    <w:rsid w:val="002B5BEE"/>
    <w:rsid w:val="002B5CD4"/>
    <w:rsid w:val="002B5CEA"/>
    <w:rsid w:val="002B5DC1"/>
    <w:rsid w:val="002B6C63"/>
    <w:rsid w:val="002B6FD4"/>
    <w:rsid w:val="002B7CBE"/>
    <w:rsid w:val="002B7EE9"/>
    <w:rsid w:val="002B7EF5"/>
    <w:rsid w:val="002B7F2D"/>
    <w:rsid w:val="002C0095"/>
    <w:rsid w:val="002C05FB"/>
    <w:rsid w:val="002C1328"/>
    <w:rsid w:val="002C14FC"/>
    <w:rsid w:val="002C16EF"/>
    <w:rsid w:val="002C1722"/>
    <w:rsid w:val="002C172A"/>
    <w:rsid w:val="002C202D"/>
    <w:rsid w:val="002C20E2"/>
    <w:rsid w:val="002C2B8E"/>
    <w:rsid w:val="002C2D70"/>
    <w:rsid w:val="002C4030"/>
    <w:rsid w:val="002C49F1"/>
    <w:rsid w:val="002C4F50"/>
    <w:rsid w:val="002C4F82"/>
    <w:rsid w:val="002C504A"/>
    <w:rsid w:val="002C53BC"/>
    <w:rsid w:val="002C55E1"/>
    <w:rsid w:val="002C588F"/>
    <w:rsid w:val="002C5A3D"/>
    <w:rsid w:val="002C5BEB"/>
    <w:rsid w:val="002C61DD"/>
    <w:rsid w:val="002C663A"/>
    <w:rsid w:val="002C6676"/>
    <w:rsid w:val="002C6806"/>
    <w:rsid w:val="002C687A"/>
    <w:rsid w:val="002C6A8B"/>
    <w:rsid w:val="002C76CE"/>
    <w:rsid w:val="002C7D8D"/>
    <w:rsid w:val="002D00E5"/>
    <w:rsid w:val="002D0A56"/>
    <w:rsid w:val="002D0AB0"/>
    <w:rsid w:val="002D11A3"/>
    <w:rsid w:val="002D1270"/>
    <w:rsid w:val="002D14BE"/>
    <w:rsid w:val="002D14C8"/>
    <w:rsid w:val="002D24B5"/>
    <w:rsid w:val="002D2573"/>
    <w:rsid w:val="002D26F6"/>
    <w:rsid w:val="002D2713"/>
    <w:rsid w:val="002D2AAB"/>
    <w:rsid w:val="002D2D50"/>
    <w:rsid w:val="002D2DE0"/>
    <w:rsid w:val="002D2DFB"/>
    <w:rsid w:val="002D2EF7"/>
    <w:rsid w:val="002D2FFB"/>
    <w:rsid w:val="002D362C"/>
    <w:rsid w:val="002D370F"/>
    <w:rsid w:val="002D4073"/>
    <w:rsid w:val="002D4429"/>
    <w:rsid w:val="002D46A8"/>
    <w:rsid w:val="002D4E9E"/>
    <w:rsid w:val="002D5503"/>
    <w:rsid w:val="002D562D"/>
    <w:rsid w:val="002D5DA9"/>
    <w:rsid w:val="002D5EE1"/>
    <w:rsid w:val="002D6BBE"/>
    <w:rsid w:val="002D6F83"/>
    <w:rsid w:val="002D70E7"/>
    <w:rsid w:val="002D720C"/>
    <w:rsid w:val="002D754D"/>
    <w:rsid w:val="002D7553"/>
    <w:rsid w:val="002E0690"/>
    <w:rsid w:val="002E19F8"/>
    <w:rsid w:val="002E1A63"/>
    <w:rsid w:val="002E1E86"/>
    <w:rsid w:val="002E1F42"/>
    <w:rsid w:val="002E22B7"/>
    <w:rsid w:val="002E2A30"/>
    <w:rsid w:val="002E2C3C"/>
    <w:rsid w:val="002E2CC4"/>
    <w:rsid w:val="002E2D62"/>
    <w:rsid w:val="002E3453"/>
    <w:rsid w:val="002E38BD"/>
    <w:rsid w:val="002E3F1B"/>
    <w:rsid w:val="002E4C55"/>
    <w:rsid w:val="002E519D"/>
    <w:rsid w:val="002E5252"/>
    <w:rsid w:val="002E5CBF"/>
    <w:rsid w:val="002E5D96"/>
    <w:rsid w:val="002E5E94"/>
    <w:rsid w:val="002E5F94"/>
    <w:rsid w:val="002E5FAF"/>
    <w:rsid w:val="002E5FCE"/>
    <w:rsid w:val="002E6B04"/>
    <w:rsid w:val="002E6EEF"/>
    <w:rsid w:val="002E7082"/>
    <w:rsid w:val="002E791E"/>
    <w:rsid w:val="002E7FF0"/>
    <w:rsid w:val="002F0337"/>
    <w:rsid w:val="002F03C3"/>
    <w:rsid w:val="002F055B"/>
    <w:rsid w:val="002F068D"/>
    <w:rsid w:val="002F07C6"/>
    <w:rsid w:val="002F0A73"/>
    <w:rsid w:val="002F1018"/>
    <w:rsid w:val="002F1980"/>
    <w:rsid w:val="002F1A8B"/>
    <w:rsid w:val="002F1BB9"/>
    <w:rsid w:val="002F1F9D"/>
    <w:rsid w:val="002F2026"/>
    <w:rsid w:val="002F2E44"/>
    <w:rsid w:val="002F30E2"/>
    <w:rsid w:val="002F31E8"/>
    <w:rsid w:val="002F3532"/>
    <w:rsid w:val="002F371C"/>
    <w:rsid w:val="002F38A3"/>
    <w:rsid w:val="002F39AA"/>
    <w:rsid w:val="002F3AF4"/>
    <w:rsid w:val="002F3E69"/>
    <w:rsid w:val="002F4010"/>
    <w:rsid w:val="002F43ED"/>
    <w:rsid w:val="002F516F"/>
    <w:rsid w:val="002F5736"/>
    <w:rsid w:val="002F5B5E"/>
    <w:rsid w:val="002F5DBC"/>
    <w:rsid w:val="002F60AC"/>
    <w:rsid w:val="002F624B"/>
    <w:rsid w:val="002F628D"/>
    <w:rsid w:val="002F6CFC"/>
    <w:rsid w:val="002F6D32"/>
    <w:rsid w:val="002F6EB8"/>
    <w:rsid w:val="002F70A3"/>
    <w:rsid w:val="002F72A6"/>
    <w:rsid w:val="002F752B"/>
    <w:rsid w:val="002F7B62"/>
    <w:rsid w:val="002F7BFC"/>
    <w:rsid w:val="002F7C61"/>
    <w:rsid w:val="0030011B"/>
    <w:rsid w:val="00300326"/>
    <w:rsid w:val="00300363"/>
    <w:rsid w:val="003007D5"/>
    <w:rsid w:val="0030090B"/>
    <w:rsid w:val="003009D9"/>
    <w:rsid w:val="00300C51"/>
    <w:rsid w:val="00300F9A"/>
    <w:rsid w:val="00301864"/>
    <w:rsid w:val="00301C8F"/>
    <w:rsid w:val="00301CDB"/>
    <w:rsid w:val="003020DD"/>
    <w:rsid w:val="00302156"/>
    <w:rsid w:val="003021F3"/>
    <w:rsid w:val="00302205"/>
    <w:rsid w:val="003024D0"/>
    <w:rsid w:val="00302844"/>
    <w:rsid w:val="00302A26"/>
    <w:rsid w:val="00302CE2"/>
    <w:rsid w:val="00302D36"/>
    <w:rsid w:val="00303107"/>
    <w:rsid w:val="003039FF"/>
    <w:rsid w:val="0030403D"/>
    <w:rsid w:val="00304114"/>
    <w:rsid w:val="00304D49"/>
    <w:rsid w:val="00304D53"/>
    <w:rsid w:val="00305173"/>
    <w:rsid w:val="00305356"/>
    <w:rsid w:val="00305846"/>
    <w:rsid w:val="00305A51"/>
    <w:rsid w:val="00305FE1"/>
    <w:rsid w:val="0030632A"/>
    <w:rsid w:val="003066C2"/>
    <w:rsid w:val="003067AA"/>
    <w:rsid w:val="003067B5"/>
    <w:rsid w:val="003067D9"/>
    <w:rsid w:val="003069B8"/>
    <w:rsid w:val="00307759"/>
    <w:rsid w:val="003077A2"/>
    <w:rsid w:val="003077A4"/>
    <w:rsid w:val="00307A40"/>
    <w:rsid w:val="00307CE2"/>
    <w:rsid w:val="00307D2B"/>
    <w:rsid w:val="00310111"/>
    <w:rsid w:val="00310518"/>
    <w:rsid w:val="00311A6C"/>
    <w:rsid w:val="00311EB6"/>
    <w:rsid w:val="003125DE"/>
    <w:rsid w:val="003127BA"/>
    <w:rsid w:val="00312D13"/>
    <w:rsid w:val="00312D47"/>
    <w:rsid w:val="00312E2A"/>
    <w:rsid w:val="00313771"/>
    <w:rsid w:val="00313A5F"/>
    <w:rsid w:val="00313E64"/>
    <w:rsid w:val="0031406D"/>
    <w:rsid w:val="00314572"/>
    <w:rsid w:val="00314711"/>
    <w:rsid w:val="0031490A"/>
    <w:rsid w:val="00314B85"/>
    <w:rsid w:val="00314BE9"/>
    <w:rsid w:val="00314FED"/>
    <w:rsid w:val="00315523"/>
    <w:rsid w:val="0031575C"/>
    <w:rsid w:val="00315BF6"/>
    <w:rsid w:val="00315C4F"/>
    <w:rsid w:val="00315E39"/>
    <w:rsid w:val="00316341"/>
    <w:rsid w:val="003168E1"/>
    <w:rsid w:val="00317658"/>
    <w:rsid w:val="00320397"/>
    <w:rsid w:val="00320497"/>
    <w:rsid w:val="003205F6"/>
    <w:rsid w:val="00320ABD"/>
    <w:rsid w:val="00320D3B"/>
    <w:rsid w:val="003210F3"/>
    <w:rsid w:val="003212F8"/>
    <w:rsid w:val="00322033"/>
    <w:rsid w:val="0032219C"/>
    <w:rsid w:val="003221C8"/>
    <w:rsid w:val="00322497"/>
    <w:rsid w:val="00322981"/>
    <w:rsid w:val="00322BD2"/>
    <w:rsid w:val="00322F19"/>
    <w:rsid w:val="00323464"/>
    <w:rsid w:val="003236D8"/>
    <w:rsid w:val="003238B1"/>
    <w:rsid w:val="00324035"/>
    <w:rsid w:val="0032499B"/>
    <w:rsid w:val="00324AC0"/>
    <w:rsid w:val="00324D42"/>
    <w:rsid w:val="00324F4C"/>
    <w:rsid w:val="00324FED"/>
    <w:rsid w:val="003254A6"/>
    <w:rsid w:val="003257A5"/>
    <w:rsid w:val="003257EB"/>
    <w:rsid w:val="00325802"/>
    <w:rsid w:val="00325CD4"/>
    <w:rsid w:val="0032656B"/>
    <w:rsid w:val="003267A3"/>
    <w:rsid w:val="00326ED2"/>
    <w:rsid w:val="003270F0"/>
    <w:rsid w:val="00327284"/>
    <w:rsid w:val="00327317"/>
    <w:rsid w:val="00327974"/>
    <w:rsid w:val="00327C34"/>
    <w:rsid w:val="00327D92"/>
    <w:rsid w:val="00330038"/>
    <w:rsid w:val="0033016A"/>
    <w:rsid w:val="0033018A"/>
    <w:rsid w:val="00330298"/>
    <w:rsid w:val="00330399"/>
    <w:rsid w:val="003305D2"/>
    <w:rsid w:val="0033083F"/>
    <w:rsid w:val="00330BB5"/>
    <w:rsid w:val="00330E25"/>
    <w:rsid w:val="00330F11"/>
    <w:rsid w:val="00331327"/>
    <w:rsid w:val="0033133E"/>
    <w:rsid w:val="0033159C"/>
    <w:rsid w:val="003315DF"/>
    <w:rsid w:val="003316AE"/>
    <w:rsid w:val="00331853"/>
    <w:rsid w:val="0033188C"/>
    <w:rsid w:val="003318D3"/>
    <w:rsid w:val="00331BD7"/>
    <w:rsid w:val="00331DF9"/>
    <w:rsid w:val="00331E31"/>
    <w:rsid w:val="00331E71"/>
    <w:rsid w:val="00332B78"/>
    <w:rsid w:val="00332F08"/>
    <w:rsid w:val="00333962"/>
    <w:rsid w:val="00333CDA"/>
    <w:rsid w:val="00333E3A"/>
    <w:rsid w:val="00333F50"/>
    <w:rsid w:val="0033408F"/>
    <w:rsid w:val="0033416A"/>
    <w:rsid w:val="00334627"/>
    <w:rsid w:val="00334B22"/>
    <w:rsid w:val="00334C5C"/>
    <w:rsid w:val="0033517F"/>
    <w:rsid w:val="003355BF"/>
    <w:rsid w:val="00335AEE"/>
    <w:rsid w:val="00335DBA"/>
    <w:rsid w:val="00335FA1"/>
    <w:rsid w:val="0033613E"/>
    <w:rsid w:val="00336723"/>
    <w:rsid w:val="003369FB"/>
    <w:rsid w:val="00336AE8"/>
    <w:rsid w:val="00337641"/>
    <w:rsid w:val="00337B5F"/>
    <w:rsid w:val="0034023C"/>
    <w:rsid w:val="00340319"/>
    <w:rsid w:val="003403B7"/>
    <w:rsid w:val="003406B3"/>
    <w:rsid w:val="003409AF"/>
    <w:rsid w:val="00340ABE"/>
    <w:rsid w:val="00340C43"/>
    <w:rsid w:val="003412A4"/>
    <w:rsid w:val="0034141B"/>
    <w:rsid w:val="0034161B"/>
    <w:rsid w:val="00341724"/>
    <w:rsid w:val="00341929"/>
    <w:rsid w:val="00341B30"/>
    <w:rsid w:val="00341C88"/>
    <w:rsid w:val="00341D47"/>
    <w:rsid w:val="00341F99"/>
    <w:rsid w:val="00342395"/>
    <w:rsid w:val="0034271F"/>
    <w:rsid w:val="00342D1D"/>
    <w:rsid w:val="003441E6"/>
    <w:rsid w:val="003443DB"/>
    <w:rsid w:val="0034481B"/>
    <w:rsid w:val="0034502F"/>
    <w:rsid w:val="00345144"/>
    <w:rsid w:val="00345EE6"/>
    <w:rsid w:val="0034623E"/>
    <w:rsid w:val="00346280"/>
    <w:rsid w:val="00346AFB"/>
    <w:rsid w:val="003470C7"/>
    <w:rsid w:val="00347141"/>
    <w:rsid w:val="00347638"/>
    <w:rsid w:val="00347C2F"/>
    <w:rsid w:val="00350623"/>
    <w:rsid w:val="003509EE"/>
    <w:rsid w:val="00350D46"/>
    <w:rsid w:val="003512F3"/>
    <w:rsid w:val="00351B41"/>
    <w:rsid w:val="00351CFB"/>
    <w:rsid w:val="00352063"/>
    <w:rsid w:val="00352313"/>
    <w:rsid w:val="003526E2"/>
    <w:rsid w:val="003528EF"/>
    <w:rsid w:val="0035294E"/>
    <w:rsid w:val="00352AA6"/>
    <w:rsid w:val="003532F4"/>
    <w:rsid w:val="0035379E"/>
    <w:rsid w:val="003537E2"/>
    <w:rsid w:val="0035387D"/>
    <w:rsid w:val="00353CD4"/>
    <w:rsid w:val="00353F3C"/>
    <w:rsid w:val="00354525"/>
    <w:rsid w:val="003557DA"/>
    <w:rsid w:val="00355A33"/>
    <w:rsid w:val="00355F1A"/>
    <w:rsid w:val="0035660B"/>
    <w:rsid w:val="00356724"/>
    <w:rsid w:val="00356E9C"/>
    <w:rsid w:val="003571DC"/>
    <w:rsid w:val="003575D2"/>
    <w:rsid w:val="00357F1B"/>
    <w:rsid w:val="00357F78"/>
    <w:rsid w:val="00360006"/>
    <w:rsid w:val="00360301"/>
    <w:rsid w:val="00360611"/>
    <w:rsid w:val="0036078F"/>
    <w:rsid w:val="003608FF"/>
    <w:rsid w:val="00360E63"/>
    <w:rsid w:val="003612D2"/>
    <w:rsid w:val="00361594"/>
    <w:rsid w:val="00361673"/>
    <w:rsid w:val="003618A0"/>
    <w:rsid w:val="00361B35"/>
    <w:rsid w:val="00361C75"/>
    <w:rsid w:val="003627B9"/>
    <w:rsid w:val="003632A6"/>
    <w:rsid w:val="00363AF9"/>
    <w:rsid w:val="00364201"/>
    <w:rsid w:val="00364398"/>
    <w:rsid w:val="0036478A"/>
    <w:rsid w:val="00364FC4"/>
    <w:rsid w:val="0036500E"/>
    <w:rsid w:val="003668CA"/>
    <w:rsid w:val="00366956"/>
    <w:rsid w:val="00366AF2"/>
    <w:rsid w:val="00367479"/>
    <w:rsid w:val="0036756D"/>
    <w:rsid w:val="00367AF2"/>
    <w:rsid w:val="00370872"/>
    <w:rsid w:val="003709D7"/>
    <w:rsid w:val="00370E6F"/>
    <w:rsid w:val="00370F33"/>
    <w:rsid w:val="0037118E"/>
    <w:rsid w:val="003714AF"/>
    <w:rsid w:val="0037161C"/>
    <w:rsid w:val="00371E8B"/>
    <w:rsid w:val="00371FE1"/>
    <w:rsid w:val="00372344"/>
    <w:rsid w:val="00372424"/>
    <w:rsid w:val="003727BE"/>
    <w:rsid w:val="00372852"/>
    <w:rsid w:val="0037306B"/>
    <w:rsid w:val="00373203"/>
    <w:rsid w:val="00373397"/>
    <w:rsid w:val="00373ADB"/>
    <w:rsid w:val="003743FE"/>
    <w:rsid w:val="0037448E"/>
    <w:rsid w:val="00374F03"/>
    <w:rsid w:val="00374FE3"/>
    <w:rsid w:val="00375734"/>
    <w:rsid w:val="00375CA9"/>
    <w:rsid w:val="0037617C"/>
    <w:rsid w:val="00376565"/>
    <w:rsid w:val="00376C90"/>
    <w:rsid w:val="00376D38"/>
    <w:rsid w:val="00376DE8"/>
    <w:rsid w:val="003776CB"/>
    <w:rsid w:val="0038033F"/>
    <w:rsid w:val="00380850"/>
    <w:rsid w:val="00380B4E"/>
    <w:rsid w:val="00380B8B"/>
    <w:rsid w:val="00381279"/>
    <w:rsid w:val="00381A05"/>
    <w:rsid w:val="003820F9"/>
    <w:rsid w:val="00382C3F"/>
    <w:rsid w:val="003831B0"/>
    <w:rsid w:val="003834A1"/>
    <w:rsid w:val="0038366D"/>
    <w:rsid w:val="0038382A"/>
    <w:rsid w:val="00383A8C"/>
    <w:rsid w:val="00384791"/>
    <w:rsid w:val="00384933"/>
    <w:rsid w:val="00384A05"/>
    <w:rsid w:val="00384AA8"/>
    <w:rsid w:val="0038502A"/>
    <w:rsid w:val="0038519E"/>
    <w:rsid w:val="003853A7"/>
    <w:rsid w:val="00385604"/>
    <w:rsid w:val="00385EEE"/>
    <w:rsid w:val="00386335"/>
    <w:rsid w:val="0038677D"/>
    <w:rsid w:val="00386995"/>
    <w:rsid w:val="00386D82"/>
    <w:rsid w:val="00386D9E"/>
    <w:rsid w:val="003870CE"/>
    <w:rsid w:val="00390107"/>
    <w:rsid w:val="0039038E"/>
    <w:rsid w:val="00390493"/>
    <w:rsid w:val="00390811"/>
    <w:rsid w:val="003909F2"/>
    <w:rsid w:val="00390EE5"/>
    <w:rsid w:val="003910EE"/>
    <w:rsid w:val="0039112A"/>
    <w:rsid w:val="0039141F"/>
    <w:rsid w:val="00391656"/>
    <w:rsid w:val="003919BC"/>
    <w:rsid w:val="00391B38"/>
    <w:rsid w:val="00391CAE"/>
    <w:rsid w:val="00393292"/>
    <w:rsid w:val="0039331D"/>
    <w:rsid w:val="0039361D"/>
    <w:rsid w:val="003937DD"/>
    <w:rsid w:val="00394653"/>
    <w:rsid w:val="003946DC"/>
    <w:rsid w:val="00395778"/>
    <w:rsid w:val="003958A6"/>
    <w:rsid w:val="00395A60"/>
    <w:rsid w:val="00396344"/>
    <w:rsid w:val="003964D5"/>
    <w:rsid w:val="0039689C"/>
    <w:rsid w:val="00396954"/>
    <w:rsid w:val="0039725A"/>
    <w:rsid w:val="00397465"/>
    <w:rsid w:val="00397505"/>
    <w:rsid w:val="00397675"/>
    <w:rsid w:val="0039773B"/>
    <w:rsid w:val="00397B28"/>
    <w:rsid w:val="003A000B"/>
    <w:rsid w:val="003A0A58"/>
    <w:rsid w:val="003A0F5E"/>
    <w:rsid w:val="003A105A"/>
    <w:rsid w:val="003A1214"/>
    <w:rsid w:val="003A157A"/>
    <w:rsid w:val="003A1FFD"/>
    <w:rsid w:val="003A228D"/>
    <w:rsid w:val="003A28C9"/>
    <w:rsid w:val="003A3001"/>
    <w:rsid w:val="003A30C9"/>
    <w:rsid w:val="003A32C3"/>
    <w:rsid w:val="003A3321"/>
    <w:rsid w:val="003A401F"/>
    <w:rsid w:val="003A45E4"/>
    <w:rsid w:val="003A4D94"/>
    <w:rsid w:val="003A5479"/>
    <w:rsid w:val="003A56F4"/>
    <w:rsid w:val="003A5989"/>
    <w:rsid w:val="003A5CBA"/>
    <w:rsid w:val="003A629E"/>
    <w:rsid w:val="003A62E9"/>
    <w:rsid w:val="003A6F81"/>
    <w:rsid w:val="003B0372"/>
    <w:rsid w:val="003B037A"/>
    <w:rsid w:val="003B0553"/>
    <w:rsid w:val="003B0A04"/>
    <w:rsid w:val="003B0A34"/>
    <w:rsid w:val="003B0B53"/>
    <w:rsid w:val="003B0D4D"/>
    <w:rsid w:val="003B145C"/>
    <w:rsid w:val="003B14F0"/>
    <w:rsid w:val="003B163F"/>
    <w:rsid w:val="003B1AB6"/>
    <w:rsid w:val="003B2561"/>
    <w:rsid w:val="003B281C"/>
    <w:rsid w:val="003B2872"/>
    <w:rsid w:val="003B2A22"/>
    <w:rsid w:val="003B2FB7"/>
    <w:rsid w:val="003B42C1"/>
    <w:rsid w:val="003B4684"/>
    <w:rsid w:val="003B4ED3"/>
    <w:rsid w:val="003B4F2A"/>
    <w:rsid w:val="003B5302"/>
    <w:rsid w:val="003B556D"/>
    <w:rsid w:val="003B5570"/>
    <w:rsid w:val="003B571D"/>
    <w:rsid w:val="003B5930"/>
    <w:rsid w:val="003B5B9B"/>
    <w:rsid w:val="003B5CAF"/>
    <w:rsid w:val="003B665E"/>
    <w:rsid w:val="003B6799"/>
    <w:rsid w:val="003B6C14"/>
    <w:rsid w:val="003B7520"/>
    <w:rsid w:val="003B7951"/>
    <w:rsid w:val="003B798A"/>
    <w:rsid w:val="003B7A42"/>
    <w:rsid w:val="003C1137"/>
    <w:rsid w:val="003C133F"/>
    <w:rsid w:val="003C189E"/>
    <w:rsid w:val="003C2267"/>
    <w:rsid w:val="003C2438"/>
    <w:rsid w:val="003C264B"/>
    <w:rsid w:val="003C28CA"/>
    <w:rsid w:val="003C29FC"/>
    <w:rsid w:val="003C2D56"/>
    <w:rsid w:val="003C2E7D"/>
    <w:rsid w:val="003C3018"/>
    <w:rsid w:val="003C3257"/>
    <w:rsid w:val="003C35D1"/>
    <w:rsid w:val="003C3A9C"/>
    <w:rsid w:val="003C3F56"/>
    <w:rsid w:val="003C5289"/>
    <w:rsid w:val="003C590C"/>
    <w:rsid w:val="003C5E28"/>
    <w:rsid w:val="003C5FFC"/>
    <w:rsid w:val="003C6AC8"/>
    <w:rsid w:val="003C6BDB"/>
    <w:rsid w:val="003C6C47"/>
    <w:rsid w:val="003C7015"/>
    <w:rsid w:val="003C722B"/>
    <w:rsid w:val="003C795E"/>
    <w:rsid w:val="003D028F"/>
    <w:rsid w:val="003D02F3"/>
    <w:rsid w:val="003D04FA"/>
    <w:rsid w:val="003D0817"/>
    <w:rsid w:val="003D08C2"/>
    <w:rsid w:val="003D09A5"/>
    <w:rsid w:val="003D0E00"/>
    <w:rsid w:val="003D0EE2"/>
    <w:rsid w:val="003D1A7C"/>
    <w:rsid w:val="003D1CB9"/>
    <w:rsid w:val="003D1FB7"/>
    <w:rsid w:val="003D265B"/>
    <w:rsid w:val="003D2885"/>
    <w:rsid w:val="003D32B3"/>
    <w:rsid w:val="003D3814"/>
    <w:rsid w:val="003D4136"/>
    <w:rsid w:val="003D4422"/>
    <w:rsid w:val="003D4434"/>
    <w:rsid w:val="003D4724"/>
    <w:rsid w:val="003D4C43"/>
    <w:rsid w:val="003D4CC0"/>
    <w:rsid w:val="003D50F0"/>
    <w:rsid w:val="003D51FF"/>
    <w:rsid w:val="003D576F"/>
    <w:rsid w:val="003D57C6"/>
    <w:rsid w:val="003D5996"/>
    <w:rsid w:val="003D6209"/>
    <w:rsid w:val="003D6BB8"/>
    <w:rsid w:val="003D6BEA"/>
    <w:rsid w:val="003D6D3E"/>
    <w:rsid w:val="003D6EA4"/>
    <w:rsid w:val="003D717F"/>
    <w:rsid w:val="003D71E2"/>
    <w:rsid w:val="003D781E"/>
    <w:rsid w:val="003D7D74"/>
    <w:rsid w:val="003E1001"/>
    <w:rsid w:val="003E1269"/>
    <w:rsid w:val="003E1284"/>
    <w:rsid w:val="003E1299"/>
    <w:rsid w:val="003E181B"/>
    <w:rsid w:val="003E18AC"/>
    <w:rsid w:val="003E1A68"/>
    <w:rsid w:val="003E1BF2"/>
    <w:rsid w:val="003E1CB3"/>
    <w:rsid w:val="003E2312"/>
    <w:rsid w:val="003E2C21"/>
    <w:rsid w:val="003E2EBC"/>
    <w:rsid w:val="003E3264"/>
    <w:rsid w:val="003E3508"/>
    <w:rsid w:val="003E36CE"/>
    <w:rsid w:val="003E3B25"/>
    <w:rsid w:val="003E3F87"/>
    <w:rsid w:val="003E415C"/>
    <w:rsid w:val="003E46B3"/>
    <w:rsid w:val="003E46D2"/>
    <w:rsid w:val="003E46E3"/>
    <w:rsid w:val="003E4831"/>
    <w:rsid w:val="003E4C3E"/>
    <w:rsid w:val="003E4FAD"/>
    <w:rsid w:val="003E56B0"/>
    <w:rsid w:val="003E5A3A"/>
    <w:rsid w:val="003E616B"/>
    <w:rsid w:val="003E72FD"/>
    <w:rsid w:val="003E7E99"/>
    <w:rsid w:val="003F01C8"/>
    <w:rsid w:val="003F0708"/>
    <w:rsid w:val="003F0A58"/>
    <w:rsid w:val="003F0D88"/>
    <w:rsid w:val="003F119E"/>
    <w:rsid w:val="003F130D"/>
    <w:rsid w:val="003F18D9"/>
    <w:rsid w:val="003F19AF"/>
    <w:rsid w:val="003F1EAC"/>
    <w:rsid w:val="003F2072"/>
    <w:rsid w:val="003F2330"/>
    <w:rsid w:val="003F2A0F"/>
    <w:rsid w:val="003F2A1A"/>
    <w:rsid w:val="003F3434"/>
    <w:rsid w:val="003F3A16"/>
    <w:rsid w:val="003F3BF9"/>
    <w:rsid w:val="003F4D64"/>
    <w:rsid w:val="003F4F25"/>
    <w:rsid w:val="003F549F"/>
    <w:rsid w:val="003F557F"/>
    <w:rsid w:val="003F5640"/>
    <w:rsid w:val="003F5847"/>
    <w:rsid w:val="003F5922"/>
    <w:rsid w:val="003F59A1"/>
    <w:rsid w:val="003F5AA6"/>
    <w:rsid w:val="003F616E"/>
    <w:rsid w:val="003F63B5"/>
    <w:rsid w:val="003F6D11"/>
    <w:rsid w:val="003F6F07"/>
    <w:rsid w:val="003F7355"/>
    <w:rsid w:val="003F7357"/>
    <w:rsid w:val="003F7A87"/>
    <w:rsid w:val="003F7C73"/>
    <w:rsid w:val="0040000C"/>
    <w:rsid w:val="004000D8"/>
    <w:rsid w:val="004005F9"/>
    <w:rsid w:val="004008B7"/>
    <w:rsid w:val="00400C60"/>
    <w:rsid w:val="00400C96"/>
    <w:rsid w:val="00400F1C"/>
    <w:rsid w:val="0040139F"/>
    <w:rsid w:val="004018C4"/>
    <w:rsid w:val="004024E5"/>
    <w:rsid w:val="0040286C"/>
    <w:rsid w:val="00402C0C"/>
    <w:rsid w:val="00402E3A"/>
    <w:rsid w:val="00403747"/>
    <w:rsid w:val="00403892"/>
    <w:rsid w:val="004038D2"/>
    <w:rsid w:val="00403B99"/>
    <w:rsid w:val="004042A1"/>
    <w:rsid w:val="004044A1"/>
    <w:rsid w:val="00404600"/>
    <w:rsid w:val="00404679"/>
    <w:rsid w:val="00404834"/>
    <w:rsid w:val="00404920"/>
    <w:rsid w:val="00404B7B"/>
    <w:rsid w:val="00405112"/>
    <w:rsid w:val="004052BA"/>
    <w:rsid w:val="004056E4"/>
    <w:rsid w:val="00405FC6"/>
    <w:rsid w:val="00406EF6"/>
    <w:rsid w:val="00407229"/>
    <w:rsid w:val="004073C5"/>
    <w:rsid w:val="004073CB"/>
    <w:rsid w:val="0040740F"/>
    <w:rsid w:val="00407431"/>
    <w:rsid w:val="0040748E"/>
    <w:rsid w:val="004104F1"/>
    <w:rsid w:val="004106C0"/>
    <w:rsid w:val="00410DF6"/>
    <w:rsid w:val="0041130D"/>
    <w:rsid w:val="00411546"/>
    <w:rsid w:val="00411C04"/>
    <w:rsid w:val="00411C23"/>
    <w:rsid w:val="00411F72"/>
    <w:rsid w:val="00412BA7"/>
    <w:rsid w:val="00413A5F"/>
    <w:rsid w:val="00413F88"/>
    <w:rsid w:val="00414175"/>
    <w:rsid w:val="00414436"/>
    <w:rsid w:val="0041448A"/>
    <w:rsid w:val="00414513"/>
    <w:rsid w:val="00414602"/>
    <w:rsid w:val="004148BA"/>
    <w:rsid w:val="00414CE4"/>
    <w:rsid w:val="004152BF"/>
    <w:rsid w:val="00415539"/>
    <w:rsid w:val="0041555F"/>
    <w:rsid w:val="0041569F"/>
    <w:rsid w:val="00415B9B"/>
    <w:rsid w:val="00415C7C"/>
    <w:rsid w:val="004164CE"/>
    <w:rsid w:val="00416914"/>
    <w:rsid w:val="00416953"/>
    <w:rsid w:val="004175CC"/>
    <w:rsid w:val="00417789"/>
    <w:rsid w:val="004178AE"/>
    <w:rsid w:val="00417910"/>
    <w:rsid w:val="00417B50"/>
    <w:rsid w:val="0042011D"/>
    <w:rsid w:val="004201C7"/>
    <w:rsid w:val="004201E1"/>
    <w:rsid w:val="00420DD5"/>
    <w:rsid w:val="00421401"/>
    <w:rsid w:val="00421469"/>
    <w:rsid w:val="0042183E"/>
    <w:rsid w:val="004218CC"/>
    <w:rsid w:val="004220B1"/>
    <w:rsid w:val="00422652"/>
    <w:rsid w:val="00422A04"/>
    <w:rsid w:val="00422AAD"/>
    <w:rsid w:val="00423B2C"/>
    <w:rsid w:val="00423D06"/>
    <w:rsid w:val="00424339"/>
    <w:rsid w:val="00424580"/>
    <w:rsid w:val="004249B8"/>
    <w:rsid w:val="00424F57"/>
    <w:rsid w:val="00425699"/>
    <w:rsid w:val="004257EB"/>
    <w:rsid w:val="0042609A"/>
    <w:rsid w:val="004261EC"/>
    <w:rsid w:val="004263E1"/>
    <w:rsid w:val="004263EA"/>
    <w:rsid w:val="0042672D"/>
    <w:rsid w:val="004267BC"/>
    <w:rsid w:val="00426D92"/>
    <w:rsid w:val="00427282"/>
    <w:rsid w:val="004278FF"/>
    <w:rsid w:val="00427C5E"/>
    <w:rsid w:val="004302F4"/>
    <w:rsid w:val="00430516"/>
    <w:rsid w:val="00430895"/>
    <w:rsid w:val="004308E5"/>
    <w:rsid w:val="00430A10"/>
    <w:rsid w:val="00430A54"/>
    <w:rsid w:val="00431170"/>
    <w:rsid w:val="00431185"/>
    <w:rsid w:val="00431830"/>
    <w:rsid w:val="00431913"/>
    <w:rsid w:val="004319C7"/>
    <w:rsid w:val="00432179"/>
    <w:rsid w:val="004327D6"/>
    <w:rsid w:val="004328D5"/>
    <w:rsid w:val="00432B8C"/>
    <w:rsid w:val="00432CDB"/>
    <w:rsid w:val="00432E6C"/>
    <w:rsid w:val="00434168"/>
    <w:rsid w:val="004347BE"/>
    <w:rsid w:val="00434830"/>
    <w:rsid w:val="004349C5"/>
    <w:rsid w:val="00434D3E"/>
    <w:rsid w:val="004357E6"/>
    <w:rsid w:val="004359E1"/>
    <w:rsid w:val="00435E62"/>
    <w:rsid w:val="00437355"/>
    <w:rsid w:val="00437389"/>
    <w:rsid w:val="00437CCF"/>
    <w:rsid w:val="00437D83"/>
    <w:rsid w:val="00437F1A"/>
    <w:rsid w:val="004400F0"/>
    <w:rsid w:val="00440292"/>
    <w:rsid w:val="004404A0"/>
    <w:rsid w:val="00440DA5"/>
    <w:rsid w:val="00441096"/>
    <w:rsid w:val="0044135A"/>
    <w:rsid w:val="004413F6"/>
    <w:rsid w:val="0044168E"/>
    <w:rsid w:val="0044181D"/>
    <w:rsid w:val="00441851"/>
    <w:rsid w:val="004421D7"/>
    <w:rsid w:val="004426B7"/>
    <w:rsid w:val="00442FF5"/>
    <w:rsid w:val="00443118"/>
    <w:rsid w:val="004431F0"/>
    <w:rsid w:val="004432B0"/>
    <w:rsid w:val="004434BA"/>
    <w:rsid w:val="0044391B"/>
    <w:rsid w:val="00443BE4"/>
    <w:rsid w:val="00443E4A"/>
    <w:rsid w:val="004440DB"/>
    <w:rsid w:val="00444361"/>
    <w:rsid w:val="00444AFF"/>
    <w:rsid w:val="00444C0D"/>
    <w:rsid w:val="00444D82"/>
    <w:rsid w:val="00445058"/>
    <w:rsid w:val="004456C5"/>
    <w:rsid w:val="00445E8A"/>
    <w:rsid w:val="00445F96"/>
    <w:rsid w:val="00446269"/>
    <w:rsid w:val="004462AB"/>
    <w:rsid w:val="00446CB2"/>
    <w:rsid w:val="004475C4"/>
    <w:rsid w:val="0045040C"/>
    <w:rsid w:val="00450466"/>
    <w:rsid w:val="0045057A"/>
    <w:rsid w:val="00450885"/>
    <w:rsid w:val="00450B19"/>
    <w:rsid w:val="00450BCC"/>
    <w:rsid w:val="00450D31"/>
    <w:rsid w:val="00451124"/>
    <w:rsid w:val="00451150"/>
    <w:rsid w:val="004512CA"/>
    <w:rsid w:val="004519FA"/>
    <w:rsid w:val="00452197"/>
    <w:rsid w:val="004525CD"/>
    <w:rsid w:val="004526E2"/>
    <w:rsid w:val="00452CB6"/>
    <w:rsid w:val="00452EFE"/>
    <w:rsid w:val="004532EB"/>
    <w:rsid w:val="00453588"/>
    <w:rsid w:val="00454431"/>
    <w:rsid w:val="00454AA2"/>
    <w:rsid w:val="00454B06"/>
    <w:rsid w:val="00454D48"/>
    <w:rsid w:val="00454D72"/>
    <w:rsid w:val="0045522E"/>
    <w:rsid w:val="0045544E"/>
    <w:rsid w:val="00455696"/>
    <w:rsid w:val="0045579F"/>
    <w:rsid w:val="00456159"/>
    <w:rsid w:val="00456204"/>
    <w:rsid w:val="004563AE"/>
    <w:rsid w:val="0045640C"/>
    <w:rsid w:val="0045729A"/>
    <w:rsid w:val="004578A4"/>
    <w:rsid w:val="00457D1E"/>
    <w:rsid w:val="00457E7F"/>
    <w:rsid w:val="0046023A"/>
    <w:rsid w:val="004605C7"/>
    <w:rsid w:val="00460792"/>
    <w:rsid w:val="00460D5C"/>
    <w:rsid w:val="00460F90"/>
    <w:rsid w:val="0046198F"/>
    <w:rsid w:val="0046247B"/>
    <w:rsid w:val="0046256D"/>
    <w:rsid w:val="0046271E"/>
    <w:rsid w:val="00462824"/>
    <w:rsid w:val="00462941"/>
    <w:rsid w:val="00462A5C"/>
    <w:rsid w:val="00462D45"/>
    <w:rsid w:val="0046334B"/>
    <w:rsid w:val="0046438E"/>
    <w:rsid w:val="004643D2"/>
    <w:rsid w:val="004648BA"/>
    <w:rsid w:val="004652A4"/>
    <w:rsid w:val="00465383"/>
    <w:rsid w:val="00465A72"/>
    <w:rsid w:val="00465C0C"/>
    <w:rsid w:val="004660F4"/>
    <w:rsid w:val="00466257"/>
    <w:rsid w:val="0046678A"/>
    <w:rsid w:val="00466A0F"/>
    <w:rsid w:val="00467437"/>
    <w:rsid w:val="00467690"/>
    <w:rsid w:val="00467808"/>
    <w:rsid w:val="00467A94"/>
    <w:rsid w:val="00467D73"/>
    <w:rsid w:val="00467E8B"/>
    <w:rsid w:val="00470069"/>
    <w:rsid w:val="004709B3"/>
    <w:rsid w:val="00471203"/>
    <w:rsid w:val="004713EA"/>
    <w:rsid w:val="00471A1D"/>
    <w:rsid w:val="00471BC4"/>
    <w:rsid w:val="00471BE9"/>
    <w:rsid w:val="0047322D"/>
    <w:rsid w:val="004735C4"/>
    <w:rsid w:val="00473BF1"/>
    <w:rsid w:val="00473FA6"/>
    <w:rsid w:val="00474272"/>
    <w:rsid w:val="004746D6"/>
    <w:rsid w:val="004746E5"/>
    <w:rsid w:val="00474960"/>
    <w:rsid w:val="004749E9"/>
    <w:rsid w:val="004749FA"/>
    <w:rsid w:val="00474C70"/>
    <w:rsid w:val="00474CBB"/>
    <w:rsid w:val="00475707"/>
    <w:rsid w:val="00475D19"/>
    <w:rsid w:val="00476F48"/>
    <w:rsid w:val="004771A6"/>
    <w:rsid w:val="0047742F"/>
    <w:rsid w:val="00477445"/>
    <w:rsid w:val="00477F6A"/>
    <w:rsid w:val="004813E4"/>
    <w:rsid w:val="004814F6"/>
    <w:rsid w:val="0048175D"/>
    <w:rsid w:val="004819AA"/>
    <w:rsid w:val="00481F4C"/>
    <w:rsid w:val="004821F1"/>
    <w:rsid w:val="00482291"/>
    <w:rsid w:val="0048251F"/>
    <w:rsid w:val="00482522"/>
    <w:rsid w:val="004827C7"/>
    <w:rsid w:val="00482C34"/>
    <w:rsid w:val="0048307E"/>
    <w:rsid w:val="00483181"/>
    <w:rsid w:val="004831DC"/>
    <w:rsid w:val="004832FA"/>
    <w:rsid w:val="00483358"/>
    <w:rsid w:val="00483846"/>
    <w:rsid w:val="00483F00"/>
    <w:rsid w:val="00484591"/>
    <w:rsid w:val="0048459B"/>
    <w:rsid w:val="00484EFF"/>
    <w:rsid w:val="00485125"/>
    <w:rsid w:val="00485317"/>
    <w:rsid w:val="004857A8"/>
    <w:rsid w:val="00485DC4"/>
    <w:rsid w:val="0048607A"/>
    <w:rsid w:val="00486091"/>
    <w:rsid w:val="004861E2"/>
    <w:rsid w:val="004861E7"/>
    <w:rsid w:val="00486D91"/>
    <w:rsid w:val="00487086"/>
    <w:rsid w:val="004870E9"/>
    <w:rsid w:val="0048761A"/>
    <w:rsid w:val="0048771F"/>
    <w:rsid w:val="00487E71"/>
    <w:rsid w:val="00490769"/>
    <w:rsid w:val="004910BD"/>
    <w:rsid w:val="00491186"/>
    <w:rsid w:val="004913ED"/>
    <w:rsid w:val="0049150B"/>
    <w:rsid w:val="004915D1"/>
    <w:rsid w:val="0049197E"/>
    <w:rsid w:val="00491E10"/>
    <w:rsid w:val="0049253A"/>
    <w:rsid w:val="0049260E"/>
    <w:rsid w:val="00492CC9"/>
    <w:rsid w:val="00492E27"/>
    <w:rsid w:val="00492F67"/>
    <w:rsid w:val="004932AA"/>
    <w:rsid w:val="00493362"/>
    <w:rsid w:val="00493A36"/>
    <w:rsid w:val="00493A76"/>
    <w:rsid w:val="00493ECF"/>
    <w:rsid w:val="00494CF9"/>
    <w:rsid w:val="004959FF"/>
    <w:rsid w:val="00496575"/>
    <w:rsid w:val="00496593"/>
    <w:rsid w:val="0049685D"/>
    <w:rsid w:val="00496FCB"/>
    <w:rsid w:val="00497247"/>
    <w:rsid w:val="0049738A"/>
    <w:rsid w:val="00497C3F"/>
    <w:rsid w:val="004A05A8"/>
    <w:rsid w:val="004A0A68"/>
    <w:rsid w:val="004A0ED9"/>
    <w:rsid w:val="004A0F64"/>
    <w:rsid w:val="004A147A"/>
    <w:rsid w:val="004A1EE0"/>
    <w:rsid w:val="004A2929"/>
    <w:rsid w:val="004A2960"/>
    <w:rsid w:val="004A29DC"/>
    <w:rsid w:val="004A29DF"/>
    <w:rsid w:val="004A2A2E"/>
    <w:rsid w:val="004A2DB0"/>
    <w:rsid w:val="004A31AC"/>
    <w:rsid w:val="004A404B"/>
    <w:rsid w:val="004A40EC"/>
    <w:rsid w:val="004A4230"/>
    <w:rsid w:val="004A46C5"/>
    <w:rsid w:val="004A4851"/>
    <w:rsid w:val="004A51B3"/>
    <w:rsid w:val="004A52E1"/>
    <w:rsid w:val="004A5756"/>
    <w:rsid w:val="004A5B31"/>
    <w:rsid w:val="004A6189"/>
    <w:rsid w:val="004A6955"/>
    <w:rsid w:val="004A6B56"/>
    <w:rsid w:val="004A6BAF"/>
    <w:rsid w:val="004A70AC"/>
    <w:rsid w:val="004A70BF"/>
    <w:rsid w:val="004A70C4"/>
    <w:rsid w:val="004A732F"/>
    <w:rsid w:val="004B00DF"/>
    <w:rsid w:val="004B0300"/>
    <w:rsid w:val="004B03EA"/>
    <w:rsid w:val="004B0819"/>
    <w:rsid w:val="004B0849"/>
    <w:rsid w:val="004B0901"/>
    <w:rsid w:val="004B0A4F"/>
    <w:rsid w:val="004B0CB5"/>
    <w:rsid w:val="004B0DA3"/>
    <w:rsid w:val="004B0F00"/>
    <w:rsid w:val="004B154E"/>
    <w:rsid w:val="004B1A65"/>
    <w:rsid w:val="004B203C"/>
    <w:rsid w:val="004B25EA"/>
    <w:rsid w:val="004B2BF3"/>
    <w:rsid w:val="004B2C52"/>
    <w:rsid w:val="004B2EE5"/>
    <w:rsid w:val="004B31B5"/>
    <w:rsid w:val="004B32C0"/>
    <w:rsid w:val="004B32F5"/>
    <w:rsid w:val="004B340C"/>
    <w:rsid w:val="004B354E"/>
    <w:rsid w:val="004B366D"/>
    <w:rsid w:val="004B37AA"/>
    <w:rsid w:val="004B3957"/>
    <w:rsid w:val="004B3973"/>
    <w:rsid w:val="004B3F14"/>
    <w:rsid w:val="004B4008"/>
    <w:rsid w:val="004B408F"/>
    <w:rsid w:val="004B41EA"/>
    <w:rsid w:val="004B420F"/>
    <w:rsid w:val="004B421F"/>
    <w:rsid w:val="004B460A"/>
    <w:rsid w:val="004B49FC"/>
    <w:rsid w:val="004B4B9A"/>
    <w:rsid w:val="004B4CD9"/>
    <w:rsid w:val="004B5058"/>
    <w:rsid w:val="004B5E32"/>
    <w:rsid w:val="004B5EF5"/>
    <w:rsid w:val="004B61A7"/>
    <w:rsid w:val="004B637D"/>
    <w:rsid w:val="004B6EDC"/>
    <w:rsid w:val="004B71A1"/>
    <w:rsid w:val="004B72FC"/>
    <w:rsid w:val="004B756B"/>
    <w:rsid w:val="004B7BE4"/>
    <w:rsid w:val="004B7C41"/>
    <w:rsid w:val="004B7EDA"/>
    <w:rsid w:val="004C04C0"/>
    <w:rsid w:val="004C0E0D"/>
    <w:rsid w:val="004C0F6A"/>
    <w:rsid w:val="004C1177"/>
    <w:rsid w:val="004C1192"/>
    <w:rsid w:val="004C17FE"/>
    <w:rsid w:val="004C185E"/>
    <w:rsid w:val="004C1B3B"/>
    <w:rsid w:val="004C1D04"/>
    <w:rsid w:val="004C2137"/>
    <w:rsid w:val="004C22DD"/>
    <w:rsid w:val="004C249C"/>
    <w:rsid w:val="004C29B6"/>
    <w:rsid w:val="004C3000"/>
    <w:rsid w:val="004C354A"/>
    <w:rsid w:val="004C3974"/>
    <w:rsid w:val="004C4701"/>
    <w:rsid w:val="004C4E26"/>
    <w:rsid w:val="004C5720"/>
    <w:rsid w:val="004C63AF"/>
    <w:rsid w:val="004C6604"/>
    <w:rsid w:val="004C67B3"/>
    <w:rsid w:val="004C6A53"/>
    <w:rsid w:val="004C6ABE"/>
    <w:rsid w:val="004C6EC6"/>
    <w:rsid w:val="004C7105"/>
    <w:rsid w:val="004C79E8"/>
    <w:rsid w:val="004C7A8B"/>
    <w:rsid w:val="004C7B91"/>
    <w:rsid w:val="004D0275"/>
    <w:rsid w:val="004D043C"/>
    <w:rsid w:val="004D05CA"/>
    <w:rsid w:val="004D0644"/>
    <w:rsid w:val="004D08EF"/>
    <w:rsid w:val="004D0DC7"/>
    <w:rsid w:val="004D1280"/>
    <w:rsid w:val="004D146D"/>
    <w:rsid w:val="004D148E"/>
    <w:rsid w:val="004D1B2A"/>
    <w:rsid w:val="004D1BD7"/>
    <w:rsid w:val="004D1DCF"/>
    <w:rsid w:val="004D1DFC"/>
    <w:rsid w:val="004D1E5C"/>
    <w:rsid w:val="004D1F58"/>
    <w:rsid w:val="004D2005"/>
    <w:rsid w:val="004D218A"/>
    <w:rsid w:val="004D2466"/>
    <w:rsid w:val="004D2878"/>
    <w:rsid w:val="004D291B"/>
    <w:rsid w:val="004D29C2"/>
    <w:rsid w:val="004D2CA4"/>
    <w:rsid w:val="004D3073"/>
    <w:rsid w:val="004D35DF"/>
    <w:rsid w:val="004D39BC"/>
    <w:rsid w:val="004D3C95"/>
    <w:rsid w:val="004D4030"/>
    <w:rsid w:val="004D4529"/>
    <w:rsid w:val="004D45A1"/>
    <w:rsid w:val="004D4830"/>
    <w:rsid w:val="004D4875"/>
    <w:rsid w:val="004D4FEC"/>
    <w:rsid w:val="004D5409"/>
    <w:rsid w:val="004D63F3"/>
    <w:rsid w:val="004D69E4"/>
    <w:rsid w:val="004D6AAB"/>
    <w:rsid w:val="004D6C5A"/>
    <w:rsid w:val="004D7A61"/>
    <w:rsid w:val="004D7B3D"/>
    <w:rsid w:val="004E0A1D"/>
    <w:rsid w:val="004E0A2A"/>
    <w:rsid w:val="004E0CB5"/>
    <w:rsid w:val="004E0D39"/>
    <w:rsid w:val="004E0FD3"/>
    <w:rsid w:val="004E143C"/>
    <w:rsid w:val="004E15DE"/>
    <w:rsid w:val="004E1744"/>
    <w:rsid w:val="004E1873"/>
    <w:rsid w:val="004E1AAC"/>
    <w:rsid w:val="004E1B0D"/>
    <w:rsid w:val="004E290C"/>
    <w:rsid w:val="004E2C68"/>
    <w:rsid w:val="004E307A"/>
    <w:rsid w:val="004E34B7"/>
    <w:rsid w:val="004E3764"/>
    <w:rsid w:val="004E39B8"/>
    <w:rsid w:val="004E3C7B"/>
    <w:rsid w:val="004E3ECD"/>
    <w:rsid w:val="004E4270"/>
    <w:rsid w:val="004E4347"/>
    <w:rsid w:val="004E440B"/>
    <w:rsid w:val="004E446F"/>
    <w:rsid w:val="004E45A4"/>
    <w:rsid w:val="004E462A"/>
    <w:rsid w:val="004E4F42"/>
    <w:rsid w:val="004E4F90"/>
    <w:rsid w:val="004E502B"/>
    <w:rsid w:val="004E50CA"/>
    <w:rsid w:val="004E585C"/>
    <w:rsid w:val="004E5C12"/>
    <w:rsid w:val="004E660D"/>
    <w:rsid w:val="004E6B9E"/>
    <w:rsid w:val="004E6EF7"/>
    <w:rsid w:val="004E72B3"/>
    <w:rsid w:val="004E773C"/>
    <w:rsid w:val="004E7D9A"/>
    <w:rsid w:val="004F0ADC"/>
    <w:rsid w:val="004F1C31"/>
    <w:rsid w:val="004F1E4E"/>
    <w:rsid w:val="004F1EC3"/>
    <w:rsid w:val="004F1ED6"/>
    <w:rsid w:val="004F1FBF"/>
    <w:rsid w:val="004F2718"/>
    <w:rsid w:val="004F2752"/>
    <w:rsid w:val="004F3470"/>
    <w:rsid w:val="004F35E7"/>
    <w:rsid w:val="004F38FA"/>
    <w:rsid w:val="004F3BE8"/>
    <w:rsid w:val="004F5231"/>
    <w:rsid w:val="004F5355"/>
    <w:rsid w:val="004F5B8C"/>
    <w:rsid w:val="004F5F4D"/>
    <w:rsid w:val="004F63EB"/>
    <w:rsid w:val="004F674E"/>
    <w:rsid w:val="004F6894"/>
    <w:rsid w:val="004F6D08"/>
    <w:rsid w:val="004F6D90"/>
    <w:rsid w:val="004F7014"/>
    <w:rsid w:val="004F73D6"/>
    <w:rsid w:val="004F7405"/>
    <w:rsid w:val="004F7639"/>
    <w:rsid w:val="005000B4"/>
    <w:rsid w:val="005006C0"/>
    <w:rsid w:val="00500710"/>
    <w:rsid w:val="00500A8D"/>
    <w:rsid w:val="00500D01"/>
    <w:rsid w:val="00501372"/>
    <w:rsid w:val="005013BF"/>
    <w:rsid w:val="005013FF"/>
    <w:rsid w:val="0050247D"/>
    <w:rsid w:val="0050257E"/>
    <w:rsid w:val="00502713"/>
    <w:rsid w:val="00502817"/>
    <w:rsid w:val="00502C70"/>
    <w:rsid w:val="00502CD9"/>
    <w:rsid w:val="0050311C"/>
    <w:rsid w:val="0050342C"/>
    <w:rsid w:val="005045F2"/>
    <w:rsid w:val="00504C19"/>
    <w:rsid w:val="00504D0F"/>
    <w:rsid w:val="0050510A"/>
    <w:rsid w:val="0050520D"/>
    <w:rsid w:val="00505519"/>
    <w:rsid w:val="00505D42"/>
    <w:rsid w:val="00505DAE"/>
    <w:rsid w:val="00506089"/>
    <w:rsid w:val="00506562"/>
    <w:rsid w:val="00506AA4"/>
    <w:rsid w:val="0050754E"/>
    <w:rsid w:val="00507625"/>
    <w:rsid w:val="00507A7E"/>
    <w:rsid w:val="00507BE1"/>
    <w:rsid w:val="00507ED8"/>
    <w:rsid w:val="00510020"/>
    <w:rsid w:val="00510927"/>
    <w:rsid w:val="0051097D"/>
    <w:rsid w:val="00511316"/>
    <w:rsid w:val="005114D0"/>
    <w:rsid w:val="00511721"/>
    <w:rsid w:val="005117A8"/>
    <w:rsid w:val="005118EB"/>
    <w:rsid w:val="00511981"/>
    <w:rsid w:val="00511C8F"/>
    <w:rsid w:val="00511DE6"/>
    <w:rsid w:val="00511E57"/>
    <w:rsid w:val="005120F8"/>
    <w:rsid w:val="0051211C"/>
    <w:rsid w:val="00512333"/>
    <w:rsid w:val="0051243B"/>
    <w:rsid w:val="00512638"/>
    <w:rsid w:val="005127AC"/>
    <w:rsid w:val="00512A3C"/>
    <w:rsid w:val="00512DFC"/>
    <w:rsid w:val="00512E10"/>
    <w:rsid w:val="00512EFC"/>
    <w:rsid w:val="00513266"/>
    <w:rsid w:val="00515551"/>
    <w:rsid w:val="00515641"/>
    <w:rsid w:val="00515651"/>
    <w:rsid w:val="0051636A"/>
    <w:rsid w:val="00516D21"/>
    <w:rsid w:val="00517093"/>
    <w:rsid w:val="00517241"/>
    <w:rsid w:val="00520022"/>
    <w:rsid w:val="00520136"/>
    <w:rsid w:val="00520208"/>
    <w:rsid w:val="0052092C"/>
    <w:rsid w:val="005210FC"/>
    <w:rsid w:val="0052156A"/>
    <w:rsid w:val="0052190C"/>
    <w:rsid w:val="00521CC6"/>
    <w:rsid w:val="00521D42"/>
    <w:rsid w:val="00521FCB"/>
    <w:rsid w:val="00522280"/>
    <w:rsid w:val="00522A56"/>
    <w:rsid w:val="00522E10"/>
    <w:rsid w:val="00522E3A"/>
    <w:rsid w:val="00522E67"/>
    <w:rsid w:val="00523171"/>
    <w:rsid w:val="0052325F"/>
    <w:rsid w:val="00523C6F"/>
    <w:rsid w:val="00523D8E"/>
    <w:rsid w:val="00524086"/>
    <w:rsid w:val="005240ED"/>
    <w:rsid w:val="00524904"/>
    <w:rsid w:val="00524DC8"/>
    <w:rsid w:val="0052500D"/>
    <w:rsid w:val="00525092"/>
    <w:rsid w:val="00525199"/>
    <w:rsid w:val="0052562D"/>
    <w:rsid w:val="0052573D"/>
    <w:rsid w:val="00525CB2"/>
    <w:rsid w:val="00525F3C"/>
    <w:rsid w:val="00525F85"/>
    <w:rsid w:val="005268A7"/>
    <w:rsid w:val="00526A1A"/>
    <w:rsid w:val="0052726F"/>
    <w:rsid w:val="00527306"/>
    <w:rsid w:val="00530360"/>
    <w:rsid w:val="0053044B"/>
    <w:rsid w:val="00530C75"/>
    <w:rsid w:val="00530F94"/>
    <w:rsid w:val="0053152E"/>
    <w:rsid w:val="005315F2"/>
    <w:rsid w:val="00531703"/>
    <w:rsid w:val="0053203D"/>
    <w:rsid w:val="005320B3"/>
    <w:rsid w:val="00532608"/>
    <w:rsid w:val="00532711"/>
    <w:rsid w:val="0053283B"/>
    <w:rsid w:val="00532A9F"/>
    <w:rsid w:val="00532CB0"/>
    <w:rsid w:val="00532E28"/>
    <w:rsid w:val="0053317E"/>
    <w:rsid w:val="0053380F"/>
    <w:rsid w:val="00533929"/>
    <w:rsid w:val="00533995"/>
    <w:rsid w:val="00533F22"/>
    <w:rsid w:val="00534001"/>
    <w:rsid w:val="005345FB"/>
    <w:rsid w:val="00534715"/>
    <w:rsid w:val="0053474D"/>
    <w:rsid w:val="00534A50"/>
    <w:rsid w:val="0053519C"/>
    <w:rsid w:val="0053526A"/>
    <w:rsid w:val="005353F4"/>
    <w:rsid w:val="00536046"/>
    <w:rsid w:val="0053617F"/>
    <w:rsid w:val="00536571"/>
    <w:rsid w:val="00536A4D"/>
    <w:rsid w:val="00536B41"/>
    <w:rsid w:val="00536BAA"/>
    <w:rsid w:val="00536D2A"/>
    <w:rsid w:val="005378A7"/>
    <w:rsid w:val="00537BEC"/>
    <w:rsid w:val="00537CD7"/>
    <w:rsid w:val="005402C2"/>
    <w:rsid w:val="005404DA"/>
    <w:rsid w:val="005406F5"/>
    <w:rsid w:val="00540BA1"/>
    <w:rsid w:val="005412FB"/>
    <w:rsid w:val="0054166B"/>
    <w:rsid w:val="00541F67"/>
    <w:rsid w:val="00542248"/>
    <w:rsid w:val="00542A6B"/>
    <w:rsid w:val="00542CC4"/>
    <w:rsid w:val="00542FB6"/>
    <w:rsid w:val="00543A7F"/>
    <w:rsid w:val="00543AE2"/>
    <w:rsid w:val="00543F31"/>
    <w:rsid w:val="00543FD4"/>
    <w:rsid w:val="00544011"/>
    <w:rsid w:val="005446BC"/>
    <w:rsid w:val="00544CAF"/>
    <w:rsid w:val="00544DCC"/>
    <w:rsid w:val="005457AA"/>
    <w:rsid w:val="00545C71"/>
    <w:rsid w:val="00545ED4"/>
    <w:rsid w:val="005464E7"/>
    <w:rsid w:val="005468B7"/>
    <w:rsid w:val="00546ACD"/>
    <w:rsid w:val="00546B35"/>
    <w:rsid w:val="00546EBE"/>
    <w:rsid w:val="00547167"/>
    <w:rsid w:val="005472B3"/>
    <w:rsid w:val="0054748E"/>
    <w:rsid w:val="0054753C"/>
    <w:rsid w:val="00547658"/>
    <w:rsid w:val="00547A7C"/>
    <w:rsid w:val="00547D0E"/>
    <w:rsid w:val="00547E5D"/>
    <w:rsid w:val="00547F96"/>
    <w:rsid w:val="005506BB"/>
    <w:rsid w:val="00550830"/>
    <w:rsid w:val="00550DE5"/>
    <w:rsid w:val="005511C0"/>
    <w:rsid w:val="00551794"/>
    <w:rsid w:val="00551DDD"/>
    <w:rsid w:val="00552111"/>
    <w:rsid w:val="005521BB"/>
    <w:rsid w:val="00552376"/>
    <w:rsid w:val="0055252B"/>
    <w:rsid w:val="0055299C"/>
    <w:rsid w:val="00552ECE"/>
    <w:rsid w:val="0055301F"/>
    <w:rsid w:val="00553033"/>
    <w:rsid w:val="0055355E"/>
    <w:rsid w:val="00553E04"/>
    <w:rsid w:val="0055454E"/>
    <w:rsid w:val="00554DA5"/>
    <w:rsid w:val="005550D8"/>
    <w:rsid w:val="00555252"/>
    <w:rsid w:val="005554C9"/>
    <w:rsid w:val="0055593D"/>
    <w:rsid w:val="005560C7"/>
    <w:rsid w:val="005562A0"/>
    <w:rsid w:val="005562E9"/>
    <w:rsid w:val="00556F27"/>
    <w:rsid w:val="0055779F"/>
    <w:rsid w:val="0056024F"/>
    <w:rsid w:val="00560367"/>
    <w:rsid w:val="005605CE"/>
    <w:rsid w:val="00560AB4"/>
    <w:rsid w:val="00560CC9"/>
    <w:rsid w:val="0056121D"/>
    <w:rsid w:val="00561275"/>
    <w:rsid w:val="00561368"/>
    <w:rsid w:val="00561386"/>
    <w:rsid w:val="0056163F"/>
    <w:rsid w:val="00561AC4"/>
    <w:rsid w:val="00561D5A"/>
    <w:rsid w:val="0056229D"/>
    <w:rsid w:val="00562341"/>
    <w:rsid w:val="00562698"/>
    <w:rsid w:val="00562C42"/>
    <w:rsid w:val="00562FBB"/>
    <w:rsid w:val="0056316E"/>
    <w:rsid w:val="00563A55"/>
    <w:rsid w:val="00563AF2"/>
    <w:rsid w:val="00563C1E"/>
    <w:rsid w:val="00563E54"/>
    <w:rsid w:val="00564012"/>
    <w:rsid w:val="00564073"/>
    <w:rsid w:val="005640E7"/>
    <w:rsid w:val="0056462E"/>
    <w:rsid w:val="00564CAD"/>
    <w:rsid w:val="00564D52"/>
    <w:rsid w:val="00564DC1"/>
    <w:rsid w:val="005655EF"/>
    <w:rsid w:val="00565860"/>
    <w:rsid w:val="00565BE6"/>
    <w:rsid w:val="00566048"/>
    <w:rsid w:val="005660E5"/>
    <w:rsid w:val="00566715"/>
    <w:rsid w:val="005667BA"/>
    <w:rsid w:val="00566BD9"/>
    <w:rsid w:val="005672EE"/>
    <w:rsid w:val="00567344"/>
    <w:rsid w:val="0056756B"/>
    <w:rsid w:val="00567997"/>
    <w:rsid w:val="0057057E"/>
    <w:rsid w:val="005707AF"/>
    <w:rsid w:val="00570A84"/>
    <w:rsid w:val="00570E8D"/>
    <w:rsid w:val="00570F97"/>
    <w:rsid w:val="005716AC"/>
    <w:rsid w:val="005717F5"/>
    <w:rsid w:val="00571DCD"/>
    <w:rsid w:val="00572010"/>
    <w:rsid w:val="0057208D"/>
    <w:rsid w:val="00572348"/>
    <w:rsid w:val="00572570"/>
    <w:rsid w:val="00572691"/>
    <w:rsid w:val="005726D7"/>
    <w:rsid w:val="00572CBD"/>
    <w:rsid w:val="00573035"/>
    <w:rsid w:val="00573332"/>
    <w:rsid w:val="00573435"/>
    <w:rsid w:val="00573B0B"/>
    <w:rsid w:val="00573B86"/>
    <w:rsid w:val="00573D25"/>
    <w:rsid w:val="005749D5"/>
    <w:rsid w:val="00574E88"/>
    <w:rsid w:val="00575B86"/>
    <w:rsid w:val="00575C29"/>
    <w:rsid w:val="0057640D"/>
    <w:rsid w:val="00576D08"/>
    <w:rsid w:val="0057774A"/>
    <w:rsid w:val="005778BB"/>
    <w:rsid w:val="00577E68"/>
    <w:rsid w:val="00577E91"/>
    <w:rsid w:val="00577EB4"/>
    <w:rsid w:val="005801A4"/>
    <w:rsid w:val="005807E9"/>
    <w:rsid w:val="00580A4C"/>
    <w:rsid w:val="00580B0F"/>
    <w:rsid w:val="00580B82"/>
    <w:rsid w:val="00580C3E"/>
    <w:rsid w:val="005813A6"/>
    <w:rsid w:val="0058170D"/>
    <w:rsid w:val="00581DC3"/>
    <w:rsid w:val="00581ED3"/>
    <w:rsid w:val="00582403"/>
    <w:rsid w:val="0058263D"/>
    <w:rsid w:val="00582A69"/>
    <w:rsid w:val="00582BD6"/>
    <w:rsid w:val="00582F77"/>
    <w:rsid w:val="0058316D"/>
    <w:rsid w:val="00583689"/>
    <w:rsid w:val="00583781"/>
    <w:rsid w:val="0058396E"/>
    <w:rsid w:val="005845C5"/>
    <w:rsid w:val="00584788"/>
    <w:rsid w:val="00584989"/>
    <w:rsid w:val="00584C67"/>
    <w:rsid w:val="00584F2D"/>
    <w:rsid w:val="00585232"/>
    <w:rsid w:val="00585478"/>
    <w:rsid w:val="005857ED"/>
    <w:rsid w:val="00586498"/>
    <w:rsid w:val="00586E13"/>
    <w:rsid w:val="00586E5A"/>
    <w:rsid w:val="00587388"/>
    <w:rsid w:val="0058745A"/>
    <w:rsid w:val="005877C7"/>
    <w:rsid w:val="00587AF8"/>
    <w:rsid w:val="005904AC"/>
    <w:rsid w:val="00590F66"/>
    <w:rsid w:val="005912B8"/>
    <w:rsid w:val="005915E5"/>
    <w:rsid w:val="00591D57"/>
    <w:rsid w:val="00591EAF"/>
    <w:rsid w:val="00591EDB"/>
    <w:rsid w:val="005922DA"/>
    <w:rsid w:val="00592746"/>
    <w:rsid w:val="005927F4"/>
    <w:rsid w:val="00592B48"/>
    <w:rsid w:val="0059302C"/>
    <w:rsid w:val="0059306E"/>
    <w:rsid w:val="005931A6"/>
    <w:rsid w:val="00593FB1"/>
    <w:rsid w:val="005944CE"/>
    <w:rsid w:val="00594806"/>
    <w:rsid w:val="00595233"/>
    <w:rsid w:val="005952C8"/>
    <w:rsid w:val="00595DCB"/>
    <w:rsid w:val="00595ED2"/>
    <w:rsid w:val="00596216"/>
    <w:rsid w:val="0059713C"/>
    <w:rsid w:val="00597202"/>
    <w:rsid w:val="0059726E"/>
    <w:rsid w:val="00597371"/>
    <w:rsid w:val="005974DD"/>
    <w:rsid w:val="0059780B"/>
    <w:rsid w:val="00597A7E"/>
    <w:rsid w:val="00597C31"/>
    <w:rsid w:val="005A03B9"/>
    <w:rsid w:val="005A0464"/>
    <w:rsid w:val="005A071D"/>
    <w:rsid w:val="005A071F"/>
    <w:rsid w:val="005A13F7"/>
    <w:rsid w:val="005A14F2"/>
    <w:rsid w:val="005A1556"/>
    <w:rsid w:val="005A175B"/>
    <w:rsid w:val="005A2193"/>
    <w:rsid w:val="005A257D"/>
    <w:rsid w:val="005A27AA"/>
    <w:rsid w:val="005A2DDF"/>
    <w:rsid w:val="005A304F"/>
    <w:rsid w:val="005A32FB"/>
    <w:rsid w:val="005A3944"/>
    <w:rsid w:val="005A3A39"/>
    <w:rsid w:val="005A3A4A"/>
    <w:rsid w:val="005A3DDD"/>
    <w:rsid w:val="005A3DE3"/>
    <w:rsid w:val="005A4026"/>
    <w:rsid w:val="005A4040"/>
    <w:rsid w:val="005A4055"/>
    <w:rsid w:val="005A407B"/>
    <w:rsid w:val="005A411B"/>
    <w:rsid w:val="005A442F"/>
    <w:rsid w:val="005A44CF"/>
    <w:rsid w:val="005A4571"/>
    <w:rsid w:val="005A49E6"/>
    <w:rsid w:val="005A4F29"/>
    <w:rsid w:val="005A52FB"/>
    <w:rsid w:val="005A5E04"/>
    <w:rsid w:val="005A62F8"/>
    <w:rsid w:val="005A6821"/>
    <w:rsid w:val="005A6AB5"/>
    <w:rsid w:val="005A73EC"/>
    <w:rsid w:val="005A7782"/>
    <w:rsid w:val="005A7951"/>
    <w:rsid w:val="005A7A76"/>
    <w:rsid w:val="005B04A9"/>
    <w:rsid w:val="005B082B"/>
    <w:rsid w:val="005B0D7F"/>
    <w:rsid w:val="005B0FBE"/>
    <w:rsid w:val="005B1119"/>
    <w:rsid w:val="005B1A7A"/>
    <w:rsid w:val="005B1CF7"/>
    <w:rsid w:val="005B2A1C"/>
    <w:rsid w:val="005B2B93"/>
    <w:rsid w:val="005B2E4E"/>
    <w:rsid w:val="005B30BE"/>
    <w:rsid w:val="005B30E7"/>
    <w:rsid w:val="005B35B6"/>
    <w:rsid w:val="005B3ED5"/>
    <w:rsid w:val="005B4091"/>
    <w:rsid w:val="005B47E7"/>
    <w:rsid w:val="005B4A7C"/>
    <w:rsid w:val="005B4CB9"/>
    <w:rsid w:val="005B4FB7"/>
    <w:rsid w:val="005B57B3"/>
    <w:rsid w:val="005B597E"/>
    <w:rsid w:val="005B6945"/>
    <w:rsid w:val="005B6F02"/>
    <w:rsid w:val="005B6F24"/>
    <w:rsid w:val="005B7103"/>
    <w:rsid w:val="005B7424"/>
    <w:rsid w:val="005B74A2"/>
    <w:rsid w:val="005B7A6B"/>
    <w:rsid w:val="005B7E2B"/>
    <w:rsid w:val="005C021A"/>
    <w:rsid w:val="005C02D8"/>
    <w:rsid w:val="005C04CE"/>
    <w:rsid w:val="005C0802"/>
    <w:rsid w:val="005C0D2E"/>
    <w:rsid w:val="005C174E"/>
    <w:rsid w:val="005C185B"/>
    <w:rsid w:val="005C1985"/>
    <w:rsid w:val="005C1A44"/>
    <w:rsid w:val="005C1CBA"/>
    <w:rsid w:val="005C3007"/>
    <w:rsid w:val="005C32AB"/>
    <w:rsid w:val="005C33F9"/>
    <w:rsid w:val="005C3A03"/>
    <w:rsid w:val="005C3C1F"/>
    <w:rsid w:val="005C3D6B"/>
    <w:rsid w:val="005C3F05"/>
    <w:rsid w:val="005C3FF3"/>
    <w:rsid w:val="005C42E3"/>
    <w:rsid w:val="005C47CB"/>
    <w:rsid w:val="005C4B4D"/>
    <w:rsid w:val="005C51C4"/>
    <w:rsid w:val="005C52FB"/>
    <w:rsid w:val="005C568B"/>
    <w:rsid w:val="005C571A"/>
    <w:rsid w:val="005C5890"/>
    <w:rsid w:val="005C5D47"/>
    <w:rsid w:val="005C5EC1"/>
    <w:rsid w:val="005C5ECD"/>
    <w:rsid w:val="005C613E"/>
    <w:rsid w:val="005C64B0"/>
    <w:rsid w:val="005C6760"/>
    <w:rsid w:val="005C682A"/>
    <w:rsid w:val="005C6CC8"/>
    <w:rsid w:val="005C7F3C"/>
    <w:rsid w:val="005D03B7"/>
    <w:rsid w:val="005D03D7"/>
    <w:rsid w:val="005D0AFC"/>
    <w:rsid w:val="005D12CD"/>
    <w:rsid w:val="005D1365"/>
    <w:rsid w:val="005D13E9"/>
    <w:rsid w:val="005D161B"/>
    <w:rsid w:val="005D1A61"/>
    <w:rsid w:val="005D2629"/>
    <w:rsid w:val="005D2784"/>
    <w:rsid w:val="005D2866"/>
    <w:rsid w:val="005D3229"/>
    <w:rsid w:val="005D33FD"/>
    <w:rsid w:val="005D3546"/>
    <w:rsid w:val="005D37DB"/>
    <w:rsid w:val="005D39D2"/>
    <w:rsid w:val="005D4248"/>
    <w:rsid w:val="005D48C2"/>
    <w:rsid w:val="005D4988"/>
    <w:rsid w:val="005D49EA"/>
    <w:rsid w:val="005D4F08"/>
    <w:rsid w:val="005D4F37"/>
    <w:rsid w:val="005D5536"/>
    <w:rsid w:val="005D61AD"/>
    <w:rsid w:val="005D6735"/>
    <w:rsid w:val="005D6DD1"/>
    <w:rsid w:val="005D7119"/>
    <w:rsid w:val="005D762F"/>
    <w:rsid w:val="005D766D"/>
    <w:rsid w:val="005D7D6B"/>
    <w:rsid w:val="005D7F03"/>
    <w:rsid w:val="005E1111"/>
    <w:rsid w:val="005E1119"/>
    <w:rsid w:val="005E1973"/>
    <w:rsid w:val="005E2A6D"/>
    <w:rsid w:val="005E2F88"/>
    <w:rsid w:val="005E2F9C"/>
    <w:rsid w:val="005E32A7"/>
    <w:rsid w:val="005E3E6F"/>
    <w:rsid w:val="005E3F1A"/>
    <w:rsid w:val="005E419D"/>
    <w:rsid w:val="005E4441"/>
    <w:rsid w:val="005E462F"/>
    <w:rsid w:val="005E4AF5"/>
    <w:rsid w:val="005E5083"/>
    <w:rsid w:val="005E5187"/>
    <w:rsid w:val="005E51FB"/>
    <w:rsid w:val="005E55FE"/>
    <w:rsid w:val="005E5D19"/>
    <w:rsid w:val="005E612D"/>
    <w:rsid w:val="005E65BD"/>
    <w:rsid w:val="005E66EB"/>
    <w:rsid w:val="005E6E7B"/>
    <w:rsid w:val="005E6FC5"/>
    <w:rsid w:val="005E70C6"/>
    <w:rsid w:val="005E7241"/>
    <w:rsid w:val="005E785C"/>
    <w:rsid w:val="005E7BD9"/>
    <w:rsid w:val="005E7C3A"/>
    <w:rsid w:val="005F0981"/>
    <w:rsid w:val="005F0EBF"/>
    <w:rsid w:val="005F11F2"/>
    <w:rsid w:val="005F1720"/>
    <w:rsid w:val="005F1AEE"/>
    <w:rsid w:val="005F1D58"/>
    <w:rsid w:val="005F1D6C"/>
    <w:rsid w:val="005F2595"/>
    <w:rsid w:val="005F2AFE"/>
    <w:rsid w:val="005F2F31"/>
    <w:rsid w:val="005F3099"/>
    <w:rsid w:val="005F3561"/>
    <w:rsid w:val="005F3628"/>
    <w:rsid w:val="005F3FB2"/>
    <w:rsid w:val="005F4101"/>
    <w:rsid w:val="005F4632"/>
    <w:rsid w:val="005F4EDE"/>
    <w:rsid w:val="005F52BB"/>
    <w:rsid w:val="005F52BC"/>
    <w:rsid w:val="005F5304"/>
    <w:rsid w:val="005F5DF8"/>
    <w:rsid w:val="005F5EF9"/>
    <w:rsid w:val="005F61E3"/>
    <w:rsid w:val="005F64B9"/>
    <w:rsid w:val="005F64DE"/>
    <w:rsid w:val="005F66D8"/>
    <w:rsid w:val="005F672D"/>
    <w:rsid w:val="005F67EB"/>
    <w:rsid w:val="005F7355"/>
    <w:rsid w:val="005F73ED"/>
    <w:rsid w:val="005F793F"/>
    <w:rsid w:val="005F79ED"/>
    <w:rsid w:val="005F7F1D"/>
    <w:rsid w:val="00600ADC"/>
    <w:rsid w:val="00600D26"/>
    <w:rsid w:val="00601106"/>
    <w:rsid w:val="0060147D"/>
    <w:rsid w:val="00601A7B"/>
    <w:rsid w:val="00601C06"/>
    <w:rsid w:val="00601CBC"/>
    <w:rsid w:val="00601DD9"/>
    <w:rsid w:val="00602090"/>
    <w:rsid w:val="0060216D"/>
    <w:rsid w:val="00602965"/>
    <w:rsid w:val="00602ACC"/>
    <w:rsid w:val="00602ED5"/>
    <w:rsid w:val="00603112"/>
    <w:rsid w:val="006036AB"/>
    <w:rsid w:val="00603D1F"/>
    <w:rsid w:val="00604A5A"/>
    <w:rsid w:val="006051F8"/>
    <w:rsid w:val="006053E1"/>
    <w:rsid w:val="006057AD"/>
    <w:rsid w:val="00605AF0"/>
    <w:rsid w:val="00605E72"/>
    <w:rsid w:val="00605EEB"/>
    <w:rsid w:val="00606F67"/>
    <w:rsid w:val="0060720C"/>
    <w:rsid w:val="0060734E"/>
    <w:rsid w:val="0060736E"/>
    <w:rsid w:val="006074C0"/>
    <w:rsid w:val="00607A1C"/>
    <w:rsid w:val="00607DE7"/>
    <w:rsid w:val="00607EB3"/>
    <w:rsid w:val="00610303"/>
    <w:rsid w:val="00610743"/>
    <w:rsid w:val="0061092D"/>
    <w:rsid w:val="00611261"/>
    <w:rsid w:val="00611450"/>
    <w:rsid w:val="006114B3"/>
    <w:rsid w:val="00611A73"/>
    <w:rsid w:val="00611B91"/>
    <w:rsid w:val="006120D7"/>
    <w:rsid w:val="00612129"/>
    <w:rsid w:val="00612488"/>
    <w:rsid w:val="00612826"/>
    <w:rsid w:val="00612938"/>
    <w:rsid w:val="00612FCF"/>
    <w:rsid w:val="0061365A"/>
    <w:rsid w:val="006136D9"/>
    <w:rsid w:val="00613773"/>
    <w:rsid w:val="00613825"/>
    <w:rsid w:val="0061393C"/>
    <w:rsid w:val="00613A4F"/>
    <w:rsid w:val="00614319"/>
    <w:rsid w:val="0061506B"/>
    <w:rsid w:val="00615072"/>
    <w:rsid w:val="0061570B"/>
    <w:rsid w:val="00615D42"/>
    <w:rsid w:val="00616B71"/>
    <w:rsid w:val="00616DBC"/>
    <w:rsid w:val="00617159"/>
    <w:rsid w:val="00617A03"/>
    <w:rsid w:val="00617A45"/>
    <w:rsid w:val="00617E28"/>
    <w:rsid w:val="00617FC9"/>
    <w:rsid w:val="00620033"/>
    <w:rsid w:val="006209AF"/>
    <w:rsid w:val="00620C40"/>
    <w:rsid w:val="00620DC0"/>
    <w:rsid w:val="00620EE7"/>
    <w:rsid w:val="00621246"/>
    <w:rsid w:val="00621597"/>
    <w:rsid w:val="00621673"/>
    <w:rsid w:val="00621737"/>
    <w:rsid w:val="00621982"/>
    <w:rsid w:val="00621B49"/>
    <w:rsid w:val="00621D19"/>
    <w:rsid w:val="00622011"/>
    <w:rsid w:val="0062226F"/>
    <w:rsid w:val="006222CC"/>
    <w:rsid w:val="00622625"/>
    <w:rsid w:val="00622682"/>
    <w:rsid w:val="0062288E"/>
    <w:rsid w:val="00623430"/>
    <w:rsid w:val="0062344C"/>
    <w:rsid w:val="0062367E"/>
    <w:rsid w:val="00623920"/>
    <w:rsid w:val="00623B4F"/>
    <w:rsid w:val="00623D61"/>
    <w:rsid w:val="00623DAF"/>
    <w:rsid w:val="006241BE"/>
    <w:rsid w:val="0062479C"/>
    <w:rsid w:val="0062539D"/>
    <w:rsid w:val="0062584E"/>
    <w:rsid w:val="00625C01"/>
    <w:rsid w:val="00625DD9"/>
    <w:rsid w:val="0062607B"/>
    <w:rsid w:val="00626629"/>
    <w:rsid w:val="00626E87"/>
    <w:rsid w:val="00626EC9"/>
    <w:rsid w:val="006272C1"/>
    <w:rsid w:val="00627307"/>
    <w:rsid w:val="00627975"/>
    <w:rsid w:val="00630180"/>
    <w:rsid w:val="0063052D"/>
    <w:rsid w:val="00630A21"/>
    <w:rsid w:val="00631B7D"/>
    <w:rsid w:val="00631D85"/>
    <w:rsid w:val="006322C4"/>
    <w:rsid w:val="00632663"/>
    <w:rsid w:val="006329B6"/>
    <w:rsid w:val="0063330C"/>
    <w:rsid w:val="0063367A"/>
    <w:rsid w:val="00633A0A"/>
    <w:rsid w:val="00633D73"/>
    <w:rsid w:val="00634468"/>
    <w:rsid w:val="006346F7"/>
    <w:rsid w:val="00634845"/>
    <w:rsid w:val="00635234"/>
    <w:rsid w:val="006352BC"/>
    <w:rsid w:val="006354BD"/>
    <w:rsid w:val="00635540"/>
    <w:rsid w:val="00635993"/>
    <w:rsid w:val="00635A71"/>
    <w:rsid w:val="00635BE3"/>
    <w:rsid w:val="00635DCB"/>
    <w:rsid w:val="00636BE2"/>
    <w:rsid w:val="00636ED1"/>
    <w:rsid w:val="00636F39"/>
    <w:rsid w:val="0063727A"/>
    <w:rsid w:val="00637464"/>
    <w:rsid w:val="0063794E"/>
    <w:rsid w:val="00637B51"/>
    <w:rsid w:val="00637C02"/>
    <w:rsid w:val="00637C12"/>
    <w:rsid w:val="00637E3D"/>
    <w:rsid w:val="006404A2"/>
    <w:rsid w:val="00640792"/>
    <w:rsid w:val="00640881"/>
    <w:rsid w:val="00640CA4"/>
    <w:rsid w:val="00640FBA"/>
    <w:rsid w:val="0064197B"/>
    <w:rsid w:val="006419E9"/>
    <w:rsid w:val="00641E3E"/>
    <w:rsid w:val="00642000"/>
    <w:rsid w:val="00642428"/>
    <w:rsid w:val="006426F6"/>
    <w:rsid w:val="00642842"/>
    <w:rsid w:val="00642964"/>
    <w:rsid w:val="00643267"/>
    <w:rsid w:val="00643516"/>
    <w:rsid w:val="00643A57"/>
    <w:rsid w:val="00643EE0"/>
    <w:rsid w:val="00643FD6"/>
    <w:rsid w:val="006444F8"/>
    <w:rsid w:val="00644CD6"/>
    <w:rsid w:val="00644E7E"/>
    <w:rsid w:val="00645069"/>
    <w:rsid w:val="00645394"/>
    <w:rsid w:val="0064563A"/>
    <w:rsid w:val="0064587B"/>
    <w:rsid w:val="00645CF0"/>
    <w:rsid w:val="00645F74"/>
    <w:rsid w:val="00646377"/>
    <w:rsid w:val="00646458"/>
    <w:rsid w:val="0064650F"/>
    <w:rsid w:val="0064653B"/>
    <w:rsid w:val="00646659"/>
    <w:rsid w:val="00646790"/>
    <w:rsid w:val="00646C7F"/>
    <w:rsid w:val="0064720E"/>
    <w:rsid w:val="006474D4"/>
    <w:rsid w:val="00647BAD"/>
    <w:rsid w:val="00647C40"/>
    <w:rsid w:val="0065030B"/>
    <w:rsid w:val="006503AE"/>
    <w:rsid w:val="006504FE"/>
    <w:rsid w:val="00650D2A"/>
    <w:rsid w:val="0065101B"/>
    <w:rsid w:val="00651408"/>
    <w:rsid w:val="00651428"/>
    <w:rsid w:val="006519AD"/>
    <w:rsid w:val="00651C83"/>
    <w:rsid w:val="00652068"/>
    <w:rsid w:val="0065259F"/>
    <w:rsid w:val="006526DE"/>
    <w:rsid w:val="00652D50"/>
    <w:rsid w:val="00652FFF"/>
    <w:rsid w:val="006532D7"/>
    <w:rsid w:val="00653736"/>
    <w:rsid w:val="0065380C"/>
    <w:rsid w:val="00653A4D"/>
    <w:rsid w:val="00653BAE"/>
    <w:rsid w:val="00653E33"/>
    <w:rsid w:val="00653EEB"/>
    <w:rsid w:val="0065448C"/>
    <w:rsid w:val="0065482D"/>
    <w:rsid w:val="00654C0F"/>
    <w:rsid w:val="00654CCC"/>
    <w:rsid w:val="00654CF8"/>
    <w:rsid w:val="00655247"/>
    <w:rsid w:val="00655896"/>
    <w:rsid w:val="006558B3"/>
    <w:rsid w:val="00655ADC"/>
    <w:rsid w:val="0065638C"/>
    <w:rsid w:val="00656686"/>
    <w:rsid w:val="00656846"/>
    <w:rsid w:val="00657460"/>
    <w:rsid w:val="006575E1"/>
    <w:rsid w:val="00657B23"/>
    <w:rsid w:val="00657B2C"/>
    <w:rsid w:val="00657F52"/>
    <w:rsid w:val="00657FA9"/>
    <w:rsid w:val="0066012F"/>
    <w:rsid w:val="00660283"/>
    <w:rsid w:val="00660CFB"/>
    <w:rsid w:val="0066140B"/>
    <w:rsid w:val="00661806"/>
    <w:rsid w:val="00661CCC"/>
    <w:rsid w:val="00661CE6"/>
    <w:rsid w:val="00661E25"/>
    <w:rsid w:val="00662372"/>
    <w:rsid w:val="0066240F"/>
    <w:rsid w:val="00663033"/>
    <w:rsid w:val="0066324C"/>
    <w:rsid w:val="006635B4"/>
    <w:rsid w:val="00663762"/>
    <w:rsid w:val="006637FE"/>
    <w:rsid w:val="00663848"/>
    <w:rsid w:val="00663CE0"/>
    <w:rsid w:val="00663EEA"/>
    <w:rsid w:val="00663F64"/>
    <w:rsid w:val="006642D0"/>
    <w:rsid w:val="0066432E"/>
    <w:rsid w:val="0066444D"/>
    <w:rsid w:val="00664CC8"/>
    <w:rsid w:val="00665061"/>
    <w:rsid w:val="006650C7"/>
    <w:rsid w:val="00666095"/>
    <w:rsid w:val="0066662E"/>
    <w:rsid w:val="006667D0"/>
    <w:rsid w:val="0066692B"/>
    <w:rsid w:val="00666D58"/>
    <w:rsid w:val="00666F68"/>
    <w:rsid w:val="00667CEE"/>
    <w:rsid w:val="00667E85"/>
    <w:rsid w:val="0067002E"/>
    <w:rsid w:val="006702BC"/>
    <w:rsid w:val="006707A1"/>
    <w:rsid w:val="00670A4C"/>
    <w:rsid w:val="00670F93"/>
    <w:rsid w:val="00671742"/>
    <w:rsid w:val="00671B62"/>
    <w:rsid w:val="00671BEA"/>
    <w:rsid w:val="00672430"/>
    <w:rsid w:val="00672D00"/>
    <w:rsid w:val="00672F34"/>
    <w:rsid w:val="00673011"/>
    <w:rsid w:val="006747B4"/>
    <w:rsid w:val="006747BA"/>
    <w:rsid w:val="00674D65"/>
    <w:rsid w:val="006755C9"/>
    <w:rsid w:val="00675816"/>
    <w:rsid w:val="006759AD"/>
    <w:rsid w:val="00676316"/>
    <w:rsid w:val="006773C7"/>
    <w:rsid w:val="006779F6"/>
    <w:rsid w:val="006804ED"/>
    <w:rsid w:val="0068127A"/>
    <w:rsid w:val="0068152D"/>
    <w:rsid w:val="00681967"/>
    <w:rsid w:val="006819B5"/>
    <w:rsid w:val="006821FB"/>
    <w:rsid w:val="00682AE6"/>
    <w:rsid w:val="00682AF0"/>
    <w:rsid w:val="00682AFC"/>
    <w:rsid w:val="0068301A"/>
    <w:rsid w:val="00683529"/>
    <w:rsid w:val="00683825"/>
    <w:rsid w:val="006838D4"/>
    <w:rsid w:val="00683AD0"/>
    <w:rsid w:val="00683E3C"/>
    <w:rsid w:val="00683F01"/>
    <w:rsid w:val="006840CA"/>
    <w:rsid w:val="0068453B"/>
    <w:rsid w:val="00684576"/>
    <w:rsid w:val="00684813"/>
    <w:rsid w:val="00684AE1"/>
    <w:rsid w:val="00685136"/>
    <w:rsid w:val="006851A7"/>
    <w:rsid w:val="0068551B"/>
    <w:rsid w:val="00685576"/>
    <w:rsid w:val="006855C4"/>
    <w:rsid w:val="00685820"/>
    <w:rsid w:val="00685B9A"/>
    <w:rsid w:val="00685BA1"/>
    <w:rsid w:val="00685C7A"/>
    <w:rsid w:val="006860DA"/>
    <w:rsid w:val="00686607"/>
    <w:rsid w:val="0068688C"/>
    <w:rsid w:val="0068691C"/>
    <w:rsid w:val="006869B4"/>
    <w:rsid w:val="00686D09"/>
    <w:rsid w:val="006870FF"/>
    <w:rsid w:val="006874B5"/>
    <w:rsid w:val="006878DE"/>
    <w:rsid w:val="006879EB"/>
    <w:rsid w:val="00690098"/>
    <w:rsid w:val="00690641"/>
    <w:rsid w:val="00691179"/>
    <w:rsid w:val="00691371"/>
    <w:rsid w:val="00691E01"/>
    <w:rsid w:val="00691EEF"/>
    <w:rsid w:val="006924CE"/>
    <w:rsid w:val="00692587"/>
    <w:rsid w:val="006927EC"/>
    <w:rsid w:val="00692864"/>
    <w:rsid w:val="00692CED"/>
    <w:rsid w:val="00692D67"/>
    <w:rsid w:val="0069300D"/>
    <w:rsid w:val="006932F5"/>
    <w:rsid w:val="00693571"/>
    <w:rsid w:val="006937B4"/>
    <w:rsid w:val="00693AFC"/>
    <w:rsid w:val="00693B6E"/>
    <w:rsid w:val="00693BB6"/>
    <w:rsid w:val="00693BFD"/>
    <w:rsid w:val="006941EA"/>
    <w:rsid w:val="0069465C"/>
    <w:rsid w:val="00694684"/>
    <w:rsid w:val="00694962"/>
    <w:rsid w:val="006950CB"/>
    <w:rsid w:val="00695158"/>
    <w:rsid w:val="006953C3"/>
    <w:rsid w:val="0069582D"/>
    <w:rsid w:val="006958DA"/>
    <w:rsid w:val="006959DA"/>
    <w:rsid w:val="00695A48"/>
    <w:rsid w:val="0069616C"/>
    <w:rsid w:val="006964AE"/>
    <w:rsid w:val="006969AB"/>
    <w:rsid w:val="00696E33"/>
    <w:rsid w:val="006970AC"/>
    <w:rsid w:val="00697674"/>
    <w:rsid w:val="00697D7A"/>
    <w:rsid w:val="006A0169"/>
    <w:rsid w:val="006A0423"/>
    <w:rsid w:val="006A0CA3"/>
    <w:rsid w:val="006A0E88"/>
    <w:rsid w:val="006A101B"/>
    <w:rsid w:val="006A103F"/>
    <w:rsid w:val="006A13A7"/>
    <w:rsid w:val="006A1703"/>
    <w:rsid w:val="006A194B"/>
    <w:rsid w:val="006A1958"/>
    <w:rsid w:val="006A20A2"/>
    <w:rsid w:val="006A2205"/>
    <w:rsid w:val="006A2700"/>
    <w:rsid w:val="006A35D2"/>
    <w:rsid w:val="006A3C7D"/>
    <w:rsid w:val="006A3F14"/>
    <w:rsid w:val="006A43A6"/>
    <w:rsid w:val="006A4858"/>
    <w:rsid w:val="006A571E"/>
    <w:rsid w:val="006A572B"/>
    <w:rsid w:val="006A5B83"/>
    <w:rsid w:val="006A5C0B"/>
    <w:rsid w:val="006A5C0D"/>
    <w:rsid w:val="006A6362"/>
    <w:rsid w:val="006A6372"/>
    <w:rsid w:val="006A6615"/>
    <w:rsid w:val="006A6716"/>
    <w:rsid w:val="006A684E"/>
    <w:rsid w:val="006A68A3"/>
    <w:rsid w:val="006A693C"/>
    <w:rsid w:val="006A71A4"/>
    <w:rsid w:val="006A73E3"/>
    <w:rsid w:val="006A7B2A"/>
    <w:rsid w:val="006A7BB7"/>
    <w:rsid w:val="006A7BBF"/>
    <w:rsid w:val="006A7E9B"/>
    <w:rsid w:val="006A7EDE"/>
    <w:rsid w:val="006B0135"/>
    <w:rsid w:val="006B04A6"/>
    <w:rsid w:val="006B065C"/>
    <w:rsid w:val="006B0EFE"/>
    <w:rsid w:val="006B112F"/>
    <w:rsid w:val="006B1F55"/>
    <w:rsid w:val="006B2118"/>
    <w:rsid w:val="006B2319"/>
    <w:rsid w:val="006B23AC"/>
    <w:rsid w:val="006B24EF"/>
    <w:rsid w:val="006B2A4B"/>
    <w:rsid w:val="006B2CD0"/>
    <w:rsid w:val="006B3A5D"/>
    <w:rsid w:val="006B3D23"/>
    <w:rsid w:val="006B3D24"/>
    <w:rsid w:val="006B3F66"/>
    <w:rsid w:val="006B4240"/>
    <w:rsid w:val="006B47CF"/>
    <w:rsid w:val="006B4A70"/>
    <w:rsid w:val="006B5875"/>
    <w:rsid w:val="006B5A7A"/>
    <w:rsid w:val="006B5EBC"/>
    <w:rsid w:val="006B5F4A"/>
    <w:rsid w:val="006B6F63"/>
    <w:rsid w:val="006B73F7"/>
    <w:rsid w:val="006B7668"/>
    <w:rsid w:val="006B7C6D"/>
    <w:rsid w:val="006B7C80"/>
    <w:rsid w:val="006B7DD6"/>
    <w:rsid w:val="006C020D"/>
    <w:rsid w:val="006C05CF"/>
    <w:rsid w:val="006C06F0"/>
    <w:rsid w:val="006C0BB9"/>
    <w:rsid w:val="006C15B9"/>
    <w:rsid w:val="006C167C"/>
    <w:rsid w:val="006C17A5"/>
    <w:rsid w:val="006C1814"/>
    <w:rsid w:val="006C1C34"/>
    <w:rsid w:val="006C2205"/>
    <w:rsid w:val="006C23AA"/>
    <w:rsid w:val="006C24F7"/>
    <w:rsid w:val="006C24F9"/>
    <w:rsid w:val="006C275A"/>
    <w:rsid w:val="006C2AAB"/>
    <w:rsid w:val="006C2DB7"/>
    <w:rsid w:val="006C3071"/>
    <w:rsid w:val="006C3573"/>
    <w:rsid w:val="006C39C1"/>
    <w:rsid w:val="006C3D81"/>
    <w:rsid w:val="006C3DF8"/>
    <w:rsid w:val="006C4203"/>
    <w:rsid w:val="006C4355"/>
    <w:rsid w:val="006C45C0"/>
    <w:rsid w:val="006C47AA"/>
    <w:rsid w:val="006C4AF4"/>
    <w:rsid w:val="006C4B27"/>
    <w:rsid w:val="006C4B4D"/>
    <w:rsid w:val="006C4D22"/>
    <w:rsid w:val="006C571A"/>
    <w:rsid w:val="006C5824"/>
    <w:rsid w:val="006C5A7C"/>
    <w:rsid w:val="006C5CF8"/>
    <w:rsid w:val="006C6ED6"/>
    <w:rsid w:val="006C7195"/>
    <w:rsid w:val="006C7757"/>
    <w:rsid w:val="006C78C2"/>
    <w:rsid w:val="006C79E6"/>
    <w:rsid w:val="006C7B96"/>
    <w:rsid w:val="006C7CC7"/>
    <w:rsid w:val="006C7CFB"/>
    <w:rsid w:val="006C7E39"/>
    <w:rsid w:val="006D0364"/>
    <w:rsid w:val="006D0523"/>
    <w:rsid w:val="006D067B"/>
    <w:rsid w:val="006D081D"/>
    <w:rsid w:val="006D081F"/>
    <w:rsid w:val="006D0C39"/>
    <w:rsid w:val="006D18AE"/>
    <w:rsid w:val="006D2084"/>
    <w:rsid w:val="006D20EB"/>
    <w:rsid w:val="006D296B"/>
    <w:rsid w:val="006D2C55"/>
    <w:rsid w:val="006D2D52"/>
    <w:rsid w:val="006D32C9"/>
    <w:rsid w:val="006D377F"/>
    <w:rsid w:val="006D3B77"/>
    <w:rsid w:val="006D3C49"/>
    <w:rsid w:val="006D3F58"/>
    <w:rsid w:val="006D41B8"/>
    <w:rsid w:val="006D4238"/>
    <w:rsid w:val="006D49A8"/>
    <w:rsid w:val="006D4B8B"/>
    <w:rsid w:val="006D537C"/>
    <w:rsid w:val="006D5936"/>
    <w:rsid w:val="006D5CC2"/>
    <w:rsid w:val="006D61BB"/>
    <w:rsid w:val="006D6737"/>
    <w:rsid w:val="006D6ADC"/>
    <w:rsid w:val="006D6BA1"/>
    <w:rsid w:val="006D6D9D"/>
    <w:rsid w:val="006D7595"/>
    <w:rsid w:val="006D75A1"/>
    <w:rsid w:val="006D76B5"/>
    <w:rsid w:val="006D770E"/>
    <w:rsid w:val="006D77F2"/>
    <w:rsid w:val="006D7943"/>
    <w:rsid w:val="006D7A46"/>
    <w:rsid w:val="006E004E"/>
    <w:rsid w:val="006E0A72"/>
    <w:rsid w:val="006E1344"/>
    <w:rsid w:val="006E1377"/>
    <w:rsid w:val="006E17FC"/>
    <w:rsid w:val="006E189F"/>
    <w:rsid w:val="006E1BD7"/>
    <w:rsid w:val="006E1FBF"/>
    <w:rsid w:val="006E1FD3"/>
    <w:rsid w:val="006E2058"/>
    <w:rsid w:val="006E26D2"/>
    <w:rsid w:val="006E28A1"/>
    <w:rsid w:val="006E2C37"/>
    <w:rsid w:val="006E2C86"/>
    <w:rsid w:val="006E2ED3"/>
    <w:rsid w:val="006E3265"/>
    <w:rsid w:val="006E3C36"/>
    <w:rsid w:val="006E45FA"/>
    <w:rsid w:val="006E4E4F"/>
    <w:rsid w:val="006E4FF1"/>
    <w:rsid w:val="006E5426"/>
    <w:rsid w:val="006E5B6C"/>
    <w:rsid w:val="006E5CB5"/>
    <w:rsid w:val="006E5F49"/>
    <w:rsid w:val="006E646E"/>
    <w:rsid w:val="006E6BE4"/>
    <w:rsid w:val="006E6E68"/>
    <w:rsid w:val="006E7296"/>
    <w:rsid w:val="006E73F0"/>
    <w:rsid w:val="006E7B75"/>
    <w:rsid w:val="006F04EB"/>
    <w:rsid w:val="006F0A05"/>
    <w:rsid w:val="006F0D13"/>
    <w:rsid w:val="006F0EB1"/>
    <w:rsid w:val="006F0F6D"/>
    <w:rsid w:val="006F13E8"/>
    <w:rsid w:val="006F145E"/>
    <w:rsid w:val="006F1690"/>
    <w:rsid w:val="006F18AA"/>
    <w:rsid w:val="006F1A55"/>
    <w:rsid w:val="006F1E7B"/>
    <w:rsid w:val="006F231B"/>
    <w:rsid w:val="006F29A8"/>
    <w:rsid w:val="006F29E6"/>
    <w:rsid w:val="006F2B80"/>
    <w:rsid w:val="006F38EA"/>
    <w:rsid w:val="006F40F9"/>
    <w:rsid w:val="006F4737"/>
    <w:rsid w:val="006F48D1"/>
    <w:rsid w:val="006F525E"/>
    <w:rsid w:val="006F562B"/>
    <w:rsid w:val="006F5823"/>
    <w:rsid w:val="006F61DC"/>
    <w:rsid w:val="006F6A94"/>
    <w:rsid w:val="006F74ED"/>
    <w:rsid w:val="006F7BE6"/>
    <w:rsid w:val="006F7C7C"/>
    <w:rsid w:val="00700268"/>
    <w:rsid w:val="00700412"/>
    <w:rsid w:val="00700481"/>
    <w:rsid w:val="007006BC"/>
    <w:rsid w:val="0070098B"/>
    <w:rsid w:val="00700DA8"/>
    <w:rsid w:val="0070150C"/>
    <w:rsid w:val="00701639"/>
    <w:rsid w:val="00701A48"/>
    <w:rsid w:val="00701F96"/>
    <w:rsid w:val="007025C2"/>
    <w:rsid w:val="00702914"/>
    <w:rsid w:val="00703174"/>
    <w:rsid w:val="00703ECA"/>
    <w:rsid w:val="00704293"/>
    <w:rsid w:val="0070476C"/>
    <w:rsid w:val="00704B27"/>
    <w:rsid w:val="007052AB"/>
    <w:rsid w:val="007052B2"/>
    <w:rsid w:val="00705BA8"/>
    <w:rsid w:val="00705BE2"/>
    <w:rsid w:val="00705EA2"/>
    <w:rsid w:val="0070611B"/>
    <w:rsid w:val="00706288"/>
    <w:rsid w:val="00706A81"/>
    <w:rsid w:val="00706CB5"/>
    <w:rsid w:val="00706DDE"/>
    <w:rsid w:val="00706F25"/>
    <w:rsid w:val="007071B1"/>
    <w:rsid w:val="00707242"/>
    <w:rsid w:val="007073FC"/>
    <w:rsid w:val="00707433"/>
    <w:rsid w:val="007077D1"/>
    <w:rsid w:val="00707B02"/>
    <w:rsid w:val="00707B19"/>
    <w:rsid w:val="00707C3B"/>
    <w:rsid w:val="00707E09"/>
    <w:rsid w:val="007107A3"/>
    <w:rsid w:val="00710874"/>
    <w:rsid w:val="00710DCB"/>
    <w:rsid w:val="00710FEC"/>
    <w:rsid w:val="00712223"/>
    <w:rsid w:val="0071241C"/>
    <w:rsid w:val="007126B6"/>
    <w:rsid w:val="00712FFD"/>
    <w:rsid w:val="00713BED"/>
    <w:rsid w:val="00713CFD"/>
    <w:rsid w:val="00713EAA"/>
    <w:rsid w:val="007142E2"/>
    <w:rsid w:val="007151FB"/>
    <w:rsid w:val="00715418"/>
    <w:rsid w:val="00715B40"/>
    <w:rsid w:val="00715BBF"/>
    <w:rsid w:val="00716124"/>
    <w:rsid w:val="00716446"/>
    <w:rsid w:val="00716484"/>
    <w:rsid w:val="00716557"/>
    <w:rsid w:val="00716935"/>
    <w:rsid w:val="00716B24"/>
    <w:rsid w:val="00716E3C"/>
    <w:rsid w:val="00716F1A"/>
    <w:rsid w:val="007170FD"/>
    <w:rsid w:val="0071735A"/>
    <w:rsid w:val="007177B1"/>
    <w:rsid w:val="00717BD7"/>
    <w:rsid w:val="007204E3"/>
    <w:rsid w:val="007204EE"/>
    <w:rsid w:val="00720582"/>
    <w:rsid w:val="00720960"/>
    <w:rsid w:val="00720D29"/>
    <w:rsid w:val="00720D45"/>
    <w:rsid w:val="0072126E"/>
    <w:rsid w:val="0072170B"/>
    <w:rsid w:val="0072243D"/>
    <w:rsid w:val="00722DDF"/>
    <w:rsid w:val="00722E71"/>
    <w:rsid w:val="007230DF"/>
    <w:rsid w:val="0072317B"/>
    <w:rsid w:val="0072330B"/>
    <w:rsid w:val="007238CC"/>
    <w:rsid w:val="00724E0B"/>
    <w:rsid w:val="00725018"/>
    <w:rsid w:val="00725205"/>
    <w:rsid w:val="007252D3"/>
    <w:rsid w:val="00725794"/>
    <w:rsid w:val="007258F5"/>
    <w:rsid w:val="00726189"/>
    <w:rsid w:val="00726605"/>
    <w:rsid w:val="00726710"/>
    <w:rsid w:val="00726DA3"/>
    <w:rsid w:val="007272C7"/>
    <w:rsid w:val="0072790B"/>
    <w:rsid w:val="00727E35"/>
    <w:rsid w:val="00730957"/>
    <w:rsid w:val="007309DD"/>
    <w:rsid w:val="007310D0"/>
    <w:rsid w:val="00731741"/>
    <w:rsid w:val="0073258D"/>
    <w:rsid w:val="0073283C"/>
    <w:rsid w:val="00732B8C"/>
    <w:rsid w:val="00732E4F"/>
    <w:rsid w:val="0073332E"/>
    <w:rsid w:val="00733400"/>
    <w:rsid w:val="0073369D"/>
    <w:rsid w:val="00733FAB"/>
    <w:rsid w:val="0073437A"/>
    <w:rsid w:val="00734A9A"/>
    <w:rsid w:val="0073554A"/>
    <w:rsid w:val="00735579"/>
    <w:rsid w:val="00736028"/>
    <w:rsid w:val="0073625F"/>
    <w:rsid w:val="00736301"/>
    <w:rsid w:val="00736435"/>
    <w:rsid w:val="0073666F"/>
    <w:rsid w:val="00736907"/>
    <w:rsid w:val="00736A14"/>
    <w:rsid w:val="00736A54"/>
    <w:rsid w:val="007374EF"/>
    <w:rsid w:val="0074014B"/>
    <w:rsid w:val="007403C4"/>
    <w:rsid w:val="00741467"/>
    <w:rsid w:val="00741651"/>
    <w:rsid w:val="00741663"/>
    <w:rsid w:val="00741BE9"/>
    <w:rsid w:val="00742063"/>
    <w:rsid w:val="007421A3"/>
    <w:rsid w:val="00742368"/>
    <w:rsid w:val="007427BC"/>
    <w:rsid w:val="007428F2"/>
    <w:rsid w:val="00742A20"/>
    <w:rsid w:val="00742D99"/>
    <w:rsid w:val="00742F34"/>
    <w:rsid w:val="007436EE"/>
    <w:rsid w:val="007437BB"/>
    <w:rsid w:val="00743844"/>
    <w:rsid w:val="00743B81"/>
    <w:rsid w:val="00743D03"/>
    <w:rsid w:val="00743D1B"/>
    <w:rsid w:val="007441B1"/>
    <w:rsid w:val="0074444F"/>
    <w:rsid w:val="00744F64"/>
    <w:rsid w:val="0074512A"/>
    <w:rsid w:val="00745957"/>
    <w:rsid w:val="00745A0E"/>
    <w:rsid w:val="00745D31"/>
    <w:rsid w:val="00745ECB"/>
    <w:rsid w:val="0074627E"/>
    <w:rsid w:val="007463E4"/>
    <w:rsid w:val="0074666D"/>
    <w:rsid w:val="00746E33"/>
    <w:rsid w:val="00747923"/>
    <w:rsid w:val="007479EA"/>
    <w:rsid w:val="00747EDB"/>
    <w:rsid w:val="0075049D"/>
    <w:rsid w:val="00750533"/>
    <w:rsid w:val="007511C3"/>
    <w:rsid w:val="00751F81"/>
    <w:rsid w:val="007520CF"/>
    <w:rsid w:val="00752B0F"/>
    <w:rsid w:val="00752F6E"/>
    <w:rsid w:val="00753653"/>
    <w:rsid w:val="00753BEF"/>
    <w:rsid w:val="00753E1E"/>
    <w:rsid w:val="00754455"/>
    <w:rsid w:val="00755E8B"/>
    <w:rsid w:val="00755F5D"/>
    <w:rsid w:val="00755FCD"/>
    <w:rsid w:val="00756065"/>
    <w:rsid w:val="0075618B"/>
    <w:rsid w:val="00756228"/>
    <w:rsid w:val="00756C6C"/>
    <w:rsid w:val="00757BB7"/>
    <w:rsid w:val="00757F14"/>
    <w:rsid w:val="00757F39"/>
    <w:rsid w:val="00757F76"/>
    <w:rsid w:val="00760213"/>
    <w:rsid w:val="00760D94"/>
    <w:rsid w:val="00761443"/>
    <w:rsid w:val="007616B5"/>
    <w:rsid w:val="00761996"/>
    <w:rsid w:val="00761CF4"/>
    <w:rsid w:val="00761EF4"/>
    <w:rsid w:val="00761F27"/>
    <w:rsid w:val="00762342"/>
    <w:rsid w:val="007625F4"/>
    <w:rsid w:val="00762F0C"/>
    <w:rsid w:val="0076375F"/>
    <w:rsid w:val="00763D56"/>
    <w:rsid w:val="00763DC7"/>
    <w:rsid w:val="00763F01"/>
    <w:rsid w:val="00764289"/>
    <w:rsid w:val="0076475E"/>
    <w:rsid w:val="00764BAC"/>
    <w:rsid w:val="00764ECF"/>
    <w:rsid w:val="00765D77"/>
    <w:rsid w:val="007668B6"/>
    <w:rsid w:val="00766D19"/>
    <w:rsid w:val="007670E3"/>
    <w:rsid w:val="007673BD"/>
    <w:rsid w:val="007674CF"/>
    <w:rsid w:val="00767652"/>
    <w:rsid w:val="00767993"/>
    <w:rsid w:val="00767B3C"/>
    <w:rsid w:val="00767BB4"/>
    <w:rsid w:val="00767E57"/>
    <w:rsid w:val="00767ECC"/>
    <w:rsid w:val="0077019C"/>
    <w:rsid w:val="00770942"/>
    <w:rsid w:val="00770994"/>
    <w:rsid w:val="00770F41"/>
    <w:rsid w:val="007713CA"/>
    <w:rsid w:val="007715C1"/>
    <w:rsid w:val="00771C8A"/>
    <w:rsid w:val="00772009"/>
    <w:rsid w:val="007724BA"/>
    <w:rsid w:val="00772676"/>
    <w:rsid w:val="00772A38"/>
    <w:rsid w:val="00772E4F"/>
    <w:rsid w:val="00773721"/>
    <w:rsid w:val="0077388C"/>
    <w:rsid w:val="00773DEC"/>
    <w:rsid w:val="00774533"/>
    <w:rsid w:val="007747FE"/>
    <w:rsid w:val="00774A49"/>
    <w:rsid w:val="00774B0E"/>
    <w:rsid w:val="00774BC2"/>
    <w:rsid w:val="00775245"/>
    <w:rsid w:val="0077528C"/>
    <w:rsid w:val="00775303"/>
    <w:rsid w:val="00775488"/>
    <w:rsid w:val="007756B6"/>
    <w:rsid w:val="007757FB"/>
    <w:rsid w:val="00775B73"/>
    <w:rsid w:val="00776226"/>
    <w:rsid w:val="00776844"/>
    <w:rsid w:val="0077694B"/>
    <w:rsid w:val="00776A71"/>
    <w:rsid w:val="007771EF"/>
    <w:rsid w:val="007777E0"/>
    <w:rsid w:val="00777BCD"/>
    <w:rsid w:val="00777CA9"/>
    <w:rsid w:val="007801AB"/>
    <w:rsid w:val="007804B3"/>
    <w:rsid w:val="00780ABF"/>
    <w:rsid w:val="00781468"/>
    <w:rsid w:val="007816AD"/>
    <w:rsid w:val="00781A0B"/>
    <w:rsid w:val="00781B16"/>
    <w:rsid w:val="00781FC5"/>
    <w:rsid w:val="0078208B"/>
    <w:rsid w:val="00782166"/>
    <w:rsid w:val="007826B4"/>
    <w:rsid w:val="0078276A"/>
    <w:rsid w:val="007828BE"/>
    <w:rsid w:val="00782B46"/>
    <w:rsid w:val="00782FBF"/>
    <w:rsid w:val="0078349A"/>
    <w:rsid w:val="00783DBB"/>
    <w:rsid w:val="0078438F"/>
    <w:rsid w:val="00784447"/>
    <w:rsid w:val="0078473C"/>
    <w:rsid w:val="007847D5"/>
    <w:rsid w:val="00784809"/>
    <w:rsid w:val="0078503A"/>
    <w:rsid w:val="0078535B"/>
    <w:rsid w:val="0078588C"/>
    <w:rsid w:val="007858F5"/>
    <w:rsid w:val="007863C7"/>
    <w:rsid w:val="007865AE"/>
    <w:rsid w:val="00787047"/>
    <w:rsid w:val="007871A5"/>
    <w:rsid w:val="007874C0"/>
    <w:rsid w:val="007875EF"/>
    <w:rsid w:val="0078790E"/>
    <w:rsid w:val="00787E85"/>
    <w:rsid w:val="007901B8"/>
    <w:rsid w:val="0079045C"/>
    <w:rsid w:val="00790955"/>
    <w:rsid w:val="00790ACB"/>
    <w:rsid w:val="00791490"/>
    <w:rsid w:val="00791747"/>
    <w:rsid w:val="0079186B"/>
    <w:rsid w:val="00791979"/>
    <w:rsid w:val="00791A8D"/>
    <w:rsid w:val="00791CAE"/>
    <w:rsid w:val="007920DB"/>
    <w:rsid w:val="00792822"/>
    <w:rsid w:val="00792FA9"/>
    <w:rsid w:val="0079304D"/>
    <w:rsid w:val="00793A17"/>
    <w:rsid w:val="0079415F"/>
    <w:rsid w:val="00794885"/>
    <w:rsid w:val="00794F34"/>
    <w:rsid w:val="0079555D"/>
    <w:rsid w:val="00795804"/>
    <w:rsid w:val="00795967"/>
    <w:rsid w:val="00795C6D"/>
    <w:rsid w:val="00796016"/>
    <w:rsid w:val="007962C4"/>
    <w:rsid w:val="007966C8"/>
    <w:rsid w:val="007967EC"/>
    <w:rsid w:val="00796B70"/>
    <w:rsid w:val="00796D99"/>
    <w:rsid w:val="00796FB4"/>
    <w:rsid w:val="007970AF"/>
    <w:rsid w:val="00797547"/>
    <w:rsid w:val="00797A28"/>
    <w:rsid w:val="00797AC6"/>
    <w:rsid w:val="007A1226"/>
    <w:rsid w:val="007A131E"/>
    <w:rsid w:val="007A17FD"/>
    <w:rsid w:val="007A1956"/>
    <w:rsid w:val="007A1EB3"/>
    <w:rsid w:val="007A20FE"/>
    <w:rsid w:val="007A2192"/>
    <w:rsid w:val="007A22E2"/>
    <w:rsid w:val="007A241C"/>
    <w:rsid w:val="007A24DF"/>
    <w:rsid w:val="007A2EC0"/>
    <w:rsid w:val="007A34D7"/>
    <w:rsid w:val="007A35C1"/>
    <w:rsid w:val="007A3B34"/>
    <w:rsid w:val="007A3CE5"/>
    <w:rsid w:val="007A42C8"/>
    <w:rsid w:val="007A4681"/>
    <w:rsid w:val="007A48BD"/>
    <w:rsid w:val="007A4925"/>
    <w:rsid w:val="007A587D"/>
    <w:rsid w:val="007A5C11"/>
    <w:rsid w:val="007A6B06"/>
    <w:rsid w:val="007A6E1B"/>
    <w:rsid w:val="007A6E79"/>
    <w:rsid w:val="007A70AD"/>
    <w:rsid w:val="007A713E"/>
    <w:rsid w:val="007A7861"/>
    <w:rsid w:val="007A7DFC"/>
    <w:rsid w:val="007B074B"/>
    <w:rsid w:val="007B092E"/>
    <w:rsid w:val="007B1671"/>
    <w:rsid w:val="007B1BB1"/>
    <w:rsid w:val="007B224D"/>
    <w:rsid w:val="007B249E"/>
    <w:rsid w:val="007B2DF5"/>
    <w:rsid w:val="007B2EC9"/>
    <w:rsid w:val="007B34AC"/>
    <w:rsid w:val="007B34CD"/>
    <w:rsid w:val="007B35B8"/>
    <w:rsid w:val="007B3B10"/>
    <w:rsid w:val="007B418C"/>
    <w:rsid w:val="007B43C5"/>
    <w:rsid w:val="007B4636"/>
    <w:rsid w:val="007B4695"/>
    <w:rsid w:val="007B48D2"/>
    <w:rsid w:val="007B498B"/>
    <w:rsid w:val="007B4D1F"/>
    <w:rsid w:val="007B53E7"/>
    <w:rsid w:val="007B5416"/>
    <w:rsid w:val="007B55DE"/>
    <w:rsid w:val="007B5C72"/>
    <w:rsid w:val="007B5E86"/>
    <w:rsid w:val="007B6079"/>
    <w:rsid w:val="007B673B"/>
    <w:rsid w:val="007B6994"/>
    <w:rsid w:val="007B69E3"/>
    <w:rsid w:val="007B6B5B"/>
    <w:rsid w:val="007B6C4C"/>
    <w:rsid w:val="007B6CA0"/>
    <w:rsid w:val="007B6D64"/>
    <w:rsid w:val="007B7507"/>
    <w:rsid w:val="007B7FCF"/>
    <w:rsid w:val="007C0379"/>
    <w:rsid w:val="007C0587"/>
    <w:rsid w:val="007C0630"/>
    <w:rsid w:val="007C0EBD"/>
    <w:rsid w:val="007C12E7"/>
    <w:rsid w:val="007C1E0C"/>
    <w:rsid w:val="007C2A2E"/>
    <w:rsid w:val="007C2B9F"/>
    <w:rsid w:val="007C39DC"/>
    <w:rsid w:val="007C3EB3"/>
    <w:rsid w:val="007C3FA4"/>
    <w:rsid w:val="007C421C"/>
    <w:rsid w:val="007C44CE"/>
    <w:rsid w:val="007C49A7"/>
    <w:rsid w:val="007C4DBB"/>
    <w:rsid w:val="007C58AB"/>
    <w:rsid w:val="007C5DAF"/>
    <w:rsid w:val="007C5DCE"/>
    <w:rsid w:val="007C6057"/>
    <w:rsid w:val="007C648D"/>
    <w:rsid w:val="007C6493"/>
    <w:rsid w:val="007C67BF"/>
    <w:rsid w:val="007C6BAE"/>
    <w:rsid w:val="007C6DE9"/>
    <w:rsid w:val="007D00DB"/>
    <w:rsid w:val="007D036D"/>
    <w:rsid w:val="007D145D"/>
    <w:rsid w:val="007D1957"/>
    <w:rsid w:val="007D1AA2"/>
    <w:rsid w:val="007D1AFC"/>
    <w:rsid w:val="007D2031"/>
    <w:rsid w:val="007D20BB"/>
    <w:rsid w:val="007D245F"/>
    <w:rsid w:val="007D2650"/>
    <w:rsid w:val="007D2856"/>
    <w:rsid w:val="007D2F52"/>
    <w:rsid w:val="007D33FA"/>
    <w:rsid w:val="007D346F"/>
    <w:rsid w:val="007D37C7"/>
    <w:rsid w:val="007D3BB6"/>
    <w:rsid w:val="007D3DC4"/>
    <w:rsid w:val="007D41B1"/>
    <w:rsid w:val="007D4392"/>
    <w:rsid w:val="007D44E2"/>
    <w:rsid w:val="007D451E"/>
    <w:rsid w:val="007D486C"/>
    <w:rsid w:val="007D4D5C"/>
    <w:rsid w:val="007D5DDD"/>
    <w:rsid w:val="007D62A1"/>
    <w:rsid w:val="007D66A6"/>
    <w:rsid w:val="007D6AFB"/>
    <w:rsid w:val="007D6F6E"/>
    <w:rsid w:val="007D70CB"/>
    <w:rsid w:val="007D716C"/>
    <w:rsid w:val="007D7185"/>
    <w:rsid w:val="007D745B"/>
    <w:rsid w:val="007D7702"/>
    <w:rsid w:val="007D7E87"/>
    <w:rsid w:val="007E0061"/>
    <w:rsid w:val="007E025A"/>
    <w:rsid w:val="007E05C2"/>
    <w:rsid w:val="007E0771"/>
    <w:rsid w:val="007E0C85"/>
    <w:rsid w:val="007E10B2"/>
    <w:rsid w:val="007E129B"/>
    <w:rsid w:val="007E16DA"/>
    <w:rsid w:val="007E1CE2"/>
    <w:rsid w:val="007E278E"/>
    <w:rsid w:val="007E2924"/>
    <w:rsid w:val="007E2992"/>
    <w:rsid w:val="007E2A75"/>
    <w:rsid w:val="007E2BFD"/>
    <w:rsid w:val="007E2EEC"/>
    <w:rsid w:val="007E313C"/>
    <w:rsid w:val="007E3273"/>
    <w:rsid w:val="007E38B3"/>
    <w:rsid w:val="007E38B4"/>
    <w:rsid w:val="007E394B"/>
    <w:rsid w:val="007E3A66"/>
    <w:rsid w:val="007E3A8C"/>
    <w:rsid w:val="007E4357"/>
    <w:rsid w:val="007E4397"/>
    <w:rsid w:val="007E5248"/>
    <w:rsid w:val="007E53CF"/>
    <w:rsid w:val="007E5899"/>
    <w:rsid w:val="007E69BB"/>
    <w:rsid w:val="007E6CC9"/>
    <w:rsid w:val="007E6E74"/>
    <w:rsid w:val="007E7247"/>
    <w:rsid w:val="007E7459"/>
    <w:rsid w:val="007E74B9"/>
    <w:rsid w:val="007E7D57"/>
    <w:rsid w:val="007F0642"/>
    <w:rsid w:val="007F0B31"/>
    <w:rsid w:val="007F0F98"/>
    <w:rsid w:val="007F1069"/>
    <w:rsid w:val="007F1393"/>
    <w:rsid w:val="007F1501"/>
    <w:rsid w:val="007F2019"/>
    <w:rsid w:val="007F22E0"/>
    <w:rsid w:val="007F23C9"/>
    <w:rsid w:val="007F30B9"/>
    <w:rsid w:val="007F3A65"/>
    <w:rsid w:val="007F421F"/>
    <w:rsid w:val="007F49CF"/>
    <w:rsid w:val="007F5B10"/>
    <w:rsid w:val="007F5C11"/>
    <w:rsid w:val="007F6ECC"/>
    <w:rsid w:val="007F769C"/>
    <w:rsid w:val="007F7855"/>
    <w:rsid w:val="007F7969"/>
    <w:rsid w:val="007F7DC0"/>
    <w:rsid w:val="007F7F5B"/>
    <w:rsid w:val="00800104"/>
    <w:rsid w:val="008009D7"/>
    <w:rsid w:val="00800A17"/>
    <w:rsid w:val="00800F8E"/>
    <w:rsid w:val="00801084"/>
    <w:rsid w:val="008016A2"/>
    <w:rsid w:val="00801E6A"/>
    <w:rsid w:val="008020C1"/>
    <w:rsid w:val="00802177"/>
    <w:rsid w:val="0080223E"/>
    <w:rsid w:val="0080296B"/>
    <w:rsid w:val="0080316E"/>
    <w:rsid w:val="00803A41"/>
    <w:rsid w:val="00803C58"/>
    <w:rsid w:val="00804046"/>
    <w:rsid w:val="0080411C"/>
    <w:rsid w:val="0080415A"/>
    <w:rsid w:val="00804798"/>
    <w:rsid w:val="00804991"/>
    <w:rsid w:val="00804FA8"/>
    <w:rsid w:val="00805272"/>
    <w:rsid w:val="008054AD"/>
    <w:rsid w:val="008054B7"/>
    <w:rsid w:val="0080582C"/>
    <w:rsid w:val="008058AC"/>
    <w:rsid w:val="00805CF7"/>
    <w:rsid w:val="00805DD3"/>
    <w:rsid w:val="0080608D"/>
    <w:rsid w:val="00806154"/>
    <w:rsid w:val="0080670D"/>
    <w:rsid w:val="00806855"/>
    <w:rsid w:val="00806AA4"/>
    <w:rsid w:val="00806C05"/>
    <w:rsid w:val="00806D92"/>
    <w:rsid w:val="00806EDC"/>
    <w:rsid w:val="00807072"/>
    <w:rsid w:val="008070AC"/>
    <w:rsid w:val="0080729D"/>
    <w:rsid w:val="0080799C"/>
    <w:rsid w:val="00807B3E"/>
    <w:rsid w:val="0081025D"/>
    <w:rsid w:val="00810418"/>
    <w:rsid w:val="0081088E"/>
    <w:rsid w:val="00810905"/>
    <w:rsid w:val="00810BE8"/>
    <w:rsid w:val="00810C15"/>
    <w:rsid w:val="00811106"/>
    <w:rsid w:val="008114D4"/>
    <w:rsid w:val="0081174D"/>
    <w:rsid w:val="00811DF1"/>
    <w:rsid w:val="00811E18"/>
    <w:rsid w:val="00812699"/>
    <w:rsid w:val="00812E0D"/>
    <w:rsid w:val="00812ECF"/>
    <w:rsid w:val="00812F62"/>
    <w:rsid w:val="00813136"/>
    <w:rsid w:val="008132F7"/>
    <w:rsid w:val="008134AD"/>
    <w:rsid w:val="0081350A"/>
    <w:rsid w:val="008138B2"/>
    <w:rsid w:val="00813A2A"/>
    <w:rsid w:val="00813A96"/>
    <w:rsid w:val="00813B02"/>
    <w:rsid w:val="00813ED4"/>
    <w:rsid w:val="008140DB"/>
    <w:rsid w:val="00814478"/>
    <w:rsid w:val="00814C60"/>
    <w:rsid w:val="00815499"/>
    <w:rsid w:val="0081558B"/>
    <w:rsid w:val="00815718"/>
    <w:rsid w:val="0081585D"/>
    <w:rsid w:val="00815AE0"/>
    <w:rsid w:val="00816920"/>
    <w:rsid w:val="008173BD"/>
    <w:rsid w:val="008174BA"/>
    <w:rsid w:val="008177A3"/>
    <w:rsid w:val="00817F28"/>
    <w:rsid w:val="00817F76"/>
    <w:rsid w:val="008201AC"/>
    <w:rsid w:val="00820717"/>
    <w:rsid w:val="00820DFB"/>
    <w:rsid w:val="00821293"/>
    <w:rsid w:val="00821341"/>
    <w:rsid w:val="008214CE"/>
    <w:rsid w:val="00821913"/>
    <w:rsid w:val="00821C34"/>
    <w:rsid w:val="00822109"/>
    <w:rsid w:val="008222D2"/>
    <w:rsid w:val="00822567"/>
    <w:rsid w:val="008229BF"/>
    <w:rsid w:val="00822A43"/>
    <w:rsid w:val="00823005"/>
    <w:rsid w:val="0082331A"/>
    <w:rsid w:val="00823520"/>
    <w:rsid w:val="00823D01"/>
    <w:rsid w:val="00824019"/>
    <w:rsid w:val="008242EF"/>
    <w:rsid w:val="008244AD"/>
    <w:rsid w:val="008248D4"/>
    <w:rsid w:val="00824CCB"/>
    <w:rsid w:val="0082523E"/>
    <w:rsid w:val="008258D9"/>
    <w:rsid w:val="00825A9F"/>
    <w:rsid w:val="00825BEA"/>
    <w:rsid w:val="00825D0A"/>
    <w:rsid w:val="00825F6B"/>
    <w:rsid w:val="00826199"/>
    <w:rsid w:val="00826404"/>
    <w:rsid w:val="008265BA"/>
    <w:rsid w:val="00826648"/>
    <w:rsid w:val="00826F81"/>
    <w:rsid w:val="008277DD"/>
    <w:rsid w:val="008279D0"/>
    <w:rsid w:val="00827B04"/>
    <w:rsid w:val="008303EE"/>
    <w:rsid w:val="0083074F"/>
    <w:rsid w:val="008307AB"/>
    <w:rsid w:val="00830A02"/>
    <w:rsid w:val="00830AB4"/>
    <w:rsid w:val="008310E7"/>
    <w:rsid w:val="00831106"/>
    <w:rsid w:val="00831781"/>
    <w:rsid w:val="00832B30"/>
    <w:rsid w:val="00832BBA"/>
    <w:rsid w:val="00832E2A"/>
    <w:rsid w:val="00832FDC"/>
    <w:rsid w:val="008332F3"/>
    <w:rsid w:val="0083417C"/>
    <w:rsid w:val="00834449"/>
    <w:rsid w:val="00834A29"/>
    <w:rsid w:val="008350BF"/>
    <w:rsid w:val="00835249"/>
    <w:rsid w:val="0083588D"/>
    <w:rsid w:val="0083591F"/>
    <w:rsid w:val="0083594B"/>
    <w:rsid w:val="00835B90"/>
    <w:rsid w:val="00835EC4"/>
    <w:rsid w:val="00835FEA"/>
    <w:rsid w:val="008361C9"/>
    <w:rsid w:val="0083691F"/>
    <w:rsid w:val="00836943"/>
    <w:rsid w:val="00836E04"/>
    <w:rsid w:val="0083715A"/>
    <w:rsid w:val="008371D8"/>
    <w:rsid w:val="00837727"/>
    <w:rsid w:val="00837A75"/>
    <w:rsid w:val="00840119"/>
    <w:rsid w:val="008402D5"/>
    <w:rsid w:val="0084071B"/>
    <w:rsid w:val="00840BD9"/>
    <w:rsid w:val="00840CA8"/>
    <w:rsid w:val="008411BE"/>
    <w:rsid w:val="008416AE"/>
    <w:rsid w:val="00841E4B"/>
    <w:rsid w:val="00841F50"/>
    <w:rsid w:val="008421AC"/>
    <w:rsid w:val="00842275"/>
    <w:rsid w:val="00842A06"/>
    <w:rsid w:val="00842D71"/>
    <w:rsid w:val="00842E69"/>
    <w:rsid w:val="00843983"/>
    <w:rsid w:val="008439C1"/>
    <w:rsid w:val="0084407A"/>
    <w:rsid w:val="008441C8"/>
    <w:rsid w:val="008441F5"/>
    <w:rsid w:val="008442B2"/>
    <w:rsid w:val="008443C2"/>
    <w:rsid w:val="00844720"/>
    <w:rsid w:val="00844773"/>
    <w:rsid w:val="008449E0"/>
    <w:rsid w:val="00844B60"/>
    <w:rsid w:val="00844C5F"/>
    <w:rsid w:val="00844E63"/>
    <w:rsid w:val="00844FBE"/>
    <w:rsid w:val="00845385"/>
    <w:rsid w:val="00845F8A"/>
    <w:rsid w:val="00846072"/>
    <w:rsid w:val="00846409"/>
    <w:rsid w:val="008466F0"/>
    <w:rsid w:val="00846CEE"/>
    <w:rsid w:val="00846EDC"/>
    <w:rsid w:val="008470E7"/>
    <w:rsid w:val="00847632"/>
    <w:rsid w:val="00847D2D"/>
    <w:rsid w:val="008504FF"/>
    <w:rsid w:val="00850C69"/>
    <w:rsid w:val="00850C8A"/>
    <w:rsid w:val="00850E5D"/>
    <w:rsid w:val="008512EA"/>
    <w:rsid w:val="008513BF"/>
    <w:rsid w:val="00851761"/>
    <w:rsid w:val="00851A12"/>
    <w:rsid w:val="00851DB8"/>
    <w:rsid w:val="00851DCD"/>
    <w:rsid w:val="008520DF"/>
    <w:rsid w:val="008529A3"/>
    <w:rsid w:val="008529BE"/>
    <w:rsid w:val="00852CF9"/>
    <w:rsid w:val="00852D98"/>
    <w:rsid w:val="00853186"/>
    <w:rsid w:val="0085395E"/>
    <w:rsid w:val="008539BB"/>
    <w:rsid w:val="00853B38"/>
    <w:rsid w:val="008540EA"/>
    <w:rsid w:val="00854392"/>
    <w:rsid w:val="00854BA9"/>
    <w:rsid w:val="00855FF9"/>
    <w:rsid w:val="00856721"/>
    <w:rsid w:val="008568E4"/>
    <w:rsid w:val="008572EB"/>
    <w:rsid w:val="008572EC"/>
    <w:rsid w:val="00857B4B"/>
    <w:rsid w:val="00857D0B"/>
    <w:rsid w:val="00857F02"/>
    <w:rsid w:val="008600C4"/>
    <w:rsid w:val="0086013F"/>
    <w:rsid w:val="00860322"/>
    <w:rsid w:val="008604C1"/>
    <w:rsid w:val="008607EF"/>
    <w:rsid w:val="00860E2B"/>
    <w:rsid w:val="00861097"/>
    <w:rsid w:val="00861753"/>
    <w:rsid w:val="00861C03"/>
    <w:rsid w:val="00861C06"/>
    <w:rsid w:val="00861C19"/>
    <w:rsid w:val="00861D8A"/>
    <w:rsid w:val="0086214D"/>
    <w:rsid w:val="00862293"/>
    <w:rsid w:val="008623B3"/>
    <w:rsid w:val="008626A1"/>
    <w:rsid w:val="008628FB"/>
    <w:rsid w:val="008629A9"/>
    <w:rsid w:val="00863017"/>
    <w:rsid w:val="00863398"/>
    <w:rsid w:val="0086357E"/>
    <w:rsid w:val="008637F0"/>
    <w:rsid w:val="00863A64"/>
    <w:rsid w:val="00863E7F"/>
    <w:rsid w:val="00864012"/>
    <w:rsid w:val="00864241"/>
    <w:rsid w:val="00864311"/>
    <w:rsid w:val="0086492C"/>
    <w:rsid w:val="00864CE8"/>
    <w:rsid w:val="00865180"/>
    <w:rsid w:val="008653EF"/>
    <w:rsid w:val="00865A8B"/>
    <w:rsid w:val="00865DBB"/>
    <w:rsid w:val="00865ECD"/>
    <w:rsid w:val="00865EDC"/>
    <w:rsid w:val="00866083"/>
    <w:rsid w:val="00866FEE"/>
    <w:rsid w:val="00867402"/>
    <w:rsid w:val="00870A3F"/>
    <w:rsid w:val="00870BAC"/>
    <w:rsid w:val="00871D1B"/>
    <w:rsid w:val="0087275E"/>
    <w:rsid w:val="00872FFE"/>
    <w:rsid w:val="00873447"/>
    <w:rsid w:val="00873875"/>
    <w:rsid w:val="008745B1"/>
    <w:rsid w:val="0087472C"/>
    <w:rsid w:val="0087500E"/>
    <w:rsid w:val="00875DB7"/>
    <w:rsid w:val="00876808"/>
    <w:rsid w:val="00876F7F"/>
    <w:rsid w:val="0087707D"/>
    <w:rsid w:val="00877381"/>
    <w:rsid w:val="0087761B"/>
    <w:rsid w:val="00877BDF"/>
    <w:rsid w:val="008806AD"/>
    <w:rsid w:val="008808C4"/>
    <w:rsid w:val="00880C28"/>
    <w:rsid w:val="008810EE"/>
    <w:rsid w:val="008812BF"/>
    <w:rsid w:val="008816FB"/>
    <w:rsid w:val="00881D9E"/>
    <w:rsid w:val="0088265B"/>
    <w:rsid w:val="00882B39"/>
    <w:rsid w:val="00882B55"/>
    <w:rsid w:val="00882BE8"/>
    <w:rsid w:val="00882D2F"/>
    <w:rsid w:val="00882D98"/>
    <w:rsid w:val="008838A3"/>
    <w:rsid w:val="00884460"/>
    <w:rsid w:val="00884BEA"/>
    <w:rsid w:val="00884BF9"/>
    <w:rsid w:val="00884E98"/>
    <w:rsid w:val="00885308"/>
    <w:rsid w:val="00885BF4"/>
    <w:rsid w:val="00885C6B"/>
    <w:rsid w:val="00885CB3"/>
    <w:rsid w:val="00886032"/>
    <w:rsid w:val="0088614E"/>
    <w:rsid w:val="008866DA"/>
    <w:rsid w:val="00886753"/>
    <w:rsid w:val="008868A0"/>
    <w:rsid w:val="00886A33"/>
    <w:rsid w:val="00886DEE"/>
    <w:rsid w:val="00887727"/>
    <w:rsid w:val="00887920"/>
    <w:rsid w:val="00887EA6"/>
    <w:rsid w:val="00887EF5"/>
    <w:rsid w:val="00890169"/>
    <w:rsid w:val="00890306"/>
    <w:rsid w:val="00890378"/>
    <w:rsid w:val="008904BC"/>
    <w:rsid w:val="00890A2D"/>
    <w:rsid w:val="00890C1C"/>
    <w:rsid w:val="00890E81"/>
    <w:rsid w:val="00890ED6"/>
    <w:rsid w:val="00890EE5"/>
    <w:rsid w:val="00891311"/>
    <w:rsid w:val="00891AD3"/>
    <w:rsid w:val="00891C3F"/>
    <w:rsid w:val="00891C53"/>
    <w:rsid w:val="00891CE2"/>
    <w:rsid w:val="00891CF7"/>
    <w:rsid w:val="00891E67"/>
    <w:rsid w:val="00891FBA"/>
    <w:rsid w:val="00892006"/>
    <w:rsid w:val="008923C2"/>
    <w:rsid w:val="008924CA"/>
    <w:rsid w:val="00892608"/>
    <w:rsid w:val="00892BD3"/>
    <w:rsid w:val="00892CAE"/>
    <w:rsid w:val="00893142"/>
    <w:rsid w:val="00893278"/>
    <w:rsid w:val="00893443"/>
    <w:rsid w:val="0089348A"/>
    <w:rsid w:val="00893ADF"/>
    <w:rsid w:val="008941EA"/>
    <w:rsid w:val="0089423D"/>
    <w:rsid w:val="00894C6A"/>
    <w:rsid w:val="00895211"/>
    <w:rsid w:val="008953C7"/>
    <w:rsid w:val="008956E1"/>
    <w:rsid w:val="008960A3"/>
    <w:rsid w:val="00896218"/>
    <w:rsid w:val="00896676"/>
    <w:rsid w:val="008967D6"/>
    <w:rsid w:val="00896C42"/>
    <w:rsid w:val="008976FE"/>
    <w:rsid w:val="00897ABB"/>
    <w:rsid w:val="008A0134"/>
    <w:rsid w:val="008A06BE"/>
    <w:rsid w:val="008A0FAB"/>
    <w:rsid w:val="008A0FEA"/>
    <w:rsid w:val="008A1B2B"/>
    <w:rsid w:val="008A1F3A"/>
    <w:rsid w:val="008A1F55"/>
    <w:rsid w:val="008A228C"/>
    <w:rsid w:val="008A22A6"/>
    <w:rsid w:val="008A2BE1"/>
    <w:rsid w:val="008A2C3F"/>
    <w:rsid w:val="008A2D68"/>
    <w:rsid w:val="008A332D"/>
    <w:rsid w:val="008A3342"/>
    <w:rsid w:val="008A3A3C"/>
    <w:rsid w:val="008A3B35"/>
    <w:rsid w:val="008A3C9F"/>
    <w:rsid w:val="008A3ED4"/>
    <w:rsid w:val="008A42CC"/>
    <w:rsid w:val="008A469F"/>
    <w:rsid w:val="008A5EDD"/>
    <w:rsid w:val="008A6732"/>
    <w:rsid w:val="008A6DC5"/>
    <w:rsid w:val="008A6E95"/>
    <w:rsid w:val="008A6EDF"/>
    <w:rsid w:val="008A6F9A"/>
    <w:rsid w:val="008A7070"/>
    <w:rsid w:val="008A710A"/>
    <w:rsid w:val="008A7375"/>
    <w:rsid w:val="008A7529"/>
    <w:rsid w:val="008A7808"/>
    <w:rsid w:val="008A7840"/>
    <w:rsid w:val="008A7F75"/>
    <w:rsid w:val="008B02D5"/>
    <w:rsid w:val="008B03FC"/>
    <w:rsid w:val="008B0E1F"/>
    <w:rsid w:val="008B15A9"/>
    <w:rsid w:val="008B1BF2"/>
    <w:rsid w:val="008B1D11"/>
    <w:rsid w:val="008B22E8"/>
    <w:rsid w:val="008B25F6"/>
    <w:rsid w:val="008B2648"/>
    <w:rsid w:val="008B2EC1"/>
    <w:rsid w:val="008B39C0"/>
    <w:rsid w:val="008B3F6E"/>
    <w:rsid w:val="008B3F85"/>
    <w:rsid w:val="008B3F8F"/>
    <w:rsid w:val="008B44D8"/>
    <w:rsid w:val="008B454D"/>
    <w:rsid w:val="008B484B"/>
    <w:rsid w:val="008B50F1"/>
    <w:rsid w:val="008B5156"/>
    <w:rsid w:val="008B5244"/>
    <w:rsid w:val="008B5578"/>
    <w:rsid w:val="008B57E5"/>
    <w:rsid w:val="008B5BC6"/>
    <w:rsid w:val="008B5EFA"/>
    <w:rsid w:val="008B6B56"/>
    <w:rsid w:val="008B6CDB"/>
    <w:rsid w:val="008B712F"/>
    <w:rsid w:val="008B7218"/>
    <w:rsid w:val="008C00E3"/>
    <w:rsid w:val="008C06CD"/>
    <w:rsid w:val="008C0952"/>
    <w:rsid w:val="008C12F8"/>
    <w:rsid w:val="008C1416"/>
    <w:rsid w:val="008C147B"/>
    <w:rsid w:val="008C15C9"/>
    <w:rsid w:val="008C1682"/>
    <w:rsid w:val="008C1DFB"/>
    <w:rsid w:val="008C1E30"/>
    <w:rsid w:val="008C226C"/>
    <w:rsid w:val="008C242D"/>
    <w:rsid w:val="008C2A6D"/>
    <w:rsid w:val="008C2EE9"/>
    <w:rsid w:val="008C3100"/>
    <w:rsid w:val="008C35F3"/>
    <w:rsid w:val="008C3F85"/>
    <w:rsid w:val="008C4001"/>
    <w:rsid w:val="008C4C18"/>
    <w:rsid w:val="008C4C27"/>
    <w:rsid w:val="008C4E49"/>
    <w:rsid w:val="008C5067"/>
    <w:rsid w:val="008C5A4D"/>
    <w:rsid w:val="008C5F08"/>
    <w:rsid w:val="008C5FA8"/>
    <w:rsid w:val="008C6B0D"/>
    <w:rsid w:val="008C7592"/>
    <w:rsid w:val="008C76B7"/>
    <w:rsid w:val="008C7994"/>
    <w:rsid w:val="008C7CCB"/>
    <w:rsid w:val="008C7D41"/>
    <w:rsid w:val="008D012C"/>
    <w:rsid w:val="008D076F"/>
    <w:rsid w:val="008D0826"/>
    <w:rsid w:val="008D0B2A"/>
    <w:rsid w:val="008D10A1"/>
    <w:rsid w:val="008D12E4"/>
    <w:rsid w:val="008D13FE"/>
    <w:rsid w:val="008D1673"/>
    <w:rsid w:val="008D1CF6"/>
    <w:rsid w:val="008D1D5A"/>
    <w:rsid w:val="008D1E05"/>
    <w:rsid w:val="008D1F25"/>
    <w:rsid w:val="008D231D"/>
    <w:rsid w:val="008D23DF"/>
    <w:rsid w:val="008D27D9"/>
    <w:rsid w:val="008D28B6"/>
    <w:rsid w:val="008D3BF1"/>
    <w:rsid w:val="008D3F8C"/>
    <w:rsid w:val="008D421A"/>
    <w:rsid w:val="008D438F"/>
    <w:rsid w:val="008D4578"/>
    <w:rsid w:val="008D46AF"/>
    <w:rsid w:val="008D491D"/>
    <w:rsid w:val="008D4C06"/>
    <w:rsid w:val="008D4D29"/>
    <w:rsid w:val="008D505A"/>
    <w:rsid w:val="008D563D"/>
    <w:rsid w:val="008D56A0"/>
    <w:rsid w:val="008D57E8"/>
    <w:rsid w:val="008D5A6B"/>
    <w:rsid w:val="008D5A78"/>
    <w:rsid w:val="008D5ED8"/>
    <w:rsid w:val="008D5F74"/>
    <w:rsid w:val="008D6215"/>
    <w:rsid w:val="008D651F"/>
    <w:rsid w:val="008D6709"/>
    <w:rsid w:val="008D6784"/>
    <w:rsid w:val="008D6E60"/>
    <w:rsid w:val="008D70BE"/>
    <w:rsid w:val="008D7ADC"/>
    <w:rsid w:val="008E136E"/>
    <w:rsid w:val="008E1B81"/>
    <w:rsid w:val="008E1EB4"/>
    <w:rsid w:val="008E1EFB"/>
    <w:rsid w:val="008E1FA8"/>
    <w:rsid w:val="008E1FE1"/>
    <w:rsid w:val="008E20A2"/>
    <w:rsid w:val="008E248C"/>
    <w:rsid w:val="008E269C"/>
    <w:rsid w:val="008E2D70"/>
    <w:rsid w:val="008E2EE6"/>
    <w:rsid w:val="008E2F41"/>
    <w:rsid w:val="008E3C37"/>
    <w:rsid w:val="008E3C5A"/>
    <w:rsid w:val="008E3D53"/>
    <w:rsid w:val="008E3E11"/>
    <w:rsid w:val="008E411C"/>
    <w:rsid w:val="008E4161"/>
    <w:rsid w:val="008E41AC"/>
    <w:rsid w:val="008E450A"/>
    <w:rsid w:val="008E4537"/>
    <w:rsid w:val="008E4690"/>
    <w:rsid w:val="008E4852"/>
    <w:rsid w:val="008E48E2"/>
    <w:rsid w:val="008E4D02"/>
    <w:rsid w:val="008E4E74"/>
    <w:rsid w:val="008E5275"/>
    <w:rsid w:val="008E545C"/>
    <w:rsid w:val="008E55F7"/>
    <w:rsid w:val="008E5C9B"/>
    <w:rsid w:val="008E6067"/>
    <w:rsid w:val="008E6231"/>
    <w:rsid w:val="008E64CA"/>
    <w:rsid w:val="008E67C6"/>
    <w:rsid w:val="008E6E7D"/>
    <w:rsid w:val="008E7204"/>
    <w:rsid w:val="008E723B"/>
    <w:rsid w:val="008E7270"/>
    <w:rsid w:val="008E727B"/>
    <w:rsid w:val="008E7B2E"/>
    <w:rsid w:val="008F021F"/>
    <w:rsid w:val="008F04A1"/>
    <w:rsid w:val="008F0836"/>
    <w:rsid w:val="008F1945"/>
    <w:rsid w:val="008F1AA7"/>
    <w:rsid w:val="008F1BA1"/>
    <w:rsid w:val="008F1CCB"/>
    <w:rsid w:val="008F2067"/>
    <w:rsid w:val="008F24EE"/>
    <w:rsid w:val="008F2764"/>
    <w:rsid w:val="008F2C9E"/>
    <w:rsid w:val="008F3380"/>
    <w:rsid w:val="008F343C"/>
    <w:rsid w:val="008F3EB5"/>
    <w:rsid w:val="008F4017"/>
    <w:rsid w:val="008F455B"/>
    <w:rsid w:val="008F4715"/>
    <w:rsid w:val="008F4C97"/>
    <w:rsid w:val="008F53B1"/>
    <w:rsid w:val="008F5691"/>
    <w:rsid w:val="008F639B"/>
    <w:rsid w:val="008F6464"/>
    <w:rsid w:val="008F65E1"/>
    <w:rsid w:val="008F67D4"/>
    <w:rsid w:val="008F6888"/>
    <w:rsid w:val="008F6ABA"/>
    <w:rsid w:val="008F6AD4"/>
    <w:rsid w:val="008F6F04"/>
    <w:rsid w:val="008F70EC"/>
    <w:rsid w:val="008F7435"/>
    <w:rsid w:val="008F748B"/>
    <w:rsid w:val="008F7540"/>
    <w:rsid w:val="008F7544"/>
    <w:rsid w:val="008F7606"/>
    <w:rsid w:val="008F7A8F"/>
    <w:rsid w:val="008F7EB9"/>
    <w:rsid w:val="00900441"/>
    <w:rsid w:val="00900522"/>
    <w:rsid w:val="0090094E"/>
    <w:rsid w:val="00900C19"/>
    <w:rsid w:val="00900F5B"/>
    <w:rsid w:val="00900F90"/>
    <w:rsid w:val="00900FB1"/>
    <w:rsid w:val="009010EC"/>
    <w:rsid w:val="0090138E"/>
    <w:rsid w:val="00901530"/>
    <w:rsid w:val="009017A0"/>
    <w:rsid w:val="00901D8A"/>
    <w:rsid w:val="00901E4C"/>
    <w:rsid w:val="00901E91"/>
    <w:rsid w:val="00902529"/>
    <w:rsid w:val="009030D8"/>
    <w:rsid w:val="00903117"/>
    <w:rsid w:val="009038F2"/>
    <w:rsid w:val="0090392E"/>
    <w:rsid w:val="009039A9"/>
    <w:rsid w:val="00903F7E"/>
    <w:rsid w:val="00904154"/>
    <w:rsid w:val="009043D1"/>
    <w:rsid w:val="00905107"/>
    <w:rsid w:val="00905399"/>
    <w:rsid w:val="009054C2"/>
    <w:rsid w:val="00905758"/>
    <w:rsid w:val="00905759"/>
    <w:rsid w:val="00905885"/>
    <w:rsid w:val="00905A9B"/>
    <w:rsid w:val="00905BFA"/>
    <w:rsid w:val="0090601D"/>
    <w:rsid w:val="00906985"/>
    <w:rsid w:val="00906B88"/>
    <w:rsid w:val="00907A02"/>
    <w:rsid w:val="00907F5F"/>
    <w:rsid w:val="00910556"/>
    <w:rsid w:val="009108CB"/>
    <w:rsid w:val="00910CB1"/>
    <w:rsid w:val="00910EA1"/>
    <w:rsid w:val="00910F50"/>
    <w:rsid w:val="00911121"/>
    <w:rsid w:val="009111D8"/>
    <w:rsid w:val="00912122"/>
    <w:rsid w:val="009124CD"/>
    <w:rsid w:val="009125F1"/>
    <w:rsid w:val="009127E8"/>
    <w:rsid w:val="009129AE"/>
    <w:rsid w:val="00912C4D"/>
    <w:rsid w:val="00913195"/>
    <w:rsid w:val="009132CB"/>
    <w:rsid w:val="0091341C"/>
    <w:rsid w:val="009135D6"/>
    <w:rsid w:val="00913A29"/>
    <w:rsid w:val="00914BEA"/>
    <w:rsid w:val="0091569A"/>
    <w:rsid w:val="009159A0"/>
    <w:rsid w:val="0091626B"/>
    <w:rsid w:val="009167A1"/>
    <w:rsid w:val="00916F6D"/>
    <w:rsid w:val="00916FDE"/>
    <w:rsid w:val="0091742F"/>
    <w:rsid w:val="009178FC"/>
    <w:rsid w:val="009179D2"/>
    <w:rsid w:val="009204D2"/>
    <w:rsid w:val="00920952"/>
    <w:rsid w:val="00920A90"/>
    <w:rsid w:val="00920ADC"/>
    <w:rsid w:val="00920D75"/>
    <w:rsid w:val="00920E26"/>
    <w:rsid w:val="00921207"/>
    <w:rsid w:val="009212F0"/>
    <w:rsid w:val="0092133F"/>
    <w:rsid w:val="00921347"/>
    <w:rsid w:val="00921482"/>
    <w:rsid w:val="009214AD"/>
    <w:rsid w:val="00921833"/>
    <w:rsid w:val="00921914"/>
    <w:rsid w:val="00921CFD"/>
    <w:rsid w:val="00921D7F"/>
    <w:rsid w:val="00922D93"/>
    <w:rsid w:val="00922F95"/>
    <w:rsid w:val="00922FC3"/>
    <w:rsid w:val="009237B6"/>
    <w:rsid w:val="00923888"/>
    <w:rsid w:val="0092394E"/>
    <w:rsid w:val="00923F42"/>
    <w:rsid w:val="0092400F"/>
    <w:rsid w:val="009246F4"/>
    <w:rsid w:val="00924743"/>
    <w:rsid w:val="00924778"/>
    <w:rsid w:val="00924F6A"/>
    <w:rsid w:val="009250F4"/>
    <w:rsid w:val="00925519"/>
    <w:rsid w:val="009256E9"/>
    <w:rsid w:val="0092573D"/>
    <w:rsid w:val="00925886"/>
    <w:rsid w:val="009259C8"/>
    <w:rsid w:val="00925B50"/>
    <w:rsid w:val="00925D6B"/>
    <w:rsid w:val="009263B8"/>
    <w:rsid w:val="00926555"/>
    <w:rsid w:val="009272B2"/>
    <w:rsid w:val="00927440"/>
    <w:rsid w:val="00927807"/>
    <w:rsid w:val="00927969"/>
    <w:rsid w:val="00927A1D"/>
    <w:rsid w:val="00927B99"/>
    <w:rsid w:val="00927BBA"/>
    <w:rsid w:val="00927EDB"/>
    <w:rsid w:val="00927F90"/>
    <w:rsid w:val="009303A0"/>
    <w:rsid w:val="009305AF"/>
    <w:rsid w:val="009305C5"/>
    <w:rsid w:val="00931284"/>
    <w:rsid w:val="00931790"/>
    <w:rsid w:val="00931AD7"/>
    <w:rsid w:val="00931C6F"/>
    <w:rsid w:val="00932382"/>
    <w:rsid w:val="009329E0"/>
    <w:rsid w:val="00932EBF"/>
    <w:rsid w:val="00933345"/>
    <w:rsid w:val="00933374"/>
    <w:rsid w:val="00933BC7"/>
    <w:rsid w:val="00933E8A"/>
    <w:rsid w:val="00934139"/>
    <w:rsid w:val="00934667"/>
    <w:rsid w:val="00934A69"/>
    <w:rsid w:val="00934ED5"/>
    <w:rsid w:val="009357AE"/>
    <w:rsid w:val="0093595C"/>
    <w:rsid w:val="00935B17"/>
    <w:rsid w:val="00935BE8"/>
    <w:rsid w:val="0093644C"/>
    <w:rsid w:val="00936833"/>
    <w:rsid w:val="00936D47"/>
    <w:rsid w:val="009374BD"/>
    <w:rsid w:val="00937659"/>
    <w:rsid w:val="009376FC"/>
    <w:rsid w:val="009410B4"/>
    <w:rsid w:val="00941123"/>
    <w:rsid w:val="0094127B"/>
    <w:rsid w:val="009412D3"/>
    <w:rsid w:val="009417C1"/>
    <w:rsid w:val="00941A62"/>
    <w:rsid w:val="00941B20"/>
    <w:rsid w:val="00942027"/>
    <w:rsid w:val="0094251F"/>
    <w:rsid w:val="009425F7"/>
    <w:rsid w:val="0094266A"/>
    <w:rsid w:val="0094284F"/>
    <w:rsid w:val="00942910"/>
    <w:rsid w:val="00942A68"/>
    <w:rsid w:val="00942A92"/>
    <w:rsid w:val="00943191"/>
    <w:rsid w:val="009432A8"/>
    <w:rsid w:val="009437AF"/>
    <w:rsid w:val="00943A57"/>
    <w:rsid w:val="009443D6"/>
    <w:rsid w:val="0094464E"/>
    <w:rsid w:val="0094490A"/>
    <w:rsid w:val="0094493C"/>
    <w:rsid w:val="0094573D"/>
    <w:rsid w:val="009457F1"/>
    <w:rsid w:val="00945E91"/>
    <w:rsid w:val="0094639B"/>
    <w:rsid w:val="009463A9"/>
    <w:rsid w:val="0094643C"/>
    <w:rsid w:val="009464F2"/>
    <w:rsid w:val="0094655E"/>
    <w:rsid w:val="00946823"/>
    <w:rsid w:val="00946924"/>
    <w:rsid w:val="00946FFC"/>
    <w:rsid w:val="0094735F"/>
    <w:rsid w:val="00947373"/>
    <w:rsid w:val="009475B4"/>
    <w:rsid w:val="00947924"/>
    <w:rsid w:val="009479B1"/>
    <w:rsid w:val="00950654"/>
    <w:rsid w:val="00950D9E"/>
    <w:rsid w:val="0095136A"/>
    <w:rsid w:val="0095197F"/>
    <w:rsid w:val="009519FC"/>
    <w:rsid w:val="00951CE1"/>
    <w:rsid w:val="00951E41"/>
    <w:rsid w:val="00951F64"/>
    <w:rsid w:val="00951F6C"/>
    <w:rsid w:val="009520D6"/>
    <w:rsid w:val="00952750"/>
    <w:rsid w:val="009529A2"/>
    <w:rsid w:val="0095322F"/>
    <w:rsid w:val="009532C6"/>
    <w:rsid w:val="0095334A"/>
    <w:rsid w:val="00953362"/>
    <w:rsid w:val="00953992"/>
    <w:rsid w:val="00954143"/>
    <w:rsid w:val="00954574"/>
    <w:rsid w:val="00954F5A"/>
    <w:rsid w:val="00955402"/>
    <w:rsid w:val="00955C3C"/>
    <w:rsid w:val="00956421"/>
    <w:rsid w:val="00957384"/>
    <w:rsid w:val="00957391"/>
    <w:rsid w:val="00957834"/>
    <w:rsid w:val="00957A40"/>
    <w:rsid w:val="00960102"/>
    <w:rsid w:val="00960215"/>
    <w:rsid w:val="00960579"/>
    <w:rsid w:val="009606B6"/>
    <w:rsid w:val="009609D7"/>
    <w:rsid w:val="00961862"/>
    <w:rsid w:val="00962154"/>
    <w:rsid w:val="0096265A"/>
    <w:rsid w:val="00962872"/>
    <w:rsid w:val="00962C3E"/>
    <w:rsid w:val="00962E3E"/>
    <w:rsid w:val="009630FF"/>
    <w:rsid w:val="009637B8"/>
    <w:rsid w:val="00963978"/>
    <w:rsid w:val="00963B19"/>
    <w:rsid w:val="00964604"/>
    <w:rsid w:val="00965891"/>
    <w:rsid w:val="0096624C"/>
    <w:rsid w:val="009664B5"/>
    <w:rsid w:val="00966669"/>
    <w:rsid w:val="00966F50"/>
    <w:rsid w:val="009672EB"/>
    <w:rsid w:val="009672EC"/>
    <w:rsid w:val="009678A4"/>
    <w:rsid w:val="00967A28"/>
    <w:rsid w:val="00967C7B"/>
    <w:rsid w:val="009713DE"/>
    <w:rsid w:val="0097153C"/>
    <w:rsid w:val="00971954"/>
    <w:rsid w:val="00971AE3"/>
    <w:rsid w:val="00971CE2"/>
    <w:rsid w:val="00971D82"/>
    <w:rsid w:val="00971FC2"/>
    <w:rsid w:val="00973016"/>
    <w:rsid w:val="0097386F"/>
    <w:rsid w:val="00973B2F"/>
    <w:rsid w:val="0097482D"/>
    <w:rsid w:val="00975B37"/>
    <w:rsid w:val="00975D8B"/>
    <w:rsid w:val="00975E91"/>
    <w:rsid w:val="00976295"/>
    <w:rsid w:val="00976385"/>
    <w:rsid w:val="0097657F"/>
    <w:rsid w:val="00976C5F"/>
    <w:rsid w:val="00976EDE"/>
    <w:rsid w:val="00977001"/>
    <w:rsid w:val="00980026"/>
    <w:rsid w:val="0098012C"/>
    <w:rsid w:val="00980BF4"/>
    <w:rsid w:val="0098103E"/>
    <w:rsid w:val="009812E4"/>
    <w:rsid w:val="00981387"/>
    <w:rsid w:val="0098215F"/>
    <w:rsid w:val="00982270"/>
    <w:rsid w:val="00982422"/>
    <w:rsid w:val="009826B2"/>
    <w:rsid w:val="0098274D"/>
    <w:rsid w:val="009828F4"/>
    <w:rsid w:val="00982BE3"/>
    <w:rsid w:val="00982D68"/>
    <w:rsid w:val="00982DF4"/>
    <w:rsid w:val="00982EBD"/>
    <w:rsid w:val="00983B75"/>
    <w:rsid w:val="00983F04"/>
    <w:rsid w:val="0098422C"/>
    <w:rsid w:val="009845BD"/>
    <w:rsid w:val="009845DB"/>
    <w:rsid w:val="009847FF"/>
    <w:rsid w:val="00984BA7"/>
    <w:rsid w:val="00984C28"/>
    <w:rsid w:val="0098522B"/>
    <w:rsid w:val="00985B56"/>
    <w:rsid w:val="00985DA6"/>
    <w:rsid w:val="00985F0F"/>
    <w:rsid w:val="009863D9"/>
    <w:rsid w:val="009865C6"/>
    <w:rsid w:val="00986622"/>
    <w:rsid w:val="00987080"/>
    <w:rsid w:val="009872EA"/>
    <w:rsid w:val="009876F6"/>
    <w:rsid w:val="009877E9"/>
    <w:rsid w:val="00987A73"/>
    <w:rsid w:val="00987DA2"/>
    <w:rsid w:val="0099027A"/>
    <w:rsid w:val="0099040C"/>
    <w:rsid w:val="009906D8"/>
    <w:rsid w:val="00991017"/>
    <w:rsid w:val="0099114B"/>
    <w:rsid w:val="0099128F"/>
    <w:rsid w:val="00991357"/>
    <w:rsid w:val="009916F5"/>
    <w:rsid w:val="00991D26"/>
    <w:rsid w:val="009928C8"/>
    <w:rsid w:val="00992F4A"/>
    <w:rsid w:val="009936F6"/>
    <w:rsid w:val="00993B0C"/>
    <w:rsid w:val="00993D02"/>
    <w:rsid w:val="00993E1B"/>
    <w:rsid w:val="0099462A"/>
    <w:rsid w:val="00994D01"/>
    <w:rsid w:val="0099500F"/>
    <w:rsid w:val="009950FA"/>
    <w:rsid w:val="0099518A"/>
    <w:rsid w:val="009952DB"/>
    <w:rsid w:val="00995550"/>
    <w:rsid w:val="00995910"/>
    <w:rsid w:val="00995BF5"/>
    <w:rsid w:val="009963EE"/>
    <w:rsid w:val="00996422"/>
    <w:rsid w:val="00996590"/>
    <w:rsid w:val="009968A2"/>
    <w:rsid w:val="009968D0"/>
    <w:rsid w:val="00996BC5"/>
    <w:rsid w:val="0099709A"/>
    <w:rsid w:val="0099783D"/>
    <w:rsid w:val="00997A93"/>
    <w:rsid w:val="009A06C9"/>
    <w:rsid w:val="009A0FBF"/>
    <w:rsid w:val="009A1192"/>
    <w:rsid w:val="009A11CC"/>
    <w:rsid w:val="009A1C3C"/>
    <w:rsid w:val="009A2055"/>
    <w:rsid w:val="009A208A"/>
    <w:rsid w:val="009A20D9"/>
    <w:rsid w:val="009A2562"/>
    <w:rsid w:val="009A25C4"/>
    <w:rsid w:val="009A27AB"/>
    <w:rsid w:val="009A28B2"/>
    <w:rsid w:val="009A3255"/>
    <w:rsid w:val="009A378E"/>
    <w:rsid w:val="009A3D4F"/>
    <w:rsid w:val="009A43AA"/>
    <w:rsid w:val="009A46C2"/>
    <w:rsid w:val="009A4794"/>
    <w:rsid w:val="009A48B8"/>
    <w:rsid w:val="009A48E4"/>
    <w:rsid w:val="009A4ABB"/>
    <w:rsid w:val="009A4BB8"/>
    <w:rsid w:val="009A4F58"/>
    <w:rsid w:val="009A506F"/>
    <w:rsid w:val="009A517A"/>
    <w:rsid w:val="009A5714"/>
    <w:rsid w:val="009A593E"/>
    <w:rsid w:val="009A5EA0"/>
    <w:rsid w:val="009A618A"/>
    <w:rsid w:val="009A6436"/>
    <w:rsid w:val="009A660F"/>
    <w:rsid w:val="009A6EBD"/>
    <w:rsid w:val="009A753E"/>
    <w:rsid w:val="009A77EE"/>
    <w:rsid w:val="009A7A19"/>
    <w:rsid w:val="009A7BA7"/>
    <w:rsid w:val="009A7BE0"/>
    <w:rsid w:val="009B0511"/>
    <w:rsid w:val="009B061C"/>
    <w:rsid w:val="009B0927"/>
    <w:rsid w:val="009B0982"/>
    <w:rsid w:val="009B0A51"/>
    <w:rsid w:val="009B0ADF"/>
    <w:rsid w:val="009B0D0E"/>
    <w:rsid w:val="009B1831"/>
    <w:rsid w:val="009B247A"/>
    <w:rsid w:val="009B2687"/>
    <w:rsid w:val="009B2886"/>
    <w:rsid w:val="009B2CFE"/>
    <w:rsid w:val="009B2D75"/>
    <w:rsid w:val="009B2F7A"/>
    <w:rsid w:val="009B3087"/>
    <w:rsid w:val="009B38BC"/>
    <w:rsid w:val="009B4556"/>
    <w:rsid w:val="009B4C69"/>
    <w:rsid w:val="009B4D76"/>
    <w:rsid w:val="009B5146"/>
    <w:rsid w:val="009B54ED"/>
    <w:rsid w:val="009B557D"/>
    <w:rsid w:val="009B657A"/>
    <w:rsid w:val="009B6C1F"/>
    <w:rsid w:val="009B6DA0"/>
    <w:rsid w:val="009B7329"/>
    <w:rsid w:val="009B73D2"/>
    <w:rsid w:val="009B74C5"/>
    <w:rsid w:val="009B7C4C"/>
    <w:rsid w:val="009B7F98"/>
    <w:rsid w:val="009C00FE"/>
    <w:rsid w:val="009C032A"/>
    <w:rsid w:val="009C0330"/>
    <w:rsid w:val="009C0990"/>
    <w:rsid w:val="009C0BD4"/>
    <w:rsid w:val="009C0CE2"/>
    <w:rsid w:val="009C112F"/>
    <w:rsid w:val="009C12CA"/>
    <w:rsid w:val="009C1753"/>
    <w:rsid w:val="009C1A50"/>
    <w:rsid w:val="009C1EBB"/>
    <w:rsid w:val="009C1FE6"/>
    <w:rsid w:val="009C24AC"/>
    <w:rsid w:val="009C2611"/>
    <w:rsid w:val="009C2CBB"/>
    <w:rsid w:val="009C2E7B"/>
    <w:rsid w:val="009C336C"/>
    <w:rsid w:val="009C3D4C"/>
    <w:rsid w:val="009C4987"/>
    <w:rsid w:val="009C49EB"/>
    <w:rsid w:val="009C5018"/>
    <w:rsid w:val="009C58EA"/>
    <w:rsid w:val="009C5CC0"/>
    <w:rsid w:val="009C6675"/>
    <w:rsid w:val="009C66C1"/>
    <w:rsid w:val="009C6778"/>
    <w:rsid w:val="009C67B3"/>
    <w:rsid w:val="009C6B26"/>
    <w:rsid w:val="009C6B51"/>
    <w:rsid w:val="009C6CEE"/>
    <w:rsid w:val="009C6EE7"/>
    <w:rsid w:val="009C6F19"/>
    <w:rsid w:val="009C7011"/>
    <w:rsid w:val="009C7068"/>
    <w:rsid w:val="009C70DD"/>
    <w:rsid w:val="009C7250"/>
    <w:rsid w:val="009D00DB"/>
    <w:rsid w:val="009D0458"/>
    <w:rsid w:val="009D0930"/>
    <w:rsid w:val="009D0D7A"/>
    <w:rsid w:val="009D0E80"/>
    <w:rsid w:val="009D11B6"/>
    <w:rsid w:val="009D1246"/>
    <w:rsid w:val="009D156F"/>
    <w:rsid w:val="009D1807"/>
    <w:rsid w:val="009D1C0B"/>
    <w:rsid w:val="009D240E"/>
    <w:rsid w:val="009D281C"/>
    <w:rsid w:val="009D3767"/>
    <w:rsid w:val="009D389C"/>
    <w:rsid w:val="009D41BD"/>
    <w:rsid w:val="009D41E1"/>
    <w:rsid w:val="009D4407"/>
    <w:rsid w:val="009D4663"/>
    <w:rsid w:val="009D4C9F"/>
    <w:rsid w:val="009D4F31"/>
    <w:rsid w:val="009D51C2"/>
    <w:rsid w:val="009D5553"/>
    <w:rsid w:val="009D55EA"/>
    <w:rsid w:val="009D5960"/>
    <w:rsid w:val="009D5B90"/>
    <w:rsid w:val="009D62B9"/>
    <w:rsid w:val="009D6478"/>
    <w:rsid w:val="009D65F0"/>
    <w:rsid w:val="009D68A2"/>
    <w:rsid w:val="009D68A8"/>
    <w:rsid w:val="009D691F"/>
    <w:rsid w:val="009D6D69"/>
    <w:rsid w:val="009D6F58"/>
    <w:rsid w:val="009D7591"/>
    <w:rsid w:val="009D7CA7"/>
    <w:rsid w:val="009D7F65"/>
    <w:rsid w:val="009E0380"/>
    <w:rsid w:val="009E0465"/>
    <w:rsid w:val="009E075C"/>
    <w:rsid w:val="009E076D"/>
    <w:rsid w:val="009E16D2"/>
    <w:rsid w:val="009E1944"/>
    <w:rsid w:val="009E1E1F"/>
    <w:rsid w:val="009E1FBB"/>
    <w:rsid w:val="009E24FD"/>
    <w:rsid w:val="009E283F"/>
    <w:rsid w:val="009E2CA1"/>
    <w:rsid w:val="009E39E3"/>
    <w:rsid w:val="009E3DE3"/>
    <w:rsid w:val="009E40B1"/>
    <w:rsid w:val="009E42EA"/>
    <w:rsid w:val="009E45DF"/>
    <w:rsid w:val="009E4AAC"/>
    <w:rsid w:val="009E5424"/>
    <w:rsid w:val="009E55F3"/>
    <w:rsid w:val="009E5711"/>
    <w:rsid w:val="009E589B"/>
    <w:rsid w:val="009E5959"/>
    <w:rsid w:val="009E5EBF"/>
    <w:rsid w:val="009E6915"/>
    <w:rsid w:val="009E7B30"/>
    <w:rsid w:val="009E7BF1"/>
    <w:rsid w:val="009E7D73"/>
    <w:rsid w:val="009F0869"/>
    <w:rsid w:val="009F099B"/>
    <w:rsid w:val="009F0CB4"/>
    <w:rsid w:val="009F0DB4"/>
    <w:rsid w:val="009F0FFA"/>
    <w:rsid w:val="009F1032"/>
    <w:rsid w:val="009F159A"/>
    <w:rsid w:val="009F170F"/>
    <w:rsid w:val="009F1F12"/>
    <w:rsid w:val="009F23F0"/>
    <w:rsid w:val="009F2698"/>
    <w:rsid w:val="009F2A28"/>
    <w:rsid w:val="009F2C07"/>
    <w:rsid w:val="009F3578"/>
    <w:rsid w:val="009F39D5"/>
    <w:rsid w:val="009F40BA"/>
    <w:rsid w:val="009F4309"/>
    <w:rsid w:val="009F430C"/>
    <w:rsid w:val="009F4641"/>
    <w:rsid w:val="009F4953"/>
    <w:rsid w:val="009F5D33"/>
    <w:rsid w:val="009F5F6E"/>
    <w:rsid w:val="009F6500"/>
    <w:rsid w:val="009F67C1"/>
    <w:rsid w:val="009F6B58"/>
    <w:rsid w:val="009F712E"/>
    <w:rsid w:val="009F77AC"/>
    <w:rsid w:val="009F79EE"/>
    <w:rsid w:val="009F7B9A"/>
    <w:rsid w:val="00A000BB"/>
    <w:rsid w:val="00A00482"/>
    <w:rsid w:val="00A005EA"/>
    <w:rsid w:val="00A006E0"/>
    <w:rsid w:val="00A00ABF"/>
    <w:rsid w:val="00A00D1A"/>
    <w:rsid w:val="00A0113C"/>
    <w:rsid w:val="00A01319"/>
    <w:rsid w:val="00A01382"/>
    <w:rsid w:val="00A013EA"/>
    <w:rsid w:val="00A014E8"/>
    <w:rsid w:val="00A016BC"/>
    <w:rsid w:val="00A01743"/>
    <w:rsid w:val="00A01D92"/>
    <w:rsid w:val="00A01FF7"/>
    <w:rsid w:val="00A02016"/>
    <w:rsid w:val="00A02052"/>
    <w:rsid w:val="00A02149"/>
    <w:rsid w:val="00A02346"/>
    <w:rsid w:val="00A027FD"/>
    <w:rsid w:val="00A02B59"/>
    <w:rsid w:val="00A02F11"/>
    <w:rsid w:val="00A031D1"/>
    <w:rsid w:val="00A03484"/>
    <w:rsid w:val="00A037FA"/>
    <w:rsid w:val="00A03981"/>
    <w:rsid w:val="00A039D1"/>
    <w:rsid w:val="00A040DC"/>
    <w:rsid w:val="00A041E0"/>
    <w:rsid w:val="00A04360"/>
    <w:rsid w:val="00A0440A"/>
    <w:rsid w:val="00A045F8"/>
    <w:rsid w:val="00A0478F"/>
    <w:rsid w:val="00A048D3"/>
    <w:rsid w:val="00A049AB"/>
    <w:rsid w:val="00A053AE"/>
    <w:rsid w:val="00A057D2"/>
    <w:rsid w:val="00A06404"/>
    <w:rsid w:val="00A06708"/>
    <w:rsid w:val="00A06729"/>
    <w:rsid w:val="00A06AF5"/>
    <w:rsid w:val="00A06B84"/>
    <w:rsid w:val="00A06D30"/>
    <w:rsid w:val="00A0734C"/>
    <w:rsid w:val="00A07884"/>
    <w:rsid w:val="00A07BF3"/>
    <w:rsid w:val="00A10656"/>
    <w:rsid w:val="00A110AE"/>
    <w:rsid w:val="00A11374"/>
    <w:rsid w:val="00A11AB2"/>
    <w:rsid w:val="00A11EAF"/>
    <w:rsid w:val="00A120C0"/>
    <w:rsid w:val="00A12AFC"/>
    <w:rsid w:val="00A12FF9"/>
    <w:rsid w:val="00A13042"/>
    <w:rsid w:val="00A1317C"/>
    <w:rsid w:val="00A13565"/>
    <w:rsid w:val="00A1368F"/>
    <w:rsid w:val="00A137A5"/>
    <w:rsid w:val="00A139BF"/>
    <w:rsid w:val="00A13B37"/>
    <w:rsid w:val="00A13D73"/>
    <w:rsid w:val="00A13F46"/>
    <w:rsid w:val="00A146B4"/>
    <w:rsid w:val="00A14A9C"/>
    <w:rsid w:val="00A14F3A"/>
    <w:rsid w:val="00A150F0"/>
    <w:rsid w:val="00A15267"/>
    <w:rsid w:val="00A1553C"/>
    <w:rsid w:val="00A15BF3"/>
    <w:rsid w:val="00A15DC4"/>
    <w:rsid w:val="00A15E84"/>
    <w:rsid w:val="00A15FDD"/>
    <w:rsid w:val="00A162F9"/>
    <w:rsid w:val="00A164B0"/>
    <w:rsid w:val="00A16598"/>
    <w:rsid w:val="00A16BFE"/>
    <w:rsid w:val="00A16CD7"/>
    <w:rsid w:val="00A17580"/>
    <w:rsid w:val="00A176EC"/>
    <w:rsid w:val="00A17B01"/>
    <w:rsid w:val="00A205F6"/>
    <w:rsid w:val="00A2066E"/>
    <w:rsid w:val="00A20D91"/>
    <w:rsid w:val="00A20EE7"/>
    <w:rsid w:val="00A21201"/>
    <w:rsid w:val="00A21530"/>
    <w:rsid w:val="00A21A20"/>
    <w:rsid w:val="00A22086"/>
    <w:rsid w:val="00A23040"/>
    <w:rsid w:val="00A2339A"/>
    <w:rsid w:val="00A23517"/>
    <w:rsid w:val="00A236B6"/>
    <w:rsid w:val="00A242E8"/>
    <w:rsid w:val="00A24D41"/>
    <w:rsid w:val="00A24EE4"/>
    <w:rsid w:val="00A25135"/>
    <w:rsid w:val="00A25D4F"/>
    <w:rsid w:val="00A25F62"/>
    <w:rsid w:val="00A26448"/>
    <w:rsid w:val="00A2670F"/>
    <w:rsid w:val="00A2693C"/>
    <w:rsid w:val="00A26A12"/>
    <w:rsid w:val="00A26F88"/>
    <w:rsid w:val="00A27119"/>
    <w:rsid w:val="00A27830"/>
    <w:rsid w:val="00A27CB1"/>
    <w:rsid w:val="00A3001D"/>
    <w:rsid w:val="00A304AB"/>
    <w:rsid w:val="00A30704"/>
    <w:rsid w:val="00A3117D"/>
    <w:rsid w:val="00A3142E"/>
    <w:rsid w:val="00A31AE7"/>
    <w:rsid w:val="00A31EB5"/>
    <w:rsid w:val="00A3209B"/>
    <w:rsid w:val="00A32101"/>
    <w:rsid w:val="00A32189"/>
    <w:rsid w:val="00A32539"/>
    <w:rsid w:val="00A32ACB"/>
    <w:rsid w:val="00A32D8A"/>
    <w:rsid w:val="00A32EAC"/>
    <w:rsid w:val="00A3327A"/>
    <w:rsid w:val="00A33325"/>
    <w:rsid w:val="00A339E6"/>
    <w:rsid w:val="00A33C53"/>
    <w:rsid w:val="00A33CE7"/>
    <w:rsid w:val="00A34D82"/>
    <w:rsid w:val="00A34EE1"/>
    <w:rsid w:val="00A35074"/>
    <w:rsid w:val="00A35611"/>
    <w:rsid w:val="00A356B5"/>
    <w:rsid w:val="00A35DEA"/>
    <w:rsid w:val="00A36B33"/>
    <w:rsid w:val="00A3757D"/>
    <w:rsid w:val="00A37773"/>
    <w:rsid w:val="00A37836"/>
    <w:rsid w:val="00A40020"/>
    <w:rsid w:val="00A4032F"/>
    <w:rsid w:val="00A40357"/>
    <w:rsid w:val="00A4088E"/>
    <w:rsid w:val="00A40F96"/>
    <w:rsid w:val="00A4112A"/>
    <w:rsid w:val="00A412C7"/>
    <w:rsid w:val="00A41309"/>
    <w:rsid w:val="00A41424"/>
    <w:rsid w:val="00A41623"/>
    <w:rsid w:val="00A41791"/>
    <w:rsid w:val="00A4197A"/>
    <w:rsid w:val="00A41A77"/>
    <w:rsid w:val="00A41BE8"/>
    <w:rsid w:val="00A41E88"/>
    <w:rsid w:val="00A421E0"/>
    <w:rsid w:val="00A42F75"/>
    <w:rsid w:val="00A430D0"/>
    <w:rsid w:val="00A436F9"/>
    <w:rsid w:val="00A43DBE"/>
    <w:rsid w:val="00A44460"/>
    <w:rsid w:val="00A44535"/>
    <w:rsid w:val="00A44869"/>
    <w:rsid w:val="00A44889"/>
    <w:rsid w:val="00A451B6"/>
    <w:rsid w:val="00A45405"/>
    <w:rsid w:val="00A45407"/>
    <w:rsid w:val="00A455A7"/>
    <w:rsid w:val="00A45BA5"/>
    <w:rsid w:val="00A45BBB"/>
    <w:rsid w:val="00A4638B"/>
    <w:rsid w:val="00A46595"/>
    <w:rsid w:val="00A46643"/>
    <w:rsid w:val="00A46927"/>
    <w:rsid w:val="00A46C80"/>
    <w:rsid w:val="00A46E1D"/>
    <w:rsid w:val="00A46F0D"/>
    <w:rsid w:val="00A46F31"/>
    <w:rsid w:val="00A471BF"/>
    <w:rsid w:val="00A503D9"/>
    <w:rsid w:val="00A50452"/>
    <w:rsid w:val="00A511CB"/>
    <w:rsid w:val="00A51530"/>
    <w:rsid w:val="00A5195B"/>
    <w:rsid w:val="00A51DC6"/>
    <w:rsid w:val="00A52006"/>
    <w:rsid w:val="00A52312"/>
    <w:rsid w:val="00A52702"/>
    <w:rsid w:val="00A53668"/>
    <w:rsid w:val="00A53725"/>
    <w:rsid w:val="00A53AE4"/>
    <w:rsid w:val="00A53BA2"/>
    <w:rsid w:val="00A53FC1"/>
    <w:rsid w:val="00A54029"/>
    <w:rsid w:val="00A54264"/>
    <w:rsid w:val="00A544BB"/>
    <w:rsid w:val="00A5497C"/>
    <w:rsid w:val="00A54C28"/>
    <w:rsid w:val="00A54CB4"/>
    <w:rsid w:val="00A54CF5"/>
    <w:rsid w:val="00A55333"/>
    <w:rsid w:val="00A55608"/>
    <w:rsid w:val="00A55F81"/>
    <w:rsid w:val="00A56400"/>
    <w:rsid w:val="00A565C3"/>
    <w:rsid w:val="00A569C5"/>
    <w:rsid w:val="00A56B3C"/>
    <w:rsid w:val="00A57F2B"/>
    <w:rsid w:val="00A6029A"/>
    <w:rsid w:val="00A608C4"/>
    <w:rsid w:val="00A61433"/>
    <w:rsid w:val="00A61A45"/>
    <w:rsid w:val="00A61AA1"/>
    <w:rsid w:val="00A61CF6"/>
    <w:rsid w:val="00A61DAC"/>
    <w:rsid w:val="00A61EAA"/>
    <w:rsid w:val="00A62702"/>
    <w:rsid w:val="00A629E4"/>
    <w:rsid w:val="00A62BED"/>
    <w:rsid w:val="00A64BCF"/>
    <w:rsid w:val="00A65881"/>
    <w:rsid w:val="00A66122"/>
    <w:rsid w:val="00A66399"/>
    <w:rsid w:val="00A66446"/>
    <w:rsid w:val="00A665CD"/>
    <w:rsid w:val="00A66892"/>
    <w:rsid w:val="00A669A9"/>
    <w:rsid w:val="00A669EF"/>
    <w:rsid w:val="00A674FC"/>
    <w:rsid w:val="00A67A9A"/>
    <w:rsid w:val="00A70120"/>
    <w:rsid w:val="00A701B6"/>
    <w:rsid w:val="00A70206"/>
    <w:rsid w:val="00A70684"/>
    <w:rsid w:val="00A70A59"/>
    <w:rsid w:val="00A70C66"/>
    <w:rsid w:val="00A71041"/>
    <w:rsid w:val="00A7140A"/>
    <w:rsid w:val="00A72192"/>
    <w:rsid w:val="00A7220D"/>
    <w:rsid w:val="00A724D6"/>
    <w:rsid w:val="00A7297A"/>
    <w:rsid w:val="00A732D8"/>
    <w:rsid w:val="00A7348D"/>
    <w:rsid w:val="00A7376E"/>
    <w:rsid w:val="00A73C6A"/>
    <w:rsid w:val="00A74197"/>
    <w:rsid w:val="00A74219"/>
    <w:rsid w:val="00A74239"/>
    <w:rsid w:val="00A7424C"/>
    <w:rsid w:val="00A7445B"/>
    <w:rsid w:val="00A74AB6"/>
    <w:rsid w:val="00A75384"/>
    <w:rsid w:val="00A75500"/>
    <w:rsid w:val="00A75EE8"/>
    <w:rsid w:val="00A75F81"/>
    <w:rsid w:val="00A76036"/>
    <w:rsid w:val="00A76079"/>
    <w:rsid w:val="00A763B0"/>
    <w:rsid w:val="00A76B3A"/>
    <w:rsid w:val="00A771AD"/>
    <w:rsid w:val="00A7760C"/>
    <w:rsid w:val="00A778C5"/>
    <w:rsid w:val="00A778D0"/>
    <w:rsid w:val="00A80CA4"/>
    <w:rsid w:val="00A811A1"/>
    <w:rsid w:val="00A812A8"/>
    <w:rsid w:val="00A813BC"/>
    <w:rsid w:val="00A81801"/>
    <w:rsid w:val="00A81817"/>
    <w:rsid w:val="00A81AB2"/>
    <w:rsid w:val="00A81DE9"/>
    <w:rsid w:val="00A81F80"/>
    <w:rsid w:val="00A820F7"/>
    <w:rsid w:val="00A82BC0"/>
    <w:rsid w:val="00A82CEB"/>
    <w:rsid w:val="00A83C3A"/>
    <w:rsid w:val="00A84274"/>
    <w:rsid w:val="00A845F2"/>
    <w:rsid w:val="00A84791"/>
    <w:rsid w:val="00A84DFD"/>
    <w:rsid w:val="00A85C6A"/>
    <w:rsid w:val="00A85EC8"/>
    <w:rsid w:val="00A861BA"/>
    <w:rsid w:val="00A86B82"/>
    <w:rsid w:val="00A86B92"/>
    <w:rsid w:val="00A86D77"/>
    <w:rsid w:val="00A86FD7"/>
    <w:rsid w:val="00A87414"/>
    <w:rsid w:val="00A87810"/>
    <w:rsid w:val="00A90DE7"/>
    <w:rsid w:val="00A90EE3"/>
    <w:rsid w:val="00A9158C"/>
    <w:rsid w:val="00A9164F"/>
    <w:rsid w:val="00A91793"/>
    <w:rsid w:val="00A91AD1"/>
    <w:rsid w:val="00A91D72"/>
    <w:rsid w:val="00A921D8"/>
    <w:rsid w:val="00A9242F"/>
    <w:rsid w:val="00A92442"/>
    <w:rsid w:val="00A92694"/>
    <w:rsid w:val="00A92962"/>
    <w:rsid w:val="00A92FFB"/>
    <w:rsid w:val="00A94365"/>
    <w:rsid w:val="00A94BCF"/>
    <w:rsid w:val="00A94C9F"/>
    <w:rsid w:val="00A94EBC"/>
    <w:rsid w:val="00A95053"/>
    <w:rsid w:val="00A95137"/>
    <w:rsid w:val="00A95A24"/>
    <w:rsid w:val="00A95BCF"/>
    <w:rsid w:val="00A95D8E"/>
    <w:rsid w:val="00A95FBC"/>
    <w:rsid w:val="00A963B1"/>
    <w:rsid w:val="00A963E7"/>
    <w:rsid w:val="00A96989"/>
    <w:rsid w:val="00A96AB1"/>
    <w:rsid w:val="00A96E5F"/>
    <w:rsid w:val="00A97337"/>
    <w:rsid w:val="00A97859"/>
    <w:rsid w:val="00A9785E"/>
    <w:rsid w:val="00A97CA9"/>
    <w:rsid w:val="00AA0113"/>
    <w:rsid w:val="00AA03AE"/>
    <w:rsid w:val="00AA0468"/>
    <w:rsid w:val="00AA0972"/>
    <w:rsid w:val="00AA09DB"/>
    <w:rsid w:val="00AA1190"/>
    <w:rsid w:val="00AA12B7"/>
    <w:rsid w:val="00AA1454"/>
    <w:rsid w:val="00AA153D"/>
    <w:rsid w:val="00AA1B85"/>
    <w:rsid w:val="00AA1EFB"/>
    <w:rsid w:val="00AA2513"/>
    <w:rsid w:val="00AA2795"/>
    <w:rsid w:val="00AA2888"/>
    <w:rsid w:val="00AA2EFE"/>
    <w:rsid w:val="00AA342B"/>
    <w:rsid w:val="00AA3D0A"/>
    <w:rsid w:val="00AA3E26"/>
    <w:rsid w:val="00AA4935"/>
    <w:rsid w:val="00AA4A6E"/>
    <w:rsid w:val="00AA4AE5"/>
    <w:rsid w:val="00AA5129"/>
    <w:rsid w:val="00AA6119"/>
    <w:rsid w:val="00AA62D7"/>
    <w:rsid w:val="00AA6538"/>
    <w:rsid w:val="00AA6B41"/>
    <w:rsid w:val="00AA790F"/>
    <w:rsid w:val="00AA7EA8"/>
    <w:rsid w:val="00AB04DE"/>
    <w:rsid w:val="00AB09F0"/>
    <w:rsid w:val="00AB0C7E"/>
    <w:rsid w:val="00AB0D3F"/>
    <w:rsid w:val="00AB164A"/>
    <w:rsid w:val="00AB17D1"/>
    <w:rsid w:val="00AB215C"/>
    <w:rsid w:val="00AB2784"/>
    <w:rsid w:val="00AB2C9D"/>
    <w:rsid w:val="00AB2F89"/>
    <w:rsid w:val="00AB3237"/>
    <w:rsid w:val="00AB3390"/>
    <w:rsid w:val="00AB3A0C"/>
    <w:rsid w:val="00AB40EE"/>
    <w:rsid w:val="00AB45A4"/>
    <w:rsid w:val="00AB4611"/>
    <w:rsid w:val="00AB476C"/>
    <w:rsid w:val="00AB4BF4"/>
    <w:rsid w:val="00AB4FA5"/>
    <w:rsid w:val="00AB564D"/>
    <w:rsid w:val="00AB57A6"/>
    <w:rsid w:val="00AB5C5C"/>
    <w:rsid w:val="00AB5D1E"/>
    <w:rsid w:val="00AB5E47"/>
    <w:rsid w:val="00AB5EE8"/>
    <w:rsid w:val="00AB5EF9"/>
    <w:rsid w:val="00AB6A4B"/>
    <w:rsid w:val="00AB6CAE"/>
    <w:rsid w:val="00AB6ED3"/>
    <w:rsid w:val="00AB6F39"/>
    <w:rsid w:val="00AB6F78"/>
    <w:rsid w:val="00AB6FCF"/>
    <w:rsid w:val="00AB76E5"/>
    <w:rsid w:val="00AB7A90"/>
    <w:rsid w:val="00AB7CA6"/>
    <w:rsid w:val="00AB7F02"/>
    <w:rsid w:val="00AC08E5"/>
    <w:rsid w:val="00AC0ED8"/>
    <w:rsid w:val="00AC104B"/>
    <w:rsid w:val="00AC1355"/>
    <w:rsid w:val="00AC1575"/>
    <w:rsid w:val="00AC157E"/>
    <w:rsid w:val="00AC1D55"/>
    <w:rsid w:val="00AC2B3F"/>
    <w:rsid w:val="00AC2EB7"/>
    <w:rsid w:val="00AC2FCD"/>
    <w:rsid w:val="00AC2FDB"/>
    <w:rsid w:val="00AC35C4"/>
    <w:rsid w:val="00AC361F"/>
    <w:rsid w:val="00AC36A7"/>
    <w:rsid w:val="00AC36D4"/>
    <w:rsid w:val="00AC39FF"/>
    <w:rsid w:val="00AC3AB5"/>
    <w:rsid w:val="00AC3D94"/>
    <w:rsid w:val="00AC3DD5"/>
    <w:rsid w:val="00AC435D"/>
    <w:rsid w:val="00AC4663"/>
    <w:rsid w:val="00AC46E7"/>
    <w:rsid w:val="00AC4B20"/>
    <w:rsid w:val="00AC4E81"/>
    <w:rsid w:val="00AC4EE3"/>
    <w:rsid w:val="00AC54BE"/>
    <w:rsid w:val="00AC5E62"/>
    <w:rsid w:val="00AC614B"/>
    <w:rsid w:val="00AC616B"/>
    <w:rsid w:val="00AC618E"/>
    <w:rsid w:val="00AC61DB"/>
    <w:rsid w:val="00AC63E4"/>
    <w:rsid w:val="00AC6955"/>
    <w:rsid w:val="00AC6E87"/>
    <w:rsid w:val="00AC70F4"/>
    <w:rsid w:val="00AC770E"/>
    <w:rsid w:val="00AC7D56"/>
    <w:rsid w:val="00AD0741"/>
    <w:rsid w:val="00AD0941"/>
    <w:rsid w:val="00AD11D3"/>
    <w:rsid w:val="00AD12B1"/>
    <w:rsid w:val="00AD1385"/>
    <w:rsid w:val="00AD1655"/>
    <w:rsid w:val="00AD1D7F"/>
    <w:rsid w:val="00AD2403"/>
    <w:rsid w:val="00AD287F"/>
    <w:rsid w:val="00AD2B28"/>
    <w:rsid w:val="00AD2FE6"/>
    <w:rsid w:val="00AD3695"/>
    <w:rsid w:val="00AD38B0"/>
    <w:rsid w:val="00AD3921"/>
    <w:rsid w:val="00AD3C62"/>
    <w:rsid w:val="00AD41AD"/>
    <w:rsid w:val="00AD4608"/>
    <w:rsid w:val="00AD46BB"/>
    <w:rsid w:val="00AD4892"/>
    <w:rsid w:val="00AD48D9"/>
    <w:rsid w:val="00AD4F9D"/>
    <w:rsid w:val="00AD543A"/>
    <w:rsid w:val="00AD5527"/>
    <w:rsid w:val="00AD5909"/>
    <w:rsid w:val="00AD5CF0"/>
    <w:rsid w:val="00AD5D68"/>
    <w:rsid w:val="00AD5DD6"/>
    <w:rsid w:val="00AD5FA1"/>
    <w:rsid w:val="00AD5FC1"/>
    <w:rsid w:val="00AD63A0"/>
    <w:rsid w:val="00AD6609"/>
    <w:rsid w:val="00AD6BF2"/>
    <w:rsid w:val="00AD7049"/>
    <w:rsid w:val="00AD70C9"/>
    <w:rsid w:val="00AD74EA"/>
    <w:rsid w:val="00AD76B8"/>
    <w:rsid w:val="00AD7819"/>
    <w:rsid w:val="00AE000B"/>
    <w:rsid w:val="00AE08B3"/>
    <w:rsid w:val="00AE0D28"/>
    <w:rsid w:val="00AE0E75"/>
    <w:rsid w:val="00AE1336"/>
    <w:rsid w:val="00AE183D"/>
    <w:rsid w:val="00AE187B"/>
    <w:rsid w:val="00AE19C4"/>
    <w:rsid w:val="00AE1A40"/>
    <w:rsid w:val="00AE1A8A"/>
    <w:rsid w:val="00AE1DB2"/>
    <w:rsid w:val="00AE1EF0"/>
    <w:rsid w:val="00AE2157"/>
    <w:rsid w:val="00AE271D"/>
    <w:rsid w:val="00AE2E7C"/>
    <w:rsid w:val="00AE30A8"/>
    <w:rsid w:val="00AE34FC"/>
    <w:rsid w:val="00AE358D"/>
    <w:rsid w:val="00AE44A3"/>
    <w:rsid w:val="00AE4563"/>
    <w:rsid w:val="00AE4BAC"/>
    <w:rsid w:val="00AE4BB8"/>
    <w:rsid w:val="00AE55B9"/>
    <w:rsid w:val="00AE613F"/>
    <w:rsid w:val="00AE6E11"/>
    <w:rsid w:val="00AE6FB6"/>
    <w:rsid w:val="00AE71EF"/>
    <w:rsid w:val="00AE73DD"/>
    <w:rsid w:val="00AE742A"/>
    <w:rsid w:val="00AE7900"/>
    <w:rsid w:val="00AE7968"/>
    <w:rsid w:val="00AE7BB9"/>
    <w:rsid w:val="00AE7CF3"/>
    <w:rsid w:val="00AF00DA"/>
    <w:rsid w:val="00AF05FF"/>
    <w:rsid w:val="00AF08A3"/>
    <w:rsid w:val="00AF0F96"/>
    <w:rsid w:val="00AF0FDB"/>
    <w:rsid w:val="00AF1531"/>
    <w:rsid w:val="00AF218A"/>
    <w:rsid w:val="00AF21CF"/>
    <w:rsid w:val="00AF24E8"/>
    <w:rsid w:val="00AF2B14"/>
    <w:rsid w:val="00AF2E8D"/>
    <w:rsid w:val="00AF2FBD"/>
    <w:rsid w:val="00AF3A9A"/>
    <w:rsid w:val="00AF3F95"/>
    <w:rsid w:val="00AF402C"/>
    <w:rsid w:val="00AF4791"/>
    <w:rsid w:val="00AF4CD7"/>
    <w:rsid w:val="00AF508E"/>
    <w:rsid w:val="00AF50B9"/>
    <w:rsid w:val="00AF55B2"/>
    <w:rsid w:val="00AF5AE6"/>
    <w:rsid w:val="00AF5DA4"/>
    <w:rsid w:val="00AF5E61"/>
    <w:rsid w:val="00AF6581"/>
    <w:rsid w:val="00AF6589"/>
    <w:rsid w:val="00AF6C5A"/>
    <w:rsid w:val="00AF6E93"/>
    <w:rsid w:val="00AF77A7"/>
    <w:rsid w:val="00AF79C6"/>
    <w:rsid w:val="00AF7A33"/>
    <w:rsid w:val="00AF7AD7"/>
    <w:rsid w:val="00B008FE"/>
    <w:rsid w:val="00B00A1E"/>
    <w:rsid w:val="00B00A6E"/>
    <w:rsid w:val="00B01673"/>
    <w:rsid w:val="00B01823"/>
    <w:rsid w:val="00B0191B"/>
    <w:rsid w:val="00B020E4"/>
    <w:rsid w:val="00B03027"/>
    <w:rsid w:val="00B03125"/>
    <w:rsid w:val="00B0324A"/>
    <w:rsid w:val="00B033FD"/>
    <w:rsid w:val="00B0396C"/>
    <w:rsid w:val="00B03CC7"/>
    <w:rsid w:val="00B041CB"/>
    <w:rsid w:val="00B048EB"/>
    <w:rsid w:val="00B04FCB"/>
    <w:rsid w:val="00B05371"/>
    <w:rsid w:val="00B058A0"/>
    <w:rsid w:val="00B05918"/>
    <w:rsid w:val="00B05A61"/>
    <w:rsid w:val="00B06ADE"/>
    <w:rsid w:val="00B06BEF"/>
    <w:rsid w:val="00B06FF9"/>
    <w:rsid w:val="00B0702E"/>
    <w:rsid w:val="00B07095"/>
    <w:rsid w:val="00B07367"/>
    <w:rsid w:val="00B07B15"/>
    <w:rsid w:val="00B100A2"/>
    <w:rsid w:val="00B1011F"/>
    <w:rsid w:val="00B10290"/>
    <w:rsid w:val="00B10F39"/>
    <w:rsid w:val="00B11612"/>
    <w:rsid w:val="00B11B25"/>
    <w:rsid w:val="00B11FCA"/>
    <w:rsid w:val="00B122DB"/>
    <w:rsid w:val="00B1240D"/>
    <w:rsid w:val="00B12596"/>
    <w:rsid w:val="00B12660"/>
    <w:rsid w:val="00B12814"/>
    <w:rsid w:val="00B12CF6"/>
    <w:rsid w:val="00B12DB7"/>
    <w:rsid w:val="00B12E0D"/>
    <w:rsid w:val="00B12EAB"/>
    <w:rsid w:val="00B13303"/>
    <w:rsid w:val="00B1356B"/>
    <w:rsid w:val="00B13609"/>
    <w:rsid w:val="00B141C2"/>
    <w:rsid w:val="00B1456E"/>
    <w:rsid w:val="00B145C2"/>
    <w:rsid w:val="00B148DA"/>
    <w:rsid w:val="00B14DE4"/>
    <w:rsid w:val="00B14F1E"/>
    <w:rsid w:val="00B1519D"/>
    <w:rsid w:val="00B1527C"/>
    <w:rsid w:val="00B153D7"/>
    <w:rsid w:val="00B1547C"/>
    <w:rsid w:val="00B154C5"/>
    <w:rsid w:val="00B1561E"/>
    <w:rsid w:val="00B15B55"/>
    <w:rsid w:val="00B164D9"/>
    <w:rsid w:val="00B16548"/>
    <w:rsid w:val="00B167F5"/>
    <w:rsid w:val="00B17272"/>
    <w:rsid w:val="00B17357"/>
    <w:rsid w:val="00B17415"/>
    <w:rsid w:val="00B17A0A"/>
    <w:rsid w:val="00B20172"/>
    <w:rsid w:val="00B201E5"/>
    <w:rsid w:val="00B2065C"/>
    <w:rsid w:val="00B211DC"/>
    <w:rsid w:val="00B214B9"/>
    <w:rsid w:val="00B2175D"/>
    <w:rsid w:val="00B21DAE"/>
    <w:rsid w:val="00B22690"/>
    <w:rsid w:val="00B2286F"/>
    <w:rsid w:val="00B22CC6"/>
    <w:rsid w:val="00B23196"/>
    <w:rsid w:val="00B232BD"/>
    <w:rsid w:val="00B23AC1"/>
    <w:rsid w:val="00B23AD1"/>
    <w:rsid w:val="00B23B75"/>
    <w:rsid w:val="00B24979"/>
    <w:rsid w:val="00B2545A"/>
    <w:rsid w:val="00B2590D"/>
    <w:rsid w:val="00B25B78"/>
    <w:rsid w:val="00B25DCB"/>
    <w:rsid w:val="00B2616A"/>
    <w:rsid w:val="00B2619F"/>
    <w:rsid w:val="00B263B5"/>
    <w:rsid w:val="00B26686"/>
    <w:rsid w:val="00B2670C"/>
    <w:rsid w:val="00B268AE"/>
    <w:rsid w:val="00B26BC5"/>
    <w:rsid w:val="00B26FA6"/>
    <w:rsid w:val="00B276DE"/>
    <w:rsid w:val="00B27A1A"/>
    <w:rsid w:val="00B27B4D"/>
    <w:rsid w:val="00B27BFA"/>
    <w:rsid w:val="00B30C96"/>
    <w:rsid w:val="00B31125"/>
    <w:rsid w:val="00B3160E"/>
    <w:rsid w:val="00B31850"/>
    <w:rsid w:val="00B31878"/>
    <w:rsid w:val="00B31997"/>
    <w:rsid w:val="00B31BDC"/>
    <w:rsid w:val="00B31F6A"/>
    <w:rsid w:val="00B324AA"/>
    <w:rsid w:val="00B324B0"/>
    <w:rsid w:val="00B32E08"/>
    <w:rsid w:val="00B3359C"/>
    <w:rsid w:val="00B355B5"/>
    <w:rsid w:val="00B35683"/>
    <w:rsid w:val="00B35F3C"/>
    <w:rsid w:val="00B365D1"/>
    <w:rsid w:val="00B36F8F"/>
    <w:rsid w:val="00B372D1"/>
    <w:rsid w:val="00B37667"/>
    <w:rsid w:val="00B37A6C"/>
    <w:rsid w:val="00B37AE4"/>
    <w:rsid w:val="00B400A9"/>
    <w:rsid w:val="00B40255"/>
    <w:rsid w:val="00B409D4"/>
    <w:rsid w:val="00B40E6D"/>
    <w:rsid w:val="00B40E9A"/>
    <w:rsid w:val="00B41168"/>
    <w:rsid w:val="00B41C81"/>
    <w:rsid w:val="00B41D94"/>
    <w:rsid w:val="00B421E3"/>
    <w:rsid w:val="00B42733"/>
    <w:rsid w:val="00B42ABC"/>
    <w:rsid w:val="00B4304F"/>
    <w:rsid w:val="00B434BD"/>
    <w:rsid w:val="00B43C90"/>
    <w:rsid w:val="00B43D90"/>
    <w:rsid w:val="00B43FB8"/>
    <w:rsid w:val="00B44420"/>
    <w:rsid w:val="00B4446D"/>
    <w:rsid w:val="00B44C9C"/>
    <w:rsid w:val="00B45166"/>
    <w:rsid w:val="00B4547B"/>
    <w:rsid w:val="00B455D8"/>
    <w:rsid w:val="00B45815"/>
    <w:rsid w:val="00B4581A"/>
    <w:rsid w:val="00B45B42"/>
    <w:rsid w:val="00B4689F"/>
    <w:rsid w:val="00B46D77"/>
    <w:rsid w:val="00B476B1"/>
    <w:rsid w:val="00B47F64"/>
    <w:rsid w:val="00B50937"/>
    <w:rsid w:val="00B5097F"/>
    <w:rsid w:val="00B50A77"/>
    <w:rsid w:val="00B50D9B"/>
    <w:rsid w:val="00B50F1C"/>
    <w:rsid w:val="00B5102B"/>
    <w:rsid w:val="00B51373"/>
    <w:rsid w:val="00B5139E"/>
    <w:rsid w:val="00B51591"/>
    <w:rsid w:val="00B5169E"/>
    <w:rsid w:val="00B51834"/>
    <w:rsid w:val="00B52543"/>
    <w:rsid w:val="00B52678"/>
    <w:rsid w:val="00B52A10"/>
    <w:rsid w:val="00B5358A"/>
    <w:rsid w:val="00B5378C"/>
    <w:rsid w:val="00B53AE7"/>
    <w:rsid w:val="00B53F1B"/>
    <w:rsid w:val="00B54197"/>
    <w:rsid w:val="00B54383"/>
    <w:rsid w:val="00B54475"/>
    <w:rsid w:val="00B54736"/>
    <w:rsid w:val="00B54779"/>
    <w:rsid w:val="00B5501A"/>
    <w:rsid w:val="00B55039"/>
    <w:rsid w:val="00B5519E"/>
    <w:rsid w:val="00B55569"/>
    <w:rsid w:val="00B55DBA"/>
    <w:rsid w:val="00B55EB2"/>
    <w:rsid w:val="00B55FBA"/>
    <w:rsid w:val="00B561DD"/>
    <w:rsid w:val="00B5653B"/>
    <w:rsid w:val="00B56828"/>
    <w:rsid w:val="00B57776"/>
    <w:rsid w:val="00B57A9D"/>
    <w:rsid w:val="00B604D0"/>
    <w:rsid w:val="00B6101F"/>
    <w:rsid w:val="00B612EF"/>
    <w:rsid w:val="00B61A24"/>
    <w:rsid w:val="00B61CE8"/>
    <w:rsid w:val="00B61F67"/>
    <w:rsid w:val="00B6299F"/>
    <w:rsid w:val="00B630DC"/>
    <w:rsid w:val="00B63559"/>
    <w:rsid w:val="00B63681"/>
    <w:rsid w:val="00B63A76"/>
    <w:rsid w:val="00B63DE1"/>
    <w:rsid w:val="00B641E2"/>
    <w:rsid w:val="00B64294"/>
    <w:rsid w:val="00B645C1"/>
    <w:rsid w:val="00B648FE"/>
    <w:rsid w:val="00B649FB"/>
    <w:rsid w:val="00B64E27"/>
    <w:rsid w:val="00B65208"/>
    <w:rsid w:val="00B65777"/>
    <w:rsid w:val="00B6593C"/>
    <w:rsid w:val="00B659B7"/>
    <w:rsid w:val="00B65BA3"/>
    <w:rsid w:val="00B65D14"/>
    <w:rsid w:val="00B66469"/>
    <w:rsid w:val="00B666A3"/>
    <w:rsid w:val="00B67081"/>
    <w:rsid w:val="00B6756F"/>
    <w:rsid w:val="00B67790"/>
    <w:rsid w:val="00B67D61"/>
    <w:rsid w:val="00B708C3"/>
    <w:rsid w:val="00B709CB"/>
    <w:rsid w:val="00B713A5"/>
    <w:rsid w:val="00B7160B"/>
    <w:rsid w:val="00B71725"/>
    <w:rsid w:val="00B7181F"/>
    <w:rsid w:val="00B7182D"/>
    <w:rsid w:val="00B71E88"/>
    <w:rsid w:val="00B7240F"/>
    <w:rsid w:val="00B72744"/>
    <w:rsid w:val="00B727B7"/>
    <w:rsid w:val="00B72837"/>
    <w:rsid w:val="00B72949"/>
    <w:rsid w:val="00B729EB"/>
    <w:rsid w:val="00B72BB8"/>
    <w:rsid w:val="00B72D94"/>
    <w:rsid w:val="00B72F67"/>
    <w:rsid w:val="00B72F72"/>
    <w:rsid w:val="00B730C5"/>
    <w:rsid w:val="00B7356E"/>
    <w:rsid w:val="00B73E58"/>
    <w:rsid w:val="00B74570"/>
    <w:rsid w:val="00B7487A"/>
    <w:rsid w:val="00B74B67"/>
    <w:rsid w:val="00B74BD5"/>
    <w:rsid w:val="00B74D00"/>
    <w:rsid w:val="00B74FB0"/>
    <w:rsid w:val="00B75A0C"/>
    <w:rsid w:val="00B75AFE"/>
    <w:rsid w:val="00B75DB9"/>
    <w:rsid w:val="00B75F8E"/>
    <w:rsid w:val="00B7682A"/>
    <w:rsid w:val="00B76D44"/>
    <w:rsid w:val="00B76D9E"/>
    <w:rsid w:val="00B77623"/>
    <w:rsid w:val="00B777D5"/>
    <w:rsid w:val="00B777FF"/>
    <w:rsid w:val="00B80238"/>
    <w:rsid w:val="00B80256"/>
    <w:rsid w:val="00B8058C"/>
    <w:rsid w:val="00B806E0"/>
    <w:rsid w:val="00B80C84"/>
    <w:rsid w:val="00B81B9D"/>
    <w:rsid w:val="00B81BBA"/>
    <w:rsid w:val="00B8263D"/>
    <w:rsid w:val="00B829AD"/>
    <w:rsid w:val="00B82A4E"/>
    <w:rsid w:val="00B82B7F"/>
    <w:rsid w:val="00B8328F"/>
    <w:rsid w:val="00B83302"/>
    <w:rsid w:val="00B8343B"/>
    <w:rsid w:val="00B83632"/>
    <w:rsid w:val="00B8385F"/>
    <w:rsid w:val="00B83BA9"/>
    <w:rsid w:val="00B83F85"/>
    <w:rsid w:val="00B8455A"/>
    <w:rsid w:val="00B84913"/>
    <w:rsid w:val="00B85103"/>
    <w:rsid w:val="00B8525B"/>
    <w:rsid w:val="00B85352"/>
    <w:rsid w:val="00B8547F"/>
    <w:rsid w:val="00B856F1"/>
    <w:rsid w:val="00B85738"/>
    <w:rsid w:val="00B8586B"/>
    <w:rsid w:val="00B85D97"/>
    <w:rsid w:val="00B8620A"/>
    <w:rsid w:val="00B86554"/>
    <w:rsid w:val="00B86C8A"/>
    <w:rsid w:val="00B86D68"/>
    <w:rsid w:val="00B87827"/>
    <w:rsid w:val="00B87CBA"/>
    <w:rsid w:val="00B902E7"/>
    <w:rsid w:val="00B903BE"/>
    <w:rsid w:val="00B90955"/>
    <w:rsid w:val="00B909AF"/>
    <w:rsid w:val="00B90D18"/>
    <w:rsid w:val="00B9162C"/>
    <w:rsid w:val="00B91C05"/>
    <w:rsid w:val="00B91C19"/>
    <w:rsid w:val="00B9245E"/>
    <w:rsid w:val="00B92543"/>
    <w:rsid w:val="00B9275A"/>
    <w:rsid w:val="00B92A9F"/>
    <w:rsid w:val="00B92ECA"/>
    <w:rsid w:val="00B9306D"/>
    <w:rsid w:val="00B933D0"/>
    <w:rsid w:val="00B9396A"/>
    <w:rsid w:val="00B93DEE"/>
    <w:rsid w:val="00B94ACB"/>
    <w:rsid w:val="00B94C49"/>
    <w:rsid w:val="00B94D23"/>
    <w:rsid w:val="00B94D8A"/>
    <w:rsid w:val="00B950ED"/>
    <w:rsid w:val="00B9526F"/>
    <w:rsid w:val="00B9537B"/>
    <w:rsid w:val="00B9547A"/>
    <w:rsid w:val="00B9562B"/>
    <w:rsid w:val="00B95A80"/>
    <w:rsid w:val="00B95AE6"/>
    <w:rsid w:val="00B97152"/>
    <w:rsid w:val="00B97F2F"/>
    <w:rsid w:val="00BA0C66"/>
    <w:rsid w:val="00BA0E02"/>
    <w:rsid w:val="00BA0F4B"/>
    <w:rsid w:val="00BA0FDF"/>
    <w:rsid w:val="00BA121C"/>
    <w:rsid w:val="00BA12F8"/>
    <w:rsid w:val="00BA1A84"/>
    <w:rsid w:val="00BA1DA2"/>
    <w:rsid w:val="00BA2561"/>
    <w:rsid w:val="00BA2D79"/>
    <w:rsid w:val="00BA2DC4"/>
    <w:rsid w:val="00BA32B9"/>
    <w:rsid w:val="00BA33F3"/>
    <w:rsid w:val="00BA391C"/>
    <w:rsid w:val="00BA3C12"/>
    <w:rsid w:val="00BA3F40"/>
    <w:rsid w:val="00BA3FB8"/>
    <w:rsid w:val="00BA40E2"/>
    <w:rsid w:val="00BA438A"/>
    <w:rsid w:val="00BA4602"/>
    <w:rsid w:val="00BA48CF"/>
    <w:rsid w:val="00BA57AB"/>
    <w:rsid w:val="00BA5969"/>
    <w:rsid w:val="00BA5CDC"/>
    <w:rsid w:val="00BA6704"/>
    <w:rsid w:val="00BA6962"/>
    <w:rsid w:val="00BA6A8B"/>
    <w:rsid w:val="00BA7182"/>
    <w:rsid w:val="00BA739D"/>
    <w:rsid w:val="00BA7BAD"/>
    <w:rsid w:val="00BA7F24"/>
    <w:rsid w:val="00BB042B"/>
    <w:rsid w:val="00BB0970"/>
    <w:rsid w:val="00BB0D63"/>
    <w:rsid w:val="00BB1398"/>
    <w:rsid w:val="00BB16AF"/>
    <w:rsid w:val="00BB182B"/>
    <w:rsid w:val="00BB1D4D"/>
    <w:rsid w:val="00BB1D7B"/>
    <w:rsid w:val="00BB2402"/>
    <w:rsid w:val="00BB286F"/>
    <w:rsid w:val="00BB28B6"/>
    <w:rsid w:val="00BB2A30"/>
    <w:rsid w:val="00BB2A9B"/>
    <w:rsid w:val="00BB2BC3"/>
    <w:rsid w:val="00BB2F5F"/>
    <w:rsid w:val="00BB3BFC"/>
    <w:rsid w:val="00BB3EDC"/>
    <w:rsid w:val="00BB4113"/>
    <w:rsid w:val="00BB4239"/>
    <w:rsid w:val="00BB4AA7"/>
    <w:rsid w:val="00BB4DA6"/>
    <w:rsid w:val="00BB521A"/>
    <w:rsid w:val="00BB573B"/>
    <w:rsid w:val="00BB5887"/>
    <w:rsid w:val="00BB5A32"/>
    <w:rsid w:val="00BB5BE4"/>
    <w:rsid w:val="00BB604C"/>
    <w:rsid w:val="00BB679A"/>
    <w:rsid w:val="00BB6921"/>
    <w:rsid w:val="00BB6AD9"/>
    <w:rsid w:val="00BB6BEE"/>
    <w:rsid w:val="00BB6D05"/>
    <w:rsid w:val="00BB6ECC"/>
    <w:rsid w:val="00BB73AC"/>
    <w:rsid w:val="00BB75C8"/>
    <w:rsid w:val="00BB7B60"/>
    <w:rsid w:val="00BB7C75"/>
    <w:rsid w:val="00BB7E96"/>
    <w:rsid w:val="00BC009A"/>
    <w:rsid w:val="00BC00F3"/>
    <w:rsid w:val="00BC0137"/>
    <w:rsid w:val="00BC026C"/>
    <w:rsid w:val="00BC0980"/>
    <w:rsid w:val="00BC0A61"/>
    <w:rsid w:val="00BC0FF8"/>
    <w:rsid w:val="00BC1054"/>
    <w:rsid w:val="00BC113E"/>
    <w:rsid w:val="00BC1C4E"/>
    <w:rsid w:val="00BC1EA9"/>
    <w:rsid w:val="00BC275A"/>
    <w:rsid w:val="00BC285B"/>
    <w:rsid w:val="00BC294F"/>
    <w:rsid w:val="00BC2C8C"/>
    <w:rsid w:val="00BC2CC4"/>
    <w:rsid w:val="00BC3101"/>
    <w:rsid w:val="00BC370D"/>
    <w:rsid w:val="00BC4138"/>
    <w:rsid w:val="00BC4181"/>
    <w:rsid w:val="00BC41B2"/>
    <w:rsid w:val="00BC41DC"/>
    <w:rsid w:val="00BC42AA"/>
    <w:rsid w:val="00BC450D"/>
    <w:rsid w:val="00BC456D"/>
    <w:rsid w:val="00BC4622"/>
    <w:rsid w:val="00BC464B"/>
    <w:rsid w:val="00BC474C"/>
    <w:rsid w:val="00BC4A22"/>
    <w:rsid w:val="00BC505A"/>
    <w:rsid w:val="00BC5497"/>
    <w:rsid w:val="00BC5719"/>
    <w:rsid w:val="00BC5E4F"/>
    <w:rsid w:val="00BC5F36"/>
    <w:rsid w:val="00BC654A"/>
    <w:rsid w:val="00BC68B1"/>
    <w:rsid w:val="00BC6AA9"/>
    <w:rsid w:val="00BC7E45"/>
    <w:rsid w:val="00BC7FDD"/>
    <w:rsid w:val="00BD01A9"/>
    <w:rsid w:val="00BD0939"/>
    <w:rsid w:val="00BD09C9"/>
    <w:rsid w:val="00BD0E23"/>
    <w:rsid w:val="00BD0F0B"/>
    <w:rsid w:val="00BD11EF"/>
    <w:rsid w:val="00BD1394"/>
    <w:rsid w:val="00BD190D"/>
    <w:rsid w:val="00BD19D9"/>
    <w:rsid w:val="00BD1ED7"/>
    <w:rsid w:val="00BD25C9"/>
    <w:rsid w:val="00BD27B8"/>
    <w:rsid w:val="00BD29DE"/>
    <w:rsid w:val="00BD2DB7"/>
    <w:rsid w:val="00BD3482"/>
    <w:rsid w:val="00BD39C9"/>
    <w:rsid w:val="00BD3D35"/>
    <w:rsid w:val="00BD3DDE"/>
    <w:rsid w:val="00BD47B5"/>
    <w:rsid w:val="00BD4814"/>
    <w:rsid w:val="00BD4B90"/>
    <w:rsid w:val="00BD4E80"/>
    <w:rsid w:val="00BD4E81"/>
    <w:rsid w:val="00BD58D4"/>
    <w:rsid w:val="00BD5D35"/>
    <w:rsid w:val="00BD6213"/>
    <w:rsid w:val="00BD6353"/>
    <w:rsid w:val="00BD6860"/>
    <w:rsid w:val="00BD6D0B"/>
    <w:rsid w:val="00BD6E1C"/>
    <w:rsid w:val="00BD6E27"/>
    <w:rsid w:val="00BD71CA"/>
    <w:rsid w:val="00BD7B1A"/>
    <w:rsid w:val="00BD7EEF"/>
    <w:rsid w:val="00BE02AF"/>
    <w:rsid w:val="00BE02E6"/>
    <w:rsid w:val="00BE0462"/>
    <w:rsid w:val="00BE04A3"/>
    <w:rsid w:val="00BE09CC"/>
    <w:rsid w:val="00BE0DA9"/>
    <w:rsid w:val="00BE1286"/>
    <w:rsid w:val="00BE181F"/>
    <w:rsid w:val="00BE1827"/>
    <w:rsid w:val="00BE1937"/>
    <w:rsid w:val="00BE1DC1"/>
    <w:rsid w:val="00BE2272"/>
    <w:rsid w:val="00BE246C"/>
    <w:rsid w:val="00BE2CBF"/>
    <w:rsid w:val="00BE3282"/>
    <w:rsid w:val="00BE3355"/>
    <w:rsid w:val="00BE3AAE"/>
    <w:rsid w:val="00BE45EB"/>
    <w:rsid w:val="00BE4699"/>
    <w:rsid w:val="00BE4B6D"/>
    <w:rsid w:val="00BE4E12"/>
    <w:rsid w:val="00BE4E1B"/>
    <w:rsid w:val="00BE532D"/>
    <w:rsid w:val="00BE54F3"/>
    <w:rsid w:val="00BE57C8"/>
    <w:rsid w:val="00BE5825"/>
    <w:rsid w:val="00BE5C3C"/>
    <w:rsid w:val="00BE5E9F"/>
    <w:rsid w:val="00BE67E5"/>
    <w:rsid w:val="00BE6B90"/>
    <w:rsid w:val="00BE6BDF"/>
    <w:rsid w:val="00BE6C04"/>
    <w:rsid w:val="00BE70C8"/>
    <w:rsid w:val="00BE739C"/>
    <w:rsid w:val="00BE78F0"/>
    <w:rsid w:val="00BF0678"/>
    <w:rsid w:val="00BF0D1B"/>
    <w:rsid w:val="00BF10CD"/>
    <w:rsid w:val="00BF1463"/>
    <w:rsid w:val="00BF1556"/>
    <w:rsid w:val="00BF17D4"/>
    <w:rsid w:val="00BF1BB2"/>
    <w:rsid w:val="00BF208B"/>
    <w:rsid w:val="00BF22B6"/>
    <w:rsid w:val="00BF2B3E"/>
    <w:rsid w:val="00BF2D04"/>
    <w:rsid w:val="00BF2E5C"/>
    <w:rsid w:val="00BF35EF"/>
    <w:rsid w:val="00BF35FE"/>
    <w:rsid w:val="00BF392E"/>
    <w:rsid w:val="00BF3CF8"/>
    <w:rsid w:val="00BF41B9"/>
    <w:rsid w:val="00BF42A8"/>
    <w:rsid w:val="00BF465D"/>
    <w:rsid w:val="00BF5193"/>
    <w:rsid w:val="00BF5929"/>
    <w:rsid w:val="00BF607D"/>
    <w:rsid w:val="00BF680E"/>
    <w:rsid w:val="00BF6E0D"/>
    <w:rsid w:val="00BF72B7"/>
    <w:rsid w:val="00BF7385"/>
    <w:rsid w:val="00BF74D0"/>
    <w:rsid w:val="00BF74E7"/>
    <w:rsid w:val="00BF75A7"/>
    <w:rsid w:val="00BF77E8"/>
    <w:rsid w:val="00BF7C38"/>
    <w:rsid w:val="00BF7CD4"/>
    <w:rsid w:val="00C0016A"/>
    <w:rsid w:val="00C001C3"/>
    <w:rsid w:val="00C00E80"/>
    <w:rsid w:val="00C00ED2"/>
    <w:rsid w:val="00C0139D"/>
    <w:rsid w:val="00C01817"/>
    <w:rsid w:val="00C018BD"/>
    <w:rsid w:val="00C01C86"/>
    <w:rsid w:val="00C01F65"/>
    <w:rsid w:val="00C02C10"/>
    <w:rsid w:val="00C031BB"/>
    <w:rsid w:val="00C0334A"/>
    <w:rsid w:val="00C04039"/>
    <w:rsid w:val="00C0411F"/>
    <w:rsid w:val="00C04699"/>
    <w:rsid w:val="00C05ADD"/>
    <w:rsid w:val="00C05B16"/>
    <w:rsid w:val="00C05CDC"/>
    <w:rsid w:val="00C064AD"/>
    <w:rsid w:val="00C066BB"/>
    <w:rsid w:val="00C06B45"/>
    <w:rsid w:val="00C07122"/>
    <w:rsid w:val="00C071C4"/>
    <w:rsid w:val="00C07495"/>
    <w:rsid w:val="00C074E7"/>
    <w:rsid w:val="00C07C2C"/>
    <w:rsid w:val="00C07C8C"/>
    <w:rsid w:val="00C10709"/>
    <w:rsid w:val="00C1093D"/>
    <w:rsid w:val="00C10BFD"/>
    <w:rsid w:val="00C119F0"/>
    <w:rsid w:val="00C12060"/>
    <w:rsid w:val="00C1223C"/>
    <w:rsid w:val="00C122A8"/>
    <w:rsid w:val="00C125E3"/>
    <w:rsid w:val="00C1274E"/>
    <w:rsid w:val="00C128BD"/>
    <w:rsid w:val="00C12ABE"/>
    <w:rsid w:val="00C12ED1"/>
    <w:rsid w:val="00C13158"/>
    <w:rsid w:val="00C138C6"/>
    <w:rsid w:val="00C13AA5"/>
    <w:rsid w:val="00C13CFD"/>
    <w:rsid w:val="00C13E08"/>
    <w:rsid w:val="00C1420B"/>
    <w:rsid w:val="00C145EC"/>
    <w:rsid w:val="00C1494F"/>
    <w:rsid w:val="00C149C5"/>
    <w:rsid w:val="00C15A15"/>
    <w:rsid w:val="00C15ABA"/>
    <w:rsid w:val="00C16136"/>
    <w:rsid w:val="00C16D9E"/>
    <w:rsid w:val="00C16DD8"/>
    <w:rsid w:val="00C17231"/>
    <w:rsid w:val="00C17ACD"/>
    <w:rsid w:val="00C17F0A"/>
    <w:rsid w:val="00C200E8"/>
    <w:rsid w:val="00C20183"/>
    <w:rsid w:val="00C205D9"/>
    <w:rsid w:val="00C2086E"/>
    <w:rsid w:val="00C20AB7"/>
    <w:rsid w:val="00C21432"/>
    <w:rsid w:val="00C21434"/>
    <w:rsid w:val="00C21439"/>
    <w:rsid w:val="00C214F7"/>
    <w:rsid w:val="00C21803"/>
    <w:rsid w:val="00C218B7"/>
    <w:rsid w:val="00C218BF"/>
    <w:rsid w:val="00C21D15"/>
    <w:rsid w:val="00C22058"/>
    <w:rsid w:val="00C22944"/>
    <w:rsid w:val="00C22A5E"/>
    <w:rsid w:val="00C22D70"/>
    <w:rsid w:val="00C232B1"/>
    <w:rsid w:val="00C23A5A"/>
    <w:rsid w:val="00C23D89"/>
    <w:rsid w:val="00C24028"/>
    <w:rsid w:val="00C24BFE"/>
    <w:rsid w:val="00C24DF4"/>
    <w:rsid w:val="00C24E29"/>
    <w:rsid w:val="00C24FAE"/>
    <w:rsid w:val="00C2508D"/>
    <w:rsid w:val="00C252DC"/>
    <w:rsid w:val="00C25549"/>
    <w:rsid w:val="00C2581F"/>
    <w:rsid w:val="00C25926"/>
    <w:rsid w:val="00C25B58"/>
    <w:rsid w:val="00C25B60"/>
    <w:rsid w:val="00C2645F"/>
    <w:rsid w:val="00C26CCE"/>
    <w:rsid w:val="00C26D73"/>
    <w:rsid w:val="00C27191"/>
    <w:rsid w:val="00C274E0"/>
    <w:rsid w:val="00C27960"/>
    <w:rsid w:val="00C27AC2"/>
    <w:rsid w:val="00C27EBF"/>
    <w:rsid w:val="00C27F4A"/>
    <w:rsid w:val="00C306B2"/>
    <w:rsid w:val="00C306C7"/>
    <w:rsid w:val="00C309F0"/>
    <w:rsid w:val="00C31056"/>
    <w:rsid w:val="00C31468"/>
    <w:rsid w:val="00C31586"/>
    <w:rsid w:val="00C315BC"/>
    <w:rsid w:val="00C317F9"/>
    <w:rsid w:val="00C31AEE"/>
    <w:rsid w:val="00C31E1F"/>
    <w:rsid w:val="00C32AAD"/>
    <w:rsid w:val="00C33280"/>
    <w:rsid w:val="00C334E2"/>
    <w:rsid w:val="00C33892"/>
    <w:rsid w:val="00C33933"/>
    <w:rsid w:val="00C33B0E"/>
    <w:rsid w:val="00C33E55"/>
    <w:rsid w:val="00C34A1E"/>
    <w:rsid w:val="00C34C10"/>
    <w:rsid w:val="00C34C46"/>
    <w:rsid w:val="00C36334"/>
    <w:rsid w:val="00C36349"/>
    <w:rsid w:val="00C36851"/>
    <w:rsid w:val="00C36971"/>
    <w:rsid w:val="00C36A5B"/>
    <w:rsid w:val="00C37272"/>
    <w:rsid w:val="00C3771E"/>
    <w:rsid w:val="00C379AD"/>
    <w:rsid w:val="00C37A94"/>
    <w:rsid w:val="00C37AC0"/>
    <w:rsid w:val="00C40C72"/>
    <w:rsid w:val="00C40DB2"/>
    <w:rsid w:val="00C4104A"/>
    <w:rsid w:val="00C41271"/>
    <w:rsid w:val="00C41C78"/>
    <w:rsid w:val="00C41C8A"/>
    <w:rsid w:val="00C41D63"/>
    <w:rsid w:val="00C4274E"/>
    <w:rsid w:val="00C42D49"/>
    <w:rsid w:val="00C42F62"/>
    <w:rsid w:val="00C42F6D"/>
    <w:rsid w:val="00C43795"/>
    <w:rsid w:val="00C43F89"/>
    <w:rsid w:val="00C4477D"/>
    <w:rsid w:val="00C44903"/>
    <w:rsid w:val="00C449DE"/>
    <w:rsid w:val="00C44C05"/>
    <w:rsid w:val="00C45358"/>
    <w:rsid w:val="00C45692"/>
    <w:rsid w:val="00C45CF9"/>
    <w:rsid w:val="00C46EC4"/>
    <w:rsid w:val="00C474CA"/>
    <w:rsid w:val="00C4766D"/>
    <w:rsid w:val="00C5026A"/>
    <w:rsid w:val="00C50293"/>
    <w:rsid w:val="00C50924"/>
    <w:rsid w:val="00C50B4B"/>
    <w:rsid w:val="00C50B7C"/>
    <w:rsid w:val="00C50C57"/>
    <w:rsid w:val="00C50F2A"/>
    <w:rsid w:val="00C5106F"/>
    <w:rsid w:val="00C512B3"/>
    <w:rsid w:val="00C5166A"/>
    <w:rsid w:val="00C5184C"/>
    <w:rsid w:val="00C518DC"/>
    <w:rsid w:val="00C51954"/>
    <w:rsid w:val="00C51D9B"/>
    <w:rsid w:val="00C521C0"/>
    <w:rsid w:val="00C52964"/>
    <w:rsid w:val="00C52B6B"/>
    <w:rsid w:val="00C52C3C"/>
    <w:rsid w:val="00C52D0D"/>
    <w:rsid w:val="00C533F5"/>
    <w:rsid w:val="00C53A60"/>
    <w:rsid w:val="00C53C11"/>
    <w:rsid w:val="00C54638"/>
    <w:rsid w:val="00C55039"/>
    <w:rsid w:val="00C55245"/>
    <w:rsid w:val="00C5547A"/>
    <w:rsid w:val="00C55A3E"/>
    <w:rsid w:val="00C56353"/>
    <w:rsid w:val="00C5696A"/>
    <w:rsid w:val="00C56C0A"/>
    <w:rsid w:val="00C57208"/>
    <w:rsid w:val="00C57291"/>
    <w:rsid w:val="00C5747A"/>
    <w:rsid w:val="00C577F6"/>
    <w:rsid w:val="00C57DA0"/>
    <w:rsid w:val="00C57FCA"/>
    <w:rsid w:val="00C60294"/>
    <w:rsid w:val="00C60740"/>
    <w:rsid w:val="00C6079D"/>
    <w:rsid w:val="00C60FCF"/>
    <w:rsid w:val="00C61345"/>
    <w:rsid w:val="00C61DC8"/>
    <w:rsid w:val="00C62067"/>
    <w:rsid w:val="00C621EB"/>
    <w:rsid w:val="00C62A3F"/>
    <w:rsid w:val="00C62ADC"/>
    <w:rsid w:val="00C62B6E"/>
    <w:rsid w:val="00C62D20"/>
    <w:rsid w:val="00C62D28"/>
    <w:rsid w:val="00C62D9B"/>
    <w:rsid w:val="00C6339D"/>
    <w:rsid w:val="00C634D5"/>
    <w:rsid w:val="00C6360D"/>
    <w:rsid w:val="00C638BF"/>
    <w:rsid w:val="00C639E9"/>
    <w:rsid w:val="00C63CB4"/>
    <w:rsid w:val="00C63DF4"/>
    <w:rsid w:val="00C640D7"/>
    <w:rsid w:val="00C6447B"/>
    <w:rsid w:val="00C6459C"/>
    <w:rsid w:val="00C645AD"/>
    <w:rsid w:val="00C64919"/>
    <w:rsid w:val="00C64C26"/>
    <w:rsid w:val="00C65653"/>
    <w:rsid w:val="00C6571B"/>
    <w:rsid w:val="00C66A8E"/>
    <w:rsid w:val="00C66C22"/>
    <w:rsid w:val="00C66D6D"/>
    <w:rsid w:val="00C66EE5"/>
    <w:rsid w:val="00C66F58"/>
    <w:rsid w:val="00C67709"/>
    <w:rsid w:val="00C67B72"/>
    <w:rsid w:val="00C70406"/>
    <w:rsid w:val="00C705BD"/>
    <w:rsid w:val="00C709BE"/>
    <w:rsid w:val="00C70DA7"/>
    <w:rsid w:val="00C70F13"/>
    <w:rsid w:val="00C71287"/>
    <w:rsid w:val="00C715C0"/>
    <w:rsid w:val="00C71C6C"/>
    <w:rsid w:val="00C721B5"/>
    <w:rsid w:val="00C72387"/>
    <w:rsid w:val="00C7367B"/>
    <w:rsid w:val="00C740CD"/>
    <w:rsid w:val="00C741C9"/>
    <w:rsid w:val="00C744CD"/>
    <w:rsid w:val="00C74AE4"/>
    <w:rsid w:val="00C74D3F"/>
    <w:rsid w:val="00C74D6E"/>
    <w:rsid w:val="00C74FA3"/>
    <w:rsid w:val="00C750EF"/>
    <w:rsid w:val="00C751B4"/>
    <w:rsid w:val="00C754A8"/>
    <w:rsid w:val="00C75530"/>
    <w:rsid w:val="00C75847"/>
    <w:rsid w:val="00C75A36"/>
    <w:rsid w:val="00C75D66"/>
    <w:rsid w:val="00C7635A"/>
    <w:rsid w:val="00C76454"/>
    <w:rsid w:val="00C76646"/>
    <w:rsid w:val="00C7684D"/>
    <w:rsid w:val="00C77692"/>
    <w:rsid w:val="00C77717"/>
    <w:rsid w:val="00C777CE"/>
    <w:rsid w:val="00C778BD"/>
    <w:rsid w:val="00C7791A"/>
    <w:rsid w:val="00C77DEE"/>
    <w:rsid w:val="00C80023"/>
    <w:rsid w:val="00C800A9"/>
    <w:rsid w:val="00C80423"/>
    <w:rsid w:val="00C80728"/>
    <w:rsid w:val="00C80B30"/>
    <w:rsid w:val="00C80FAC"/>
    <w:rsid w:val="00C810ED"/>
    <w:rsid w:val="00C81133"/>
    <w:rsid w:val="00C8123D"/>
    <w:rsid w:val="00C818BE"/>
    <w:rsid w:val="00C81B31"/>
    <w:rsid w:val="00C81E39"/>
    <w:rsid w:val="00C8204F"/>
    <w:rsid w:val="00C8240B"/>
    <w:rsid w:val="00C82557"/>
    <w:rsid w:val="00C82AB4"/>
    <w:rsid w:val="00C82B1F"/>
    <w:rsid w:val="00C82C27"/>
    <w:rsid w:val="00C832C3"/>
    <w:rsid w:val="00C836FA"/>
    <w:rsid w:val="00C83827"/>
    <w:rsid w:val="00C839E5"/>
    <w:rsid w:val="00C83FA1"/>
    <w:rsid w:val="00C84082"/>
    <w:rsid w:val="00C84380"/>
    <w:rsid w:val="00C846A0"/>
    <w:rsid w:val="00C8479B"/>
    <w:rsid w:val="00C8483C"/>
    <w:rsid w:val="00C84D4B"/>
    <w:rsid w:val="00C84D6E"/>
    <w:rsid w:val="00C85049"/>
    <w:rsid w:val="00C857AC"/>
    <w:rsid w:val="00C8580D"/>
    <w:rsid w:val="00C85B16"/>
    <w:rsid w:val="00C85CB6"/>
    <w:rsid w:val="00C86121"/>
    <w:rsid w:val="00C862B6"/>
    <w:rsid w:val="00C86302"/>
    <w:rsid w:val="00C8657B"/>
    <w:rsid w:val="00C8670B"/>
    <w:rsid w:val="00C900FF"/>
    <w:rsid w:val="00C909A8"/>
    <w:rsid w:val="00C90A4E"/>
    <w:rsid w:val="00C9167B"/>
    <w:rsid w:val="00C917C2"/>
    <w:rsid w:val="00C91A35"/>
    <w:rsid w:val="00C91DAF"/>
    <w:rsid w:val="00C92128"/>
    <w:rsid w:val="00C9238E"/>
    <w:rsid w:val="00C92AA5"/>
    <w:rsid w:val="00C92B98"/>
    <w:rsid w:val="00C92D14"/>
    <w:rsid w:val="00C93056"/>
    <w:rsid w:val="00C9353C"/>
    <w:rsid w:val="00C9380D"/>
    <w:rsid w:val="00C93888"/>
    <w:rsid w:val="00C93C7A"/>
    <w:rsid w:val="00C948D0"/>
    <w:rsid w:val="00C94917"/>
    <w:rsid w:val="00C949E8"/>
    <w:rsid w:val="00C94CAA"/>
    <w:rsid w:val="00C94FB5"/>
    <w:rsid w:val="00C95160"/>
    <w:rsid w:val="00C95DB8"/>
    <w:rsid w:val="00C95E8C"/>
    <w:rsid w:val="00C9628A"/>
    <w:rsid w:val="00C97057"/>
    <w:rsid w:val="00C97185"/>
    <w:rsid w:val="00C9728E"/>
    <w:rsid w:val="00C97EAB"/>
    <w:rsid w:val="00C97F45"/>
    <w:rsid w:val="00CA017B"/>
    <w:rsid w:val="00CA0585"/>
    <w:rsid w:val="00CA09DF"/>
    <w:rsid w:val="00CA0A0C"/>
    <w:rsid w:val="00CA0A64"/>
    <w:rsid w:val="00CA0D7B"/>
    <w:rsid w:val="00CA0FBC"/>
    <w:rsid w:val="00CA11D9"/>
    <w:rsid w:val="00CA12E0"/>
    <w:rsid w:val="00CA153B"/>
    <w:rsid w:val="00CA168A"/>
    <w:rsid w:val="00CA16B3"/>
    <w:rsid w:val="00CA2A83"/>
    <w:rsid w:val="00CA2B30"/>
    <w:rsid w:val="00CA31E6"/>
    <w:rsid w:val="00CA35E6"/>
    <w:rsid w:val="00CA37B0"/>
    <w:rsid w:val="00CA3827"/>
    <w:rsid w:val="00CA3920"/>
    <w:rsid w:val="00CA3BF0"/>
    <w:rsid w:val="00CA3D33"/>
    <w:rsid w:val="00CA3EC7"/>
    <w:rsid w:val="00CA4159"/>
    <w:rsid w:val="00CA420E"/>
    <w:rsid w:val="00CA44BF"/>
    <w:rsid w:val="00CA4EC8"/>
    <w:rsid w:val="00CA5B07"/>
    <w:rsid w:val="00CA5B12"/>
    <w:rsid w:val="00CA615E"/>
    <w:rsid w:val="00CA6AC3"/>
    <w:rsid w:val="00CA6B40"/>
    <w:rsid w:val="00CA6CFC"/>
    <w:rsid w:val="00CA7249"/>
    <w:rsid w:val="00CA735C"/>
    <w:rsid w:val="00CA7774"/>
    <w:rsid w:val="00CA77BA"/>
    <w:rsid w:val="00CA7D64"/>
    <w:rsid w:val="00CA7E16"/>
    <w:rsid w:val="00CB009F"/>
    <w:rsid w:val="00CB030C"/>
    <w:rsid w:val="00CB06A6"/>
    <w:rsid w:val="00CB0ACC"/>
    <w:rsid w:val="00CB0C94"/>
    <w:rsid w:val="00CB0D78"/>
    <w:rsid w:val="00CB0D91"/>
    <w:rsid w:val="00CB0ED8"/>
    <w:rsid w:val="00CB1B29"/>
    <w:rsid w:val="00CB1EBD"/>
    <w:rsid w:val="00CB237A"/>
    <w:rsid w:val="00CB244C"/>
    <w:rsid w:val="00CB2BCB"/>
    <w:rsid w:val="00CB2E86"/>
    <w:rsid w:val="00CB307D"/>
    <w:rsid w:val="00CB322E"/>
    <w:rsid w:val="00CB3438"/>
    <w:rsid w:val="00CB3996"/>
    <w:rsid w:val="00CB3A9C"/>
    <w:rsid w:val="00CB3B34"/>
    <w:rsid w:val="00CB3C81"/>
    <w:rsid w:val="00CB4271"/>
    <w:rsid w:val="00CB487A"/>
    <w:rsid w:val="00CB4A93"/>
    <w:rsid w:val="00CB4B66"/>
    <w:rsid w:val="00CB536A"/>
    <w:rsid w:val="00CB53F6"/>
    <w:rsid w:val="00CB56FC"/>
    <w:rsid w:val="00CB596F"/>
    <w:rsid w:val="00CB6151"/>
    <w:rsid w:val="00CB6ABD"/>
    <w:rsid w:val="00CB6E35"/>
    <w:rsid w:val="00CB7776"/>
    <w:rsid w:val="00CB78DC"/>
    <w:rsid w:val="00CB7982"/>
    <w:rsid w:val="00CC0086"/>
    <w:rsid w:val="00CC06EF"/>
    <w:rsid w:val="00CC079E"/>
    <w:rsid w:val="00CC0B65"/>
    <w:rsid w:val="00CC0B95"/>
    <w:rsid w:val="00CC11AB"/>
    <w:rsid w:val="00CC1275"/>
    <w:rsid w:val="00CC12C1"/>
    <w:rsid w:val="00CC17C8"/>
    <w:rsid w:val="00CC1819"/>
    <w:rsid w:val="00CC1A4C"/>
    <w:rsid w:val="00CC2339"/>
    <w:rsid w:val="00CC2616"/>
    <w:rsid w:val="00CC29BB"/>
    <w:rsid w:val="00CC3179"/>
    <w:rsid w:val="00CC4B0B"/>
    <w:rsid w:val="00CC530B"/>
    <w:rsid w:val="00CC5332"/>
    <w:rsid w:val="00CC53C7"/>
    <w:rsid w:val="00CC5E56"/>
    <w:rsid w:val="00CC5F89"/>
    <w:rsid w:val="00CC5FF2"/>
    <w:rsid w:val="00CC6231"/>
    <w:rsid w:val="00CC7141"/>
    <w:rsid w:val="00CC718F"/>
    <w:rsid w:val="00CC748C"/>
    <w:rsid w:val="00CC79AB"/>
    <w:rsid w:val="00CD0372"/>
    <w:rsid w:val="00CD0436"/>
    <w:rsid w:val="00CD0AC0"/>
    <w:rsid w:val="00CD0DAE"/>
    <w:rsid w:val="00CD0F58"/>
    <w:rsid w:val="00CD1234"/>
    <w:rsid w:val="00CD12DD"/>
    <w:rsid w:val="00CD131E"/>
    <w:rsid w:val="00CD1454"/>
    <w:rsid w:val="00CD1883"/>
    <w:rsid w:val="00CD1BD7"/>
    <w:rsid w:val="00CD1CDB"/>
    <w:rsid w:val="00CD1FF8"/>
    <w:rsid w:val="00CD3383"/>
    <w:rsid w:val="00CD3BAC"/>
    <w:rsid w:val="00CD3CEF"/>
    <w:rsid w:val="00CD4167"/>
    <w:rsid w:val="00CD4C41"/>
    <w:rsid w:val="00CD4D32"/>
    <w:rsid w:val="00CD57F6"/>
    <w:rsid w:val="00CD5A84"/>
    <w:rsid w:val="00CD5DFC"/>
    <w:rsid w:val="00CD5F13"/>
    <w:rsid w:val="00CD645C"/>
    <w:rsid w:val="00CD6E0F"/>
    <w:rsid w:val="00CD6EA4"/>
    <w:rsid w:val="00CD7127"/>
    <w:rsid w:val="00CD72B1"/>
    <w:rsid w:val="00CD78FB"/>
    <w:rsid w:val="00CD7C8B"/>
    <w:rsid w:val="00CE0D7A"/>
    <w:rsid w:val="00CE0DB2"/>
    <w:rsid w:val="00CE1342"/>
    <w:rsid w:val="00CE1434"/>
    <w:rsid w:val="00CE1AEB"/>
    <w:rsid w:val="00CE1ED1"/>
    <w:rsid w:val="00CE1F34"/>
    <w:rsid w:val="00CE216D"/>
    <w:rsid w:val="00CE2223"/>
    <w:rsid w:val="00CE27B3"/>
    <w:rsid w:val="00CE2C7C"/>
    <w:rsid w:val="00CE2CDB"/>
    <w:rsid w:val="00CE3236"/>
    <w:rsid w:val="00CE3317"/>
    <w:rsid w:val="00CE333E"/>
    <w:rsid w:val="00CE3454"/>
    <w:rsid w:val="00CE3786"/>
    <w:rsid w:val="00CE397D"/>
    <w:rsid w:val="00CE39D2"/>
    <w:rsid w:val="00CE3DAD"/>
    <w:rsid w:val="00CE3E9F"/>
    <w:rsid w:val="00CE4896"/>
    <w:rsid w:val="00CE4A0D"/>
    <w:rsid w:val="00CE4F73"/>
    <w:rsid w:val="00CE51FA"/>
    <w:rsid w:val="00CE551F"/>
    <w:rsid w:val="00CE5548"/>
    <w:rsid w:val="00CE5766"/>
    <w:rsid w:val="00CE5DCE"/>
    <w:rsid w:val="00CE6082"/>
    <w:rsid w:val="00CE61ED"/>
    <w:rsid w:val="00CE757C"/>
    <w:rsid w:val="00CE782C"/>
    <w:rsid w:val="00CE7D37"/>
    <w:rsid w:val="00CE7D75"/>
    <w:rsid w:val="00CF0135"/>
    <w:rsid w:val="00CF0154"/>
    <w:rsid w:val="00CF01FC"/>
    <w:rsid w:val="00CF0218"/>
    <w:rsid w:val="00CF0455"/>
    <w:rsid w:val="00CF09BE"/>
    <w:rsid w:val="00CF0D8A"/>
    <w:rsid w:val="00CF13DB"/>
    <w:rsid w:val="00CF1465"/>
    <w:rsid w:val="00CF1744"/>
    <w:rsid w:val="00CF19D9"/>
    <w:rsid w:val="00CF1A52"/>
    <w:rsid w:val="00CF1BF6"/>
    <w:rsid w:val="00CF1CB8"/>
    <w:rsid w:val="00CF1D94"/>
    <w:rsid w:val="00CF2EE9"/>
    <w:rsid w:val="00CF3000"/>
    <w:rsid w:val="00CF3A9C"/>
    <w:rsid w:val="00CF3C5E"/>
    <w:rsid w:val="00CF3CD4"/>
    <w:rsid w:val="00CF404D"/>
    <w:rsid w:val="00CF4590"/>
    <w:rsid w:val="00CF468B"/>
    <w:rsid w:val="00CF5631"/>
    <w:rsid w:val="00CF56C0"/>
    <w:rsid w:val="00CF5DFB"/>
    <w:rsid w:val="00CF6441"/>
    <w:rsid w:val="00CF645B"/>
    <w:rsid w:val="00CF6CBD"/>
    <w:rsid w:val="00CF711E"/>
    <w:rsid w:val="00CF773A"/>
    <w:rsid w:val="00CF77EF"/>
    <w:rsid w:val="00CF7814"/>
    <w:rsid w:val="00D0085B"/>
    <w:rsid w:val="00D00B82"/>
    <w:rsid w:val="00D00BE6"/>
    <w:rsid w:val="00D00D1C"/>
    <w:rsid w:val="00D00D32"/>
    <w:rsid w:val="00D014CD"/>
    <w:rsid w:val="00D0172B"/>
    <w:rsid w:val="00D01C2E"/>
    <w:rsid w:val="00D020D2"/>
    <w:rsid w:val="00D0254F"/>
    <w:rsid w:val="00D02582"/>
    <w:rsid w:val="00D0260A"/>
    <w:rsid w:val="00D02963"/>
    <w:rsid w:val="00D02B5F"/>
    <w:rsid w:val="00D02BF1"/>
    <w:rsid w:val="00D03134"/>
    <w:rsid w:val="00D03274"/>
    <w:rsid w:val="00D032C8"/>
    <w:rsid w:val="00D04625"/>
    <w:rsid w:val="00D04DB2"/>
    <w:rsid w:val="00D04EFD"/>
    <w:rsid w:val="00D0616C"/>
    <w:rsid w:val="00D06337"/>
    <w:rsid w:val="00D0666E"/>
    <w:rsid w:val="00D069A7"/>
    <w:rsid w:val="00D06F33"/>
    <w:rsid w:val="00D06F8C"/>
    <w:rsid w:val="00D06F97"/>
    <w:rsid w:val="00D07337"/>
    <w:rsid w:val="00D104C7"/>
    <w:rsid w:val="00D10522"/>
    <w:rsid w:val="00D107B1"/>
    <w:rsid w:val="00D11024"/>
    <w:rsid w:val="00D117E7"/>
    <w:rsid w:val="00D11904"/>
    <w:rsid w:val="00D12449"/>
    <w:rsid w:val="00D127E0"/>
    <w:rsid w:val="00D128C8"/>
    <w:rsid w:val="00D12AE1"/>
    <w:rsid w:val="00D12C69"/>
    <w:rsid w:val="00D132A4"/>
    <w:rsid w:val="00D13B71"/>
    <w:rsid w:val="00D13EEF"/>
    <w:rsid w:val="00D13F3B"/>
    <w:rsid w:val="00D1435F"/>
    <w:rsid w:val="00D14A5A"/>
    <w:rsid w:val="00D14FC1"/>
    <w:rsid w:val="00D1502C"/>
    <w:rsid w:val="00D1535E"/>
    <w:rsid w:val="00D155B9"/>
    <w:rsid w:val="00D15C4A"/>
    <w:rsid w:val="00D15EC2"/>
    <w:rsid w:val="00D15F85"/>
    <w:rsid w:val="00D15F92"/>
    <w:rsid w:val="00D16418"/>
    <w:rsid w:val="00D16A7F"/>
    <w:rsid w:val="00D16EAA"/>
    <w:rsid w:val="00D16EEA"/>
    <w:rsid w:val="00D171C7"/>
    <w:rsid w:val="00D17352"/>
    <w:rsid w:val="00D17464"/>
    <w:rsid w:val="00D1750D"/>
    <w:rsid w:val="00D1773D"/>
    <w:rsid w:val="00D17921"/>
    <w:rsid w:val="00D2051C"/>
    <w:rsid w:val="00D20AFB"/>
    <w:rsid w:val="00D20CFE"/>
    <w:rsid w:val="00D21426"/>
    <w:rsid w:val="00D2146C"/>
    <w:rsid w:val="00D21EEA"/>
    <w:rsid w:val="00D223EE"/>
    <w:rsid w:val="00D224B9"/>
    <w:rsid w:val="00D225E0"/>
    <w:rsid w:val="00D226C9"/>
    <w:rsid w:val="00D22810"/>
    <w:rsid w:val="00D22B03"/>
    <w:rsid w:val="00D22C5B"/>
    <w:rsid w:val="00D22FCD"/>
    <w:rsid w:val="00D2319B"/>
    <w:rsid w:val="00D23D7A"/>
    <w:rsid w:val="00D23FA9"/>
    <w:rsid w:val="00D24482"/>
    <w:rsid w:val="00D2464A"/>
    <w:rsid w:val="00D24E5A"/>
    <w:rsid w:val="00D25C52"/>
    <w:rsid w:val="00D260AD"/>
    <w:rsid w:val="00D261D2"/>
    <w:rsid w:val="00D26797"/>
    <w:rsid w:val="00D26B17"/>
    <w:rsid w:val="00D26C4B"/>
    <w:rsid w:val="00D26D5C"/>
    <w:rsid w:val="00D26F98"/>
    <w:rsid w:val="00D2708A"/>
    <w:rsid w:val="00D27190"/>
    <w:rsid w:val="00D273EB"/>
    <w:rsid w:val="00D27EB6"/>
    <w:rsid w:val="00D27F4C"/>
    <w:rsid w:val="00D3099D"/>
    <w:rsid w:val="00D312B1"/>
    <w:rsid w:val="00D31470"/>
    <w:rsid w:val="00D31B1C"/>
    <w:rsid w:val="00D31B28"/>
    <w:rsid w:val="00D3209C"/>
    <w:rsid w:val="00D321AF"/>
    <w:rsid w:val="00D3235B"/>
    <w:rsid w:val="00D32871"/>
    <w:rsid w:val="00D328BE"/>
    <w:rsid w:val="00D32CAD"/>
    <w:rsid w:val="00D32D84"/>
    <w:rsid w:val="00D32D97"/>
    <w:rsid w:val="00D33267"/>
    <w:rsid w:val="00D33650"/>
    <w:rsid w:val="00D337D0"/>
    <w:rsid w:val="00D33EB3"/>
    <w:rsid w:val="00D34943"/>
    <w:rsid w:val="00D3495E"/>
    <w:rsid w:val="00D34D11"/>
    <w:rsid w:val="00D351F3"/>
    <w:rsid w:val="00D356B5"/>
    <w:rsid w:val="00D35992"/>
    <w:rsid w:val="00D35B7B"/>
    <w:rsid w:val="00D35CCE"/>
    <w:rsid w:val="00D365F0"/>
    <w:rsid w:val="00D366CB"/>
    <w:rsid w:val="00D366DD"/>
    <w:rsid w:val="00D3680B"/>
    <w:rsid w:val="00D373D2"/>
    <w:rsid w:val="00D37BDE"/>
    <w:rsid w:val="00D37F0E"/>
    <w:rsid w:val="00D407C6"/>
    <w:rsid w:val="00D408D3"/>
    <w:rsid w:val="00D40C1D"/>
    <w:rsid w:val="00D411B3"/>
    <w:rsid w:val="00D416F8"/>
    <w:rsid w:val="00D41BCB"/>
    <w:rsid w:val="00D41CF9"/>
    <w:rsid w:val="00D42548"/>
    <w:rsid w:val="00D42BDC"/>
    <w:rsid w:val="00D431CC"/>
    <w:rsid w:val="00D43AD0"/>
    <w:rsid w:val="00D43B81"/>
    <w:rsid w:val="00D43D6C"/>
    <w:rsid w:val="00D43F42"/>
    <w:rsid w:val="00D451CC"/>
    <w:rsid w:val="00D4549C"/>
    <w:rsid w:val="00D45ADB"/>
    <w:rsid w:val="00D46272"/>
    <w:rsid w:val="00D46399"/>
    <w:rsid w:val="00D471C8"/>
    <w:rsid w:val="00D47349"/>
    <w:rsid w:val="00D473D8"/>
    <w:rsid w:val="00D475AE"/>
    <w:rsid w:val="00D47724"/>
    <w:rsid w:val="00D477E3"/>
    <w:rsid w:val="00D47B23"/>
    <w:rsid w:val="00D47E44"/>
    <w:rsid w:val="00D50537"/>
    <w:rsid w:val="00D50B15"/>
    <w:rsid w:val="00D50DFF"/>
    <w:rsid w:val="00D51408"/>
    <w:rsid w:val="00D51487"/>
    <w:rsid w:val="00D51DF9"/>
    <w:rsid w:val="00D51F4F"/>
    <w:rsid w:val="00D52A18"/>
    <w:rsid w:val="00D52BB0"/>
    <w:rsid w:val="00D53D87"/>
    <w:rsid w:val="00D53EB4"/>
    <w:rsid w:val="00D53F5D"/>
    <w:rsid w:val="00D53F62"/>
    <w:rsid w:val="00D54188"/>
    <w:rsid w:val="00D551CF"/>
    <w:rsid w:val="00D553F2"/>
    <w:rsid w:val="00D557D8"/>
    <w:rsid w:val="00D55AA5"/>
    <w:rsid w:val="00D55AB4"/>
    <w:rsid w:val="00D55AF5"/>
    <w:rsid w:val="00D55FBF"/>
    <w:rsid w:val="00D560F6"/>
    <w:rsid w:val="00D56A5D"/>
    <w:rsid w:val="00D56CE5"/>
    <w:rsid w:val="00D56FF5"/>
    <w:rsid w:val="00D575CE"/>
    <w:rsid w:val="00D6000D"/>
    <w:rsid w:val="00D60141"/>
    <w:rsid w:val="00D602C0"/>
    <w:rsid w:val="00D60399"/>
    <w:rsid w:val="00D60659"/>
    <w:rsid w:val="00D609C8"/>
    <w:rsid w:val="00D60E34"/>
    <w:rsid w:val="00D610E9"/>
    <w:rsid w:val="00D61254"/>
    <w:rsid w:val="00D617D2"/>
    <w:rsid w:val="00D61A9F"/>
    <w:rsid w:val="00D61C96"/>
    <w:rsid w:val="00D622A8"/>
    <w:rsid w:val="00D622CA"/>
    <w:rsid w:val="00D623AD"/>
    <w:rsid w:val="00D624D4"/>
    <w:rsid w:val="00D627F3"/>
    <w:rsid w:val="00D62E1B"/>
    <w:rsid w:val="00D62E71"/>
    <w:rsid w:val="00D62F11"/>
    <w:rsid w:val="00D63090"/>
    <w:rsid w:val="00D6346B"/>
    <w:rsid w:val="00D638BF"/>
    <w:rsid w:val="00D63B70"/>
    <w:rsid w:val="00D63E33"/>
    <w:rsid w:val="00D63E73"/>
    <w:rsid w:val="00D63F46"/>
    <w:rsid w:val="00D64095"/>
    <w:rsid w:val="00D642CC"/>
    <w:rsid w:val="00D64416"/>
    <w:rsid w:val="00D6469E"/>
    <w:rsid w:val="00D64897"/>
    <w:rsid w:val="00D64A23"/>
    <w:rsid w:val="00D64E42"/>
    <w:rsid w:val="00D65156"/>
    <w:rsid w:val="00D65D2A"/>
    <w:rsid w:val="00D65FBD"/>
    <w:rsid w:val="00D662C1"/>
    <w:rsid w:val="00D66436"/>
    <w:rsid w:val="00D664A7"/>
    <w:rsid w:val="00D665DB"/>
    <w:rsid w:val="00D66C70"/>
    <w:rsid w:val="00D675A8"/>
    <w:rsid w:val="00D67741"/>
    <w:rsid w:val="00D67C8D"/>
    <w:rsid w:val="00D7053A"/>
    <w:rsid w:val="00D7068E"/>
    <w:rsid w:val="00D70A5F"/>
    <w:rsid w:val="00D70B97"/>
    <w:rsid w:val="00D71ECD"/>
    <w:rsid w:val="00D72418"/>
    <w:rsid w:val="00D724DF"/>
    <w:rsid w:val="00D72511"/>
    <w:rsid w:val="00D72564"/>
    <w:rsid w:val="00D7257E"/>
    <w:rsid w:val="00D72C20"/>
    <w:rsid w:val="00D72F50"/>
    <w:rsid w:val="00D73122"/>
    <w:rsid w:val="00D732AD"/>
    <w:rsid w:val="00D736F6"/>
    <w:rsid w:val="00D7372C"/>
    <w:rsid w:val="00D73956"/>
    <w:rsid w:val="00D73DD9"/>
    <w:rsid w:val="00D74333"/>
    <w:rsid w:val="00D7478E"/>
    <w:rsid w:val="00D74F7B"/>
    <w:rsid w:val="00D75064"/>
    <w:rsid w:val="00D751FD"/>
    <w:rsid w:val="00D7528E"/>
    <w:rsid w:val="00D755FA"/>
    <w:rsid w:val="00D75A2E"/>
    <w:rsid w:val="00D7651E"/>
    <w:rsid w:val="00D766B0"/>
    <w:rsid w:val="00D76B74"/>
    <w:rsid w:val="00D76BFA"/>
    <w:rsid w:val="00D76C92"/>
    <w:rsid w:val="00D7780C"/>
    <w:rsid w:val="00D778A0"/>
    <w:rsid w:val="00D77CFA"/>
    <w:rsid w:val="00D77D21"/>
    <w:rsid w:val="00D801B5"/>
    <w:rsid w:val="00D80840"/>
    <w:rsid w:val="00D80BF3"/>
    <w:rsid w:val="00D8105B"/>
    <w:rsid w:val="00D812D2"/>
    <w:rsid w:val="00D8147B"/>
    <w:rsid w:val="00D823CF"/>
    <w:rsid w:val="00D82C6E"/>
    <w:rsid w:val="00D83176"/>
    <w:rsid w:val="00D83616"/>
    <w:rsid w:val="00D83729"/>
    <w:rsid w:val="00D83995"/>
    <w:rsid w:val="00D839E7"/>
    <w:rsid w:val="00D845C2"/>
    <w:rsid w:val="00D8491F"/>
    <w:rsid w:val="00D84963"/>
    <w:rsid w:val="00D85194"/>
    <w:rsid w:val="00D85586"/>
    <w:rsid w:val="00D8585D"/>
    <w:rsid w:val="00D860B9"/>
    <w:rsid w:val="00D86FE2"/>
    <w:rsid w:val="00D870A3"/>
    <w:rsid w:val="00D87276"/>
    <w:rsid w:val="00D87A04"/>
    <w:rsid w:val="00D87BE7"/>
    <w:rsid w:val="00D87D1A"/>
    <w:rsid w:val="00D87E30"/>
    <w:rsid w:val="00D90A9D"/>
    <w:rsid w:val="00D90B03"/>
    <w:rsid w:val="00D9117E"/>
    <w:rsid w:val="00D911BB"/>
    <w:rsid w:val="00D91A26"/>
    <w:rsid w:val="00D91BD0"/>
    <w:rsid w:val="00D92093"/>
    <w:rsid w:val="00D92BCE"/>
    <w:rsid w:val="00D92E54"/>
    <w:rsid w:val="00D930FA"/>
    <w:rsid w:val="00D933A9"/>
    <w:rsid w:val="00D93857"/>
    <w:rsid w:val="00D93D17"/>
    <w:rsid w:val="00D93E61"/>
    <w:rsid w:val="00D93EFD"/>
    <w:rsid w:val="00D94037"/>
    <w:rsid w:val="00D9474C"/>
    <w:rsid w:val="00D948B2"/>
    <w:rsid w:val="00D94B64"/>
    <w:rsid w:val="00D94F63"/>
    <w:rsid w:val="00D95751"/>
    <w:rsid w:val="00D958C4"/>
    <w:rsid w:val="00D95CDC"/>
    <w:rsid w:val="00D961F3"/>
    <w:rsid w:val="00D96231"/>
    <w:rsid w:val="00D9632B"/>
    <w:rsid w:val="00D96640"/>
    <w:rsid w:val="00D96998"/>
    <w:rsid w:val="00D969C0"/>
    <w:rsid w:val="00D97067"/>
    <w:rsid w:val="00D97642"/>
    <w:rsid w:val="00D976A2"/>
    <w:rsid w:val="00D97C57"/>
    <w:rsid w:val="00DA02A2"/>
    <w:rsid w:val="00DA03E6"/>
    <w:rsid w:val="00DA06AC"/>
    <w:rsid w:val="00DA078D"/>
    <w:rsid w:val="00DA0A25"/>
    <w:rsid w:val="00DA0CE1"/>
    <w:rsid w:val="00DA1010"/>
    <w:rsid w:val="00DA14E4"/>
    <w:rsid w:val="00DA1AB3"/>
    <w:rsid w:val="00DA1DBC"/>
    <w:rsid w:val="00DA26A7"/>
    <w:rsid w:val="00DA290C"/>
    <w:rsid w:val="00DA2CCE"/>
    <w:rsid w:val="00DA2E9E"/>
    <w:rsid w:val="00DA30F6"/>
    <w:rsid w:val="00DA3164"/>
    <w:rsid w:val="00DA3F2B"/>
    <w:rsid w:val="00DA42B5"/>
    <w:rsid w:val="00DA4793"/>
    <w:rsid w:val="00DA48A6"/>
    <w:rsid w:val="00DA49E3"/>
    <w:rsid w:val="00DA4B1E"/>
    <w:rsid w:val="00DA4BB5"/>
    <w:rsid w:val="00DA4C9D"/>
    <w:rsid w:val="00DA5327"/>
    <w:rsid w:val="00DA5F6C"/>
    <w:rsid w:val="00DA60A6"/>
    <w:rsid w:val="00DA676A"/>
    <w:rsid w:val="00DA6BD3"/>
    <w:rsid w:val="00DA7109"/>
    <w:rsid w:val="00DA7393"/>
    <w:rsid w:val="00DB0001"/>
    <w:rsid w:val="00DB0862"/>
    <w:rsid w:val="00DB095C"/>
    <w:rsid w:val="00DB0B07"/>
    <w:rsid w:val="00DB17ED"/>
    <w:rsid w:val="00DB1ADE"/>
    <w:rsid w:val="00DB1EC4"/>
    <w:rsid w:val="00DB20DD"/>
    <w:rsid w:val="00DB210C"/>
    <w:rsid w:val="00DB2283"/>
    <w:rsid w:val="00DB23B5"/>
    <w:rsid w:val="00DB269C"/>
    <w:rsid w:val="00DB26D8"/>
    <w:rsid w:val="00DB276D"/>
    <w:rsid w:val="00DB2B09"/>
    <w:rsid w:val="00DB371A"/>
    <w:rsid w:val="00DB3A49"/>
    <w:rsid w:val="00DB437F"/>
    <w:rsid w:val="00DB442F"/>
    <w:rsid w:val="00DB4A2E"/>
    <w:rsid w:val="00DB5505"/>
    <w:rsid w:val="00DB5555"/>
    <w:rsid w:val="00DB558C"/>
    <w:rsid w:val="00DB573A"/>
    <w:rsid w:val="00DB5E3B"/>
    <w:rsid w:val="00DB5FF1"/>
    <w:rsid w:val="00DB6435"/>
    <w:rsid w:val="00DB667F"/>
    <w:rsid w:val="00DB7534"/>
    <w:rsid w:val="00DB754D"/>
    <w:rsid w:val="00DB75EE"/>
    <w:rsid w:val="00DB7C0A"/>
    <w:rsid w:val="00DC0EE2"/>
    <w:rsid w:val="00DC1315"/>
    <w:rsid w:val="00DC1CB7"/>
    <w:rsid w:val="00DC23E8"/>
    <w:rsid w:val="00DC276B"/>
    <w:rsid w:val="00DC2879"/>
    <w:rsid w:val="00DC287D"/>
    <w:rsid w:val="00DC2B02"/>
    <w:rsid w:val="00DC35A4"/>
    <w:rsid w:val="00DC3C22"/>
    <w:rsid w:val="00DC3D99"/>
    <w:rsid w:val="00DC4134"/>
    <w:rsid w:val="00DC45C0"/>
    <w:rsid w:val="00DC4621"/>
    <w:rsid w:val="00DC4A42"/>
    <w:rsid w:val="00DC5979"/>
    <w:rsid w:val="00DC66A2"/>
    <w:rsid w:val="00DC66AB"/>
    <w:rsid w:val="00DC66B7"/>
    <w:rsid w:val="00DC6ABF"/>
    <w:rsid w:val="00DC71E4"/>
    <w:rsid w:val="00DC7901"/>
    <w:rsid w:val="00DC7E03"/>
    <w:rsid w:val="00DD0746"/>
    <w:rsid w:val="00DD0A3A"/>
    <w:rsid w:val="00DD0F02"/>
    <w:rsid w:val="00DD1CD1"/>
    <w:rsid w:val="00DD1FC6"/>
    <w:rsid w:val="00DD2113"/>
    <w:rsid w:val="00DD2642"/>
    <w:rsid w:val="00DD2D9B"/>
    <w:rsid w:val="00DD2EDF"/>
    <w:rsid w:val="00DD3030"/>
    <w:rsid w:val="00DD3343"/>
    <w:rsid w:val="00DD3577"/>
    <w:rsid w:val="00DD3DA2"/>
    <w:rsid w:val="00DD3FD6"/>
    <w:rsid w:val="00DD4065"/>
    <w:rsid w:val="00DD464C"/>
    <w:rsid w:val="00DD49F3"/>
    <w:rsid w:val="00DD4AE3"/>
    <w:rsid w:val="00DD4F6B"/>
    <w:rsid w:val="00DD526D"/>
    <w:rsid w:val="00DD54A6"/>
    <w:rsid w:val="00DD5556"/>
    <w:rsid w:val="00DD559D"/>
    <w:rsid w:val="00DD55D3"/>
    <w:rsid w:val="00DD5C04"/>
    <w:rsid w:val="00DD60A4"/>
    <w:rsid w:val="00DD6145"/>
    <w:rsid w:val="00DD6B0F"/>
    <w:rsid w:val="00DD711F"/>
    <w:rsid w:val="00DD755A"/>
    <w:rsid w:val="00DD7ABA"/>
    <w:rsid w:val="00DD7B41"/>
    <w:rsid w:val="00DD7BD1"/>
    <w:rsid w:val="00DD7BD4"/>
    <w:rsid w:val="00DD7BEB"/>
    <w:rsid w:val="00DD7F65"/>
    <w:rsid w:val="00DE04A7"/>
    <w:rsid w:val="00DE0B69"/>
    <w:rsid w:val="00DE0F6D"/>
    <w:rsid w:val="00DE0F70"/>
    <w:rsid w:val="00DE123C"/>
    <w:rsid w:val="00DE139B"/>
    <w:rsid w:val="00DE13EC"/>
    <w:rsid w:val="00DE1646"/>
    <w:rsid w:val="00DE1933"/>
    <w:rsid w:val="00DE1A4A"/>
    <w:rsid w:val="00DE1C00"/>
    <w:rsid w:val="00DE1D92"/>
    <w:rsid w:val="00DE2B2D"/>
    <w:rsid w:val="00DE30EE"/>
    <w:rsid w:val="00DE31A4"/>
    <w:rsid w:val="00DE32E7"/>
    <w:rsid w:val="00DE380B"/>
    <w:rsid w:val="00DE3C06"/>
    <w:rsid w:val="00DE3CEB"/>
    <w:rsid w:val="00DE3DB3"/>
    <w:rsid w:val="00DE42D2"/>
    <w:rsid w:val="00DE4C0D"/>
    <w:rsid w:val="00DE52B9"/>
    <w:rsid w:val="00DE5316"/>
    <w:rsid w:val="00DE5602"/>
    <w:rsid w:val="00DE5991"/>
    <w:rsid w:val="00DE5A9D"/>
    <w:rsid w:val="00DE5AC4"/>
    <w:rsid w:val="00DE5CB6"/>
    <w:rsid w:val="00DE5D1E"/>
    <w:rsid w:val="00DE6157"/>
    <w:rsid w:val="00DE61A0"/>
    <w:rsid w:val="00DE6293"/>
    <w:rsid w:val="00DE62AB"/>
    <w:rsid w:val="00DE67E7"/>
    <w:rsid w:val="00DE6BE3"/>
    <w:rsid w:val="00DE7128"/>
    <w:rsid w:val="00DE719C"/>
    <w:rsid w:val="00DE75A0"/>
    <w:rsid w:val="00DF0572"/>
    <w:rsid w:val="00DF07E1"/>
    <w:rsid w:val="00DF1565"/>
    <w:rsid w:val="00DF15EA"/>
    <w:rsid w:val="00DF167F"/>
    <w:rsid w:val="00DF1885"/>
    <w:rsid w:val="00DF1B8E"/>
    <w:rsid w:val="00DF1DBF"/>
    <w:rsid w:val="00DF204A"/>
    <w:rsid w:val="00DF290B"/>
    <w:rsid w:val="00DF353F"/>
    <w:rsid w:val="00DF4764"/>
    <w:rsid w:val="00DF47AC"/>
    <w:rsid w:val="00DF48AE"/>
    <w:rsid w:val="00DF49FF"/>
    <w:rsid w:val="00DF4ACB"/>
    <w:rsid w:val="00DF5443"/>
    <w:rsid w:val="00DF5A14"/>
    <w:rsid w:val="00DF5B74"/>
    <w:rsid w:val="00DF5DC0"/>
    <w:rsid w:val="00DF6424"/>
    <w:rsid w:val="00DF6EB9"/>
    <w:rsid w:val="00DF7B2A"/>
    <w:rsid w:val="00DF7F6E"/>
    <w:rsid w:val="00E003B7"/>
    <w:rsid w:val="00E006EC"/>
    <w:rsid w:val="00E00E79"/>
    <w:rsid w:val="00E00F50"/>
    <w:rsid w:val="00E00FFA"/>
    <w:rsid w:val="00E01025"/>
    <w:rsid w:val="00E01099"/>
    <w:rsid w:val="00E015BC"/>
    <w:rsid w:val="00E016CD"/>
    <w:rsid w:val="00E01756"/>
    <w:rsid w:val="00E0202D"/>
    <w:rsid w:val="00E022DE"/>
    <w:rsid w:val="00E022E8"/>
    <w:rsid w:val="00E02A53"/>
    <w:rsid w:val="00E02E57"/>
    <w:rsid w:val="00E030E4"/>
    <w:rsid w:val="00E032EA"/>
    <w:rsid w:val="00E035F4"/>
    <w:rsid w:val="00E0374F"/>
    <w:rsid w:val="00E03C59"/>
    <w:rsid w:val="00E03F51"/>
    <w:rsid w:val="00E04366"/>
    <w:rsid w:val="00E04456"/>
    <w:rsid w:val="00E046B4"/>
    <w:rsid w:val="00E04805"/>
    <w:rsid w:val="00E0513B"/>
    <w:rsid w:val="00E0582C"/>
    <w:rsid w:val="00E05F37"/>
    <w:rsid w:val="00E06028"/>
    <w:rsid w:val="00E0625E"/>
    <w:rsid w:val="00E06455"/>
    <w:rsid w:val="00E064B9"/>
    <w:rsid w:val="00E06D83"/>
    <w:rsid w:val="00E07232"/>
    <w:rsid w:val="00E07315"/>
    <w:rsid w:val="00E07701"/>
    <w:rsid w:val="00E0782F"/>
    <w:rsid w:val="00E07A3F"/>
    <w:rsid w:val="00E07B2B"/>
    <w:rsid w:val="00E10080"/>
    <w:rsid w:val="00E10644"/>
    <w:rsid w:val="00E10D22"/>
    <w:rsid w:val="00E10FE2"/>
    <w:rsid w:val="00E110CF"/>
    <w:rsid w:val="00E11245"/>
    <w:rsid w:val="00E117B5"/>
    <w:rsid w:val="00E11AD9"/>
    <w:rsid w:val="00E1225A"/>
    <w:rsid w:val="00E12D0B"/>
    <w:rsid w:val="00E13057"/>
    <w:rsid w:val="00E13247"/>
    <w:rsid w:val="00E1365C"/>
    <w:rsid w:val="00E137B5"/>
    <w:rsid w:val="00E13B82"/>
    <w:rsid w:val="00E13E21"/>
    <w:rsid w:val="00E14852"/>
    <w:rsid w:val="00E149A4"/>
    <w:rsid w:val="00E14B7C"/>
    <w:rsid w:val="00E14D54"/>
    <w:rsid w:val="00E1513D"/>
    <w:rsid w:val="00E1556F"/>
    <w:rsid w:val="00E157D6"/>
    <w:rsid w:val="00E15B46"/>
    <w:rsid w:val="00E15B5B"/>
    <w:rsid w:val="00E15E1B"/>
    <w:rsid w:val="00E16281"/>
    <w:rsid w:val="00E166C5"/>
    <w:rsid w:val="00E1684C"/>
    <w:rsid w:val="00E169B6"/>
    <w:rsid w:val="00E16D66"/>
    <w:rsid w:val="00E16D79"/>
    <w:rsid w:val="00E16E86"/>
    <w:rsid w:val="00E16FE2"/>
    <w:rsid w:val="00E1742B"/>
    <w:rsid w:val="00E17A0D"/>
    <w:rsid w:val="00E17FB8"/>
    <w:rsid w:val="00E20260"/>
    <w:rsid w:val="00E2035A"/>
    <w:rsid w:val="00E203A8"/>
    <w:rsid w:val="00E2052E"/>
    <w:rsid w:val="00E2073A"/>
    <w:rsid w:val="00E20B97"/>
    <w:rsid w:val="00E20F6D"/>
    <w:rsid w:val="00E21388"/>
    <w:rsid w:val="00E2177D"/>
    <w:rsid w:val="00E217C4"/>
    <w:rsid w:val="00E21B39"/>
    <w:rsid w:val="00E223EB"/>
    <w:rsid w:val="00E2268A"/>
    <w:rsid w:val="00E22CD1"/>
    <w:rsid w:val="00E2322E"/>
    <w:rsid w:val="00E232FF"/>
    <w:rsid w:val="00E23726"/>
    <w:rsid w:val="00E23B49"/>
    <w:rsid w:val="00E23C27"/>
    <w:rsid w:val="00E24184"/>
    <w:rsid w:val="00E241E1"/>
    <w:rsid w:val="00E24210"/>
    <w:rsid w:val="00E242A5"/>
    <w:rsid w:val="00E2451F"/>
    <w:rsid w:val="00E24F98"/>
    <w:rsid w:val="00E25508"/>
    <w:rsid w:val="00E25C68"/>
    <w:rsid w:val="00E26D2A"/>
    <w:rsid w:val="00E27036"/>
    <w:rsid w:val="00E27500"/>
    <w:rsid w:val="00E27F50"/>
    <w:rsid w:val="00E30082"/>
    <w:rsid w:val="00E30849"/>
    <w:rsid w:val="00E30C75"/>
    <w:rsid w:val="00E30E5E"/>
    <w:rsid w:val="00E30F1E"/>
    <w:rsid w:val="00E310D2"/>
    <w:rsid w:val="00E31348"/>
    <w:rsid w:val="00E31782"/>
    <w:rsid w:val="00E318BC"/>
    <w:rsid w:val="00E318E6"/>
    <w:rsid w:val="00E31A0C"/>
    <w:rsid w:val="00E32043"/>
    <w:rsid w:val="00E32C6C"/>
    <w:rsid w:val="00E330AD"/>
    <w:rsid w:val="00E33197"/>
    <w:rsid w:val="00E333B6"/>
    <w:rsid w:val="00E3378F"/>
    <w:rsid w:val="00E33AFB"/>
    <w:rsid w:val="00E34B23"/>
    <w:rsid w:val="00E34E47"/>
    <w:rsid w:val="00E35233"/>
    <w:rsid w:val="00E35493"/>
    <w:rsid w:val="00E359B9"/>
    <w:rsid w:val="00E35B39"/>
    <w:rsid w:val="00E35CF2"/>
    <w:rsid w:val="00E36CFD"/>
    <w:rsid w:val="00E37168"/>
    <w:rsid w:val="00E371C6"/>
    <w:rsid w:val="00E375B3"/>
    <w:rsid w:val="00E377B0"/>
    <w:rsid w:val="00E37A1B"/>
    <w:rsid w:val="00E37BC2"/>
    <w:rsid w:val="00E37C42"/>
    <w:rsid w:val="00E37E31"/>
    <w:rsid w:val="00E37F6A"/>
    <w:rsid w:val="00E401B2"/>
    <w:rsid w:val="00E40EF3"/>
    <w:rsid w:val="00E42304"/>
    <w:rsid w:val="00E4254D"/>
    <w:rsid w:val="00E42758"/>
    <w:rsid w:val="00E4375C"/>
    <w:rsid w:val="00E43B27"/>
    <w:rsid w:val="00E43DA6"/>
    <w:rsid w:val="00E43F77"/>
    <w:rsid w:val="00E44364"/>
    <w:rsid w:val="00E445A4"/>
    <w:rsid w:val="00E44615"/>
    <w:rsid w:val="00E446C8"/>
    <w:rsid w:val="00E447A9"/>
    <w:rsid w:val="00E449B2"/>
    <w:rsid w:val="00E44D5A"/>
    <w:rsid w:val="00E44F26"/>
    <w:rsid w:val="00E45075"/>
    <w:rsid w:val="00E456E0"/>
    <w:rsid w:val="00E45BD1"/>
    <w:rsid w:val="00E45E91"/>
    <w:rsid w:val="00E4615D"/>
    <w:rsid w:val="00E469FD"/>
    <w:rsid w:val="00E46E1F"/>
    <w:rsid w:val="00E477E6"/>
    <w:rsid w:val="00E47848"/>
    <w:rsid w:val="00E47C4E"/>
    <w:rsid w:val="00E47D10"/>
    <w:rsid w:val="00E50457"/>
    <w:rsid w:val="00E5087D"/>
    <w:rsid w:val="00E50D37"/>
    <w:rsid w:val="00E515D1"/>
    <w:rsid w:val="00E51C59"/>
    <w:rsid w:val="00E51EAC"/>
    <w:rsid w:val="00E521E0"/>
    <w:rsid w:val="00E52A19"/>
    <w:rsid w:val="00E52CD4"/>
    <w:rsid w:val="00E5310C"/>
    <w:rsid w:val="00E5349B"/>
    <w:rsid w:val="00E534A4"/>
    <w:rsid w:val="00E534A6"/>
    <w:rsid w:val="00E536E1"/>
    <w:rsid w:val="00E53736"/>
    <w:rsid w:val="00E53746"/>
    <w:rsid w:val="00E53B3D"/>
    <w:rsid w:val="00E53DA4"/>
    <w:rsid w:val="00E544F1"/>
    <w:rsid w:val="00E545E0"/>
    <w:rsid w:val="00E546DC"/>
    <w:rsid w:val="00E547FA"/>
    <w:rsid w:val="00E54917"/>
    <w:rsid w:val="00E556AD"/>
    <w:rsid w:val="00E55C89"/>
    <w:rsid w:val="00E55D08"/>
    <w:rsid w:val="00E56075"/>
    <w:rsid w:val="00E560D1"/>
    <w:rsid w:val="00E5631E"/>
    <w:rsid w:val="00E5683D"/>
    <w:rsid w:val="00E56C3C"/>
    <w:rsid w:val="00E56E32"/>
    <w:rsid w:val="00E5773A"/>
    <w:rsid w:val="00E57C32"/>
    <w:rsid w:val="00E603C6"/>
    <w:rsid w:val="00E60584"/>
    <w:rsid w:val="00E60592"/>
    <w:rsid w:val="00E60FC2"/>
    <w:rsid w:val="00E6182C"/>
    <w:rsid w:val="00E61A71"/>
    <w:rsid w:val="00E61B6A"/>
    <w:rsid w:val="00E61F0A"/>
    <w:rsid w:val="00E61F23"/>
    <w:rsid w:val="00E61F8E"/>
    <w:rsid w:val="00E622B5"/>
    <w:rsid w:val="00E625C6"/>
    <w:rsid w:val="00E6277B"/>
    <w:rsid w:val="00E628BF"/>
    <w:rsid w:val="00E62D67"/>
    <w:rsid w:val="00E6350E"/>
    <w:rsid w:val="00E63740"/>
    <w:rsid w:val="00E6389D"/>
    <w:rsid w:val="00E646B4"/>
    <w:rsid w:val="00E64851"/>
    <w:rsid w:val="00E64C3C"/>
    <w:rsid w:val="00E65CD5"/>
    <w:rsid w:val="00E65D95"/>
    <w:rsid w:val="00E65D96"/>
    <w:rsid w:val="00E65E49"/>
    <w:rsid w:val="00E65EA3"/>
    <w:rsid w:val="00E661C2"/>
    <w:rsid w:val="00E662B1"/>
    <w:rsid w:val="00E66D2D"/>
    <w:rsid w:val="00E66D44"/>
    <w:rsid w:val="00E678D8"/>
    <w:rsid w:val="00E67BE3"/>
    <w:rsid w:val="00E67C16"/>
    <w:rsid w:val="00E702DF"/>
    <w:rsid w:val="00E707C7"/>
    <w:rsid w:val="00E713E3"/>
    <w:rsid w:val="00E714B2"/>
    <w:rsid w:val="00E71D1E"/>
    <w:rsid w:val="00E72358"/>
    <w:rsid w:val="00E7323E"/>
    <w:rsid w:val="00E734FE"/>
    <w:rsid w:val="00E73C9B"/>
    <w:rsid w:val="00E7431C"/>
    <w:rsid w:val="00E745C6"/>
    <w:rsid w:val="00E74AA4"/>
    <w:rsid w:val="00E74D0D"/>
    <w:rsid w:val="00E75143"/>
    <w:rsid w:val="00E752BA"/>
    <w:rsid w:val="00E76086"/>
    <w:rsid w:val="00E76428"/>
    <w:rsid w:val="00E76813"/>
    <w:rsid w:val="00E77B0D"/>
    <w:rsid w:val="00E80012"/>
    <w:rsid w:val="00E800E2"/>
    <w:rsid w:val="00E8036A"/>
    <w:rsid w:val="00E8059A"/>
    <w:rsid w:val="00E805E1"/>
    <w:rsid w:val="00E8118C"/>
    <w:rsid w:val="00E811BA"/>
    <w:rsid w:val="00E81890"/>
    <w:rsid w:val="00E82296"/>
    <w:rsid w:val="00E82386"/>
    <w:rsid w:val="00E826AC"/>
    <w:rsid w:val="00E82801"/>
    <w:rsid w:val="00E828E6"/>
    <w:rsid w:val="00E82B34"/>
    <w:rsid w:val="00E82CA9"/>
    <w:rsid w:val="00E830D6"/>
    <w:rsid w:val="00E8329B"/>
    <w:rsid w:val="00E83837"/>
    <w:rsid w:val="00E8469D"/>
    <w:rsid w:val="00E848BF"/>
    <w:rsid w:val="00E84F38"/>
    <w:rsid w:val="00E84F84"/>
    <w:rsid w:val="00E852D8"/>
    <w:rsid w:val="00E85C01"/>
    <w:rsid w:val="00E8650B"/>
    <w:rsid w:val="00E86930"/>
    <w:rsid w:val="00E86D7B"/>
    <w:rsid w:val="00E86E61"/>
    <w:rsid w:val="00E86F0D"/>
    <w:rsid w:val="00E87032"/>
    <w:rsid w:val="00E8748E"/>
    <w:rsid w:val="00E8786E"/>
    <w:rsid w:val="00E879BD"/>
    <w:rsid w:val="00E9022D"/>
    <w:rsid w:val="00E90914"/>
    <w:rsid w:val="00E90B1D"/>
    <w:rsid w:val="00E913EF"/>
    <w:rsid w:val="00E9162A"/>
    <w:rsid w:val="00E916DC"/>
    <w:rsid w:val="00E919C4"/>
    <w:rsid w:val="00E9240E"/>
    <w:rsid w:val="00E924CC"/>
    <w:rsid w:val="00E928C6"/>
    <w:rsid w:val="00E92B40"/>
    <w:rsid w:val="00E92C8C"/>
    <w:rsid w:val="00E92FA1"/>
    <w:rsid w:val="00E93483"/>
    <w:rsid w:val="00E938A4"/>
    <w:rsid w:val="00E93998"/>
    <w:rsid w:val="00E93AD2"/>
    <w:rsid w:val="00E93CEA"/>
    <w:rsid w:val="00E93E97"/>
    <w:rsid w:val="00E94629"/>
    <w:rsid w:val="00E94C3E"/>
    <w:rsid w:val="00E94E4C"/>
    <w:rsid w:val="00E95357"/>
    <w:rsid w:val="00E957AA"/>
    <w:rsid w:val="00E95DF1"/>
    <w:rsid w:val="00E960E6"/>
    <w:rsid w:val="00E96CD8"/>
    <w:rsid w:val="00E97354"/>
    <w:rsid w:val="00E976C2"/>
    <w:rsid w:val="00EA09F1"/>
    <w:rsid w:val="00EA0ACB"/>
    <w:rsid w:val="00EA1625"/>
    <w:rsid w:val="00EA1840"/>
    <w:rsid w:val="00EA1C38"/>
    <w:rsid w:val="00EA1D45"/>
    <w:rsid w:val="00EA1DC5"/>
    <w:rsid w:val="00EA208B"/>
    <w:rsid w:val="00EA2279"/>
    <w:rsid w:val="00EA22A2"/>
    <w:rsid w:val="00EA257D"/>
    <w:rsid w:val="00EA295E"/>
    <w:rsid w:val="00EA2E50"/>
    <w:rsid w:val="00EA2F64"/>
    <w:rsid w:val="00EA3232"/>
    <w:rsid w:val="00EA32E2"/>
    <w:rsid w:val="00EA346F"/>
    <w:rsid w:val="00EA380F"/>
    <w:rsid w:val="00EA3F51"/>
    <w:rsid w:val="00EA470A"/>
    <w:rsid w:val="00EA4A54"/>
    <w:rsid w:val="00EA4A67"/>
    <w:rsid w:val="00EA4ED7"/>
    <w:rsid w:val="00EA5488"/>
    <w:rsid w:val="00EA58DA"/>
    <w:rsid w:val="00EA5936"/>
    <w:rsid w:val="00EA5CCE"/>
    <w:rsid w:val="00EA5E8D"/>
    <w:rsid w:val="00EA66F4"/>
    <w:rsid w:val="00EA675F"/>
    <w:rsid w:val="00EA68F0"/>
    <w:rsid w:val="00EA6C2E"/>
    <w:rsid w:val="00EA6C59"/>
    <w:rsid w:val="00EA72D0"/>
    <w:rsid w:val="00EA7392"/>
    <w:rsid w:val="00EA7813"/>
    <w:rsid w:val="00EB007E"/>
    <w:rsid w:val="00EB01A5"/>
    <w:rsid w:val="00EB023A"/>
    <w:rsid w:val="00EB0E6E"/>
    <w:rsid w:val="00EB12A8"/>
    <w:rsid w:val="00EB1419"/>
    <w:rsid w:val="00EB1620"/>
    <w:rsid w:val="00EB2054"/>
    <w:rsid w:val="00EB26FD"/>
    <w:rsid w:val="00EB2CE2"/>
    <w:rsid w:val="00EB3082"/>
    <w:rsid w:val="00EB3311"/>
    <w:rsid w:val="00EB35E8"/>
    <w:rsid w:val="00EB38D4"/>
    <w:rsid w:val="00EB3DCA"/>
    <w:rsid w:val="00EB42BF"/>
    <w:rsid w:val="00EB46AF"/>
    <w:rsid w:val="00EB4A36"/>
    <w:rsid w:val="00EB4C54"/>
    <w:rsid w:val="00EB4C9D"/>
    <w:rsid w:val="00EB4E19"/>
    <w:rsid w:val="00EB4E2D"/>
    <w:rsid w:val="00EB55E9"/>
    <w:rsid w:val="00EB6201"/>
    <w:rsid w:val="00EB623E"/>
    <w:rsid w:val="00EB641B"/>
    <w:rsid w:val="00EB65EC"/>
    <w:rsid w:val="00EB67EE"/>
    <w:rsid w:val="00EB6A31"/>
    <w:rsid w:val="00EB6D2E"/>
    <w:rsid w:val="00EB771C"/>
    <w:rsid w:val="00EB7B80"/>
    <w:rsid w:val="00EB7F6C"/>
    <w:rsid w:val="00EC0047"/>
    <w:rsid w:val="00EC0371"/>
    <w:rsid w:val="00EC052A"/>
    <w:rsid w:val="00EC0865"/>
    <w:rsid w:val="00EC0DB8"/>
    <w:rsid w:val="00EC0E09"/>
    <w:rsid w:val="00EC0E60"/>
    <w:rsid w:val="00EC1182"/>
    <w:rsid w:val="00EC11BE"/>
    <w:rsid w:val="00EC1A05"/>
    <w:rsid w:val="00EC1F01"/>
    <w:rsid w:val="00EC1F63"/>
    <w:rsid w:val="00EC2CBA"/>
    <w:rsid w:val="00EC2DEF"/>
    <w:rsid w:val="00EC32D4"/>
    <w:rsid w:val="00EC35B4"/>
    <w:rsid w:val="00EC39AC"/>
    <w:rsid w:val="00EC428C"/>
    <w:rsid w:val="00EC43A6"/>
    <w:rsid w:val="00EC43D1"/>
    <w:rsid w:val="00EC4C77"/>
    <w:rsid w:val="00EC5542"/>
    <w:rsid w:val="00EC5B2C"/>
    <w:rsid w:val="00EC6061"/>
    <w:rsid w:val="00EC6267"/>
    <w:rsid w:val="00EC63C7"/>
    <w:rsid w:val="00EC6BB2"/>
    <w:rsid w:val="00EC6E91"/>
    <w:rsid w:val="00EC6F9C"/>
    <w:rsid w:val="00EC70BF"/>
    <w:rsid w:val="00EC7359"/>
    <w:rsid w:val="00EC7560"/>
    <w:rsid w:val="00EC7650"/>
    <w:rsid w:val="00EC7790"/>
    <w:rsid w:val="00EC78B6"/>
    <w:rsid w:val="00EC7A4D"/>
    <w:rsid w:val="00ED0724"/>
    <w:rsid w:val="00ED09BE"/>
    <w:rsid w:val="00ED1554"/>
    <w:rsid w:val="00ED176B"/>
    <w:rsid w:val="00ED2489"/>
    <w:rsid w:val="00ED3CE8"/>
    <w:rsid w:val="00ED3CFB"/>
    <w:rsid w:val="00ED402F"/>
    <w:rsid w:val="00ED4662"/>
    <w:rsid w:val="00ED49DD"/>
    <w:rsid w:val="00ED4B33"/>
    <w:rsid w:val="00ED5A18"/>
    <w:rsid w:val="00ED60FA"/>
    <w:rsid w:val="00ED63D3"/>
    <w:rsid w:val="00ED6D09"/>
    <w:rsid w:val="00ED70D6"/>
    <w:rsid w:val="00ED7198"/>
    <w:rsid w:val="00ED7453"/>
    <w:rsid w:val="00ED7CDB"/>
    <w:rsid w:val="00ED7D4D"/>
    <w:rsid w:val="00EE00FB"/>
    <w:rsid w:val="00EE07A1"/>
    <w:rsid w:val="00EE0CA9"/>
    <w:rsid w:val="00EE0CC8"/>
    <w:rsid w:val="00EE0F2D"/>
    <w:rsid w:val="00EE15EC"/>
    <w:rsid w:val="00EE1CD1"/>
    <w:rsid w:val="00EE20BE"/>
    <w:rsid w:val="00EE2149"/>
    <w:rsid w:val="00EE2267"/>
    <w:rsid w:val="00EE2318"/>
    <w:rsid w:val="00EE251C"/>
    <w:rsid w:val="00EE26BC"/>
    <w:rsid w:val="00EE28A0"/>
    <w:rsid w:val="00EE2AE7"/>
    <w:rsid w:val="00EE2B93"/>
    <w:rsid w:val="00EE309D"/>
    <w:rsid w:val="00EE39B9"/>
    <w:rsid w:val="00EE3BCD"/>
    <w:rsid w:val="00EE3FF3"/>
    <w:rsid w:val="00EE42FF"/>
    <w:rsid w:val="00EE4981"/>
    <w:rsid w:val="00EE4B6F"/>
    <w:rsid w:val="00EE51E8"/>
    <w:rsid w:val="00EE5350"/>
    <w:rsid w:val="00EE584F"/>
    <w:rsid w:val="00EE58D6"/>
    <w:rsid w:val="00EE61C6"/>
    <w:rsid w:val="00EE6254"/>
    <w:rsid w:val="00EE65C1"/>
    <w:rsid w:val="00EE6C48"/>
    <w:rsid w:val="00EE70E9"/>
    <w:rsid w:val="00EF005D"/>
    <w:rsid w:val="00EF0B44"/>
    <w:rsid w:val="00EF0E35"/>
    <w:rsid w:val="00EF1156"/>
    <w:rsid w:val="00EF17F9"/>
    <w:rsid w:val="00EF1A1E"/>
    <w:rsid w:val="00EF1DBF"/>
    <w:rsid w:val="00EF28D3"/>
    <w:rsid w:val="00EF29F1"/>
    <w:rsid w:val="00EF2A0E"/>
    <w:rsid w:val="00EF2B47"/>
    <w:rsid w:val="00EF2D3A"/>
    <w:rsid w:val="00EF3303"/>
    <w:rsid w:val="00EF44A6"/>
    <w:rsid w:val="00EF44DC"/>
    <w:rsid w:val="00EF4AA2"/>
    <w:rsid w:val="00EF4C73"/>
    <w:rsid w:val="00EF4E28"/>
    <w:rsid w:val="00EF4F61"/>
    <w:rsid w:val="00EF526E"/>
    <w:rsid w:val="00EF55A6"/>
    <w:rsid w:val="00EF5DA4"/>
    <w:rsid w:val="00EF5FD8"/>
    <w:rsid w:val="00EF6246"/>
    <w:rsid w:val="00EF640D"/>
    <w:rsid w:val="00EF648A"/>
    <w:rsid w:val="00EF68A5"/>
    <w:rsid w:val="00EF6A14"/>
    <w:rsid w:val="00EF6BB4"/>
    <w:rsid w:val="00EF6BDA"/>
    <w:rsid w:val="00EF6ED9"/>
    <w:rsid w:val="00EF71B2"/>
    <w:rsid w:val="00EF7698"/>
    <w:rsid w:val="00F0018C"/>
    <w:rsid w:val="00F011C7"/>
    <w:rsid w:val="00F016DC"/>
    <w:rsid w:val="00F017B7"/>
    <w:rsid w:val="00F01C17"/>
    <w:rsid w:val="00F01D43"/>
    <w:rsid w:val="00F02619"/>
    <w:rsid w:val="00F02935"/>
    <w:rsid w:val="00F031A9"/>
    <w:rsid w:val="00F03402"/>
    <w:rsid w:val="00F039AE"/>
    <w:rsid w:val="00F03CFA"/>
    <w:rsid w:val="00F04086"/>
    <w:rsid w:val="00F0446C"/>
    <w:rsid w:val="00F044D6"/>
    <w:rsid w:val="00F045EF"/>
    <w:rsid w:val="00F0484E"/>
    <w:rsid w:val="00F04ABA"/>
    <w:rsid w:val="00F04C53"/>
    <w:rsid w:val="00F04D30"/>
    <w:rsid w:val="00F04EB9"/>
    <w:rsid w:val="00F04ECD"/>
    <w:rsid w:val="00F0551C"/>
    <w:rsid w:val="00F05B5A"/>
    <w:rsid w:val="00F05BE3"/>
    <w:rsid w:val="00F06867"/>
    <w:rsid w:val="00F06A61"/>
    <w:rsid w:val="00F06BFB"/>
    <w:rsid w:val="00F06F56"/>
    <w:rsid w:val="00F074DB"/>
    <w:rsid w:val="00F0750B"/>
    <w:rsid w:val="00F0775E"/>
    <w:rsid w:val="00F07773"/>
    <w:rsid w:val="00F07973"/>
    <w:rsid w:val="00F07EDD"/>
    <w:rsid w:val="00F10A1B"/>
    <w:rsid w:val="00F10AC7"/>
    <w:rsid w:val="00F10D9C"/>
    <w:rsid w:val="00F10E81"/>
    <w:rsid w:val="00F10F7C"/>
    <w:rsid w:val="00F11296"/>
    <w:rsid w:val="00F11495"/>
    <w:rsid w:val="00F11A31"/>
    <w:rsid w:val="00F11BE0"/>
    <w:rsid w:val="00F11CD8"/>
    <w:rsid w:val="00F11D37"/>
    <w:rsid w:val="00F11D9B"/>
    <w:rsid w:val="00F11E0A"/>
    <w:rsid w:val="00F125C1"/>
    <w:rsid w:val="00F126DC"/>
    <w:rsid w:val="00F12989"/>
    <w:rsid w:val="00F129EF"/>
    <w:rsid w:val="00F12B66"/>
    <w:rsid w:val="00F12C58"/>
    <w:rsid w:val="00F12E38"/>
    <w:rsid w:val="00F135EA"/>
    <w:rsid w:val="00F14E35"/>
    <w:rsid w:val="00F1524B"/>
    <w:rsid w:val="00F15477"/>
    <w:rsid w:val="00F159BD"/>
    <w:rsid w:val="00F15A6C"/>
    <w:rsid w:val="00F15CD0"/>
    <w:rsid w:val="00F16687"/>
    <w:rsid w:val="00F166B0"/>
    <w:rsid w:val="00F16894"/>
    <w:rsid w:val="00F16C11"/>
    <w:rsid w:val="00F16CB0"/>
    <w:rsid w:val="00F1723D"/>
    <w:rsid w:val="00F1783B"/>
    <w:rsid w:val="00F17850"/>
    <w:rsid w:val="00F17DA7"/>
    <w:rsid w:val="00F2063A"/>
    <w:rsid w:val="00F20FE6"/>
    <w:rsid w:val="00F22482"/>
    <w:rsid w:val="00F22594"/>
    <w:rsid w:val="00F22759"/>
    <w:rsid w:val="00F22CC2"/>
    <w:rsid w:val="00F22DC2"/>
    <w:rsid w:val="00F231C9"/>
    <w:rsid w:val="00F23479"/>
    <w:rsid w:val="00F234E6"/>
    <w:rsid w:val="00F23525"/>
    <w:rsid w:val="00F2378A"/>
    <w:rsid w:val="00F238CE"/>
    <w:rsid w:val="00F23926"/>
    <w:rsid w:val="00F23994"/>
    <w:rsid w:val="00F23E98"/>
    <w:rsid w:val="00F246E7"/>
    <w:rsid w:val="00F24954"/>
    <w:rsid w:val="00F24E47"/>
    <w:rsid w:val="00F253FF"/>
    <w:rsid w:val="00F254E9"/>
    <w:rsid w:val="00F256AB"/>
    <w:rsid w:val="00F25A6D"/>
    <w:rsid w:val="00F25D27"/>
    <w:rsid w:val="00F25F87"/>
    <w:rsid w:val="00F263D0"/>
    <w:rsid w:val="00F2696E"/>
    <w:rsid w:val="00F26CEA"/>
    <w:rsid w:val="00F272A0"/>
    <w:rsid w:val="00F273C0"/>
    <w:rsid w:val="00F27A3F"/>
    <w:rsid w:val="00F27AE0"/>
    <w:rsid w:val="00F27B9A"/>
    <w:rsid w:val="00F27D05"/>
    <w:rsid w:val="00F27F69"/>
    <w:rsid w:val="00F302A8"/>
    <w:rsid w:val="00F3061E"/>
    <w:rsid w:val="00F31304"/>
    <w:rsid w:val="00F3185B"/>
    <w:rsid w:val="00F32448"/>
    <w:rsid w:val="00F3258F"/>
    <w:rsid w:val="00F3272B"/>
    <w:rsid w:val="00F327F2"/>
    <w:rsid w:val="00F32829"/>
    <w:rsid w:val="00F328AB"/>
    <w:rsid w:val="00F32DEB"/>
    <w:rsid w:val="00F331D7"/>
    <w:rsid w:val="00F3382C"/>
    <w:rsid w:val="00F33FBD"/>
    <w:rsid w:val="00F342E9"/>
    <w:rsid w:val="00F3433A"/>
    <w:rsid w:val="00F34708"/>
    <w:rsid w:val="00F34C66"/>
    <w:rsid w:val="00F3502C"/>
    <w:rsid w:val="00F3513B"/>
    <w:rsid w:val="00F3534E"/>
    <w:rsid w:val="00F35427"/>
    <w:rsid w:val="00F35A79"/>
    <w:rsid w:val="00F35D37"/>
    <w:rsid w:val="00F36263"/>
    <w:rsid w:val="00F36423"/>
    <w:rsid w:val="00F365F0"/>
    <w:rsid w:val="00F3693B"/>
    <w:rsid w:val="00F36E73"/>
    <w:rsid w:val="00F37342"/>
    <w:rsid w:val="00F374D9"/>
    <w:rsid w:val="00F376D1"/>
    <w:rsid w:val="00F37A4C"/>
    <w:rsid w:val="00F37AF6"/>
    <w:rsid w:val="00F37EE4"/>
    <w:rsid w:val="00F4015F"/>
    <w:rsid w:val="00F40905"/>
    <w:rsid w:val="00F40CE5"/>
    <w:rsid w:val="00F412DB"/>
    <w:rsid w:val="00F41644"/>
    <w:rsid w:val="00F41B46"/>
    <w:rsid w:val="00F41CFD"/>
    <w:rsid w:val="00F41D68"/>
    <w:rsid w:val="00F41EF7"/>
    <w:rsid w:val="00F42156"/>
    <w:rsid w:val="00F4216C"/>
    <w:rsid w:val="00F42713"/>
    <w:rsid w:val="00F428DD"/>
    <w:rsid w:val="00F42BD6"/>
    <w:rsid w:val="00F42C76"/>
    <w:rsid w:val="00F42DCE"/>
    <w:rsid w:val="00F430B0"/>
    <w:rsid w:val="00F43315"/>
    <w:rsid w:val="00F43844"/>
    <w:rsid w:val="00F43B1B"/>
    <w:rsid w:val="00F43E00"/>
    <w:rsid w:val="00F43E35"/>
    <w:rsid w:val="00F43FDE"/>
    <w:rsid w:val="00F44B73"/>
    <w:rsid w:val="00F44C1A"/>
    <w:rsid w:val="00F44C46"/>
    <w:rsid w:val="00F44D9A"/>
    <w:rsid w:val="00F44E1C"/>
    <w:rsid w:val="00F457BD"/>
    <w:rsid w:val="00F45AD5"/>
    <w:rsid w:val="00F45CCB"/>
    <w:rsid w:val="00F4621C"/>
    <w:rsid w:val="00F463B3"/>
    <w:rsid w:val="00F463D7"/>
    <w:rsid w:val="00F466A0"/>
    <w:rsid w:val="00F466C0"/>
    <w:rsid w:val="00F47044"/>
    <w:rsid w:val="00F47201"/>
    <w:rsid w:val="00F479B3"/>
    <w:rsid w:val="00F47E93"/>
    <w:rsid w:val="00F501FD"/>
    <w:rsid w:val="00F5023D"/>
    <w:rsid w:val="00F51072"/>
    <w:rsid w:val="00F51737"/>
    <w:rsid w:val="00F51C2A"/>
    <w:rsid w:val="00F51D7F"/>
    <w:rsid w:val="00F5219B"/>
    <w:rsid w:val="00F525D9"/>
    <w:rsid w:val="00F5260F"/>
    <w:rsid w:val="00F52D38"/>
    <w:rsid w:val="00F533FC"/>
    <w:rsid w:val="00F53493"/>
    <w:rsid w:val="00F536A3"/>
    <w:rsid w:val="00F53718"/>
    <w:rsid w:val="00F53A52"/>
    <w:rsid w:val="00F53E1A"/>
    <w:rsid w:val="00F53EF0"/>
    <w:rsid w:val="00F53F47"/>
    <w:rsid w:val="00F53FB1"/>
    <w:rsid w:val="00F54004"/>
    <w:rsid w:val="00F5408A"/>
    <w:rsid w:val="00F54144"/>
    <w:rsid w:val="00F5443F"/>
    <w:rsid w:val="00F546E4"/>
    <w:rsid w:val="00F54C20"/>
    <w:rsid w:val="00F54DA5"/>
    <w:rsid w:val="00F54E72"/>
    <w:rsid w:val="00F54F93"/>
    <w:rsid w:val="00F54FBB"/>
    <w:rsid w:val="00F54FD3"/>
    <w:rsid w:val="00F5516B"/>
    <w:rsid w:val="00F55368"/>
    <w:rsid w:val="00F555AF"/>
    <w:rsid w:val="00F55CB3"/>
    <w:rsid w:val="00F561B8"/>
    <w:rsid w:val="00F56758"/>
    <w:rsid w:val="00F5687F"/>
    <w:rsid w:val="00F568E2"/>
    <w:rsid w:val="00F56C1F"/>
    <w:rsid w:val="00F56C26"/>
    <w:rsid w:val="00F56D57"/>
    <w:rsid w:val="00F570FA"/>
    <w:rsid w:val="00F57241"/>
    <w:rsid w:val="00F57538"/>
    <w:rsid w:val="00F579D9"/>
    <w:rsid w:val="00F57F72"/>
    <w:rsid w:val="00F603AE"/>
    <w:rsid w:val="00F60F86"/>
    <w:rsid w:val="00F610F7"/>
    <w:rsid w:val="00F615F9"/>
    <w:rsid w:val="00F61BFD"/>
    <w:rsid w:val="00F61CC5"/>
    <w:rsid w:val="00F61E61"/>
    <w:rsid w:val="00F621C7"/>
    <w:rsid w:val="00F622C7"/>
    <w:rsid w:val="00F6239A"/>
    <w:rsid w:val="00F627F1"/>
    <w:rsid w:val="00F629F7"/>
    <w:rsid w:val="00F62A50"/>
    <w:rsid w:val="00F62B23"/>
    <w:rsid w:val="00F63698"/>
    <w:rsid w:val="00F64130"/>
    <w:rsid w:val="00F643F2"/>
    <w:rsid w:val="00F64826"/>
    <w:rsid w:val="00F64F04"/>
    <w:rsid w:val="00F6511B"/>
    <w:rsid w:val="00F65267"/>
    <w:rsid w:val="00F659D2"/>
    <w:rsid w:val="00F66280"/>
    <w:rsid w:val="00F66377"/>
    <w:rsid w:val="00F667F9"/>
    <w:rsid w:val="00F66E22"/>
    <w:rsid w:val="00F67A60"/>
    <w:rsid w:val="00F7070F"/>
    <w:rsid w:val="00F7096A"/>
    <w:rsid w:val="00F71183"/>
    <w:rsid w:val="00F712E0"/>
    <w:rsid w:val="00F715C6"/>
    <w:rsid w:val="00F718E2"/>
    <w:rsid w:val="00F71FCF"/>
    <w:rsid w:val="00F72B2D"/>
    <w:rsid w:val="00F7374A"/>
    <w:rsid w:val="00F73ACC"/>
    <w:rsid w:val="00F73E09"/>
    <w:rsid w:val="00F74130"/>
    <w:rsid w:val="00F75294"/>
    <w:rsid w:val="00F75A9F"/>
    <w:rsid w:val="00F76434"/>
    <w:rsid w:val="00F76AF0"/>
    <w:rsid w:val="00F76B3B"/>
    <w:rsid w:val="00F77335"/>
    <w:rsid w:val="00F7778E"/>
    <w:rsid w:val="00F77EE4"/>
    <w:rsid w:val="00F801C1"/>
    <w:rsid w:val="00F8034F"/>
    <w:rsid w:val="00F80674"/>
    <w:rsid w:val="00F808BB"/>
    <w:rsid w:val="00F80FE2"/>
    <w:rsid w:val="00F817FB"/>
    <w:rsid w:val="00F81B7A"/>
    <w:rsid w:val="00F81BFC"/>
    <w:rsid w:val="00F81E9D"/>
    <w:rsid w:val="00F81ECD"/>
    <w:rsid w:val="00F825AE"/>
    <w:rsid w:val="00F82630"/>
    <w:rsid w:val="00F82665"/>
    <w:rsid w:val="00F82771"/>
    <w:rsid w:val="00F82940"/>
    <w:rsid w:val="00F82965"/>
    <w:rsid w:val="00F82B1E"/>
    <w:rsid w:val="00F82CE1"/>
    <w:rsid w:val="00F832A7"/>
    <w:rsid w:val="00F836A6"/>
    <w:rsid w:val="00F83C41"/>
    <w:rsid w:val="00F83EEB"/>
    <w:rsid w:val="00F843D5"/>
    <w:rsid w:val="00F84401"/>
    <w:rsid w:val="00F852FD"/>
    <w:rsid w:val="00F853EF"/>
    <w:rsid w:val="00F85432"/>
    <w:rsid w:val="00F8544A"/>
    <w:rsid w:val="00F85510"/>
    <w:rsid w:val="00F85702"/>
    <w:rsid w:val="00F85B34"/>
    <w:rsid w:val="00F85E4C"/>
    <w:rsid w:val="00F860AB"/>
    <w:rsid w:val="00F86EBF"/>
    <w:rsid w:val="00F86FB7"/>
    <w:rsid w:val="00F87279"/>
    <w:rsid w:val="00F87947"/>
    <w:rsid w:val="00F879E2"/>
    <w:rsid w:val="00F879FA"/>
    <w:rsid w:val="00F87B63"/>
    <w:rsid w:val="00F87CCF"/>
    <w:rsid w:val="00F87F2A"/>
    <w:rsid w:val="00F90489"/>
    <w:rsid w:val="00F9051C"/>
    <w:rsid w:val="00F915F1"/>
    <w:rsid w:val="00F91BB5"/>
    <w:rsid w:val="00F91DDB"/>
    <w:rsid w:val="00F92230"/>
    <w:rsid w:val="00F9226C"/>
    <w:rsid w:val="00F9255D"/>
    <w:rsid w:val="00F9273F"/>
    <w:rsid w:val="00F92983"/>
    <w:rsid w:val="00F92B35"/>
    <w:rsid w:val="00F92D8C"/>
    <w:rsid w:val="00F9300E"/>
    <w:rsid w:val="00F9379E"/>
    <w:rsid w:val="00F938FE"/>
    <w:rsid w:val="00F9394B"/>
    <w:rsid w:val="00F94650"/>
    <w:rsid w:val="00F94E00"/>
    <w:rsid w:val="00F94EB3"/>
    <w:rsid w:val="00F94EC1"/>
    <w:rsid w:val="00F958AE"/>
    <w:rsid w:val="00F95ACE"/>
    <w:rsid w:val="00F95C17"/>
    <w:rsid w:val="00F96021"/>
    <w:rsid w:val="00F962DE"/>
    <w:rsid w:val="00F962FA"/>
    <w:rsid w:val="00F96455"/>
    <w:rsid w:val="00F96506"/>
    <w:rsid w:val="00F969B1"/>
    <w:rsid w:val="00F9705E"/>
    <w:rsid w:val="00F970DB"/>
    <w:rsid w:val="00F972AB"/>
    <w:rsid w:val="00FA06F6"/>
    <w:rsid w:val="00FA0D1F"/>
    <w:rsid w:val="00FA1676"/>
    <w:rsid w:val="00FA22A7"/>
    <w:rsid w:val="00FA2560"/>
    <w:rsid w:val="00FA26C4"/>
    <w:rsid w:val="00FA27AB"/>
    <w:rsid w:val="00FA28E0"/>
    <w:rsid w:val="00FA2D03"/>
    <w:rsid w:val="00FA2D39"/>
    <w:rsid w:val="00FA3371"/>
    <w:rsid w:val="00FA392D"/>
    <w:rsid w:val="00FA3C8F"/>
    <w:rsid w:val="00FA3FB6"/>
    <w:rsid w:val="00FA5395"/>
    <w:rsid w:val="00FA5B9F"/>
    <w:rsid w:val="00FA5C11"/>
    <w:rsid w:val="00FA5E4A"/>
    <w:rsid w:val="00FA5FC8"/>
    <w:rsid w:val="00FA6052"/>
    <w:rsid w:val="00FA63DD"/>
    <w:rsid w:val="00FA6720"/>
    <w:rsid w:val="00FA69D3"/>
    <w:rsid w:val="00FA7302"/>
    <w:rsid w:val="00FA753A"/>
    <w:rsid w:val="00FA75A7"/>
    <w:rsid w:val="00FA7608"/>
    <w:rsid w:val="00FB01A0"/>
    <w:rsid w:val="00FB06D0"/>
    <w:rsid w:val="00FB079D"/>
    <w:rsid w:val="00FB11F3"/>
    <w:rsid w:val="00FB1CBD"/>
    <w:rsid w:val="00FB1F5B"/>
    <w:rsid w:val="00FB203A"/>
    <w:rsid w:val="00FB240B"/>
    <w:rsid w:val="00FB251C"/>
    <w:rsid w:val="00FB2768"/>
    <w:rsid w:val="00FB313B"/>
    <w:rsid w:val="00FB3201"/>
    <w:rsid w:val="00FB33D2"/>
    <w:rsid w:val="00FB34FA"/>
    <w:rsid w:val="00FB387F"/>
    <w:rsid w:val="00FB3DB2"/>
    <w:rsid w:val="00FB3ECF"/>
    <w:rsid w:val="00FB3FFD"/>
    <w:rsid w:val="00FB42D0"/>
    <w:rsid w:val="00FB4A4A"/>
    <w:rsid w:val="00FB5622"/>
    <w:rsid w:val="00FB5791"/>
    <w:rsid w:val="00FB584A"/>
    <w:rsid w:val="00FB58EF"/>
    <w:rsid w:val="00FB5F34"/>
    <w:rsid w:val="00FB6BB8"/>
    <w:rsid w:val="00FB6C7E"/>
    <w:rsid w:val="00FB6D4D"/>
    <w:rsid w:val="00FB726F"/>
    <w:rsid w:val="00FB72F8"/>
    <w:rsid w:val="00FB782A"/>
    <w:rsid w:val="00FB7D74"/>
    <w:rsid w:val="00FB7DF8"/>
    <w:rsid w:val="00FB7FDF"/>
    <w:rsid w:val="00FC03EA"/>
    <w:rsid w:val="00FC04D6"/>
    <w:rsid w:val="00FC07A4"/>
    <w:rsid w:val="00FC0D4A"/>
    <w:rsid w:val="00FC1352"/>
    <w:rsid w:val="00FC15B9"/>
    <w:rsid w:val="00FC19D1"/>
    <w:rsid w:val="00FC2243"/>
    <w:rsid w:val="00FC25F9"/>
    <w:rsid w:val="00FC2CF4"/>
    <w:rsid w:val="00FC2FB9"/>
    <w:rsid w:val="00FC339F"/>
    <w:rsid w:val="00FC34E7"/>
    <w:rsid w:val="00FC3838"/>
    <w:rsid w:val="00FC38C5"/>
    <w:rsid w:val="00FC3B11"/>
    <w:rsid w:val="00FC4307"/>
    <w:rsid w:val="00FC4986"/>
    <w:rsid w:val="00FC4BC4"/>
    <w:rsid w:val="00FC513F"/>
    <w:rsid w:val="00FC5466"/>
    <w:rsid w:val="00FC568A"/>
    <w:rsid w:val="00FC5C02"/>
    <w:rsid w:val="00FC5C2B"/>
    <w:rsid w:val="00FC5F11"/>
    <w:rsid w:val="00FC5F3F"/>
    <w:rsid w:val="00FC6A17"/>
    <w:rsid w:val="00FC6BB7"/>
    <w:rsid w:val="00FC6E3E"/>
    <w:rsid w:val="00FC735D"/>
    <w:rsid w:val="00FC7A68"/>
    <w:rsid w:val="00FC7EC3"/>
    <w:rsid w:val="00FD05E4"/>
    <w:rsid w:val="00FD06F6"/>
    <w:rsid w:val="00FD06F9"/>
    <w:rsid w:val="00FD0905"/>
    <w:rsid w:val="00FD0B14"/>
    <w:rsid w:val="00FD163C"/>
    <w:rsid w:val="00FD168D"/>
    <w:rsid w:val="00FD17BF"/>
    <w:rsid w:val="00FD1AAE"/>
    <w:rsid w:val="00FD1C6F"/>
    <w:rsid w:val="00FD1CE2"/>
    <w:rsid w:val="00FD21B7"/>
    <w:rsid w:val="00FD2240"/>
    <w:rsid w:val="00FD25E4"/>
    <w:rsid w:val="00FD29F5"/>
    <w:rsid w:val="00FD2A89"/>
    <w:rsid w:val="00FD3050"/>
    <w:rsid w:val="00FD3234"/>
    <w:rsid w:val="00FD3377"/>
    <w:rsid w:val="00FD34F3"/>
    <w:rsid w:val="00FD34FF"/>
    <w:rsid w:val="00FD4147"/>
    <w:rsid w:val="00FD423C"/>
    <w:rsid w:val="00FD4C20"/>
    <w:rsid w:val="00FD4FE0"/>
    <w:rsid w:val="00FD541A"/>
    <w:rsid w:val="00FD6386"/>
    <w:rsid w:val="00FD6633"/>
    <w:rsid w:val="00FD673D"/>
    <w:rsid w:val="00FD7418"/>
    <w:rsid w:val="00FD76D3"/>
    <w:rsid w:val="00FD79BC"/>
    <w:rsid w:val="00FD7ABB"/>
    <w:rsid w:val="00FD7AC1"/>
    <w:rsid w:val="00FD7CCE"/>
    <w:rsid w:val="00FE0024"/>
    <w:rsid w:val="00FE0574"/>
    <w:rsid w:val="00FE0AA3"/>
    <w:rsid w:val="00FE0E11"/>
    <w:rsid w:val="00FE0F28"/>
    <w:rsid w:val="00FE1519"/>
    <w:rsid w:val="00FE1678"/>
    <w:rsid w:val="00FE169A"/>
    <w:rsid w:val="00FE1E10"/>
    <w:rsid w:val="00FE1ED6"/>
    <w:rsid w:val="00FE2584"/>
    <w:rsid w:val="00FE289F"/>
    <w:rsid w:val="00FE2D29"/>
    <w:rsid w:val="00FE3227"/>
    <w:rsid w:val="00FE32E4"/>
    <w:rsid w:val="00FE3831"/>
    <w:rsid w:val="00FE3C23"/>
    <w:rsid w:val="00FE4051"/>
    <w:rsid w:val="00FE4453"/>
    <w:rsid w:val="00FE4EBB"/>
    <w:rsid w:val="00FE4EF7"/>
    <w:rsid w:val="00FE5F3A"/>
    <w:rsid w:val="00FE76FD"/>
    <w:rsid w:val="00FE7837"/>
    <w:rsid w:val="00FE7B96"/>
    <w:rsid w:val="00FE7D99"/>
    <w:rsid w:val="00FE7DD1"/>
    <w:rsid w:val="00FE7E4B"/>
    <w:rsid w:val="00FF010C"/>
    <w:rsid w:val="00FF0961"/>
    <w:rsid w:val="00FF0AFC"/>
    <w:rsid w:val="00FF16CB"/>
    <w:rsid w:val="00FF1786"/>
    <w:rsid w:val="00FF17B9"/>
    <w:rsid w:val="00FF1E12"/>
    <w:rsid w:val="00FF2084"/>
    <w:rsid w:val="00FF224B"/>
    <w:rsid w:val="00FF2528"/>
    <w:rsid w:val="00FF284C"/>
    <w:rsid w:val="00FF320C"/>
    <w:rsid w:val="00FF35D5"/>
    <w:rsid w:val="00FF3B31"/>
    <w:rsid w:val="00FF3C3E"/>
    <w:rsid w:val="00FF3E5A"/>
    <w:rsid w:val="00FF3F4F"/>
    <w:rsid w:val="00FF44A6"/>
    <w:rsid w:val="00FF457A"/>
    <w:rsid w:val="00FF4950"/>
    <w:rsid w:val="00FF49BA"/>
    <w:rsid w:val="00FF4A29"/>
    <w:rsid w:val="00FF4BA2"/>
    <w:rsid w:val="00FF4C8D"/>
    <w:rsid w:val="00FF557B"/>
    <w:rsid w:val="00FF5939"/>
    <w:rsid w:val="00FF59AC"/>
    <w:rsid w:val="00FF5E93"/>
    <w:rsid w:val="00FF5EE9"/>
    <w:rsid w:val="00FF5F73"/>
    <w:rsid w:val="00FF6019"/>
    <w:rsid w:val="00FF62AF"/>
    <w:rsid w:val="00FF6658"/>
    <w:rsid w:val="00FF6B15"/>
    <w:rsid w:val="00FF6C29"/>
    <w:rsid w:val="00FF72FB"/>
    <w:rsid w:val="00FF744C"/>
    <w:rsid w:val="2F14D6FE"/>
    <w:rsid w:val="66B144E8"/>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588FEB"/>
  <w15:docId w15:val="{0DFD0F40-FF1D-4D88-AFD5-636CFDFBF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17"/>
        <w:szCs w:val="17"/>
        <w:lang w:val="nl-NL" w:eastAsia="ja-JP" w:bidi="ar-SA"/>
      </w:rPr>
    </w:rPrDefault>
    <w:pPrDefault>
      <w:pPr>
        <w:spacing w:after="255" w:line="240" w:lineRule="atLeast"/>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830"/>
  </w:style>
  <w:style w:type="paragraph" w:styleId="Heading1">
    <w:name w:val="heading 1"/>
    <w:aliases w:val="KWR-Hoofdstuktitel,Kiwa-Hoofdstuktitel,Artesia-Hoofdstuktitel,Hoofdstuk"/>
    <w:next w:val="Heading2"/>
    <w:link w:val="Heading1Char"/>
    <w:qFormat/>
    <w:rsid w:val="00FF3EC3"/>
    <w:pPr>
      <w:pageBreakBefore/>
      <w:numPr>
        <w:numId w:val="11"/>
      </w:numPr>
      <w:tabs>
        <w:tab w:val="left" w:pos="851"/>
      </w:tabs>
      <w:spacing w:before="305" w:after="965" w:line="510" w:lineRule="exact"/>
      <w:outlineLvl w:val="0"/>
    </w:pPr>
    <w:rPr>
      <w:rFonts w:asciiTheme="majorHAnsi" w:eastAsiaTheme="majorEastAsia" w:hAnsiTheme="majorHAnsi" w:cstheme="majorBidi"/>
      <w:b/>
      <w:bCs/>
      <w:color w:val="000000" w:themeColor="text1"/>
      <w:sz w:val="40"/>
      <w:szCs w:val="40"/>
    </w:rPr>
  </w:style>
  <w:style w:type="paragraph" w:styleId="Heading2">
    <w:name w:val="heading 2"/>
    <w:aliases w:val="KWR-Paragraaftitel,Kiwa-Paragraaftitel,Artesia-Paragraaftitel,Artesia-Paragraaftitel + Arial,Justified + Aria...,Paragraaf"/>
    <w:next w:val="Normal"/>
    <w:link w:val="Heading2Char"/>
    <w:unhideWhenUsed/>
    <w:qFormat/>
    <w:rsid w:val="00FF3EC3"/>
    <w:pPr>
      <w:keepNext/>
      <w:keepLines/>
      <w:numPr>
        <w:ilvl w:val="1"/>
        <w:numId w:val="11"/>
      </w:numPr>
      <w:spacing w:after="0"/>
      <w:outlineLvl w:val="1"/>
    </w:pPr>
    <w:rPr>
      <w:rFonts w:asciiTheme="majorHAnsi" w:eastAsiaTheme="majorEastAsia" w:hAnsiTheme="majorHAnsi" w:cstheme="majorBidi"/>
      <w:b/>
      <w:bCs/>
      <w:noProof/>
      <w:color w:val="228DD8" w:themeColor="accent2" w:themeShade="BF"/>
      <w:szCs w:val="26"/>
    </w:rPr>
  </w:style>
  <w:style w:type="paragraph" w:styleId="Heading3">
    <w:name w:val="heading 3"/>
    <w:aliases w:val="KWR-Sub Paragraaftitel,Kiwa-Sub Paragraaftitel,Artesia-Sub Paragraaftitel,subParagraaf"/>
    <w:basedOn w:val="Heading2"/>
    <w:next w:val="Normal"/>
    <w:link w:val="Heading3Char"/>
    <w:unhideWhenUsed/>
    <w:qFormat/>
    <w:rsid w:val="00D97B31"/>
    <w:pPr>
      <w:numPr>
        <w:ilvl w:val="2"/>
      </w:numPr>
      <w:spacing w:before="255"/>
      <w:outlineLvl w:val="2"/>
    </w:pPr>
    <w:rPr>
      <w:color w:val="auto"/>
      <w:lang w:val="en-US"/>
    </w:rPr>
  </w:style>
  <w:style w:type="paragraph" w:styleId="Heading4">
    <w:name w:val="heading 4"/>
    <w:aliases w:val="KWR-ExtraNiveau,Kiwa-ExtraNiveau,Artesia-ExtraNiveau"/>
    <w:basedOn w:val="Heading3"/>
    <w:next w:val="Heading5"/>
    <w:link w:val="Heading4Char"/>
    <w:unhideWhenUsed/>
    <w:qFormat/>
    <w:rsid w:val="00185ACE"/>
    <w:pPr>
      <w:numPr>
        <w:ilvl w:val="3"/>
      </w:numPr>
      <w:outlineLvl w:val="3"/>
    </w:pPr>
    <w:rPr>
      <w:i/>
    </w:rPr>
  </w:style>
  <w:style w:type="paragraph" w:styleId="Heading5">
    <w:name w:val="heading 5"/>
    <w:basedOn w:val="Normal"/>
    <w:next w:val="Normal"/>
    <w:link w:val="Heading5Char"/>
    <w:unhideWhenUsed/>
    <w:qFormat/>
    <w:rsid w:val="00185ACE"/>
    <w:pPr>
      <w:outlineLvl w:val="4"/>
    </w:pPr>
    <w:rPr>
      <w:lang w:val="en-US"/>
    </w:rPr>
  </w:style>
  <w:style w:type="paragraph" w:styleId="Heading6">
    <w:name w:val="heading 6"/>
    <w:basedOn w:val="Heading5"/>
    <w:next w:val="Normal"/>
    <w:link w:val="Heading6Char"/>
    <w:unhideWhenUsed/>
    <w:qFormat/>
    <w:rsid w:val="00185ACE"/>
    <w:pPr>
      <w:outlineLvl w:val="5"/>
    </w:pPr>
  </w:style>
  <w:style w:type="paragraph" w:styleId="Heading7">
    <w:name w:val="heading 7"/>
    <w:basedOn w:val="Heading6"/>
    <w:next w:val="Normal"/>
    <w:link w:val="Heading7Char"/>
    <w:unhideWhenUsed/>
    <w:qFormat/>
    <w:rsid w:val="008B67BD"/>
    <w:pPr>
      <w:outlineLvl w:val="6"/>
    </w:pPr>
    <w:rPr>
      <w:lang w:val="nl-NL"/>
    </w:rPr>
  </w:style>
  <w:style w:type="paragraph" w:styleId="Heading8">
    <w:name w:val="heading 8"/>
    <w:basedOn w:val="Heading7"/>
    <w:next w:val="Normal"/>
    <w:link w:val="Heading8Char"/>
    <w:uiPriority w:val="9"/>
    <w:unhideWhenUsed/>
    <w:rsid w:val="00185ACE"/>
    <w:pPr>
      <w:outlineLvl w:val="7"/>
    </w:pPr>
  </w:style>
  <w:style w:type="paragraph" w:styleId="Heading9">
    <w:name w:val="heading 9"/>
    <w:basedOn w:val="Heading8"/>
    <w:next w:val="Normal"/>
    <w:link w:val="Heading9Char"/>
    <w:uiPriority w:val="9"/>
    <w:unhideWhenUsed/>
    <w:rsid w:val="00185AC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WR-Hoofdstuktitel Char,Kiwa-Hoofdstuktitel Char,Artesia-Hoofdstuktitel Char,Hoofdstuk Char"/>
    <w:basedOn w:val="DefaultParagraphFont"/>
    <w:link w:val="Heading1"/>
    <w:rsid w:val="00FF3EC3"/>
    <w:rPr>
      <w:rFonts w:asciiTheme="majorHAnsi" w:eastAsiaTheme="majorEastAsia" w:hAnsiTheme="majorHAnsi" w:cstheme="majorBidi"/>
      <w:b/>
      <w:bCs/>
      <w:color w:val="000000" w:themeColor="text1"/>
      <w:sz w:val="40"/>
      <w:szCs w:val="40"/>
    </w:rPr>
  </w:style>
  <w:style w:type="character" w:customStyle="1" w:styleId="Heading2Char">
    <w:name w:val="Heading 2 Char"/>
    <w:aliases w:val="KWR-Paragraaftitel Char,Kiwa-Paragraaftitel Char,Artesia-Paragraaftitel Char,Artesia-Paragraaftitel + Arial Char,Justified + Aria... Char,Paragraaf Char"/>
    <w:basedOn w:val="DefaultParagraphFont"/>
    <w:link w:val="Heading2"/>
    <w:rsid w:val="00FF3EC3"/>
    <w:rPr>
      <w:rFonts w:asciiTheme="majorHAnsi" w:eastAsiaTheme="majorEastAsia" w:hAnsiTheme="majorHAnsi" w:cstheme="majorBidi"/>
      <w:b/>
      <w:bCs/>
      <w:noProof/>
      <w:color w:val="228DD8" w:themeColor="accent2" w:themeShade="BF"/>
      <w:szCs w:val="26"/>
    </w:rPr>
  </w:style>
  <w:style w:type="character" w:customStyle="1" w:styleId="Heading3Char">
    <w:name w:val="Heading 3 Char"/>
    <w:aliases w:val="KWR-Sub Paragraaftitel Char,Kiwa-Sub Paragraaftitel Char,Artesia-Sub Paragraaftitel Char,subParagraaf Char"/>
    <w:basedOn w:val="DefaultParagraphFont"/>
    <w:link w:val="Heading3"/>
    <w:rsid w:val="00D97B31"/>
    <w:rPr>
      <w:rFonts w:asciiTheme="majorHAnsi" w:eastAsiaTheme="majorEastAsia" w:hAnsiTheme="majorHAnsi" w:cstheme="majorBidi"/>
      <w:b/>
      <w:bCs/>
      <w:noProof/>
      <w:szCs w:val="26"/>
      <w:lang w:val="en-US"/>
    </w:rPr>
  </w:style>
  <w:style w:type="character" w:customStyle="1" w:styleId="Heading4Char">
    <w:name w:val="Heading 4 Char"/>
    <w:aliases w:val="KWR-ExtraNiveau Char,Kiwa-ExtraNiveau Char,Artesia-ExtraNiveau Char"/>
    <w:basedOn w:val="DefaultParagraphFont"/>
    <w:link w:val="Heading4"/>
    <w:rsid w:val="00185ACE"/>
    <w:rPr>
      <w:rFonts w:asciiTheme="majorHAnsi" w:eastAsiaTheme="majorEastAsia" w:hAnsiTheme="majorHAnsi" w:cstheme="majorBidi"/>
      <w:b/>
      <w:bCs/>
      <w:i/>
      <w:noProof/>
      <w:szCs w:val="26"/>
      <w:lang w:val="en-US"/>
    </w:rPr>
  </w:style>
  <w:style w:type="character" w:customStyle="1" w:styleId="Heading5Char">
    <w:name w:val="Heading 5 Char"/>
    <w:basedOn w:val="DefaultParagraphFont"/>
    <w:link w:val="Heading5"/>
    <w:rsid w:val="00185ACE"/>
    <w:rPr>
      <w:lang w:val="en-US"/>
    </w:rPr>
  </w:style>
  <w:style w:type="character" w:customStyle="1" w:styleId="Heading6Char">
    <w:name w:val="Heading 6 Char"/>
    <w:basedOn w:val="DefaultParagraphFont"/>
    <w:link w:val="Heading6"/>
    <w:rsid w:val="00185ACE"/>
    <w:rPr>
      <w:lang w:val="en-US"/>
    </w:rPr>
  </w:style>
  <w:style w:type="character" w:customStyle="1" w:styleId="Heading7Char">
    <w:name w:val="Heading 7 Char"/>
    <w:basedOn w:val="DefaultParagraphFont"/>
    <w:link w:val="Heading7"/>
    <w:rsid w:val="008B67BD"/>
    <w:rPr>
      <w:b/>
    </w:rPr>
  </w:style>
  <w:style w:type="character" w:customStyle="1" w:styleId="Heading8Char">
    <w:name w:val="Heading 8 Char"/>
    <w:basedOn w:val="DefaultParagraphFont"/>
    <w:link w:val="Heading8"/>
    <w:uiPriority w:val="9"/>
    <w:rsid w:val="00185ACE"/>
  </w:style>
  <w:style w:type="character" w:customStyle="1" w:styleId="Heading9Char">
    <w:name w:val="Heading 9 Char"/>
    <w:basedOn w:val="DefaultParagraphFont"/>
    <w:link w:val="Heading9"/>
    <w:uiPriority w:val="9"/>
    <w:rsid w:val="00185ACE"/>
  </w:style>
  <w:style w:type="paragraph" w:styleId="Caption">
    <w:name w:val="caption"/>
    <w:aliases w:val="KWR-Bijschrift,Kiwa-Bijschrift"/>
    <w:basedOn w:val="Normal"/>
    <w:next w:val="Normal"/>
    <w:unhideWhenUsed/>
    <w:qFormat/>
    <w:rsid w:val="001F4691"/>
    <w:rPr>
      <w:i/>
      <w:sz w:val="15"/>
      <w:szCs w:val="15"/>
    </w:rPr>
  </w:style>
  <w:style w:type="paragraph" w:styleId="Title">
    <w:name w:val="Title"/>
    <w:aliases w:val="KWR-RapportTitel"/>
    <w:next w:val="NoSpacing"/>
    <w:link w:val="TitleChar"/>
    <w:rsid w:val="00BE3713"/>
    <w:pPr>
      <w:spacing w:before="305" w:after="510" w:line="510" w:lineRule="exact"/>
    </w:pPr>
    <w:rPr>
      <w:rFonts w:asciiTheme="majorHAnsi" w:eastAsiaTheme="majorEastAsia" w:hAnsiTheme="majorHAnsi" w:cstheme="majorBidi"/>
      <w:b/>
      <w:bCs/>
      <w:color w:val="000000" w:themeColor="text1"/>
      <w:sz w:val="40"/>
      <w:szCs w:val="40"/>
    </w:rPr>
  </w:style>
  <w:style w:type="character" w:customStyle="1" w:styleId="TitleChar">
    <w:name w:val="Title Char"/>
    <w:aliases w:val="KWR-RapportTitel Char"/>
    <w:basedOn w:val="DefaultParagraphFont"/>
    <w:link w:val="Title"/>
    <w:uiPriority w:val="10"/>
    <w:rsid w:val="00BE3713"/>
    <w:rPr>
      <w:rFonts w:asciiTheme="majorHAnsi" w:eastAsiaTheme="majorEastAsia" w:hAnsiTheme="majorHAnsi" w:cstheme="majorBidi"/>
      <w:b/>
      <w:bCs/>
      <w:color w:val="000000" w:themeColor="text1"/>
      <w:sz w:val="40"/>
      <w:szCs w:val="40"/>
    </w:rPr>
  </w:style>
  <w:style w:type="paragraph" w:styleId="Subtitle">
    <w:name w:val="Subtitle"/>
    <w:aliases w:val="KWR-RapportSubtitel"/>
    <w:basedOn w:val="Normal"/>
    <w:next w:val="Normal"/>
    <w:link w:val="SubtitleChar"/>
    <w:uiPriority w:val="11"/>
    <w:rsid w:val="00D71A00"/>
    <w:pPr>
      <w:ind w:right="-25"/>
    </w:pPr>
    <w:rPr>
      <w:b/>
      <w:color w:val="228DD8" w:themeColor="accent2" w:themeShade="BF"/>
    </w:rPr>
  </w:style>
  <w:style w:type="character" w:customStyle="1" w:styleId="SubtitleChar">
    <w:name w:val="Subtitle Char"/>
    <w:aliases w:val="KWR-RapportSubtitel Char"/>
    <w:basedOn w:val="DefaultParagraphFont"/>
    <w:link w:val="Subtitle"/>
    <w:uiPriority w:val="11"/>
    <w:rsid w:val="00D71A00"/>
    <w:rPr>
      <w:b/>
      <w:color w:val="228DD8" w:themeColor="accent2" w:themeShade="BF"/>
    </w:rPr>
  </w:style>
  <w:style w:type="paragraph" w:styleId="ListNumber">
    <w:name w:val="List Number"/>
    <w:basedOn w:val="Normal"/>
    <w:uiPriority w:val="99"/>
    <w:unhideWhenUsed/>
    <w:rsid w:val="00333F3C"/>
    <w:pPr>
      <w:ind w:left="567" w:hanging="567"/>
    </w:pPr>
    <w:rPr>
      <w:lang w:val="en-US"/>
    </w:rPr>
  </w:style>
  <w:style w:type="paragraph" w:styleId="NoSpacing">
    <w:name w:val="No Spacing"/>
    <w:link w:val="NoSpacingChar"/>
    <w:uiPriority w:val="1"/>
    <w:rsid w:val="00A34AD2"/>
    <w:pPr>
      <w:spacing w:after="0" w:line="240" w:lineRule="auto"/>
    </w:pPr>
  </w:style>
  <w:style w:type="paragraph" w:styleId="ListParagraph">
    <w:name w:val="List Paragraph"/>
    <w:aliases w:val="KWR-List"/>
    <w:basedOn w:val="Normal"/>
    <w:uiPriority w:val="34"/>
    <w:qFormat/>
    <w:rsid w:val="00333F3C"/>
    <w:pPr>
      <w:numPr>
        <w:numId w:val="4"/>
      </w:numPr>
    </w:pPr>
    <w:rPr>
      <w:lang w:val="en-US"/>
    </w:rPr>
  </w:style>
  <w:style w:type="paragraph" w:styleId="Quote">
    <w:name w:val="Quote"/>
    <w:basedOn w:val="Normal"/>
    <w:next w:val="Normal"/>
    <w:link w:val="QuoteChar"/>
    <w:uiPriority w:val="29"/>
    <w:qFormat/>
    <w:rsid w:val="00EC59D3"/>
    <w:pPr>
      <w:autoSpaceDE w:val="0"/>
      <w:autoSpaceDN w:val="0"/>
      <w:adjustRightInd w:val="0"/>
      <w:spacing w:after="510" w:line="383" w:lineRule="exact"/>
    </w:pPr>
    <w:rPr>
      <w:rFonts w:ascii="Lucida Sans" w:hAnsi="Lucida Sans" w:cs="Lucida Sans"/>
      <w:i/>
      <w:iCs/>
      <w:color w:val="228DD8" w:themeColor="accent2" w:themeShade="BF"/>
      <w:position w:val="10"/>
      <w:sz w:val="26"/>
      <w:szCs w:val="26"/>
      <w:lang w:val="it-IT"/>
    </w:rPr>
  </w:style>
  <w:style w:type="character" w:customStyle="1" w:styleId="QuoteChar">
    <w:name w:val="Quote Char"/>
    <w:basedOn w:val="DefaultParagraphFont"/>
    <w:link w:val="Quote"/>
    <w:uiPriority w:val="29"/>
    <w:rsid w:val="00EC59D3"/>
    <w:rPr>
      <w:rFonts w:ascii="Lucida Sans" w:hAnsi="Lucida Sans" w:cs="Lucida Sans"/>
      <w:i/>
      <w:iCs/>
      <w:color w:val="228DD8" w:themeColor="accent2" w:themeShade="BF"/>
      <w:position w:val="10"/>
      <w:sz w:val="26"/>
      <w:szCs w:val="26"/>
      <w:lang w:val="it-IT"/>
    </w:rPr>
  </w:style>
  <w:style w:type="paragraph" w:styleId="TOCHeading">
    <w:name w:val="TOC Heading"/>
    <w:basedOn w:val="Heading1"/>
    <w:next w:val="Normal"/>
    <w:link w:val="TOCHeadingChar"/>
    <w:uiPriority w:val="39"/>
    <w:unhideWhenUsed/>
    <w:rsid w:val="00242329"/>
    <w:pPr>
      <w:numPr>
        <w:numId w:val="0"/>
      </w:numPr>
      <w:tabs>
        <w:tab w:val="clear" w:pos="851"/>
      </w:tabs>
    </w:pPr>
  </w:style>
  <w:style w:type="paragraph" w:customStyle="1" w:styleId="Default">
    <w:name w:val="Default"/>
    <w:basedOn w:val="Normal"/>
    <w:rsid w:val="00AF3FC5"/>
  </w:style>
  <w:style w:type="paragraph" w:styleId="Header">
    <w:name w:val="header"/>
    <w:aliases w:val="KWR-Koptekst,Kiwa-Koptekst"/>
    <w:link w:val="HeaderChar"/>
    <w:unhideWhenUsed/>
    <w:rsid w:val="008B1A96"/>
    <w:pPr>
      <w:tabs>
        <w:tab w:val="left" w:pos="3402"/>
        <w:tab w:val="right" w:pos="8789"/>
      </w:tabs>
      <w:spacing w:after="0"/>
      <w:ind w:left="3402" w:right="1304" w:hanging="3402"/>
    </w:pPr>
    <w:rPr>
      <w:sz w:val="13"/>
      <w:szCs w:val="13"/>
    </w:rPr>
  </w:style>
  <w:style w:type="character" w:customStyle="1" w:styleId="HeaderChar">
    <w:name w:val="Header Char"/>
    <w:aliases w:val="KWR-Koptekst Char,Kiwa-Koptekst Char"/>
    <w:basedOn w:val="DefaultParagraphFont"/>
    <w:link w:val="Header"/>
    <w:rsid w:val="008B1A96"/>
    <w:rPr>
      <w:sz w:val="13"/>
      <w:szCs w:val="13"/>
    </w:rPr>
  </w:style>
  <w:style w:type="paragraph" w:styleId="Footer">
    <w:name w:val="footer"/>
    <w:aliases w:val="KWR-Voettekst,Kiwa-Voettekst"/>
    <w:basedOn w:val="Normal"/>
    <w:link w:val="FooterChar"/>
    <w:uiPriority w:val="99"/>
    <w:unhideWhenUsed/>
    <w:rsid w:val="00687520"/>
    <w:pPr>
      <w:tabs>
        <w:tab w:val="center" w:pos="4536"/>
        <w:tab w:val="right" w:pos="9072"/>
      </w:tabs>
      <w:spacing w:after="0" w:line="240" w:lineRule="auto"/>
    </w:pPr>
  </w:style>
  <w:style w:type="character" w:customStyle="1" w:styleId="FooterChar">
    <w:name w:val="Footer Char"/>
    <w:aliases w:val="KWR-Voettekst Char,Kiwa-Voettekst Char"/>
    <w:basedOn w:val="DefaultParagraphFont"/>
    <w:link w:val="Footer"/>
    <w:uiPriority w:val="99"/>
    <w:rsid w:val="00687520"/>
  </w:style>
  <w:style w:type="paragraph" w:styleId="BalloonText">
    <w:name w:val="Balloon Text"/>
    <w:basedOn w:val="Normal"/>
    <w:link w:val="BalloonTextChar"/>
    <w:semiHidden/>
    <w:unhideWhenUsed/>
    <w:rsid w:val="006875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687520"/>
    <w:rPr>
      <w:rFonts w:ascii="Tahoma" w:hAnsi="Tahoma" w:cs="Tahoma"/>
      <w:sz w:val="16"/>
      <w:szCs w:val="16"/>
    </w:rPr>
  </w:style>
  <w:style w:type="paragraph" w:styleId="ListBullet">
    <w:name w:val="List Bullet"/>
    <w:aliases w:val="KWR-Bullet"/>
    <w:basedOn w:val="Normal"/>
    <w:uiPriority w:val="99"/>
    <w:unhideWhenUsed/>
    <w:qFormat/>
    <w:rsid w:val="00465551"/>
    <w:pPr>
      <w:numPr>
        <w:numId w:val="2"/>
      </w:numPr>
    </w:pPr>
    <w:rPr>
      <w:lang w:val="en-US"/>
    </w:rPr>
  </w:style>
  <w:style w:type="paragraph" w:styleId="TOC1">
    <w:name w:val="toc 1"/>
    <w:aliases w:val="KWR-Inhopg 1,Kiwa-Inhopg 1"/>
    <w:next w:val="Normal"/>
    <w:autoRedefine/>
    <w:uiPriority w:val="39"/>
    <w:unhideWhenUsed/>
    <w:rsid w:val="00A455A7"/>
    <w:pPr>
      <w:tabs>
        <w:tab w:val="left" w:pos="8647"/>
      </w:tabs>
      <w:spacing w:before="255" w:after="0"/>
      <w:ind w:left="567" w:right="142" w:hanging="567"/>
    </w:pPr>
    <w:rPr>
      <w:b/>
      <w:noProof/>
      <w:color w:val="228DD8" w:themeColor="accent2" w:themeShade="BF"/>
    </w:rPr>
  </w:style>
  <w:style w:type="paragraph" w:styleId="TOC2">
    <w:name w:val="toc 2"/>
    <w:aliases w:val="KWR-Inhopg 2,Kiwa-Inhopg 2"/>
    <w:next w:val="Normal"/>
    <w:autoRedefine/>
    <w:uiPriority w:val="39"/>
    <w:unhideWhenUsed/>
    <w:rsid w:val="00360301"/>
    <w:pPr>
      <w:tabs>
        <w:tab w:val="right" w:pos="8931"/>
      </w:tabs>
      <w:spacing w:after="0"/>
      <w:ind w:left="567" w:right="-2" w:hanging="567"/>
    </w:pPr>
    <w:rPr>
      <w:noProof/>
    </w:rPr>
  </w:style>
  <w:style w:type="paragraph" w:styleId="TOC3">
    <w:name w:val="toc 3"/>
    <w:aliases w:val="KWR-Inhopg 3,Kiwa-Inhopg 3"/>
    <w:next w:val="Normal"/>
    <w:autoRedefine/>
    <w:uiPriority w:val="39"/>
    <w:unhideWhenUsed/>
    <w:rsid w:val="00A0347F"/>
    <w:pPr>
      <w:tabs>
        <w:tab w:val="left" w:pos="5557"/>
      </w:tabs>
      <w:spacing w:after="0"/>
      <w:ind w:left="567" w:right="2948" w:hanging="567"/>
    </w:pPr>
    <w:rPr>
      <w:noProof/>
    </w:rPr>
  </w:style>
  <w:style w:type="character" w:styleId="Hyperlink">
    <w:name w:val="Hyperlink"/>
    <w:basedOn w:val="DefaultParagraphFont"/>
    <w:uiPriority w:val="99"/>
    <w:unhideWhenUsed/>
    <w:rsid w:val="00D71A00"/>
    <w:rPr>
      <w:color w:val="228DD8" w:themeColor="accent2" w:themeShade="BF"/>
      <w:u w:val="single"/>
    </w:rPr>
  </w:style>
  <w:style w:type="paragraph" w:styleId="TOAHeading">
    <w:name w:val="toa heading"/>
    <w:basedOn w:val="Normal"/>
    <w:next w:val="Normal"/>
    <w:uiPriority w:val="99"/>
    <w:unhideWhenUsed/>
    <w:rsid w:val="00A46672"/>
    <w:pPr>
      <w:spacing w:before="60" w:after="0" w:line="170" w:lineRule="exact"/>
    </w:pPr>
    <w:rPr>
      <w:sz w:val="13"/>
      <w:szCs w:val="13"/>
    </w:rPr>
  </w:style>
  <w:style w:type="paragraph" w:styleId="TOC4">
    <w:name w:val="toc 4"/>
    <w:aliases w:val="KWR-Inhopg 4,Kiwa-Inhopg 4"/>
    <w:basedOn w:val="TOC3"/>
    <w:next w:val="Normal"/>
    <w:autoRedefine/>
    <w:uiPriority w:val="39"/>
    <w:unhideWhenUsed/>
    <w:rsid w:val="00A0347F"/>
  </w:style>
  <w:style w:type="table" w:styleId="TableGrid">
    <w:name w:val="Table Grid"/>
    <w:aliases w:val="BTO,KWR"/>
    <w:basedOn w:val="TableNormal"/>
    <w:uiPriority w:val="39"/>
    <w:rsid w:val="00BB56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533F42"/>
  </w:style>
  <w:style w:type="paragraph" w:customStyle="1" w:styleId="Pa2">
    <w:name w:val="Pa2"/>
    <w:basedOn w:val="Default"/>
    <w:next w:val="Default"/>
    <w:uiPriority w:val="99"/>
    <w:rsid w:val="00FE7F6E"/>
    <w:pPr>
      <w:autoSpaceDE w:val="0"/>
      <w:autoSpaceDN w:val="0"/>
      <w:adjustRightInd w:val="0"/>
      <w:spacing w:after="0" w:line="241" w:lineRule="atLeast"/>
    </w:pPr>
    <w:rPr>
      <w:rFonts w:ascii="Lucida Sans" w:hAnsi="Lucida Sans"/>
      <w:sz w:val="24"/>
      <w:szCs w:val="24"/>
    </w:rPr>
  </w:style>
  <w:style w:type="paragraph" w:customStyle="1" w:styleId="Kopcover">
    <w:name w:val="Kop cover"/>
    <w:basedOn w:val="Heading1"/>
    <w:link w:val="KopcoverChar"/>
    <w:rsid w:val="00FD390A"/>
    <w:pPr>
      <w:numPr>
        <w:numId w:val="0"/>
      </w:numPr>
      <w:tabs>
        <w:tab w:val="clear" w:pos="851"/>
      </w:tabs>
    </w:pPr>
  </w:style>
  <w:style w:type="character" w:customStyle="1" w:styleId="KopcoverChar">
    <w:name w:val="Kop cover Char"/>
    <w:basedOn w:val="Heading1Char"/>
    <w:link w:val="Kopcover"/>
    <w:rsid w:val="00FD390A"/>
    <w:rPr>
      <w:rFonts w:asciiTheme="majorHAnsi" w:eastAsiaTheme="majorEastAsia" w:hAnsiTheme="majorHAnsi" w:cstheme="majorBidi"/>
      <w:b/>
      <w:bCs/>
      <w:color w:val="000000" w:themeColor="text1"/>
      <w:sz w:val="40"/>
      <w:szCs w:val="40"/>
    </w:rPr>
  </w:style>
  <w:style w:type="paragraph" w:customStyle="1" w:styleId="Kopcolofon">
    <w:name w:val="Kop colofon"/>
    <w:basedOn w:val="TOCHeading"/>
    <w:link w:val="KopcolofonChar"/>
    <w:rsid w:val="00D14718"/>
    <w:pPr>
      <w:outlineLvl w:val="9"/>
    </w:pPr>
  </w:style>
  <w:style w:type="paragraph" w:customStyle="1" w:styleId="Kenmerk">
    <w:name w:val="Kenmerk"/>
    <w:basedOn w:val="Normal"/>
    <w:link w:val="KenmerkChar"/>
    <w:rsid w:val="008E7F8C"/>
    <w:pPr>
      <w:spacing w:before="255" w:after="0"/>
      <w:ind w:right="3174"/>
    </w:pPr>
    <w:rPr>
      <w:b/>
      <w:color w:val="228DD8" w:themeColor="accent2" w:themeShade="BF"/>
    </w:rPr>
  </w:style>
  <w:style w:type="character" w:customStyle="1" w:styleId="TOCHeadingChar">
    <w:name w:val="TOC Heading Char"/>
    <w:basedOn w:val="Heading1Char"/>
    <w:link w:val="TOCHeading"/>
    <w:uiPriority w:val="39"/>
    <w:rsid w:val="00242329"/>
    <w:rPr>
      <w:rFonts w:asciiTheme="majorHAnsi" w:eastAsiaTheme="majorEastAsia" w:hAnsiTheme="majorHAnsi" w:cstheme="majorBidi"/>
      <w:b/>
      <w:bCs/>
      <w:color w:val="000000" w:themeColor="text1"/>
      <w:sz w:val="40"/>
      <w:szCs w:val="40"/>
    </w:rPr>
  </w:style>
  <w:style w:type="character" w:customStyle="1" w:styleId="KopcolofonChar">
    <w:name w:val="Kop colofon Char"/>
    <w:basedOn w:val="TOCHeadingChar"/>
    <w:link w:val="Kopcolofon"/>
    <w:rsid w:val="00D14718"/>
    <w:rPr>
      <w:rFonts w:asciiTheme="majorHAnsi" w:eastAsiaTheme="majorEastAsia" w:hAnsiTheme="majorHAnsi" w:cstheme="majorBidi"/>
      <w:b/>
      <w:bCs/>
      <w:color w:val="000000" w:themeColor="text1"/>
      <w:sz w:val="40"/>
      <w:szCs w:val="40"/>
    </w:rPr>
  </w:style>
  <w:style w:type="character" w:styleId="CommentReference">
    <w:name w:val="annotation reference"/>
    <w:basedOn w:val="DefaultParagraphFont"/>
    <w:unhideWhenUsed/>
    <w:rsid w:val="005F77C4"/>
    <w:rPr>
      <w:sz w:val="16"/>
      <w:szCs w:val="16"/>
    </w:rPr>
  </w:style>
  <w:style w:type="character" w:customStyle="1" w:styleId="KenmerkChar">
    <w:name w:val="Kenmerk Char"/>
    <w:basedOn w:val="DefaultParagraphFont"/>
    <w:link w:val="Kenmerk"/>
    <w:rsid w:val="008E7F8C"/>
    <w:rPr>
      <w:b/>
      <w:color w:val="228DD8" w:themeColor="accent2" w:themeShade="BF"/>
      <w:lang w:val="en-US"/>
    </w:rPr>
  </w:style>
  <w:style w:type="paragraph" w:styleId="CommentText">
    <w:name w:val="annotation text"/>
    <w:basedOn w:val="Normal"/>
    <w:link w:val="CommentTextChar"/>
    <w:unhideWhenUsed/>
    <w:rsid w:val="005F77C4"/>
    <w:pPr>
      <w:spacing w:line="240" w:lineRule="auto"/>
    </w:pPr>
    <w:rPr>
      <w:sz w:val="20"/>
      <w:szCs w:val="20"/>
    </w:rPr>
  </w:style>
  <w:style w:type="character" w:customStyle="1" w:styleId="CommentTextChar">
    <w:name w:val="Comment Text Char"/>
    <w:basedOn w:val="DefaultParagraphFont"/>
    <w:link w:val="CommentText"/>
    <w:rsid w:val="005F77C4"/>
    <w:rPr>
      <w:sz w:val="20"/>
      <w:szCs w:val="20"/>
    </w:rPr>
  </w:style>
  <w:style w:type="paragraph" w:styleId="CommentSubject">
    <w:name w:val="annotation subject"/>
    <w:basedOn w:val="CommentText"/>
    <w:next w:val="CommentText"/>
    <w:link w:val="CommentSubjectChar"/>
    <w:semiHidden/>
    <w:unhideWhenUsed/>
    <w:rsid w:val="005F77C4"/>
    <w:rPr>
      <w:b/>
      <w:bCs/>
    </w:rPr>
  </w:style>
  <w:style w:type="character" w:customStyle="1" w:styleId="CommentSubjectChar">
    <w:name w:val="Comment Subject Char"/>
    <w:basedOn w:val="CommentTextChar"/>
    <w:link w:val="CommentSubject"/>
    <w:semiHidden/>
    <w:rsid w:val="005F77C4"/>
    <w:rPr>
      <w:b/>
      <w:bCs/>
      <w:sz w:val="20"/>
      <w:szCs w:val="20"/>
    </w:rPr>
  </w:style>
  <w:style w:type="paragraph" w:customStyle="1" w:styleId="kenmerkveld">
    <w:name w:val="kenmerkveld"/>
    <w:basedOn w:val="Normal"/>
    <w:link w:val="kenmerkveldChar"/>
    <w:rsid w:val="00A02321"/>
    <w:pPr>
      <w:ind w:right="3174"/>
    </w:pPr>
  </w:style>
  <w:style w:type="paragraph" w:customStyle="1" w:styleId="Titelcolofon">
    <w:name w:val="Titel colofon"/>
    <w:basedOn w:val="Quote"/>
    <w:link w:val="TitelcolofonChar"/>
    <w:rsid w:val="00B469F9"/>
    <w:pPr>
      <w:ind w:right="3175"/>
    </w:pPr>
    <w:rPr>
      <w:i w:val="0"/>
      <w:color w:val="000000" w:themeColor="text1"/>
      <w:lang w:val="nl-NL"/>
    </w:rPr>
  </w:style>
  <w:style w:type="character" w:customStyle="1" w:styleId="kenmerkveldChar">
    <w:name w:val="kenmerkveld Char"/>
    <w:basedOn w:val="DefaultParagraphFont"/>
    <w:link w:val="kenmerkveld"/>
    <w:rsid w:val="00A02321"/>
  </w:style>
  <w:style w:type="paragraph" w:customStyle="1" w:styleId="Kenmerkcolofon">
    <w:name w:val="Kenmerk colofon"/>
    <w:link w:val="KenmerkcolofonChar"/>
    <w:rsid w:val="00D71A00"/>
    <w:pPr>
      <w:spacing w:before="170" w:after="0" w:line="170" w:lineRule="exact"/>
    </w:pPr>
    <w:rPr>
      <w:b/>
      <w:color w:val="228DD8" w:themeColor="accent2" w:themeShade="BF"/>
      <w:sz w:val="13"/>
      <w:szCs w:val="13"/>
    </w:rPr>
  </w:style>
  <w:style w:type="character" w:customStyle="1" w:styleId="TitelcolofonChar">
    <w:name w:val="Titel colofon Char"/>
    <w:basedOn w:val="QuoteChar"/>
    <w:link w:val="Titelcolofon"/>
    <w:rsid w:val="00B469F9"/>
    <w:rPr>
      <w:rFonts w:ascii="Lucida Sans" w:hAnsi="Lucida Sans" w:cs="Lucida Sans"/>
      <w:i w:val="0"/>
      <w:iCs/>
      <w:color w:val="000000" w:themeColor="text1"/>
      <w:position w:val="10"/>
      <w:sz w:val="26"/>
      <w:szCs w:val="26"/>
      <w:lang w:val="it-IT"/>
    </w:rPr>
  </w:style>
  <w:style w:type="paragraph" w:customStyle="1" w:styleId="Kenmerkveldcolofon">
    <w:name w:val="Kenmerkveld colofon"/>
    <w:basedOn w:val="Normal"/>
    <w:link w:val="KenmerkveldcolofonChar"/>
    <w:rsid w:val="0099746F"/>
    <w:pPr>
      <w:tabs>
        <w:tab w:val="left" w:pos="284"/>
      </w:tabs>
      <w:spacing w:after="170" w:line="170" w:lineRule="exact"/>
    </w:pPr>
    <w:rPr>
      <w:sz w:val="13"/>
      <w:szCs w:val="13"/>
    </w:rPr>
  </w:style>
  <w:style w:type="character" w:customStyle="1" w:styleId="KenmerkcolofonChar">
    <w:name w:val="Kenmerk colofon Char"/>
    <w:basedOn w:val="DefaultParagraphFont"/>
    <w:link w:val="Kenmerkcolofon"/>
    <w:rsid w:val="00D71A00"/>
    <w:rPr>
      <w:b/>
      <w:color w:val="228DD8" w:themeColor="accent2" w:themeShade="BF"/>
      <w:sz w:val="13"/>
      <w:szCs w:val="13"/>
    </w:rPr>
  </w:style>
  <w:style w:type="character" w:customStyle="1" w:styleId="KenmerkveldcolofonChar">
    <w:name w:val="Kenmerkveld colofon Char"/>
    <w:basedOn w:val="DefaultParagraphFont"/>
    <w:link w:val="Kenmerkveldcolofon"/>
    <w:rsid w:val="0099746F"/>
    <w:rPr>
      <w:sz w:val="13"/>
      <w:szCs w:val="13"/>
    </w:rPr>
  </w:style>
  <w:style w:type="character" w:styleId="FollowedHyperlink">
    <w:name w:val="FollowedHyperlink"/>
    <w:basedOn w:val="DefaultParagraphFont"/>
    <w:unhideWhenUsed/>
    <w:rsid w:val="00D71A00"/>
    <w:rPr>
      <w:color w:val="228DD8" w:themeColor="accent2" w:themeShade="BF"/>
      <w:u w:val="single"/>
    </w:rPr>
  </w:style>
  <w:style w:type="paragraph" w:customStyle="1" w:styleId="Ondertitelcolofon">
    <w:name w:val="Ondertitel colofon"/>
    <w:link w:val="OndertitelcolofonChar"/>
    <w:rsid w:val="00B469F9"/>
    <w:pPr>
      <w:ind w:right="3175"/>
    </w:pPr>
    <w:rPr>
      <w:b/>
      <w:color w:val="228DD8" w:themeColor="accent2" w:themeShade="BF"/>
    </w:rPr>
  </w:style>
  <w:style w:type="paragraph" w:customStyle="1" w:styleId="Copyrightcolofon">
    <w:name w:val="Copyright colofon"/>
    <w:basedOn w:val="Kenmerkcolofon"/>
    <w:link w:val="CopyrightcolofonChar"/>
    <w:rsid w:val="00226F03"/>
    <w:rPr>
      <w:b w:val="0"/>
    </w:rPr>
  </w:style>
  <w:style w:type="character" w:customStyle="1" w:styleId="OndertitelcolofonChar">
    <w:name w:val="Ondertitel colofon Char"/>
    <w:basedOn w:val="KenmerkChar"/>
    <w:link w:val="Ondertitelcolofon"/>
    <w:rsid w:val="00B469F9"/>
    <w:rPr>
      <w:b/>
      <w:color w:val="228DD8" w:themeColor="accent2" w:themeShade="BF"/>
      <w:lang w:val="en-US"/>
    </w:rPr>
  </w:style>
  <w:style w:type="paragraph" w:customStyle="1" w:styleId="KWR-Legenda">
    <w:name w:val="KWR-Legenda"/>
    <w:basedOn w:val="Normal"/>
    <w:link w:val="KWR-LegendaChar"/>
    <w:rsid w:val="00EC59D3"/>
    <w:pPr>
      <w:spacing w:after="0" w:line="170" w:lineRule="exact"/>
    </w:pPr>
    <w:rPr>
      <w:sz w:val="13"/>
      <w:szCs w:val="13"/>
    </w:rPr>
  </w:style>
  <w:style w:type="character" w:customStyle="1" w:styleId="CopyrightcolofonChar">
    <w:name w:val="Copyright colofon Char"/>
    <w:basedOn w:val="KenmerkcolofonChar"/>
    <w:link w:val="Copyrightcolofon"/>
    <w:rsid w:val="00226F03"/>
    <w:rPr>
      <w:b w:val="0"/>
      <w:color w:val="228DD8" w:themeColor="accent2" w:themeShade="BF"/>
      <w:sz w:val="13"/>
      <w:szCs w:val="13"/>
    </w:rPr>
  </w:style>
  <w:style w:type="paragraph" w:customStyle="1" w:styleId="KWR-TekstBox">
    <w:name w:val="KWR-TekstBox"/>
    <w:next w:val="Normal"/>
    <w:link w:val="KWR-TekstBoxChar"/>
    <w:qFormat/>
    <w:rsid w:val="009F04A8"/>
    <w:pPr>
      <w:pBdr>
        <w:top w:val="single" w:sz="8" w:space="8" w:color="000000" w:themeColor="text1"/>
        <w:bottom w:val="single" w:sz="8" w:space="10" w:color="000000" w:themeColor="text1"/>
      </w:pBdr>
      <w:autoSpaceDE w:val="0"/>
      <w:autoSpaceDN w:val="0"/>
      <w:adjustRightInd w:val="0"/>
      <w:spacing w:before="330" w:after="290"/>
      <w:ind w:left="1588"/>
    </w:pPr>
    <w:rPr>
      <w:rFonts w:ascii="Lucida Sans" w:hAnsi="Lucida Sans" w:cs="Lucida Sans"/>
      <w:bCs/>
      <w:color w:val="228DD8" w:themeColor="accent2" w:themeShade="BF"/>
    </w:rPr>
  </w:style>
  <w:style w:type="character" w:customStyle="1" w:styleId="KWR-LegendaChar">
    <w:name w:val="KWR-Legenda Char"/>
    <w:basedOn w:val="DefaultParagraphFont"/>
    <w:link w:val="KWR-Legenda"/>
    <w:rsid w:val="00EC59D3"/>
    <w:rPr>
      <w:sz w:val="13"/>
      <w:szCs w:val="13"/>
    </w:rPr>
  </w:style>
  <w:style w:type="paragraph" w:customStyle="1" w:styleId="Indexkopbijlagen">
    <w:name w:val="Indexkop bijlagen"/>
    <w:basedOn w:val="Normal"/>
    <w:link w:val="IndexkopbijlagenChar"/>
    <w:rsid w:val="008B67BD"/>
  </w:style>
  <w:style w:type="character" w:customStyle="1" w:styleId="KWR-TekstBoxChar">
    <w:name w:val="KWR-TekstBox Char"/>
    <w:basedOn w:val="DefaultParagraphFont"/>
    <w:link w:val="KWR-TekstBox"/>
    <w:rsid w:val="009F04A8"/>
    <w:rPr>
      <w:rFonts w:ascii="Lucida Sans" w:hAnsi="Lucida Sans" w:cs="Lucida Sans"/>
      <w:bCs/>
      <w:color w:val="228DD8" w:themeColor="accent2" w:themeShade="BF"/>
    </w:rPr>
  </w:style>
  <w:style w:type="paragraph" w:customStyle="1" w:styleId="Titelbijlagen">
    <w:name w:val="Titel bijlagen"/>
    <w:basedOn w:val="Titelcolofon"/>
    <w:link w:val="TitelbijlagenChar"/>
    <w:rsid w:val="008C4517"/>
    <w:pPr>
      <w:spacing w:before="965"/>
    </w:pPr>
  </w:style>
  <w:style w:type="character" w:customStyle="1" w:styleId="IndexkopbijlagenChar">
    <w:name w:val="Indexkop bijlagen Char"/>
    <w:basedOn w:val="KopcolofonChar"/>
    <w:link w:val="Indexkopbijlagen"/>
    <w:rsid w:val="008B67BD"/>
    <w:rPr>
      <w:rFonts w:asciiTheme="majorHAnsi" w:eastAsiaTheme="majorEastAsia" w:hAnsiTheme="majorHAnsi" w:cstheme="majorBidi"/>
      <w:b w:val="0"/>
      <w:bCs w:val="0"/>
      <w:color w:val="000000" w:themeColor="text1"/>
      <w:sz w:val="40"/>
      <w:szCs w:val="40"/>
    </w:rPr>
  </w:style>
  <w:style w:type="paragraph" w:customStyle="1" w:styleId="Kopbijlagen">
    <w:name w:val="Kop bijlagen"/>
    <w:basedOn w:val="TOCHeading"/>
    <w:next w:val="Heading5"/>
    <w:link w:val="KopbijlagenChar"/>
    <w:rsid w:val="003953D3"/>
    <w:rPr>
      <w:noProof/>
      <w:color w:val="228DD8" w:themeColor="accent2" w:themeShade="BF"/>
    </w:rPr>
  </w:style>
  <w:style w:type="character" w:customStyle="1" w:styleId="TitelbijlagenChar">
    <w:name w:val="Titel bijlagen Char"/>
    <w:basedOn w:val="TitelcolofonChar"/>
    <w:link w:val="Titelbijlagen"/>
    <w:rsid w:val="008C4517"/>
    <w:rPr>
      <w:rFonts w:ascii="Lucida Sans" w:hAnsi="Lucida Sans" w:cs="Lucida Sans"/>
      <w:i w:val="0"/>
      <w:iCs/>
      <w:color w:val="000000" w:themeColor="text1"/>
      <w:position w:val="10"/>
      <w:sz w:val="26"/>
      <w:szCs w:val="26"/>
      <w:lang w:val="it-IT"/>
    </w:rPr>
  </w:style>
  <w:style w:type="paragraph" w:styleId="TOC5">
    <w:name w:val="toc 5"/>
    <w:basedOn w:val="TOC4"/>
    <w:next w:val="Normal"/>
    <w:autoRedefine/>
    <w:uiPriority w:val="39"/>
    <w:unhideWhenUsed/>
    <w:rsid w:val="00A0347F"/>
  </w:style>
  <w:style w:type="character" w:customStyle="1" w:styleId="KopbijlagenChar">
    <w:name w:val="Kop bijlagen Char"/>
    <w:basedOn w:val="TOCHeadingChar"/>
    <w:link w:val="Kopbijlagen"/>
    <w:rsid w:val="003953D3"/>
    <w:rPr>
      <w:rFonts w:asciiTheme="majorHAnsi" w:eastAsiaTheme="majorEastAsia" w:hAnsiTheme="majorHAnsi" w:cstheme="majorBidi"/>
      <w:b/>
      <w:bCs/>
      <w:noProof/>
      <w:color w:val="228DD8" w:themeColor="accent2" w:themeShade="BF"/>
      <w:sz w:val="40"/>
      <w:szCs w:val="40"/>
    </w:rPr>
  </w:style>
  <w:style w:type="paragraph" w:styleId="TOC6">
    <w:name w:val="toc 6"/>
    <w:basedOn w:val="TOC5"/>
    <w:next w:val="Normal"/>
    <w:autoRedefine/>
    <w:uiPriority w:val="39"/>
    <w:unhideWhenUsed/>
    <w:rsid w:val="00A0347F"/>
  </w:style>
  <w:style w:type="paragraph" w:customStyle="1" w:styleId="KWR-GrafiekTitel">
    <w:name w:val="KWR-GrafiekTitel"/>
    <w:basedOn w:val="Default"/>
    <w:qFormat/>
    <w:rsid w:val="001578C6"/>
    <w:pPr>
      <w:spacing w:before="255" w:after="0"/>
    </w:pPr>
    <w:rPr>
      <w:b/>
    </w:rPr>
  </w:style>
  <w:style w:type="paragraph" w:customStyle="1" w:styleId="KWR-Bijlage">
    <w:name w:val="KWR-Bijlage"/>
    <w:next w:val="KWR-BijlageTitel"/>
    <w:qFormat/>
    <w:rsid w:val="00465551"/>
    <w:pPr>
      <w:pageBreakBefore/>
      <w:numPr>
        <w:numId w:val="3"/>
      </w:numPr>
      <w:spacing w:before="305" w:after="965" w:line="510" w:lineRule="atLeast"/>
    </w:pPr>
    <w:rPr>
      <w:rFonts w:asciiTheme="majorHAnsi" w:eastAsiaTheme="majorEastAsia" w:hAnsiTheme="majorHAnsi" w:cstheme="majorBidi"/>
      <w:b/>
      <w:bCs/>
      <w:color w:val="228DD8" w:themeColor="accent2" w:themeShade="BF"/>
      <w:sz w:val="40"/>
      <w:szCs w:val="40"/>
      <w:lang w:val="en-US"/>
    </w:rPr>
  </w:style>
  <w:style w:type="paragraph" w:customStyle="1" w:styleId="KWR-BijlageTitel">
    <w:name w:val="KWR-BijlageTitel"/>
    <w:basedOn w:val="Normal"/>
    <w:next w:val="Default"/>
    <w:rsid w:val="00415A61"/>
    <w:pPr>
      <w:spacing w:after="510" w:line="383" w:lineRule="atLeast"/>
    </w:pPr>
    <w:rPr>
      <w:sz w:val="26"/>
      <w:szCs w:val="26"/>
      <w:lang w:val="en-US"/>
    </w:rPr>
  </w:style>
  <w:style w:type="paragraph" w:customStyle="1" w:styleId="KWR-BijlageParagraaf">
    <w:name w:val="KWR-BijlageParagraaf"/>
    <w:basedOn w:val="KWR-Bijlage"/>
    <w:next w:val="Default"/>
    <w:rsid w:val="00503A27"/>
    <w:pPr>
      <w:pageBreakBefore w:val="0"/>
      <w:numPr>
        <w:ilvl w:val="1"/>
      </w:numPr>
      <w:spacing w:before="255" w:after="0" w:line="240" w:lineRule="atLeast"/>
      <w:ind w:left="0"/>
      <w:outlineLvl w:val="0"/>
    </w:pPr>
    <w:rPr>
      <w:color w:val="auto"/>
      <w:sz w:val="17"/>
    </w:rPr>
  </w:style>
  <w:style w:type="paragraph" w:customStyle="1" w:styleId="KWR-Titel">
    <w:name w:val="KWR-Titel"/>
    <w:next w:val="Default"/>
    <w:rsid w:val="00185ACE"/>
    <w:pPr>
      <w:pageBreakBefore/>
      <w:spacing w:before="305" w:after="965" w:line="510" w:lineRule="atLeast"/>
    </w:pPr>
    <w:rPr>
      <w:rFonts w:asciiTheme="majorHAnsi" w:eastAsiaTheme="majorEastAsia" w:hAnsiTheme="majorHAnsi" w:cstheme="majorBidi"/>
      <w:b/>
      <w:bCs/>
      <w:color w:val="000000" w:themeColor="text1"/>
      <w:sz w:val="40"/>
      <w:szCs w:val="40"/>
    </w:rPr>
  </w:style>
  <w:style w:type="paragraph" w:customStyle="1" w:styleId="KWR-BijlageSubParagraaf">
    <w:name w:val="KWR-BijlageSubParagraaf"/>
    <w:basedOn w:val="KWR-BijlageParagraaf"/>
    <w:next w:val="Default"/>
    <w:rsid w:val="00EA0A41"/>
    <w:pPr>
      <w:numPr>
        <w:ilvl w:val="2"/>
      </w:numPr>
      <w:ind w:left="567" w:hanging="567"/>
      <w:outlineLvl w:val="9"/>
    </w:pPr>
    <w:rPr>
      <w:lang w:val="nl-NL"/>
    </w:rPr>
  </w:style>
  <w:style w:type="paragraph" w:styleId="TOC9">
    <w:name w:val="toc 9"/>
    <w:next w:val="Normal"/>
    <w:autoRedefine/>
    <w:uiPriority w:val="39"/>
    <w:unhideWhenUsed/>
    <w:rsid w:val="00A0347F"/>
    <w:pPr>
      <w:tabs>
        <w:tab w:val="left" w:pos="5557"/>
      </w:tabs>
      <w:spacing w:before="255" w:after="0"/>
      <w:ind w:right="2948"/>
    </w:pPr>
    <w:rPr>
      <w:b/>
      <w:noProof/>
    </w:rPr>
  </w:style>
  <w:style w:type="paragraph" w:styleId="TOC7">
    <w:name w:val="toc 7"/>
    <w:basedOn w:val="TOC6"/>
    <w:next w:val="Normal"/>
    <w:autoRedefine/>
    <w:uiPriority w:val="39"/>
    <w:unhideWhenUsed/>
    <w:rsid w:val="00A0347F"/>
  </w:style>
  <w:style w:type="paragraph" w:styleId="TOC8">
    <w:name w:val="toc 8"/>
    <w:basedOn w:val="TOC7"/>
    <w:next w:val="Normal"/>
    <w:autoRedefine/>
    <w:uiPriority w:val="39"/>
    <w:unhideWhenUsed/>
    <w:rsid w:val="00A0347F"/>
  </w:style>
  <w:style w:type="paragraph" w:styleId="List">
    <w:name w:val="List"/>
    <w:basedOn w:val="Normal"/>
    <w:uiPriority w:val="99"/>
    <w:unhideWhenUsed/>
    <w:rsid w:val="00465551"/>
    <w:pPr>
      <w:ind w:left="720" w:hanging="360"/>
    </w:pPr>
    <w:rPr>
      <w:lang w:val="en-US"/>
    </w:rPr>
  </w:style>
  <w:style w:type="paragraph" w:styleId="ListNumber2">
    <w:name w:val="List Number 2"/>
    <w:basedOn w:val="Normal"/>
    <w:uiPriority w:val="99"/>
    <w:semiHidden/>
    <w:unhideWhenUsed/>
    <w:rsid w:val="00333F3C"/>
    <w:pPr>
      <w:numPr>
        <w:numId w:val="1"/>
      </w:numPr>
      <w:ind w:left="567" w:hanging="567"/>
      <w:contextualSpacing/>
    </w:pPr>
  </w:style>
  <w:style w:type="paragraph" w:styleId="NormalWeb">
    <w:name w:val="Normal (Web)"/>
    <w:basedOn w:val="Normal"/>
    <w:uiPriority w:val="99"/>
    <w:unhideWhenUsed/>
    <w:rsid w:val="0006511B"/>
    <w:pPr>
      <w:spacing w:before="100" w:beforeAutospacing="1" w:after="100" w:afterAutospacing="1" w:line="240" w:lineRule="auto"/>
    </w:pPr>
    <w:rPr>
      <w:rFonts w:ascii="Times New Roman" w:hAnsi="Times New Roman" w:cs="Times New Roman"/>
      <w:sz w:val="24"/>
      <w:szCs w:val="24"/>
      <w:lang w:eastAsia="nl-NL"/>
    </w:rPr>
  </w:style>
  <w:style w:type="paragraph" w:customStyle="1" w:styleId="KWR-RapportTekst">
    <w:name w:val="KWR-RapportTekst"/>
    <w:basedOn w:val="Normal"/>
    <w:link w:val="KWR-RapportTekstChar"/>
    <w:rsid w:val="0034481B"/>
    <w:pPr>
      <w:spacing w:after="0" w:line="255" w:lineRule="atLeast"/>
    </w:pPr>
    <w:rPr>
      <w:rFonts w:ascii="Lucida Sans" w:eastAsia="Times New Roman" w:hAnsi="Lucida Sans" w:cs="Times New Roman"/>
      <w:szCs w:val="20"/>
      <w:lang w:val="en-GB" w:eastAsia="nl-NL"/>
    </w:rPr>
  </w:style>
  <w:style w:type="paragraph" w:customStyle="1" w:styleId="Opsomming">
    <w:name w:val="Opsomming"/>
    <w:basedOn w:val="Normal"/>
    <w:rsid w:val="00AD0941"/>
    <w:pPr>
      <w:numPr>
        <w:numId w:val="5"/>
      </w:numPr>
      <w:tabs>
        <w:tab w:val="clear" w:pos="360"/>
        <w:tab w:val="left" w:pos="0"/>
      </w:tabs>
      <w:spacing w:after="0" w:line="240" w:lineRule="exact"/>
    </w:pPr>
    <w:rPr>
      <w:rFonts w:ascii="Lucida Sans" w:eastAsia="Times New Roman" w:hAnsi="Lucida Sans" w:cs="Times New Roman"/>
      <w:szCs w:val="20"/>
      <w:lang w:val="en-GB" w:eastAsia="nl-NL"/>
    </w:rPr>
  </w:style>
  <w:style w:type="paragraph" w:styleId="FootnoteText">
    <w:name w:val="footnote text"/>
    <w:basedOn w:val="Normal"/>
    <w:link w:val="FootnoteTextChar"/>
    <w:semiHidden/>
    <w:unhideWhenUsed/>
    <w:rsid w:val="00493A76"/>
    <w:pPr>
      <w:spacing w:after="0" w:line="240" w:lineRule="auto"/>
    </w:pPr>
    <w:rPr>
      <w:sz w:val="20"/>
      <w:szCs w:val="20"/>
    </w:rPr>
  </w:style>
  <w:style w:type="character" w:customStyle="1" w:styleId="FootnoteTextChar">
    <w:name w:val="Footnote Text Char"/>
    <w:basedOn w:val="DefaultParagraphFont"/>
    <w:link w:val="FootnoteText"/>
    <w:semiHidden/>
    <w:rsid w:val="00493A76"/>
    <w:rPr>
      <w:sz w:val="20"/>
      <w:szCs w:val="20"/>
    </w:rPr>
  </w:style>
  <w:style w:type="character" w:styleId="FootnoteReference">
    <w:name w:val="footnote reference"/>
    <w:basedOn w:val="DefaultParagraphFont"/>
    <w:semiHidden/>
    <w:unhideWhenUsed/>
    <w:rsid w:val="00493A76"/>
    <w:rPr>
      <w:vertAlign w:val="superscript"/>
    </w:rPr>
  </w:style>
  <w:style w:type="character" w:customStyle="1" w:styleId="KWR-RapportTekstChar">
    <w:name w:val="KWR-RapportTekst Char"/>
    <w:link w:val="KWR-RapportTekst"/>
    <w:rsid w:val="0048607A"/>
    <w:rPr>
      <w:rFonts w:ascii="Lucida Sans" w:eastAsia="Times New Roman" w:hAnsi="Lucida Sans" w:cs="Times New Roman"/>
      <w:szCs w:val="20"/>
      <w:lang w:val="en-GB" w:eastAsia="nl-NL"/>
    </w:rPr>
  </w:style>
  <w:style w:type="paragraph" w:customStyle="1" w:styleId="KWR-VasteGegevens">
    <w:name w:val="KWR-VasteGegevens"/>
    <w:basedOn w:val="KWR-RapportTekst"/>
    <w:rsid w:val="001919D4"/>
    <w:pPr>
      <w:tabs>
        <w:tab w:val="left" w:pos="851"/>
      </w:tabs>
      <w:spacing w:line="240" w:lineRule="auto"/>
    </w:pPr>
    <w:rPr>
      <w:rFonts w:ascii="Verdana" w:hAnsi="Verdana"/>
      <w:sz w:val="15"/>
      <w:lang w:val="nl-NL"/>
    </w:rPr>
  </w:style>
  <w:style w:type="paragraph" w:customStyle="1" w:styleId="KWR-Criteria">
    <w:name w:val="KWR-Criteria"/>
    <w:basedOn w:val="Normal"/>
    <w:next w:val="KWR-RapportDatum"/>
    <w:rsid w:val="001919D4"/>
    <w:pPr>
      <w:spacing w:after="0" w:line="240" w:lineRule="auto"/>
    </w:pPr>
    <w:rPr>
      <w:rFonts w:ascii="Verdana" w:eastAsia="Times New Roman" w:hAnsi="Verdana" w:cs="Times New Roman"/>
      <w:b/>
      <w:sz w:val="22"/>
      <w:szCs w:val="20"/>
      <w:lang w:eastAsia="nl-NL"/>
    </w:rPr>
  </w:style>
  <w:style w:type="paragraph" w:customStyle="1" w:styleId="KWR-subKop14ptcursief">
    <w:name w:val="KWR-subKop14pt cursief"/>
    <w:basedOn w:val="KWR-RapportTekst"/>
    <w:rsid w:val="001919D4"/>
    <w:pPr>
      <w:spacing w:line="320" w:lineRule="exact"/>
    </w:pPr>
    <w:rPr>
      <w:rFonts w:ascii="Verdana" w:hAnsi="Verdana"/>
      <w:i/>
      <w:sz w:val="28"/>
      <w:lang w:val="nl-NL"/>
    </w:rPr>
  </w:style>
  <w:style w:type="paragraph" w:customStyle="1" w:styleId="KWR-SubTitel">
    <w:name w:val="KWR-SubTitel"/>
    <w:basedOn w:val="KWR-RapportTekst"/>
    <w:rsid w:val="001919D4"/>
    <w:pPr>
      <w:spacing w:after="480" w:line="240" w:lineRule="auto"/>
    </w:pPr>
    <w:rPr>
      <w:rFonts w:ascii="Verdana" w:hAnsi="Verdana"/>
      <w:color w:val="000000"/>
      <w:sz w:val="28"/>
      <w:lang w:val="nl-NL"/>
    </w:rPr>
  </w:style>
  <w:style w:type="paragraph" w:customStyle="1" w:styleId="KWR-RapportDatum">
    <w:name w:val="KWR-RapportDatum"/>
    <w:basedOn w:val="Normal"/>
    <w:rsid w:val="001919D4"/>
    <w:pPr>
      <w:spacing w:after="0" w:line="240" w:lineRule="auto"/>
    </w:pPr>
    <w:rPr>
      <w:rFonts w:ascii="Verdana" w:eastAsia="Times New Roman" w:hAnsi="Verdana" w:cs="Times New Roman"/>
      <w:sz w:val="22"/>
      <w:szCs w:val="20"/>
      <w:lang w:eastAsia="nl-NL"/>
    </w:rPr>
  </w:style>
  <w:style w:type="paragraph" w:customStyle="1" w:styleId="KWR-VasteGegevensVet">
    <w:name w:val="KWR-VasteGegevensVet"/>
    <w:basedOn w:val="KWR-VasteGegevens"/>
    <w:rsid w:val="001919D4"/>
    <w:rPr>
      <w:b/>
    </w:rPr>
  </w:style>
  <w:style w:type="paragraph" w:customStyle="1" w:styleId="KWR-BijschriftTekst">
    <w:name w:val="KWR-BijschriftTekst"/>
    <w:basedOn w:val="KWR-RapportTekst"/>
    <w:rsid w:val="001919D4"/>
    <w:pPr>
      <w:tabs>
        <w:tab w:val="right" w:pos="-227"/>
        <w:tab w:val="left" w:pos="0"/>
      </w:tabs>
      <w:spacing w:before="60" w:after="240" w:line="240" w:lineRule="auto"/>
      <w:ind w:hanging="1418"/>
    </w:pPr>
    <w:rPr>
      <w:rFonts w:ascii="Book Antiqua" w:hAnsi="Book Antiqua"/>
      <w:i/>
      <w:sz w:val="18"/>
      <w:lang w:val="nl-NL"/>
    </w:rPr>
  </w:style>
  <w:style w:type="paragraph" w:customStyle="1" w:styleId="KWR-TabelKoppen">
    <w:name w:val="KWR-TabelKoppen"/>
    <w:basedOn w:val="KWR-RapportTekst"/>
    <w:rsid w:val="001919D4"/>
    <w:pPr>
      <w:spacing w:line="240" w:lineRule="auto"/>
    </w:pPr>
    <w:rPr>
      <w:rFonts w:ascii="Book Antiqua" w:hAnsi="Book Antiqua"/>
      <w:i/>
      <w:sz w:val="20"/>
      <w:lang w:val="nl-NL"/>
    </w:rPr>
  </w:style>
  <w:style w:type="paragraph" w:customStyle="1" w:styleId="KWR-TabelTekst">
    <w:name w:val="KWR-TabelTekst"/>
    <w:basedOn w:val="KWR-RapportTekst"/>
    <w:rsid w:val="001919D4"/>
    <w:pPr>
      <w:spacing w:line="240" w:lineRule="auto"/>
    </w:pPr>
    <w:rPr>
      <w:rFonts w:ascii="Book Antiqua" w:hAnsi="Book Antiqua"/>
      <w:sz w:val="20"/>
      <w:lang w:val="nl-NL"/>
    </w:rPr>
  </w:style>
  <w:style w:type="paragraph" w:customStyle="1" w:styleId="KWR-Figuur">
    <w:name w:val="KWR-Figuur"/>
    <w:basedOn w:val="KWR-TabelTekst"/>
    <w:rsid w:val="001919D4"/>
    <w:pPr>
      <w:spacing w:before="60" w:after="60"/>
    </w:pPr>
  </w:style>
  <w:style w:type="paragraph" w:customStyle="1" w:styleId="Colofonkop">
    <w:name w:val="Colofonkop"/>
    <w:basedOn w:val="Normal"/>
    <w:rsid w:val="001919D4"/>
    <w:pPr>
      <w:spacing w:after="520" w:line="480" w:lineRule="exact"/>
    </w:pPr>
    <w:rPr>
      <w:rFonts w:ascii="Verdana" w:eastAsia="Times New Roman" w:hAnsi="Verdana" w:cs="Times New Roman"/>
      <w:b/>
      <w:sz w:val="40"/>
      <w:szCs w:val="20"/>
      <w:lang w:eastAsia="nl-NL"/>
    </w:rPr>
  </w:style>
  <w:style w:type="paragraph" w:customStyle="1" w:styleId="Colofontitel">
    <w:name w:val="Colofontitel"/>
    <w:basedOn w:val="KWR-RapportTekst"/>
    <w:rsid w:val="001919D4"/>
    <w:pPr>
      <w:spacing w:line="240" w:lineRule="auto"/>
    </w:pPr>
    <w:rPr>
      <w:rFonts w:ascii="Verdana" w:hAnsi="Verdana"/>
      <w:b/>
      <w:sz w:val="20"/>
      <w:lang w:val="nl-NL"/>
    </w:rPr>
  </w:style>
  <w:style w:type="paragraph" w:customStyle="1" w:styleId="Kop14pt">
    <w:name w:val="Kop14pt"/>
    <w:basedOn w:val="Normal"/>
    <w:rsid w:val="001919D4"/>
    <w:pPr>
      <w:spacing w:after="0" w:line="240" w:lineRule="exact"/>
    </w:pPr>
    <w:rPr>
      <w:rFonts w:ascii="Book Antiqua" w:eastAsia="Times New Roman" w:hAnsi="Book Antiqua" w:cs="Times New Roman"/>
      <w:b/>
      <w:sz w:val="28"/>
      <w:szCs w:val="20"/>
      <w:lang w:eastAsia="nl-NL"/>
    </w:rPr>
  </w:style>
  <w:style w:type="paragraph" w:customStyle="1" w:styleId="VasteGegevens">
    <w:name w:val="VasteGegevens"/>
    <w:basedOn w:val="Normal"/>
    <w:link w:val="VasteGegevensChar"/>
    <w:rsid w:val="001919D4"/>
    <w:pPr>
      <w:tabs>
        <w:tab w:val="left" w:pos="851"/>
      </w:tabs>
      <w:spacing w:after="0" w:line="240" w:lineRule="exact"/>
    </w:pPr>
    <w:rPr>
      <w:rFonts w:ascii="Verdana" w:eastAsia="Times New Roman" w:hAnsi="Verdana" w:cs="Times New Roman"/>
      <w:sz w:val="15"/>
      <w:szCs w:val="20"/>
      <w:lang w:eastAsia="nl-NL"/>
    </w:rPr>
  </w:style>
  <w:style w:type="paragraph" w:customStyle="1" w:styleId="Style1">
    <w:name w:val="Style1"/>
    <w:basedOn w:val="KWR-RapportTekst"/>
    <w:rsid w:val="001919D4"/>
    <w:pPr>
      <w:spacing w:line="240" w:lineRule="auto"/>
    </w:pPr>
    <w:rPr>
      <w:rFonts w:ascii="Book Antiqua" w:hAnsi="Book Antiqua"/>
      <w:sz w:val="22"/>
      <w:lang w:val="nl-NL"/>
    </w:rPr>
  </w:style>
  <w:style w:type="paragraph" w:customStyle="1" w:styleId="Style2">
    <w:name w:val="Style2"/>
    <w:basedOn w:val="KWR-RapportTekst"/>
    <w:autoRedefine/>
    <w:rsid w:val="001919D4"/>
    <w:pPr>
      <w:spacing w:line="240" w:lineRule="auto"/>
    </w:pPr>
    <w:rPr>
      <w:rFonts w:ascii="Book Antiqua" w:hAnsi="Book Antiqua"/>
      <w:sz w:val="22"/>
      <w:lang w:val="nl-NL"/>
    </w:rPr>
  </w:style>
  <w:style w:type="paragraph" w:customStyle="1" w:styleId="Style3">
    <w:name w:val="Style3"/>
    <w:basedOn w:val="KWR-RapportTekst"/>
    <w:rsid w:val="001919D4"/>
    <w:pPr>
      <w:spacing w:line="240" w:lineRule="auto"/>
    </w:pPr>
    <w:rPr>
      <w:rFonts w:ascii="Book Antiqua" w:hAnsi="Book Antiqua"/>
      <w:sz w:val="22"/>
      <w:lang w:val="nl-NL"/>
    </w:rPr>
  </w:style>
  <w:style w:type="paragraph" w:customStyle="1" w:styleId="StyleKWR-RapportTekst11pt">
    <w:name w:val="Style KWR-RapportTekst + 11 pt"/>
    <w:basedOn w:val="KWR-RapportTekst"/>
    <w:rsid w:val="001919D4"/>
    <w:pPr>
      <w:spacing w:line="240" w:lineRule="auto"/>
    </w:pPr>
    <w:rPr>
      <w:rFonts w:ascii="Book Antiqua" w:hAnsi="Book Antiqua"/>
      <w:sz w:val="22"/>
      <w:lang w:val="nl-NL"/>
    </w:rPr>
  </w:style>
  <w:style w:type="numbering" w:customStyle="1" w:styleId="StyleOutlinenumbered">
    <w:name w:val="Style Outline numbered"/>
    <w:basedOn w:val="NoList"/>
    <w:rsid w:val="001919D4"/>
    <w:pPr>
      <w:numPr>
        <w:numId w:val="6"/>
      </w:numPr>
    </w:pPr>
  </w:style>
  <w:style w:type="numbering" w:customStyle="1" w:styleId="KWRNumbers">
    <w:name w:val="KWR Numbers"/>
    <w:basedOn w:val="NoList"/>
    <w:rsid w:val="001919D4"/>
    <w:pPr>
      <w:numPr>
        <w:numId w:val="7"/>
      </w:numPr>
    </w:pPr>
  </w:style>
  <w:style w:type="numbering" w:customStyle="1" w:styleId="StyleBulleted1">
    <w:name w:val="Style Bulleted1"/>
    <w:basedOn w:val="NoList"/>
    <w:rsid w:val="001919D4"/>
    <w:pPr>
      <w:numPr>
        <w:numId w:val="9"/>
      </w:numPr>
    </w:pPr>
  </w:style>
  <w:style w:type="numbering" w:customStyle="1" w:styleId="StyleOutlinenumbered1">
    <w:name w:val="Style Outline numbered1"/>
    <w:basedOn w:val="NoList"/>
    <w:rsid w:val="001919D4"/>
    <w:pPr>
      <w:numPr>
        <w:numId w:val="10"/>
      </w:numPr>
    </w:pPr>
  </w:style>
  <w:style w:type="numbering" w:customStyle="1" w:styleId="StyleBulleted">
    <w:name w:val="Style Bulleted"/>
    <w:basedOn w:val="NoList"/>
    <w:rsid w:val="001919D4"/>
    <w:pPr>
      <w:numPr>
        <w:numId w:val="8"/>
      </w:numPr>
    </w:pPr>
  </w:style>
  <w:style w:type="paragraph" w:customStyle="1" w:styleId="KWR-RapportTitelBlauw">
    <w:name w:val="KWR-RapportTitelBlauw"/>
    <w:basedOn w:val="Title"/>
    <w:rsid w:val="001919D4"/>
    <w:pPr>
      <w:spacing w:before="0" w:after="480" w:line="480" w:lineRule="exact"/>
    </w:pPr>
    <w:rPr>
      <w:rFonts w:ascii="Verdana" w:eastAsia="Times New Roman" w:hAnsi="Verdana" w:cs="Times New Roman"/>
      <w:bCs w:val="0"/>
      <w:color w:val="85C9EB"/>
      <w:szCs w:val="20"/>
      <w:lang w:eastAsia="nl-NL"/>
    </w:rPr>
  </w:style>
  <w:style w:type="paragraph" w:customStyle="1" w:styleId="KWR-SubTitelBlauw">
    <w:name w:val="KWR-SubTitelBlauw"/>
    <w:basedOn w:val="KWR-SubTitel"/>
    <w:rsid w:val="001919D4"/>
    <w:rPr>
      <w:color w:val="85C9EB"/>
    </w:rPr>
  </w:style>
  <w:style w:type="paragraph" w:customStyle="1" w:styleId="VasteGegevensBlauw">
    <w:name w:val="VasteGegevensBlauw"/>
    <w:basedOn w:val="VasteGegevens"/>
    <w:next w:val="VasteGegevens"/>
    <w:link w:val="VasteGegevensBlauwChar"/>
    <w:rsid w:val="001919D4"/>
    <w:rPr>
      <w:color w:val="85C9EB"/>
    </w:rPr>
  </w:style>
  <w:style w:type="paragraph" w:customStyle="1" w:styleId="KWR-RapportGegevens">
    <w:name w:val="KWR-RapportGegevens"/>
    <w:basedOn w:val="KWR-Criteria"/>
    <w:rsid w:val="001919D4"/>
    <w:rPr>
      <w:b w:val="0"/>
      <w:sz w:val="24"/>
      <w:szCs w:val="24"/>
    </w:rPr>
  </w:style>
  <w:style w:type="paragraph" w:customStyle="1" w:styleId="KWR-RapportGegevensGroen">
    <w:name w:val="KWR-RapportGegevensGroen"/>
    <w:basedOn w:val="KWR-RapportGegevens"/>
    <w:rsid w:val="001919D4"/>
    <w:rPr>
      <w:b/>
      <w:color w:val="006170"/>
    </w:rPr>
  </w:style>
  <w:style w:type="paragraph" w:customStyle="1" w:styleId="KWR-Copyright">
    <w:name w:val="KWR-Copyright"/>
    <w:basedOn w:val="VasteGegevensBlauw"/>
    <w:rsid w:val="001919D4"/>
    <w:rPr>
      <w:sz w:val="16"/>
      <w:szCs w:val="16"/>
    </w:rPr>
  </w:style>
  <w:style w:type="paragraph" w:customStyle="1" w:styleId="VasteGegevensGroen">
    <w:name w:val="VasteGegevensGroen"/>
    <w:basedOn w:val="VasteGegevens"/>
    <w:rsid w:val="001919D4"/>
    <w:rPr>
      <w:color w:val="006170"/>
      <w:lang w:val="fr-FR"/>
    </w:rPr>
  </w:style>
  <w:style w:type="character" w:customStyle="1" w:styleId="VasteGegevensChar">
    <w:name w:val="VasteGegevens Char"/>
    <w:link w:val="VasteGegevens"/>
    <w:rsid w:val="001919D4"/>
    <w:rPr>
      <w:rFonts w:ascii="Verdana" w:eastAsia="Times New Roman" w:hAnsi="Verdana" w:cs="Times New Roman"/>
      <w:sz w:val="15"/>
      <w:szCs w:val="20"/>
      <w:lang w:eastAsia="nl-NL"/>
    </w:rPr>
  </w:style>
  <w:style w:type="character" w:customStyle="1" w:styleId="VasteGegevensBlauwChar">
    <w:name w:val="VasteGegevensBlauw Char"/>
    <w:link w:val="VasteGegevensBlauw"/>
    <w:rsid w:val="001919D4"/>
    <w:rPr>
      <w:rFonts w:ascii="Verdana" w:eastAsia="Times New Roman" w:hAnsi="Verdana" w:cs="Times New Roman"/>
      <w:color w:val="85C9EB"/>
      <w:sz w:val="15"/>
      <w:szCs w:val="20"/>
      <w:lang w:eastAsia="nl-NL"/>
    </w:rPr>
  </w:style>
  <w:style w:type="paragraph" w:customStyle="1" w:styleId="KWR-RapportTitelBlauwVoorblad">
    <w:name w:val="KWR-RapportTitelBlauwVoorblad"/>
    <w:basedOn w:val="KWR-RapportTitelBlauw"/>
    <w:rsid w:val="001919D4"/>
    <w:pPr>
      <w:ind w:left="-454" w:right="455"/>
    </w:pPr>
  </w:style>
  <w:style w:type="paragraph" w:customStyle="1" w:styleId="KWR-SubTitelBlauwVoorblad">
    <w:name w:val="KWR-SubTitelBlauwVoorblad"/>
    <w:basedOn w:val="KWR-SubTitelBlauw"/>
    <w:rsid w:val="001919D4"/>
    <w:pPr>
      <w:ind w:left="-454" w:right="455"/>
    </w:pPr>
  </w:style>
  <w:style w:type="paragraph" w:customStyle="1" w:styleId="1puntregel">
    <w:name w:val="1puntregel"/>
    <w:basedOn w:val="Normal"/>
    <w:rsid w:val="001919D4"/>
    <w:pPr>
      <w:spacing w:after="0" w:line="20" w:lineRule="exact"/>
      <w:outlineLvl w:val="5"/>
    </w:pPr>
    <w:rPr>
      <w:rFonts w:ascii="Book Antiqua" w:eastAsia="Times New Roman" w:hAnsi="Book Antiqua" w:cs="Times New Roman"/>
      <w:b/>
      <w:sz w:val="40"/>
      <w:szCs w:val="20"/>
      <w:lang w:eastAsia="nl-NL"/>
    </w:rPr>
  </w:style>
  <w:style w:type="paragraph" w:customStyle="1" w:styleId="Kop18pt">
    <w:name w:val="Kop18pt"/>
    <w:basedOn w:val="Normal"/>
    <w:rsid w:val="001919D4"/>
    <w:pPr>
      <w:spacing w:after="0" w:line="240" w:lineRule="auto"/>
    </w:pPr>
    <w:rPr>
      <w:rFonts w:ascii="Book Antiqua" w:eastAsia="Times New Roman" w:hAnsi="Book Antiqua" w:cs="Times New Roman"/>
      <w:b/>
      <w:sz w:val="36"/>
      <w:szCs w:val="20"/>
      <w:lang w:val="en-US" w:eastAsia="nl-NL"/>
    </w:rPr>
  </w:style>
  <w:style w:type="paragraph" w:customStyle="1" w:styleId="Kop20pt">
    <w:name w:val="Kop20pt"/>
    <w:basedOn w:val="Normal"/>
    <w:rsid w:val="001919D4"/>
    <w:pPr>
      <w:spacing w:after="0" w:line="240" w:lineRule="auto"/>
    </w:pPr>
    <w:rPr>
      <w:rFonts w:ascii="Book Antiqua" w:eastAsia="Times New Roman" w:hAnsi="Book Antiqua" w:cs="Times New Roman"/>
      <w:b/>
      <w:sz w:val="40"/>
      <w:szCs w:val="20"/>
      <w:lang w:val="en-US" w:eastAsia="nl-NL"/>
    </w:rPr>
  </w:style>
  <w:style w:type="paragraph" w:customStyle="1" w:styleId="Kop24pt">
    <w:name w:val="Kop24pt"/>
    <w:basedOn w:val="Normal"/>
    <w:rsid w:val="001919D4"/>
    <w:pPr>
      <w:spacing w:after="0" w:line="240" w:lineRule="auto"/>
    </w:pPr>
    <w:rPr>
      <w:rFonts w:ascii="Book Antiqua" w:eastAsia="Times New Roman" w:hAnsi="Book Antiqua" w:cs="Times New Roman"/>
      <w:b/>
      <w:sz w:val="48"/>
      <w:szCs w:val="20"/>
      <w:lang w:val="en-US" w:eastAsia="nl-NL"/>
    </w:rPr>
  </w:style>
  <w:style w:type="paragraph" w:customStyle="1" w:styleId="Kop28pt">
    <w:name w:val="Kop28pt"/>
    <w:basedOn w:val="Normal"/>
    <w:rsid w:val="001919D4"/>
    <w:pPr>
      <w:spacing w:after="0" w:line="240" w:lineRule="auto"/>
    </w:pPr>
    <w:rPr>
      <w:rFonts w:ascii="Book Antiqua" w:eastAsia="Times New Roman" w:hAnsi="Book Antiqua" w:cs="Times New Roman"/>
      <w:b/>
      <w:sz w:val="56"/>
      <w:szCs w:val="20"/>
      <w:lang w:val="en-US" w:eastAsia="nl-NL"/>
    </w:rPr>
  </w:style>
  <w:style w:type="paragraph" w:customStyle="1" w:styleId="Kop36pt">
    <w:name w:val="Kop36pt"/>
    <w:basedOn w:val="Normal"/>
    <w:rsid w:val="001919D4"/>
    <w:pPr>
      <w:spacing w:after="0" w:line="240" w:lineRule="auto"/>
    </w:pPr>
    <w:rPr>
      <w:rFonts w:ascii="Book Antiqua" w:eastAsia="Times New Roman" w:hAnsi="Book Antiqua" w:cs="Times New Roman"/>
      <w:b/>
      <w:sz w:val="72"/>
      <w:szCs w:val="20"/>
      <w:lang w:val="en-US" w:eastAsia="nl-NL"/>
    </w:rPr>
  </w:style>
  <w:style w:type="paragraph" w:customStyle="1" w:styleId="subKop10pt">
    <w:name w:val="subKop10pt"/>
    <w:basedOn w:val="Normal"/>
    <w:rsid w:val="001919D4"/>
    <w:pPr>
      <w:spacing w:after="0" w:line="240" w:lineRule="auto"/>
    </w:pPr>
    <w:rPr>
      <w:rFonts w:ascii="Book Antiqua" w:eastAsia="Times New Roman" w:hAnsi="Book Antiqua" w:cs="Times New Roman"/>
      <w:i/>
      <w:sz w:val="20"/>
      <w:szCs w:val="20"/>
      <w:lang w:val="en-US" w:eastAsia="nl-NL"/>
    </w:rPr>
  </w:style>
  <w:style w:type="paragraph" w:customStyle="1" w:styleId="subKop14pt">
    <w:name w:val="subKop14pt"/>
    <w:basedOn w:val="Normal"/>
    <w:rsid w:val="001919D4"/>
    <w:pPr>
      <w:spacing w:after="0" w:line="240" w:lineRule="auto"/>
    </w:pPr>
    <w:rPr>
      <w:rFonts w:ascii="Book Antiqua" w:eastAsia="Times New Roman" w:hAnsi="Book Antiqua" w:cs="Times New Roman"/>
      <w:i/>
      <w:sz w:val="28"/>
      <w:szCs w:val="20"/>
      <w:lang w:val="en-US" w:eastAsia="nl-NL"/>
    </w:rPr>
  </w:style>
  <w:style w:type="paragraph" w:customStyle="1" w:styleId="subKop18pt">
    <w:name w:val="subKop18pt"/>
    <w:basedOn w:val="Normal"/>
    <w:rsid w:val="001919D4"/>
    <w:pPr>
      <w:spacing w:after="0" w:line="240" w:lineRule="auto"/>
    </w:pPr>
    <w:rPr>
      <w:rFonts w:ascii="Book Antiqua" w:eastAsia="Times New Roman" w:hAnsi="Book Antiqua" w:cs="Times New Roman"/>
      <w:i/>
      <w:sz w:val="36"/>
      <w:szCs w:val="20"/>
      <w:lang w:val="en-US" w:eastAsia="nl-NL"/>
    </w:rPr>
  </w:style>
  <w:style w:type="paragraph" w:customStyle="1" w:styleId="subKop24pt">
    <w:name w:val="subKop24pt"/>
    <w:basedOn w:val="Normal"/>
    <w:rsid w:val="001919D4"/>
    <w:pPr>
      <w:spacing w:after="0" w:line="240" w:lineRule="auto"/>
    </w:pPr>
    <w:rPr>
      <w:rFonts w:ascii="Book Antiqua" w:eastAsia="Times New Roman" w:hAnsi="Book Antiqua" w:cs="Times New Roman"/>
      <w:i/>
      <w:sz w:val="48"/>
      <w:szCs w:val="20"/>
      <w:lang w:val="en-US" w:eastAsia="nl-NL"/>
    </w:rPr>
  </w:style>
  <w:style w:type="paragraph" w:customStyle="1" w:styleId="Intro">
    <w:name w:val="Intro"/>
    <w:basedOn w:val="Normal"/>
    <w:rsid w:val="001919D4"/>
    <w:pPr>
      <w:spacing w:after="0" w:line="240" w:lineRule="exact"/>
    </w:pPr>
    <w:rPr>
      <w:rFonts w:ascii="Univers" w:eastAsia="Times New Roman" w:hAnsi="Univers" w:cs="Times New Roman"/>
      <w:b/>
      <w:sz w:val="20"/>
      <w:szCs w:val="20"/>
      <w:lang w:val="en-US" w:eastAsia="nl-NL"/>
    </w:rPr>
  </w:style>
  <w:style w:type="paragraph" w:customStyle="1" w:styleId="Tussenkop">
    <w:name w:val="Tussenkop"/>
    <w:basedOn w:val="Normal"/>
    <w:rsid w:val="001919D4"/>
    <w:pPr>
      <w:spacing w:after="0" w:line="240" w:lineRule="auto"/>
    </w:pPr>
    <w:rPr>
      <w:rFonts w:ascii="Univers" w:eastAsia="Times New Roman" w:hAnsi="Univers" w:cs="Times New Roman"/>
      <w:b/>
      <w:sz w:val="20"/>
      <w:szCs w:val="20"/>
      <w:lang w:val="en-US" w:eastAsia="nl-NL"/>
    </w:rPr>
  </w:style>
  <w:style w:type="paragraph" w:customStyle="1" w:styleId="subTussenkop">
    <w:name w:val="subTussenkop"/>
    <w:basedOn w:val="Normal"/>
    <w:rsid w:val="001919D4"/>
    <w:pPr>
      <w:spacing w:after="0" w:line="240" w:lineRule="auto"/>
    </w:pPr>
    <w:rPr>
      <w:rFonts w:ascii="Book Antiqua" w:eastAsia="Times New Roman" w:hAnsi="Book Antiqua" w:cs="Times New Roman"/>
      <w:i/>
      <w:sz w:val="20"/>
      <w:szCs w:val="20"/>
      <w:lang w:val="en-US" w:eastAsia="nl-NL"/>
    </w:rPr>
  </w:style>
  <w:style w:type="paragraph" w:customStyle="1" w:styleId="Fotobijschrift">
    <w:name w:val="Fotobijschrift"/>
    <w:basedOn w:val="Normal"/>
    <w:rsid w:val="001919D4"/>
    <w:pPr>
      <w:spacing w:after="0" w:line="240" w:lineRule="exact"/>
    </w:pPr>
    <w:rPr>
      <w:rFonts w:ascii="Book Antiqua" w:eastAsia="Times New Roman" w:hAnsi="Book Antiqua" w:cs="Times New Roman"/>
      <w:i/>
      <w:sz w:val="16"/>
      <w:szCs w:val="20"/>
      <w:lang w:val="en-US" w:eastAsia="nl-NL"/>
    </w:rPr>
  </w:style>
  <w:style w:type="paragraph" w:customStyle="1" w:styleId="AandachtGroot">
    <w:name w:val="AandachtGroot"/>
    <w:basedOn w:val="Normal"/>
    <w:rsid w:val="001919D4"/>
    <w:pPr>
      <w:spacing w:after="0" w:line="300" w:lineRule="exact"/>
    </w:pPr>
    <w:rPr>
      <w:rFonts w:ascii="Univers" w:eastAsia="Times New Roman" w:hAnsi="Univers" w:cs="Times New Roman"/>
      <w:b/>
      <w:sz w:val="20"/>
      <w:szCs w:val="20"/>
      <w:lang w:val="en-US" w:eastAsia="nl-NL"/>
    </w:rPr>
  </w:style>
  <w:style w:type="paragraph" w:customStyle="1" w:styleId="AandachtKlein">
    <w:name w:val="AandachtKlein"/>
    <w:basedOn w:val="Normal"/>
    <w:rsid w:val="001919D4"/>
    <w:pPr>
      <w:spacing w:after="0" w:line="260" w:lineRule="exact"/>
    </w:pPr>
    <w:rPr>
      <w:rFonts w:ascii="Book Antiqua" w:eastAsia="Times New Roman" w:hAnsi="Book Antiqua" w:cs="Times New Roman"/>
      <w:i/>
      <w:sz w:val="16"/>
      <w:szCs w:val="20"/>
      <w:lang w:val="en-US" w:eastAsia="nl-NL"/>
    </w:rPr>
  </w:style>
  <w:style w:type="paragraph" w:customStyle="1" w:styleId="Accent">
    <w:name w:val="Accent"/>
    <w:basedOn w:val="Normal"/>
    <w:rsid w:val="001919D4"/>
    <w:pPr>
      <w:spacing w:after="0" w:line="240" w:lineRule="auto"/>
    </w:pPr>
    <w:rPr>
      <w:rFonts w:ascii="Book Antiqua" w:eastAsia="Times New Roman" w:hAnsi="Book Antiqua" w:cs="Times New Roman"/>
      <w:b/>
      <w:sz w:val="20"/>
      <w:szCs w:val="20"/>
      <w:lang w:val="en-US" w:eastAsia="nl-NL"/>
    </w:rPr>
  </w:style>
  <w:style w:type="paragraph" w:customStyle="1" w:styleId="Voetnoot">
    <w:name w:val="Voetnoot"/>
    <w:basedOn w:val="Normal"/>
    <w:rsid w:val="001919D4"/>
    <w:pPr>
      <w:spacing w:after="0" w:line="240" w:lineRule="auto"/>
    </w:pPr>
    <w:rPr>
      <w:rFonts w:ascii="Book Antiqua" w:eastAsia="Times New Roman" w:hAnsi="Book Antiqua" w:cs="Times New Roman"/>
      <w:i/>
      <w:sz w:val="16"/>
      <w:szCs w:val="20"/>
      <w:lang w:val="en-US" w:eastAsia="nl-NL"/>
    </w:rPr>
  </w:style>
  <w:style w:type="paragraph" w:customStyle="1" w:styleId="VoettekstKlein">
    <w:name w:val="VoettekstKlein"/>
    <w:basedOn w:val="Normal"/>
    <w:rsid w:val="001919D4"/>
    <w:pPr>
      <w:spacing w:after="0" w:line="240" w:lineRule="auto"/>
    </w:pPr>
    <w:rPr>
      <w:rFonts w:ascii="Book Antiqua" w:eastAsia="Times New Roman" w:hAnsi="Book Antiqua" w:cs="Times New Roman"/>
      <w:i/>
      <w:sz w:val="16"/>
      <w:szCs w:val="20"/>
      <w:lang w:val="en-US" w:eastAsia="nl-NL"/>
    </w:rPr>
  </w:style>
  <w:style w:type="paragraph" w:customStyle="1" w:styleId="VoettekstGroot">
    <w:name w:val="VoettekstGroot"/>
    <w:basedOn w:val="Normal"/>
    <w:rsid w:val="001919D4"/>
    <w:pPr>
      <w:spacing w:after="0" w:line="240" w:lineRule="auto"/>
    </w:pPr>
    <w:rPr>
      <w:rFonts w:ascii="Univers" w:eastAsia="Times New Roman" w:hAnsi="Univers" w:cs="Times New Roman"/>
      <w:b/>
      <w:sz w:val="20"/>
      <w:szCs w:val="20"/>
      <w:lang w:val="en-US" w:eastAsia="nl-NL"/>
    </w:rPr>
  </w:style>
  <w:style w:type="paragraph" w:customStyle="1" w:styleId="Tekst">
    <w:name w:val="Tekst"/>
    <w:basedOn w:val="Normal"/>
    <w:rsid w:val="001919D4"/>
    <w:pPr>
      <w:spacing w:after="0" w:line="240" w:lineRule="auto"/>
      <w:ind w:right="709"/>
    </w:pPr>
    <w:rPr>
      <w:rFonts w:ascii="Book Antiqua" w:eastAsia="Times New Roman" w:hAnsi="Book Antiqua" w:cs="Times New Roman"/>
      <w:sz w:val="20"/>
      <w:szCs w:val="20"/>
      <w:lang w:val="en-US" w:eastAsia="nl-NL"/>
    </w:rPr>
  </w:style>
  <w:style w:type="paragraph" w:customStyle="1" w:styleId="Ondertekening">
    <w:name w:val="Ondertekening"/>
    <w:basedOn w:val="Normal"/>
    <w:link w:val="OndertekeningChar"/>
    <w:rsid w:val="001919D4"/>
    <w:pPr>
      <w:keepLines/>
      <w:spacing w:before="960" w:after="0" w:line="240" w:lineRule="auto"/>
      <w:ind w:right="709"/>
    </w:pPr>
    <w:rPr>
      <w:rFonts w:ascii="Book Antiqua" w:eastAsia="Times New Roman" w:hAnsi="Book Antiqua" w:cs="Times New Roman"/>
      <w:sz w:val="20"/>
      <w:szCs w:val="20"/>
      <w:lang w:eastAsia="nl-NL"/>
    </w:rPr>
  </w:style>
  <w:style w:type="paragraph" w:styleId="Closing">
    <w:name w:val="Closing"/>
    <w:basedOn w:val="Normal"/>
    <w:link w:val="ClosingChar"/>
    <w:rsid w:val="001919D4"/>
    <w:pPr>
      <w:keepNext/>
      <w:spacing w:before="480" w:after="0" w:line="240" w:lineRule="auto"/>
    </w:pPr>
    <w:rPr>
      <w:rFonts w:ascii="Book Antiqua" w:eastAsia="Times New Roman" w:hAnsi="Book Antiqua" w:cs="Times New Roman"/>
      <w:sz w:val="20"/>
      <w:szCs w:val="20"/>
      <w:lang w:val="en-US" w:eastAsia="nl-NL"/>
    </w:rPr>
  </w:style>
  <w:style w:type="character" w:customStyle="1" w:styleId="ClosingChar">
    <w:name w:val="Closing Char"/>
    <w:basedOn w:val="DefaultParagraphFont"/>
    <w:link w:val="Closing"/>
    <w:rsid w:val="001919D4"/>
    <w:rPr>
      <w:rFonts w:ascii="Book Antiqua" w:eastAsia="Times New Roman" w:hAnsi="Book Antiqua" w:cs="Times New Roman"/>
      <w:sz w:val="20"/>
      <w:szCs w:val="20"/>
      <w:lang w:val="en-US" w:eastAsia="nl-NL"/>
    </w:rPr>
  </w:style>
  <w:style w:type="paragraph" w:customStyle="1" w:styleId="RapportTekst">
    <w:name w:val="RapportTekst"/>
    <w:basedOn w:val="Normal"/>
    <w:rsid w:val="001919D4"/>
    <w:pPr>
      <w:spacing w:after="0" w:line="240" w:lineRule="auto"/>
      <w:ind w:left="2240"/>
    </w:pPr>
    <w:rPr>
      <w:rFonts w:ascii="Book Antiqua" w:eastAsia="Times New Roman" w:hAnsi="Book Antiqua" w:cs="Times New Roman"/>
      <w:sz w:val="20"/>
      <w:szCs w:val="20"/>
      <w:lang w:val="en-US" w:eastAsia="nl-NL"/>
    </w:rPr>
  </w:style>
  <w:style w:type="character" w:customStyle="1" w:styleId="OndertekeningChar">
    <w:name w:val="Ondertekening Char"/>
    <w:link w:val="Ondertekening"/>
    <w:rsid w:val="001919D4"/>
    <w:rPr>
      <w:rFonts w:ascii="Book Antiqua" w:eastAsia="Times New Roman" w:hAnsi="Book Antiqua" w:cs="Times New Roman"/>
      <w:sz w:val="20"/>
      <w:szCs w:val="20"/>
      <w:lang w:eastAsia="nl-NL"/>
    </w:rPr>
  </w:style>
  <w:style w:type="paragraph" w:customStyle="1" w:styleId="DocumentTitel">
    <w:name w:val="DocumentTitel"/>
    <w:basedOn w:val="Normal"/>
    <w:rsid w:val="001919D4"/>
    <w:pPr>
      <w:spacing w:after="0" w:line="240" w:lineRule="auto"/>
    </w:pPr>
    <w:rPr>
      <w:rFonts w:ascii="Verdana" w:eastAsia="Times New Roman" w:hAnsi="Verdana" w:cs="Times New Roman"/>
      <w:sz w:val="28"/>
      <w:szCs w:val="28"/>
      <w:lang w:val="en-US" w:eastAsia="nl-NL"/>
    </w:rPr>
  </w:style>
  <w:style w:type="paragraph" w:customStyle="1" w:styleId="Vastegegevens0">
    <w:name w:val="Vastegegevens"/>
    <w:basedOn w:val="Normal"/>
    <w:link w:val="VastegegevensChar0"/>
    <w:rsid w:val="001919D4"/>
    <w:pPr>
      <w:spacing w:after="0" w:line="240" w:lineRule="exact"/>
      <w:ind w:left="1418" w:hanging="1418"/>
    </w:pPr>
    <w:rPr>
      <w:rFonts w:ascii="Verdana" w:eastAsia="Times New Roman" w:hAnsi="Verdana" w:cs="Times New Roman"/>
      <w:sz w:val="15"/>
      <w:szCs w:val="20"/>
      <w:lang w:eastAsia="nl-NL"/>
    </w:rPr>
  </w:style>
  <w:style w:type="character" w:customStyle="1" w:styleId="VastegegevensChar0">
    <w:name w:val="Vastegegevens Char"/>
    <w:link w:val="Vastegegevens0"/>
    <w:rsid w:val="001919D4"/>
    <w:rPr>
      <w:rFonts w:ascii="Verdana" w:eastAsia="Times New Roman" w:hAnsi="Verdana" w:cs="Times New Roman"/>
      <w:sz w:val="15"/>
      <w:szCs w:val="20"/>
      <w:lang w:eastAsia="nl-NL"/>
    </w:rPr>
  </w:style>
  <w:style w:type="character" w:customStyle="1" w:styleId="figtabel">
    <w:name w:val="fig/tabel"/>
    <w:rsid w:val="001919D4"/>
    <w:rPr>
      <w:rFonts w:ascii="Bookman" w:hAnsi="Bookman" w:cs="Bookman"/>
      <w:i/>
      <w:iCs/>
      <w:sz w:val="20"/>
      <w:szCs w:val="20"/>
      <w:lang w:val="en-US"/>
    </w:rPr>
  </w:style>
  <w:style w:type="paragraph" w:customStyle="1" w:styleId="Kiwa-RapportTekst">
    <w:name w:val="Kiwa-RapportTekst"/>
    <w:basedOn w:val="Normal"/>
    <w:link w:val="Kiwa-RapportTekstChar"/>
    <w:rsid w:val="001919D4"/>
    <w:pPr>
      <w:spacing w:after="0" w:line="240" w:lineRule="auto"/>
    </w:pPr>
    <w:rPr>
      <w:rFonts w:ascii="Book Antiqua" w:eastAsia="Times New Roman" w:hAnsi="Book Antiqua" w:cs="Times New Roman"/>
      <w:sz w:val="22"/>
      <w:szCs w:val="22"/>
      <w:lang w:eastAsia="en-US"/>
    </w:rPr>
  </w:style>
  <w:style w:type="character" w:customStyle="1" w:styleId="Kiwa-RapportTekstChar">
    <w:name w:val="Kiwa-RapportTekst Char"/>
    <w:link w:val="Kiwa-RapportTekst"/>
    <w:rsid w:val="001919D4"/>
    <w:rPr>
      <w:rFonts w:ascii="Book Antiqua" w:eastAsia="Times New Roman" w:hAnsi="Book Antiqua" w:cs="Times New Roman"/>
      <w:sz w:val="22"/>
      <w:szCs w:val="22"/>
      <w:lang w:eastAsia="en-US"/>
    </w:rPr>
  </w:style>
  <w:style w:type="paragraph" w:customStyle="1" w:styleId="PhD-PS">
    <w:name w:val="PhD-PS"/>
    <w:rsid w:val="001919D4"/>
    <w:pPr>
      <w:widowControl w:val="0"/>
      <w:tabs>
        <w:tab w:val="left" w:pos="-720"/>
        <w:tab w:val="left" w:pos="0"/>
        <w:tab w:val="left" w:pos="306"/>
        <w:tab w:val="left" w:pos="566"/>
        <w:tab w:val="left" w:pos="1132"/>
        <w:tab w:val="left" w:pos="1699"/>
        <w:tab w:val="left" w:pos="2265"/>
        <w:tab w:val="left" w:pos="2832"/>
        <w:tab w:val="left" w:pos="3398"/>
        <w:tab w:val="left" w:pos="3964"/>
        <w:tab w:val="left" w:pos="4531"/>
        <w:tab w:val="left" w:pos="5097"/>
        <w:tab w:val="left" w:pos="5664"/>
        <w:tab w:val="left" w:pos="6230"/>
        <w:tab w:val="left" w:pos="6796"/>
        <w:tab w:val="left" w:pos="7363"/>
        <w:tab w:val="left" w:pos="7929"/>
        <w:tab w:val="left" w:pos="8496"/>
        <w:tab w:val="left" w:pos="9062"/>
        <w:tab w:val="left" w:pos="9628"/>
      </w:tabs>
      <w:suppressAutoHyphens/>
      <w:spacing w:after="0" w:line="226" w:lineRule="exact"/>
    </w:pPr>
    <w:rPr>
      <w:rFonts w:ascii="Times New Roman" w:eastAsia="Times New Roman" w:hAnsi="Times New Roman" w:cs="Times New Roman"/>
      <w:snapToGrid w:val="0"/>
      <w:sz w:val="22"/>
      <w:szCs w:val="20"/>
      <w:lang w:val="en-US" w:eastAsia="en-US"/>
    </w:rPr>
  </w:style>
  <w:style w:type="paragraph" w:styleId="HTMLPreformatted">
    <w:name w:val="HTML Preformatted"/>
    <w:basedOn w:val="Normal"/>
    <w:link w:val="HTMLPreformattedChar"/>
    <w:rsid w:val="00191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lang w:val="en-US" w:eastAsia="en-US"/>
    </w:rPr>
  </w:style>
  <w:style w:type="character" w:customStyle="1" w:styleId="HTMLPreformattedChar">
    <w:name w:val="HTML Preformatted Char"/>
    <w:basedOn w:val="DefaultParagraphFont"/>
    <w:link w:val="HTMLPreformatted"/>
    <w:rsid w:val="001919D4"/>
    <w:rPr>
      <w:rFonts w:ascii="Courier New" w:eastAsia="Times New Roman" w:hAnsi="Courier New" w:cs="Courier New"/>
      <w:color w:val="000000"/>
      <w:sz w:val="20"/>
      <w:szCs w:val="20"/>
      <w:lang w:val="en-US" w:eastAsia="en-US"/>
    </w:rPr>
  </w:style>
  <w:style w:type="paragraph" w:styleId="BodyText">
    <w:name w:val="Body Text"/>
    <w:basedOn w:val="Normal"/>
    <w:link w:val="BodyTextChar"/>
    <w:rsid w:val="001919D4"/>
    <w:pPr>
      <w:spacing w:after="0" w:line="240" w:lineRule="auto"/>
    </w:pPr>
    <w:rPr>
      <w:rFonts w:ascii="Book Antiqua" w:eastAsia="Times New Roman" w:hAnsi="Book Antiqua" w:cs="Times New Roman"/>
      <w:b/>
      <w:sz w:val="28"/>
      <w:szCs w:val="20"/>
      <w:lang w:eastAsia="en-US"/>
    </w:rPr>
  </w:style>
  <w:style w:type="character" w:customStyle="1" w:styleId="BodyTextChar">
    <w:name w:val="Body Text Char"/>
    <w:basedOn w:val="DefaultParagraphFont"/>
    <w:link w:val="BodyText"/>
    <w:rsid w:val="001919D4"/>
    <w:rPr>
      <w:rFonts w:ascii="Book Antiqua" w:eastAsia="Times New Roman" w:hAnsi="Book Antiqua" w:cs="Times New Roman"/>
      <w:b/>
      <w:sz w:val="28"/>
      <w:szCs w:val="20"/>
      <w:lang w:eastAsia="en-US"/>
    </w:rPr>
  </w:style>
  <w:style w:type="paragraph" w:styleId="BodyText3">
    <w:name w:val="Body Text 3"/>
    <w:basedOn w:val="Normal"/>
    <w:link w:val="BodyText3Char"/>
    <w:rsid w:val="001919D4"/>
    <w:pPr>
      <w:spacing w:after="120" w:line="240" w:lineRule="auto"/>
    </w:pPr>
    <w:rPr>
      <w:rFonts w:ascii="Times New Roman" w:eastAsia="Times New Roman" w:hAnsi="Times New Roman" w:cs="Times New Roman"/>
      <w:sz w:val="16"/>
      <w:szCs w:val="16"/>
      <w:lang w:val="en-AU" w:eastAsia="en-US"/>
    </w:rPr>
  </w:style>
  <w:style w:type="character" w:customStyle="1" w:styleId="BodyText3Char">
    <w:name w:val="Body Text 3 Char"/>
    <w:basedOn w:val="DefaultParagraphFont"/>
    <w:link w:val="BodyText3"/>
    <w:rsid w:val="001919D4"/>
    <w:rPr>
      <w:rFonts w:ascii="Times New Roman" w:eastAsia="Times New Roman" w:hAnsi="Times New Roman" w:cs="Times New Roman"/>
      <w:sz w:val="16"/>
      <w:szCs w:val="16"/>
      <w:lang w:val="en-AU" w:eastAsia="en-US"/>
    </w:rPr>
  </w:style>
  <w:style w:type="character" w:styleId="PageNumber">
    <w:name w:val="page number"/>
    <w:basedOn w:val="DefaultParagraphFont"/>
    <w:rsid w:val="001919D4"/>
  </w:style>
  <w:style w:type="character" w:customStyle="1" w:styleId="st1">
    <w:name w:val="st1"/>
    <w:basedOn w:val="DefaultParagraphFont"/>
    <w:rsid w:val="001919D4"/>
  </w:style>
  <w:style w:type="character" w:customStyle="1" w:styleId="messagebody">
    <w:name w:val="messagebody"/>
    <w:basedOn w:val="DefaultParagraphFont"/>
    <w:rsid w:val="001919D4"/>
  </w:style>
  <w:style w:type="paragraph" w:customStyle="1" w:styleId="Kiwa-VasteGegevens">
    <w:name w:val="Kiwa-VasteGegevens"/>
    <w:basedOn w:val="Kiwa-RapportTekst"/>
    <w:rsid w:val="001919D4"/>
    <w:pPr>
      <w:tabs>
        <w:tab w:val="left" w:pos="851"/>
      </w:tabs>
    </w:pPr>
    <w:rPr>
      <w:rFonts w:ascii="Univers" w:hAnsi="Univers"/>
      <w:sz w:val="15"/>
      <w:szCs w:val="15"/>
    </w:rPr>
  </w:style>
  <w:style w:type="paragraph" w:customStyle="1" w:styleId="Kiwa-Titel">
    <w:name w:val="Kiwa-Titel"/>
    <w:basedOn w:val="Kiwa-RapportTekst"/>
    <w:next w:val="Kiwa-RapportTekst"/>
    <w:rsid w:val="001919D4"/>
    <w:pPr>
      <w:spacing w:after="520" w:line="480" w:lineRule="exact"/>
      <w:outlineLvl w:val="5"/>
    </w:pPr>
    <w:rPr>
      <w:b/>
      <w:bCs/>
      <w:sz w:val="40"/>
      <w:szCs w:val="40"/>
    </w:rPr>
  </w:style>
  <w:style w:type="paragraph" w:customStyle="1" w:styleId="Kiwa-Criteria">
    <w:name w:val="Kiwa-Criteria"/>
    <w:basedOn w:val="Normal"/>
    <w:next w:val="Kiwa-RapportDatum"/>
    <w:rsid w:val="001919D4"/>
    <w:pPr>
      <w:spacing w:after="0" w:line="240" w:lineRule="auto"/>
      <w:jc w:val="right"/>
    </w:pPr>
    <w:rPr>
      <w:rFonts w:ascii="Univers" w:eastAsia="Times New Roman" w:hAnsi="Univers" w:cs="Times New Roman"/>
      <w:b/>
      <w:bCs/>
      <w:sz w:val="22"/>
      <w:szCs w:val="22"/>
      <w:lang w:eastAsia="en-US"/>
    </w:rPr>
  </w:style>
  <w:style w:type="paragraph" w:customStyle="1" w:styleId="Kiwa-RapportDatum">
    <w:name w:val="Kiwa-RapportDatum"/>
    <w:basedOn w:val="Normal"/>
    <w:rsid w:val="001919D4"/>
    <w:pPr>
      <w:spacing w:after="0" w:line="240" w:lineRule="auto"/>
      <w:jc w:val="right"/>
    </w:pPr>
    <w:rPr>
      <w:rFonts w:ascii="Univers" w:eastAsia="Times New Roman" w:hAnsi="Univers" w:cs="Times New Roman"/>
      <w:sz w:val="22"/>
      <w:szCs w:val="22"/>
      <w:lang w:eastAsia="en-US"/>
    </w:rPr>
  </w:style>
  <w:style w:type="paragraph" w:customStyle="1" w:styleId="Kiwa-subKop14ptcursief">
    <w:name w:val="Kiwa-subKop14pt cursief"/>
    <w:basedOn w:val="Kiwa-RapportTekst"/>
    <w:rsid w:val="001919D4"/>
    <w:pPr>
      <w:spacing w:line="320" w:lineRule="exact"/>
    </w:pPr>
    <w:rPr>
      <w:i/>
      <w:iCs/>
      <w:sz w:val="28"/>
      <w:szCs w:val="28"/>
    </w:rPr>
  </w:style>
  <w:style w:type="paragraph" w:customStyle="1" w:styleId="Kiwa-SubTitel">
    <w:name w:val="Kiwa-SubTitel"/>
    <w:basedOn w:val="Kiwa-RapportTekst"/>
    <w:rsid w:val="001919D4"/>
    <w:rPr>
      <w:sz w:val="28"/>
      <w:szCs w:val="28"/>
    </w:rPr>
  </w:style>
  <w:style w:type="paragraph" w:customStyle="1" w:styleId="Kiwa-VasteGegevensVet">
    <w:name w:val="Kiwa-VasteGegevensVet"/>
    <w:basedOn w:val="Kiwa-VasteGegevens"/>
    <w:rsid w:val="001919D4"/>
    <w:rPr>
      <w:b/>
      <w:bCs/>
    </w:rPr>
  </w:style>
  <w:style w:type="paragraph" w:customStyle="1" w:styleId="Kiwa-RapportTitel">
    <w:name w:val="Kiwa-RapportTitel"/>
    <w:basedOn w:val="Kiwa-RapportTekst"/>
    <w:next w:val="Kiwa-SubTitel"/>
    <w:rsid w:val="001919D4"/>
    <w:pPr>
      <w:spacing w:after="240" w:line="480" w:lineRule="exact"/>
    </w:pPr>
    <w:rPr>
      <w:b/>
      <w:bCs/>
      <w:sz w:val="40"/>
      <w:szCs w:val="40"/>
    </w:rPr>
  </w:style>
  <w:style w:type="paragraph" w:customStyle="1" w:styleId="Kiwa-Bijlage">
    <w:name w:val="Kiwa-Bijlage"/>
    <w:basedOn w:val="Kiwa-Titel"/>
    <w:next w:val="Kiwa-RapportTekst"/>
    <w:rsid w:val="001919D4"/>
    <w:pPr>
      <w:pageBreakBefore/>
      <w:numPr>
        <w:ilvl w:val="4"/>
        <w:numId w:val="7"/>
      </w:numPr>
      <w:tabs>
        <w:tab w:val="clear" w:pos="1418"/>
      </w:tabs>
      <w:outlineLvl w:val="4"/>
    </w:pPr>
  </w:style>
  <w:style w:type="paragraph" w:customStyle="1" w:styleId="Kiwa-BijschriftTekst">
    <w:name w:val="Kiwa-BijschriftTekst"/>
    <w:basedOn w:val="Kiwa-RapportTekst"/>
    <w:rsid w:val="001919D4"/>
    <w:pPr>
      <w:tabs>
        <w:tab w:val="right" w:pos="-227"/>
        <w:tab w:val="left" w:pos="0"/>
      </w:tabs>
      <w:spacing w:before="60" w:after="240"/>
      <w:ind w:hanging="1418"/>
    </w:pPr>
    <w:rPr>
      <w:i/>
      <w:iCs/>
      <w:sz w:val="18"/>
      <w:szCs w:val="18"/>
    </w:rPr>
  </w:style>
  <w:style w:type="paragraph" w:customStyle="1" w:styleId="Kiwa-TabelKoppen">
    <w:name w:val="Kiwa-TabelKoppen"/>
    <w:basedOn w:val="Kiwa-RapportTekst"/>
    <w:rsid w:val="001919D4"/>
    <w:rPr>
      <w:i/>
      <w:iCs/>
      <w:sz w:val="20"/>
      <w:szCs w:val="20"/>
    </w:rPr>
  </w:style>
  <w:style w:type="paragraph" w:customStyle="1" w:styleId="Kiwa-TabelTekst">
    <w:name w:val="Kiwa-TabelTekst"/>
    <w:basedOn w:val="Kiwa-RapportTekst"/>
    <w:rsid w:val="001919D4"/>
    <w:rPr>
      <w:sz w:val="20"/>
      <w:szCs w:val="20"/>
    </w:rPr>
  </w:style>
  <w:style w:type="paragraph" w:customStyle="1" w:styleId="Kiwa-Figuur">
    <w:name w:val="Kiwa-Figuur"/>
    <w:basedOn w:val="Kiwa-TabelTekst"/>
    <w:rsid w:val="001919D4"/>
    <w:pPr>
      <w:spacing w:before="60" w:after="60"/>
    </w:pPr>
  </w:style>
  <w:style w:type="paragraph" w:styleId="BodyTextIndent">
    <w:name w:val="Body Text Indent"/>
    <w:basedOn w:val="Normal"/>
    <w:link w:val="BodyTextIndentChar"/>
    <w:rsid w:val="001919D4"/>
    <w:pPr>
      <w:tabs>
        <w:tab w:val="left" w:pos="-720"/>
        <w:tab w:val="left" w:pos="0"/>
      </w:tabs>
      <w:suppressAutoHyphens/>
      <w:spacing w:after="0" w:line="240" w:lineRule="auto"/>
      <w:ind w:left="720" w:hanging="720"/>
      <w:jc w:val="both"/>
    </w:pPr>
    <w:rPr>
      <w:rFonts w:ascii="Book Antiqua" w:eastAsia="Times New Roman" w:hAnsi="Book Antiqua" w:cs="Times New Roman"/>
      <w:spacing w:val="-3"/>
      <w:sz w:val="22"/>
      <w:szCs w:val="22"/>
      <w:lang w:eastAsia="en-US"/>
    </w:rPr>
  </w:style>
  <w:style w:type="character" w:customStyle="1" w:styleId="BodyTextIndentChar">
    <w:name w:val="Body Text Indent Char"/>
    <w:basedOn w:val="DefaultParagraphFont"/>
    <w:link w:val="BodyTextIndent"/>
    <w:rsid w:val="001919D4"/>
    <w:rPr>
      <w:rFonts w:ascii="Book Antiqua" w:eastAsia="Times New Roman" w:hAnsi="Book Antiqua" w:cs="Times New Roman"/>
      <w:spacing w:val="-3"/>
      <w:sz w:val="22"/>
      <w:szCs w:val="22"/>
      <w:lang w:eastAsia="en-US"/>
    </w:rPr>
  </w:style>
  <w:style w:type="paragraph" w:styleId="BodyTextIndent2">
    <w:name w:val="Body Text Indent 2"/>
    <w:basedOn w:val="Normal"/>
    <w:link w:val="BodyTextIndent2Char"/>
    <w:rsid w:val="001919D4"/>
    <w:pPr>
      <w:spacing w:after="0" w:line="240" w:lineRule="auto"/>
      <w:ind w:firstLine="709"/>
    </w:pPr>
    <w:rPr>
      <w:rFonts w:ascii="Book Antiqua" w:eastAsia="Times New Roman" w:hAnsi="Book Antiqua" w:cs="Times New Roman"/>
      <w:sz w:val="22"/>
      <w:szCs w:val="22"/>
      <w:lang w:eastAsia="en-US"/>
    </w:rPr>
  </w:style>
  <w:style w:type="character" w:customStyle="1" w:styleId="BodyTextIndent2Char">
    <w:name w:val="Body Text Indent 2 Char"/>
    <w:basedOn w:val="DefaultParagraphFont"/>
    <w:link w:val="BodyTextIndent2"/>
    <w:rsid w:val="001919D4"/>
    <w:rPr>
      <w:rFonts w:ascii="Book Antiqua" w:eastAsia="Times New Roman" w:hAnsi="Book Antiqua" w:cs="Times New Roman"/>
      <w:sz w:val="22"/>
      <w:szCs w:val="22"/>
      <w:lang w:eastAsia="en-US"/>
    </w:rPr>
  </w:style>
  <w:style w:type="paragraph" w:customStyle="1" w:styleId="Artesia-RapportTekst">
    <w:name w:val="Artesia-RapportTekst"/>
    <w:basedOn w:val="Normal"/>
    <w:rsid w:val="001919D4"/>
    <w:pPr>
      <w:spacing w:after="0" w:line="240" w:lineRule="auto"/>
    </w:pPr>
    <w:rPr>
      <w:rFonts w:ascii="Lucida Sans Unicode" w:eastAsia="Times New Roman" w:hAnsi="Lucida Sans Unicode" w:cs="Lucida Sans Unicode"/>
      <w:sz w:val="20"/>
      <w:szCs w:val="20"/>
      <w:lang w:eastAsia="en-US"/>
    </w:rPr>
  </w:style>
  <w:style w:type="paragraph" w:customStyle="1" w:styleId="Artesia-SubTitel">
    <w:name w:val="Artesia-SubTitel"/>
    <w:basedOn w:val="Artesia-RapportTekst"/>
    <w:rsid w:val="001919D4"/>
    <w:rPr>
      <w:sz w:val="28"/>
      <w:szCs w:val="28"/>
    </w:rPr>
  </w:style>
  <w:style w:type="paragraph" w:styleId="DocumentMap">
    <w:name w:val="Document Map"/>
    <w:basedOn w:val="Normal"/>
    <w:link w:val="DocumentMapChar"/>
    <w:semiHidden/>
    <w:rsid w:val="001919D4"/>
    <w:pPr>
      <w:shd w:val="clear" w:color="auto" w:fill="000080"/>
      <w:spacing w:after="0" w:line="240" w:lineRule="auto"/>
    </w:pPr>
    <w:rPr>
      <w:rFonts w:ascii="Tahoma" w:eastAsia="Times New Roman" w:hAnsi="Tahoma" w:cs="Tahoma"/>
      <w:sz w:val="22"/>
      <w:szCs w:val="22"/>
      <w:lang w:eastAsia="en-US"/>
    </w:rPr>
  </w:style>
  <w:style w:type="character" w:customStyle="1" w:styleId="DocumentMapChar">
    <w:name w:val="Document Map Char"/>
    <w:basedOn w:val="DefaultParagraphFont"/>
    <w:link w:val="DocumentMap"/>
    <w:semiHidden/>
    <w:rsid w:val="001919D4"/>
    <w:rPr>
      <w:rFonts w:ascii="Tahoma" w:eastAsia="Times New Roman" w:hAnsi="Tahoma" w:cs="Tahoma"/>
      <w:sz w:val="22"/>
      <w:szCs w:val="22"/>
      <w:shd w:val="clear" w:color="auto" w:fill="000080"/>
      <w:lang w:eastAsia="en-US"/>
    </w:rPr>
  </w:style>
  <w:style w:type="character" w:customStyle="1" w:styleId="EquationCaption">
    <w:name w:val="_Equation Caption"/>
    <w:rsid w:val="001919D4"/>
  </w:style>
  <w:style w:type="paragraph" w:customStyle="1" w:styleId="kiwa-rapporttekst0">
    <w:name w:val="kiwa-rapporttekst"/>
    <w:basedOn w:val="Normal"/>
    <w:link w:val="kiwa-rapporttekstChar0"/>
    <w:rsid w:val="001919D4"/>
    <w:pPr>
      <w:spacing w:after="0" w:line="240" w:lineRule="auto"/>
    </w:pPr>
    <w:rPr>
      <w:rFonts w:ascii="Book Antiqua" w:eastAsia="Times New Roman" w:hAnsi="Book Antiqua" w:cs="Times New Roman"/>
      <w:sz w:val="22"/>
      <w:szCs w:val="22"/>
      <w:lang w:val="en-US" w:eastAsia="en-US"/>
    </w:rPr>
  </w:style>
  <w:style w:type="character" w:customStyle="1" w:styleId="kiwa-rapporttekstChar0">
    <w:name w:val="kiwa-rapporttekst Char"/>
    <w:link w:val="kiwa-rapporttekst0"/>
    <w:rsid w:val="001919D4"/>
    <w:rPr>
      <w:rFonts w:ascii="Book Antiqua" w:eastAsia="Times New Roman" w:hAnsi="Book Antiqua" w:cs="Times New Roman"/>
      <w:sz w:val="22"/>
      <w:szCs w:val="22"/>
      <w:lang w:val="en-US" w:eastAsia="en-US"/>
    </w:rPr>
  </w:style>
  <w:style w:type="paragraph" w:styleId="BodyText2">
    <w:name w:val="Body Text 2"/>
    <w:basedOn w:val="Normal"/>
    <w:link w:val="BodyText2Char"/>
    <w:rsid w:val="001919D4"/>
    <w:pPr>
      <w:spacing w:after="120" w:line="480" w:lineRule="auto"/>
    </w:pPr>
    <w:rPr>
      <w:rFonts w:ascii="Book Antiqua" w:eastAsia="Times New Roman" w:hAnsi="Book Antiqua" w:cs="Times New Roman"/>
      <w:sz w:val="22"/>
      <w:szCs w:val="22"/>
      <w:lang w:eastAsia="en-US"/>
    </w:rPr>
  </w:style>
  <w:style w:type="character" w:customStyle="1" w:styleId="BodyText2Char">
    <w:name w:val="Body Text 2 Char"/>
    <w:basedOn w:val="DefaultParagraphFont"/>
    <w:link w:val="BodyText2"/>
    <w:rsid w:val="001919D4"/>
    <w:rPr>
      <w:rFonts w:ascii="Book Antiqua" w:eastAsia="Times New Roman" w:hAnsi="Book Antiqua" w:cs="Times New Roman"/>
      <w:sz w:val="22"/>
      <w:szCs w:val="22"/>
      <w:lang w:eastAsia="en-US"/>
    </w:rPr>
  </w:style>
  <w:style w:type="character" w:customStyle="1" w:styleId="Kiwa-RapportTekstCharChar">
    <w:name w:val="Kiwa-RapportTekst Char Char"/>
    <w:rsid w:val="001919D4"/>
    <w:rPr>
      <w:rFonts w:ascii="Book Antiqua" w:hAnsi="Book Antiqua"/>
      <w:sz w:val="22"/>
      <w:szCs w:val="22"/>
      <w:lang w:val="nl-NL" w:eastAsia="en-US" w:bidi="ar-SA"/>
    </w:rPr>
  </w:style>
  <w:style w:type="paragraph" w:styleId="PlainText">
    <w:name w:val="Plain Text"/>
    <w:basedOn w:val="Normal"/>
    <w:link w:val="PlainTextChar"/>
    <w:rsid w:val="001919D4"/>
    <w:pPr>
      <w:spacing w:after="0" w:line="240" w:lineRule="auto"/>
    </w:pPr>
    <w:rPr>
      <w:rFonts w:ascii="Courier New" w:eastAsia="Times New Roman" w:hAnsi="Courier New" w:cs="Times New Roman"/>
      <w:sz w:val="20"/>
      <w:szCs w:val="20"/>
      <w:lang w:val="en-US" w:eastAsia="en-US"/>
    </w:rPr>
  </w:style>
  <w:style w:type="character" w:customStyle="1" w:styleId="PlainTextChar">
    <w:name w:val="Plain Text Char"/>
    <w:basedOn w:val="DefaultParagraphFont"/>
    <w:link w:val="PlainText"/>
    <w:rsid w:val="001919D4"/>
    <w:rPr>
      <w:rFonts w:ascii="Courier New" w:eastAsia="Times New Roman" w:hAnsi="Courier New" w:cs="Times New Roman"/>
      <w:sz w:val="20"/>
      <w:szCs w:val="20"/>
      <w:lang w:val="en-US" w:eastAsia="en-US"/>
    </w:rPr>
  </w:style>
  <w:style w:type="paragraph" w:customStyle="1" w:styleId="pbody">
    <w:name w:val="pbody"/>
    <w:basedOn w:val="Normal"/>
    <w:rsid w:val="001919D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Bulleted">
    <w:name w:val="Bulleted"/>
    <w:aliases w:val="Wingdings (symbol),Bold,Left:  0.63 cm,Hanging:  0.63 cm"/>
    <w:basedOn w:val="Normal"/>
    <w:rsid w:val="001919D4"/>
    <w:pPr>
      <w:autoSpaceDE w:val="0"/>
      <w:autoSpaceDN w:val="0"/>
      <w:adjustRightInd w:val="0"/>
      <w:spacing w:after="0" w:line="240" w:lineRule="auto"/>
    </w:pPr>
    <w:rPr>
      <w:rFonts w:ascii="Arial" w:eastAsia="Times New Roman" w:hAnsi="Arial" w:cs="Arial"/>
      <w:color w:val="000000"/>
      <w:sz w:val="20"/>
      <w:szCs w:val="20"/>
      <w:lang w:val="en-US" w:eastAsia="en-US"/>
    </w:rPr>
  </w:style>
  <w:style w:type="character" w:customStyle="1" w:styleId="Kiwa-RapportTekstCharCharChar">
    <w:name w:val="Kiwa-RapportTekst Char Char Char"/>
    <w:rsid w:val="001919D4"/>
    <w:rPr>
      <w:rFonts w:ascii="Book Antiqua" w:hAnsi="Book Antiqua"/>
      <w:sz w:val="22"/>
      <w:szCs w:val="22"/>
      <w:lang w:val="nl-NL" w:eastAsia="en-US" w:bidi="ar-SA"/>
    </w:rPr>
  </w:style>
  <w:style w:type="character" w:customStyle="1" w:styleId="Style12pt">
    <w:name w:val="Style 12 pt"/>
    <w:rsid w:val="001919D4"/>
    <w:rPr>
      <w:sz w:val="24"/>
      <w:szCs w:val="24"/>
    </w:rPr>
  </w:style>
  <w:style w:type="paragraph" w:styleId="EndnoteText">
    <w:name w:val="endnote text"/>
    <w:basedOn w:val="Normal"/>
    <w:link w:val="EndnoteTextChar"/>
    <w:semiHidden/>
    <w:rsid w:val="001919D4"/>
    <w:pPr>
      <w:widowControl w:val="0"/>
      <w:autoSpaceDE w:val="0"/>
      <w:autoSpaceDN w:val="0"/>
      <w:adjustRightInd w:val="0"/>
      <w:spacing w:after="0" w:line="240" w:lineRule="auto"/>
    </w:pPr>
    <w:rPr>
      <w:rFonts w:ascii="Times Roman" w:eastAsia="Times New Roman" w:hAnsi="Times Roman" w:cs="Times New Roman"/>
      <w:sz w:val="24"/>
      <w:szCs w:val="24"/>
      <w:lang w:val="en-US" w:eastAsia="en-US"/>
    </w:rPr>
  </w:style>
  <w:style w:type="character" w:customStyle="1" w:styleId="EndnoteTextChar">
    <w:name w:val="Endnote Text Char"/>
    <w:basedOn w:val="DefaultParagraphFont"/>
    <w:link w:val="EndnoteText"/>
    <w:semiHidden/>
    <w:rsid w:val="001919D4"/>
    <w:rPr>
      <w:rFonts w:ascii="Times Roman" w:eastAsia="Times New Roman" w:hAnsi="Times Roman" w:cs="Times New Roman"/>
      <w:sz w:val="24"/>
      <w:szCs w:val="24"/>
      <w:lang w:val="en-US" w:eastAsia="en-US"/>
    </w:rPr>
  </w:style>
  <w:style w:type="character" w:customStyle="1" w:styleId="hoofd">
    <w:name w:val="hoofd"/>
    <w:rsid w:val="001919D4"/>
    <w:rPr>
      <w:rFonts w:ascii="Times Roman" w:hAnsi="Times Roman" w:cs="Times Roman"/>
      <w:i/>
      <w:iCs/>
      <w:sz w:val="24"/>
      <w:szCs w:val="24"/>
      <w:lang w:val="en-US"/>
    </w:rPr>
  </w:style>
  <w:style w:type="paragraph" w:customStyle="1" w:styleId="lmwkopje">
    <w:name w:val="lmw_kopje"/>
    <w:basedOn w:val="Normal"/>
    <w:rsid w:val="001919D4"/>
    <w:pPr>
      <w:spacing w:after="0" w:line="240" w:lineRule="auto"/>
    </w:pPr>
    <w:rPr>
      <w:rFonts w:ascii="Arial Narrow" w:eastAsia="Times New Roman" w:hAnsi="Arial Narrow" w:cs="Times New Roman"/>
      <w:b/>
      <w:sz w:val="24"/>
      <w:szCs w:val="24"/>
      <w:lang w:val="en-US" w:eastAsia="en-US"/>
    </w:rPr>
  </w:style>
  <w:style w:type="paragraph" w:customStyle="1" w:styleId="lmwinleiding">
    <w:name w:val="lmw_inleiding"/>
    <w:basedOn w:val="Normal"/>
    <w:rsid w:val="001919D4"/>
    <w:pPr>
      <w:spacing w:after="0" w:line="260" w:lineRule="exact"/>
    </w:pPr>
    <w:rPr>
      <w:rFonts w:ascii="Arial" w:eastAsia="Times New Roman" w:hAnsi="Arial" w:cs="Times New Roman"/>
      <w:b/>
      <w:color w:val="000000"/>
      <w:sz w:val="20"/>
      <w:szCs w:val="24"/>
      <w:lang w:val="en-US" w:eastAsia="en-US"/>
    </w:rPr>
  </w:style>
  <w:style w:type="paragraph" w:customStyle="1" w:styleId="lmwbroodtekst">
    <w:name w:val="lmw_broodtekst"/>
    <w:basedOn w:val="Normal"/>
    <w:rsid w:val="001919D4"/>
    <w:pPr>
      <w:spacing w:after="0" w:line="260" w:lineRule="exact"/>
    </w:pPr>
    <w:rPr>
      <w:rFonts w:ascii="Arial" w:eastAsia="Times New Roman" w:hAnsi="Arial" w:cs="Times New Roman"/>
      <w:color w:val="000000"/>
      <w:sz w:val="18"/>
      <w:szCs w:val="24"/>
      <w:lang w:val="en-US" w:eastAsia="en-US"/>
    </w:rPr>
  </w:style>
  <w:style w:type="character" w:styleId="Strong">
    <w:name w:val="Strong"/>
    <w:qFormat/>
    <w:rsid w:val="001919D4"/>
    <w:rPr>
      <w:b/>
      <w:bCs/>
    </w:rPr>
  </w:style>
  <w:style w:type="paragraph" w:customStyle="1" w:styleId="Firstparagraph">
    <w:name w:val="First paragraph"/>
    <w:basedOn w:val="Normal"/>
    <w:next w:val="Normal"/>
    <w:rsid w:val="001919D4"/>
    <w:pPr>
      <w:spacing w:after="0" w:line="260" w:lineRule="exact"/>
      <w:jc w:val="both"/>
    </w:pPr>
    <w:rPr>
      <w:rFonts w:ascii="Times New Roman" w:eastAsia="Times New Roman" w:hAnsi="Times New Roman" w:cs="Times New Roman"/>
      <w:sz w:val="24"/>
      <w:szCs w:val="20"/>
      <w:lang w:val="en-US" w:eastAsia="en-US"/>
    </w:rPr>
  </w:style>
  <w:style w:type="paragraph" w:customStyle="1" w:styleId="Referencetext">
    <w:name w:val="Reference text"/>
    <w:basedOn w:val="Normal"/>
    <w:rsid w:val="001919D4"/>
    <w:pPr>
      <w:spacing w:after="0" w:line="220" w:lineRule="exact"/>
      <w:ind w:left="284" w:hanging="284"/>
      <w:jc w:val="both"/>
    </w:pPr>
    <w:rPr>
      <w:rFonts w:ascii="Times New Roman" w:eastAsia="Times New Roman" w:hAnsi="Times New Roman" w:cs="Times New Roman"/>
      <w:sz w:val="20"/>
      <w:szCs w:val="20"/>
      <w:lang w:val="en-US" w:eastAsia="en-US"/>
    </w:rPr>
  </w:style>
  <w:style w:type="paragraph" w:customStyle="1" w:styleId="figlegend">
    <w:name w:val="figlegend"/>
    <w:basedOn w:val="Normal"/>
    <w:next w:val="Normal"/>
    <w:link w:val="figlegendChar"/>
    <w:rsid w:val="001919D4"/>
    <w:pPr>
      <w:keepLines/>
      <w:spacing w:before="120" w:after="240" w:line="200" w:lineRule="atLeast"/>
    </w:pPr>
    <w:rPr>
      <w:rFonts w:ascii="Times New Roman" w:eastAsia="Times New Roman" w:hAnsi="Times New Roman" w:cs="Times New Roman"/>
      <w:szCs w:val="20"/>
      <w:lang w:val="en-AU" w:eastAsia="en-US"/>
    </w:rPr>
  </w:style>
  <w:style w:type="paragraph" w:customStyle="1" w:styleId="tablelegend">
    <w:name w:val="tablelegend"/>
    <w:basedOn w:val="Normal"/>
    <w:next w:val="Normal"/>
    <w:link w:val="tablelegendChar"/>
    <w:rsid w:val="001919D4"/>
    <w:pPr>
      <w:keepNext/>
      <w:keepLines/>
      <w:spacing w:before="240" w:after="120" w:line="200" w:lineRule="atLeast"/>
    </w:pPr>
    <w:rPr>
      <w:rFonts w:ascii="Times New Roman" w:eastAsia="Times New Roman" w:hAnsi="Times New Roman" w:cs="Times New Roman"/>
      <w:szCs w:val="20"/>
      <w:lang w:val="en-AU" w:eastAsia="en-US"/>
    </w:rPr>
  </w:style>
  <w:style w:type="paragraph" w:customStyle="1" w:styleId="abstract">
    <w:name w:val="abstract"/>
    <w:basedOn w:val="Normal"/>
    <w:next w:val="Normal"/>
    <w:rsid w:val="001919D4"/>
    <w:pPr>
      <w:spacing w:before="480" w:after="480" w:line="240" w:lineRule="auto"/>
    </w:pPr>
    <w:rPr>
      <w:rFonts w:ascii="Times New Roman" w:eastAsia="Times New Roman" w:hAnsi="Times New Roman" w:cs="Times New Roman"/>
      <w:sz w:val="24"/>
      <w:szCs w:val="20"/>
      <w:lang w:val="en-AU" w:eastAsia="en-US"/>
    </w:rPr>
  </w:style>
  <w:style w:type="character" w:customStyle="1" w:styleId="tablelegendChar">
    <w:name w:val="tablelegend Char"/>
    <w:link w:val="tablelegend"/>
    <w:rsid w:val="001919D4"/>
    <w:rPr>
      <w:rFonts w:ascii="Times New Roman" w:eastAsia="Times New Roman" w:hAnsi="Times New Roman" w:cs="Times New Roman"/>
      <w:szCs w:val="20"/>
      <w:lang w:val="en-AU" w:eastAsia="en-US"/>
    </w:rPr>
  </w:style>
  <w:style w:type="character" w:customStyle="1" w:styleId="figlegendChar">
    <w:name w:val="figlegend Char"/>
    <w:link w:val="figlegend"/>
    <w:rsid w:val="001919D4"/>
    <w:rPr>
      <w:rFonts w:ascii="Times New Roman" w:eastAsia="Times New Roman" w:hAnsi="Times New Roman" w:cs="Times New Roman"/>
      <w:szCs w:val="20"/>
      <w:lang w:val="en-AU" w:eastAsia="en-US"/>
    </w:rPr>
  </w:style>
  <w:style w:type="character" w:customStyle="1" w:styleId="TableFooter">
    <w:name w:val="TableFooter"/>
    <w:rsid w:val="001919D4"/>
    <w:rPr>
      <w:rFonts w:ascii="Arial" w:hAnsi="Arial" w:cs="Arial" w:hint="default"/>
      <w:b w:val="0"/>
      <w:bCs w:val="0"/>
      <w:i w:val="0"/>
      <w:iCs w:val="0"/>
      <w:sz w:val="20"/>
      <w:szCs w:val="18"/>
    </w:rPr>
  </w:style>
  <w:style w:type="paragraph" w:customStyle="1" w:styleId="Runninghead-left">
    <w:name w:val="Running head - left"/>
    <w:basedOn w:val="Normal"/>
    <w:rsid w:val="001919D4"/>
    <w:pPr>
      <w:tabs>
        <w:tab w:val="left" w:pos="680"/>
        <w:tab w:val="right" w:pos="6237"/>
        <w:tab w:val="right" w:pos="6917"/>
      </w:tabs>
      <w:spacing w:after="120" w:line="200" w:lineRule="exact"/>
    </w:pPr>
    <w:rPr>
      <w:rFonts w:ascii="Times New Roman" w:eastAsia="Times New Roman" w:hAnsi="Times New Roman" w:cs="Times New Roman"/>
      <w:szCs w:val="20"/>
      <w:lang w:val="en-AU" w:eastAsia="en-US"/>
    </w:rPr>
  </w:style>
  <w:style w:type="paragraph" w:customStyle="1" w:styleId="Runninghead-right">
    <w:name w:val="Running head - right"/>
    <w:basedOn w:val="Runninghead-left"/>
    <w:rsid w:val="001919D4"/>
    <w:pPr>
      <w:jc w:val="right"/>
    </w:pPr>
  </w:style>
  <w:style w:type="character" w:customStyle="1" w:styleId="CommentTextChar1">
    <w:name w:val="Comment Text Char1"/>
    <w:locked/>
    <w:rsid w:val="001919D4"/>
    <w:rPr>
      <w:rFonts w:ascii="Book Antiqua" w:hAnsi="Book Antiqua"/>
      <w:lang w:val="nl-NL" w:eastAsia="nl-NL"/>
    </w:rPr>
  </w:style>
  <w:style w:type="character" w:styleId="PlaceholderText">
    <w:name w:val="Placeholder Text"/>
    <w:basedOn w:val="DefaultParagraphFont"/>
    <w:uiPriority w:val="99"/>
    <w:semiHidden/>
    <w:rsid w:val="001919D4"/>
    <w:rPr>
      <w:color w:val="808080"/>
    </w:rPr>
  </w:style>
  <w:style w:type="character" w:styleId="IntenseEmphasis">
    <w:name w:val="Intense Emphasis"/>
    <w:basedOn w:val="DefaultParagraphFont"/>
    <w:uiPriority w:val="21"/>
    <w:qFormat/>
    <w:rsid w:val="001919D4"/>
    <w:rPr>
      <w:b/>
      <w:bCs/>
      <w:i/>
      <w:iCs/>
      <w:color w:val="3C67B4" w:themeColor="accent1"/>
    </w:rPr>
  </w:style>
  <w:style w:type="character" w:customStyle="1" w:styleId="content">
    <w:name w:val="content"/>
    <w:basedOn w:val="DefaultParagraphFont"/>
    <w:rsid w:val="001919D4"/>
  </w:style>
  <w:style w:type="character" w:customStyle="1" w:styleId="figtitel">
    <w:name w:val="figtitel"/>
    <w:basedOn w:val="DefaultParagraphFont"/>
    <w:rsid w:val="001919D4"/>
    <w:rPr>
      <w:rFonts w:ascii="Times New Roman" w:hAnsi="Times New Roman" w:cs="Times New Roman"/>
      <w:i/>
      <w:iCs/>
      <w:sz w:val="20"/>
      <w:szCs w:val="20"/>
      <w:lang w:val="en-US"/>
    </w:rPr>
  </w:style>
  <w:style w:type="table" w:customStyle="1" w:styleId="TableGrid1">
    <w:name w:val="Table Grid1"/>
    <w:basedOn w:val="TableNormal"/>
    <w:next w:val="TableGrid"/>
    <w:uiPriority w:val="59"/>
    <w:rsid w:val="00DE5AC4"/>
    <w:pPr>
      <w:spacing w:after="0" w:line="240" w:lineRule="auto"/>
    </w:pPr>
    <w:rPr>
      <w:rFonts w:eastAsiaTheme="minorHAns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4E45A4"/>
  </w:style>
  <w:style w:type="paragraph" w:styleId="Revision">
    <w:name w:val="Revision"/>
    <w:hidden/>
    <w:uiPriority w:val="99"/>
    <w:semiHidden/>
    <w:rsid w:val="00C640D7"/>
    <w:pPr>
      <w:spacing w:after="0" w:line="240" w:lineRule="auto"/>
    </w:pPr>
  </w:style>
  <w:style w:type="paragraph" w:customStyle="1" w:styleId="subscript">
    <w:name w:val="subscript"/>
    <w:basedOn w:val="Normal"/>
    <w:link w:val="subscriptChar"/>
    <w:qFormat/>
    <w:rsid w:val="006E5F49"/>
    <w:pPr>
      <w:spacing w:line="255" w:lineRule="atLeast"/>
    </w:pPr>
    <w:rPr>
      <w:i/>
      <w:color w:val="2D4C86" w:themeColor="accent1" w:themeShade="BF"/>
    </w:rPr>
  </w:style>
  <w:style w:type="character" w:customStyle="1" w:styleId="subscriptChar">
    <w:name w:val="subscript Char"/>
    <w:basedOn w:val="DefaultParagraphFont"/>
    <w:link w:val="subscript"/>
    <w:rsid w:val="006E5F49"/>
    <w:rPr>
      <w:i/>
      <w:color w:val="2D4C86" w:themeColor="accent1" w:themeShade="BF"/>
    </w:rPr>
  </w:style>
  <w:style w:type="character" w:styleId="UnresolvedMention">
    <w:name w:val="Unresolved Mention"/>
    <w:basedOn w:val="DefaultParagraphFont"/>
    <w:uiPriority w:val="99"/>
    <w:semiHidden/>
    <w:unhideWhenUsed/>
    <w:rsid w:val="002E5252"/>
    <w:rPr>
      <w:color w:val="605E5C"/>
      <w:shd w:val="clear" w:color="auto" w:fill="E1DFDD"/>
    </w:rPr>
  </w:style>
  <w:style w:type="paragraph" w:customStyle="1" w:styleId="MDPI31text">
    <w:name w:val="MDPI_3.1_text"/>
    <w:qFormat/>
    <w:rsid w:val="006474D4"/>
    <w:pPr>
      <w:adjustRightInd w:val="0"/>
      <w:snapToGrid w:val="0"/>
      <w:spacing w:after="0" w:line="260" w:lineRule="atLeast"/>
      <w:ind w:firstLine="425"/>
      <w:jc w:val="both"/>
    </w:pPr>
    <w:rPr>
      <w:rFonts w:ascii="Palatino Linotype" w:eastAsia="Times New Roman" w:hAnsi="Palatino Linotype" w:cs="Times New Roman"/>
      <w:snapToGrid w:val="0"/>
      <w:color w:val="000000"/>
      <w:sz w:val="20"/>
      <w:szCs w:val="22"/>
      <w:lang w:val="en-US"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2143">
      <w:bodyDiv w:val="1"/>
      <w:marLeft w:val="0"/>
      <w:marRight w:val="0"/>
      <w:marTop w:val="0"/>
      <w:marBottom w:val="0"/>
      <w:divBdr>
        <w:top w:val="none" w:sz="0" w:space="0" w:color="auto"/>
        <w:left w:val="none" w:sz="0" w:space="0" w:color="auto"/>
        <w:bottom w:val="none" w:sz="0" w:space="0" w:color="auto"/>
        <w:right w:val="none" w:sz="0" w:space="0" w:color="auto"/>
      </w:divBdr>
    </w:div>
    <w:div w:id="602803346">
      <w:bodyDiv w:val="1"/>
      <w:marLeft w:val="0"/>
      <w:marRight w:val="0"/>
      <w:marTop w:val="0"/>
      <w:marBottom w:val="0"/>
      <w:divBdr>
        <w:top w:val="none" w:sz="0" w:space="0" w:color="auto"/>
        <w:left w:val="none" w:sz="0" w:space="0" w:color="auto"/>
        <w:bottom w:val="none" w:sz="0" w:space="0" w:color="auto"/>
        <w:right w:val="none" w:sz="0" w:space="0" w:color="auto"/>
      </w:divBdr>
    </w:div>
    <w:div w:id="652023787">
      <w:bodyDiv w:val="1"/>
      <w:marLeft w:val="0"/>
      <w:marRight w:val="0"/>
      <w:marTop w:val="0"/>
      <w:marBottom w:val="0"/>
      <w:divBdr>
        <w:top w:val="none" w:sz="0" w:space="0" w:color="auto"/>
        <w:left w:val="none" w:sz="0" w:space="0" w:color="auto"/>
        <w:bottom w:val="none" w:sz="0" w:space="0" w:color="auto"/>
        <w:right w:val="none" w:sz="0" w:space="0" w:color="auto"/>
      </w:divBdr>
    </w:div>
    <w:div w:id="675577129">
      <w:bodyDiv w:val="1"/>
      <w:marLeft w:val="0"/>
      <w:marRight w:val="0"/>
      <w:marTop w:val="0"/>
      <w:marBottom w:val="0"/>
      <w:divBdr>
        <w:top w:val="none" w:sz="0" w:space="0" w:color="auto"/>
        <w:left w:val="none" w:sz="0" w:space="0" w:color="auto"/>
        <w:bottom w:val="none" w:sz="0" w:space="0" w:color="auto"/>
        <w:right w:val="none" w:sz="0" w:space="0" w:color="auto"/>
      </w:divBdr>
    </w:div>
    <w:div w:id="702369922">
      <w:bodyDiv w:val="1"/>
      <w:marLeft w:val="0"/>
      <w:marRight w:val="0"/>
      <w:marTop w:val="0"/>
      <w:marBottom w:val="0"/>
      <w:divBdr>
        <w:top w:val="none" w:sz="0" w:space="0" w:color="auto"/>
        <w:left w:val="none" w:sz="0" w:space="0" w:color="auto"/>
        <w:bottom w:val="none" w:sz="0" w:space="0" w:color="auto"/>
        <w:right w:val="none" w:sz="0" w:space="0" w:color="auto"/>
      </w:divBdr>
    </w:div>
    <w:div w:id="951399546">
      <w:bodyDiv w:val="1"/>
      <w:marLeft w:val="0"/>
      <w:marRight w:val="0"/>
      <w:marTop w:val="0"/>
      <w:marBottom w:val="0"/>
      <w:divBdr>
        <w:top w:val="none" w:sz="0" w:space="0" w:color="auto"/>
        <w:left w:val="none" w:sz="0" w:space="0" w:color="auto"/>
        <w:bottom w:val="none" w:sz="0" w:space="0" w:color="auto"/>
        <w:right w:val="none" w:sz="0" w:space="0" w:color="auto"/>
      </w:divBdr>
    </w:div>
    <w:div w:id="1044522391">
      <w:bodyDiv w:val="1"/>
      <w:marLeft w:val="0"/>
      <w:marRight w:val="0"/>
      <w:marTop w:val="0"/>
      <w:marBottom w:val="0"/>
      <w:divBdr>
        <w:top w:val="none" w:sz="0" w:space="0" w:color="auto"/>
        <w:left w:val="none" w:sz="0" w:space="0" w:color="auto"/>
        <w:bottom w:val="none" w:sz="0" w:space="0" w:color="auto"/>
        <w:right w:val="none" w:sz="0" w:space="0" w:color="auto"/>
      </w:divBdr>
    </w:div>
    <w:div w:id="1059935518">
      <w:bodyDiv w:val="1"/>
      <w:marLeft w:val="0"/>
      <w:marRight w:val="0"/>
      <w:marTop w:val="0"/>
      <w:marBottom w:val="0"/>
      <w:divBdr>
        <w:top w:val="none" w:sz="0" w:space="0" w:color="auto"/>
        <w:left w:val="none" w:sz="0" w:space="0" w:color="auto"/>
        <w:bottom w:val="none" w:sz="0" w:space="0" w:color="auto"/>
        <w:right w:val="none" w:sz="0" w:space="0" w:color="auto"/>
      </w:divBdr>
    </w:div>
    <w:div w:id="1182360277">
      <w:bodyDiv w:val="1"/>
      <w:marLeft w:val="0"/>
      <w:marRight w:val="0"/>
      <w:marTop w:val="0"/>
      <w:marBottom w:val="0"/>
      <w:divBdr>
        <w:top w:val="none" w:sz="0" w:space="0" w:color="auto"/>
        <w:left w:val="none" w:sz="0" w:space="0" w:color="auto"/>
        <w:bottom w:val="none" w:sz="0" w:space="0" w:color="auto"/>
        <w:right w:val="none" w:sz="0" w:space="0" w:color="auto"/>
      </w:divBdr>
    </w:div>
    <w:div w:id="1199588861">
      <w:bodyDiv w:val="1"/>
      <w:marLeft w:val="0"/>
      <w:marRight w:val="0"/>
      <w:marTop w:val="0"/>
      <w:marBottom w:val="0"/>
      <w:divBdr>
        <w:top w:val="none" w:sz="0" w:space="0" w:color="auto"/>
        <w:left w:val="none" w:sz="0" w:space="0" w:color="auto"/>
        <w:bottom w:val="none" w:sz="0" w:space="0" w:color="auto"/>
        <w:right w:val="none" w:sz="0" w:space="0" w:color="auto"/>
      </w:divBdr>
    </w:div>
    <w:div w:id="1295603945">
      <w:bodyDiv w:val="1"/>
      <w:marLeft w:val="0"/>
      <w:marRight w:val="0"/>
      <w:marTop w:val="0"/>
      <w:marBottom w:val="0"/>
      <w:divBdr>
        <w:top w:val="none" w:sz="0" w:space="0" w:color="auto"/>
        <w:left w:val="none" w:sz="0" w:space="0" w:color="auto"/>
        <w:bottom w:val="none" w:sz="0" w:space="0" w:color="auto"/>
        <w:right w:val="none" w:sz="0" w:space="0" w:color="auto"/>
      </w:divBdr>
    </w:div>
    <w:div w:id="1353264561">
      <w:bodyDiv w:val="1"/>
      <w:marLeft w:val="0"/>
      <w:marRight w:val="0"/>
      <w:marTop w:val="0"/>
      <w:marBottom w:val="0"/>
      <w:divBdr>
        <w:top w:val="none" w:sz="0" w:space="0" w:color="auto"/>
        <w:left w:val="none" w:sz="0" w:space="0" w:color="auto"/>
        <w:bottom w:val="none" w:sz="0" w:space="0" w:color="auto"/>
        <w:right w:val="none" w:sz="0" w:space="0" w:color="auto"/>
      </w:divBdr>
    </w:div>
    <w:div w:id="1491016524">
      <w:bodyDiv w:val="1"/>
      <w:marLeft w:val="0"/>
      <w:marRight w:val="0"/>
      <w:marTop w:val="0"/>
      <w:marBottom w:val="0"/>
      <w:divBdr>
        <w:top w:val="none" w:sz="0" w:space="0" w:color="auto"/>
        <w:left w:val="none" w:sz="0" w:space="0" w:color="auto"/>
        <w:bottom w:val="none" w:sz="0" w:space="0" w:color="auto"/>
        <w:right w:val="none" w:sz="0" w:space="0" w:color="auto"/>
      </w:divBdr>
    </w:div>
    <w:div w:id="1535656103">
      <w:bodyDiv w:val="1"/>
      <w:marLeft w:val="0"/>
      <w:marRight w:val="0"/>
      <w:marTop w:val="0"/>
      <w:marBottom w:val="0"/>
      <w:divBdr>
        <w:top w:val="none" w:sz="0" w:space="0" w:color="auto"/>
        <w:left w:val="none" w:sz="0" w:space="0" w:color="auto"/>
        <w:bottom w:val="none" w:sz="0" w:space="0" w:color="auto"/>
        <w:right w:val="none" w:sz="0" w:space="0" w:color="auto"/>
      </w:divBdr>
    </w:div>
    <w:div w:id="1554318000">
      <w:bodyDiv w:val="1"/>
      <w:marLeft w:val="0"/>
      <w:marRight w:val="0"/>
      <w:marTop w:val="0"/>
      <w:marBottom w:val="0"/>
      <w:divBdr>
        <w:top w:val="none" w:sz="0" w:space="0" w:color="auto"/>
        <w:left w:val="none" w:sz="0" w:space="0" w:color="auto"/>
        <w:bottom w:val="none" w:sz="0" w:space="0" w:color="auto"/>
        <w:right w:val="none" w:sz="0" w:space="0" w:color="auto"/>
      </w:divBdr>
    </w:div>
    <w:div w:id="1698660027">
      <w:bodyDiv w:val="1"/>
      <w:marLeft w:val="0"/>
      <w:marRight w:val="0"/>
      <w:marTop w:val="0"/>
      <w:marBottom w:val="0"/>
      <w:divBdr>
        <w:top w:val="none" w:sz="0" w:space="0" w:color="auto"/>
        <w:left w:val="none" w:sz="0" w:space="0" w:color="auto"/>
        <w:bottom w:val="none" w:sz="0" w:space="0" w:color="auto"/>
        <w:right w:val="none" w:sz="0" w:space="0" w:color="auto"/>
      </w:divBdr>
    </w:div>
    <w:div w:id="1900937599">
      <w:bodyDiv w:val="1"/>
      <w:marLeft w:val="0"/>
      <w:marRight w:val="0"/>
      <w:marTop w:val="0"/>
      <w:marBottom w:val="0"/>
      <w:divBdr>
        <w:top w:val="none" w:sz="0" w:space="0" w:color="auto"/>
        <w:left w:val="none" w:sz="0" w:space="0" w:color="auto"/>
        <w:bottom w:val="none" w:sz="0" w:space="0" w:color="auto"/>
        <w:right w:val="none" w:sz="0" w:space="0" w:color="auto"/>
      </w:divBdr>
    </w:div>
    <w:div w:id="1943027188">
      <w:bodyDiv w:val="1"/>
      <w:marLeft w:val="0"/>
      <w:marRight w:val="0"/>
      <w:marTop w:val="0"/>
      <w:marBottom w:val="0"/>
      <w:divBdr>
        <w:top w:val="none" w:sz="0" w:space="0" w:color="auto"/>
        <w:left w:val="none" w:sz="0" w:space="0" w:color="auto"/>
        <w:bottom w:val="none" w:sz="0" w:space="0" w:color="auto"/>
        <w:right w:val="none" w:sz="0" w:space="0" w:color="auto"/>
      </w:divBdr>
    </w:div>
    <w:div w:id="1995911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header" Target="header4.xml"/><Relationship Id="rId42" Type="http://schemas.openxmlformats.org/officeDocument/2006/relationships/image" Target="media/image23.emf"/><Relationship Id="rId63" Type="http://schemas.openxmlformats.org/officeDocument/2006/relationships/image" Target="media/image39.emf"/><Relationship Id="rId84" Type="http://schemas.openxmlformats.org/officeDocument/2006/relationships/image" Target="media/image59.png"/><Relationship Id="rId138" Type="http://schemas.openxmlformats.org/officeDocument/2006/relationships/image" Target="media/image109.png"/><Relationship Id="rId107" Type="http://schemas.openxmlformats.org/officeDocument/2006/relationships/image" Target="media/image82.emf"/><Relationship Id="rId11" Type="http://schemas.openxmlformats.org/officeDocument/2006/relationships/image" Target="media/image1.emf"/><Relationship Id="rId32" Type="http://schemas.openxmlformats.org/officeDocument/2006/relationships/image" Target="media/image13.emf"/><Relationship Id="rId53" Type="http://schemas.openxmlformats.org/officeDocument/2006/relationships/image" Target="media/image33.emf"/><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70.png"/><Relationship Id="rId22" Type="http://schemas.openxmlformats.org/officeDocument/2006/relationships/footer" Target="footer3.xml"/><Relationship Id="rId27" Type="http://schemas.openxmlformats.org/officeDocument/2006/relationships/image" Target="media/image8.emf"/><Relationship Id="rId43" Type="http://schemas.openxmlformats.org/officeDocument/2006/relationships/image" Target="media/image24.png"/><Relationship Id="rId48" Type="http://schemas.openxmlformats.org/officeDocument/2006/relationships/image" Target="media/image29.emf"/><Relationship Id="rId64" Type="http://schemas.openxmlformats.org/officeDocument/2006/relationships/image" Target="media/image40.emf"/><Relationship Id="rId69" Type="http://schemas.openxmlformats.org/officeDocument/2006/relationships/image" Target="media/image44.emf"/><Relationship Id="rId113" Type="http://schemas.openxmlformats.org/officeDocument/2006/relationships/image" Target="media/image88.emf"/><Relationship Id="rId118" Type="http://schemas.openxmlformats.org/officeDocument/2006/relationships/image" Target="media/image93.emf"/><Relationship Id="rId134" Type="http://schemas.openxmlformats.org/officeDocument/2006/relationships/image" Target="media/image105.emf"/><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emf"/><Relationship Id="rId17" Type="http://schemas.openxmlformats.org/officeDocument/2006/relationships/footer" Target="footer1.xml"/><Relationship Id="rId33" Type="http://schemas.openxmlformats.org/officeDocument/2006/relationships/image" Target="media/image14.emf"/><Relationship Id="rId38" Type="http://schemas.openxmlformats.org/officeDocument/2006/relationships/image" Target="media/image19.png"/><Relationship Id="rId59" Type="http://schemas.openxmlformats.org/officeDocument/2006/relationships/hyperlink" Target="https://www.grondwatertools.nl/gwatlas/" TargetMode="External"/><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hyperlink" Target="http://www.chemspider.com/" TargetMode="External"/><Relationship Id="rId54" Type="http://schemas.openxmlformats.org/officeDocument/2006/relationships/hyperlink" Target="https://www.grondwatertools.nl/gwatlas/" TargetMode="External"/><Relationship Id="rId70" Type="http://schemas.openxmlformats.org/officeDocument/2006/relationships/image" Target="media/image45.emf"/><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6.e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5.xml"/><Relationship Id="rId28" Type="http://schemas.openxmlformats.org/officeDocument/2006/relationships/image" Target="media/image9.png"/><Relationship Id="rId49" Type="http://schemas.openxmlformats.org/officeDocument/2006/relationships/image" Target="media/image30.emf"/><Relationship Id="rId114" Type="http://schemas.openxmlformats.org/officeDocument/2006/relationships/image" Target="media/image89.emf"/><Relationship Id="rId119" Type="http://schemas.openxmlformats.org/officeDocument/2006/relationships/image" Target="media/image94.png"/><Relationship Id="rId44"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image" Target="media/image41.emf"/><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www.epa.gov/tsca-screening-tools/epi-suitetm-estimation-program-interface" TargetMode="External"/><Relationship Id="rId135" Type="http://schemas.openxmlformats.org/officeDocument/2006/relationships/image" Target="media/image106.emf"/><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image" Target="media/image84.emf"/><Relationship Id="rId34" Type="http://schemas.openxmlformats.org/officeDocument/2006/relationships/image" Target="media/image15.emf"/><Relationship Id="rId50" Type="http://schemas.openxmlformats.org/officeDocument/2006/relationships/hyperlink" Target="https://www.grondwatertools.nl/gwatlas/" TargetMode="External"/><Relationship Id="rId55" Type="http://schemas.openxmlformats.org/officeDocument/2006/relationships/image" Target="media/image34.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2.jpeg"/><Relationship Id="rId146" Type="http://schemas.openxmlformats.org/officeDocument/2006/relationships/image" Target="media/image117.emf"/><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footer" Target="footer4.xml"/><Relationship Id="rId40" Type="http://schemas.openxmlformats.org/officeDocument/2006/relationships/image" Target="media/image21.emf"/><Relationship Id="rId45" Type="http://schemas.openxmlformats.org/officeDocument/2006/relationships/image" Target="media/image26.png"/><Relationship Id="rId66" Type="http://schemas.openxmlformats.org/officeDocument/2006/relationships/hyperlink" Target="https://www.grondwatertools.nl/gwatlas/" TargetMode="External"/><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emf"/><Relationship Id="rId136" Type="http://schemas.openxmlformats.org/officeDocument/2006/relationships/image" Target="media/image107.emf"/><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footer" Target="footer2.xml"/><Relationship Id="rId14" Type="http://schemas.openxmlformats.org/officeDocument/2006/relationships/image" Target="media/image4.jpeg"/><Relationship Id="rId30" Type="http://schemas.openxmlformats.org/officeDocument/2006/relationships/image" Target="media/image11.png"/><Relationship Id="rId35" Type="http://schemas.openxmlformats.org/officeDocument/2006/relationships/image" Target="media/image16.emf"/><Relationship Id="rId56" Type="http://schemas.openxmlformats.org/officeDocument/2006/relationships/hyperlink" Target="https://www.grondwatertools.nl/gwatlas/" TargetMode="Externa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8.emf"/><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3.emf"/><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2.emf"/><Relationship Id="rId116" Type="http://schemas.openxmlformats.org/officeDocument/2006/relationships/image" Target="media/image91.png"/><Relationship Id="rId137" Type="http://schemas.openxmlformats.org/officeDocument/2006/relationships/image" Target="media/image108.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hyperlink" Target="https://www.grondwatertools.nl/gwatlas/" TargetMode="External"/><Relationship Id="rId83" Type="http://schemas.openxmlformats.org/officeDocument/2006/relationships/image" Target="media/image58.emf"/><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hyperlink" Target="https://www.mdpi.com/2073-4441/11/9/1807/pdf" TargetMode="External"/><Relationship Id="rId15" Type="http://schemas.openxmlformats.org/officeDocument/2006/relationships/header" Target="header1.xml"/><Relationship Id="rId36" Type="http://schemas.openxmlformats.org/officeDocument/2006/relationships/image" Target="media/image17.emf"/><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48.png"/><Relationship Id="rId78" Type="http://schemas.openxmlformats.org/officeDocument/2006/relationships/image" Target="media/image53.emf"/><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4.emf"/><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8.emf"/><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emf"/><Relationship Id="rId133" Type="http://schemas.openxmlformats.org/officeDocument/2006/relationships/hyperlink" Target="https://doi.org/10.1016/j.jhazmat.2022.128346" TargetMode="External"/><Relationship Id="rId16" Type="http://schemas.openxmlformats.org/officeDocument/2006/relationships/header" Target="header2.xml"/><Relationship Id="rId37" Type="http://schemas.openxmlformats.org/officeDocument/2006/relationships/image" Target="media/image18.emf"/><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5.emf"/><Relationship Id="rId90" Type="http://schemas.openxmlformats.org/officeDocument/2006/relationships/image" Target="media/image65.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hanma\AppData\Local\Temp\tmp1247.tmp.dotm" TargetMode="External"/></Relationships>
</file>

<file path=word/theme/theme1.xml><?xml version="1.0" encoding="utf-8"?>
<a:theme xmlns:a="http://schemas.openxmlformats.org/drawingml/2006/main" name="Kantoorthema">
  <a:themeElements>
    <a:clrScheme name="KWR">
      <a:dk1>
        <a:srgbClr val="000000"/>
      </a:dk1>
      <a:lt1>
        <a:srgbClr val="FFFFFF"/>
      </a:lt1>
      <a:dk2>
        <a:srgbClr val="223E70"/>
      </a:dk2>
      <a:lt2>
        <a:srgbClr val="F8F5F1"/>
      </a:lt2>
      <a:accent1>
        <a:srgbClr val="3C67B4"/>
      </a:accent1>
      <a:accent2>
        <a:srgbClr val="69B3E7"/>
      </a:accent2>
      <a:accent3>
        <a:srgbClr val="9CBCCF"/>
      </a:accent3>
      <a:accent4>
        <a:srgbClr val="CDE1EB"/>
      </a:accent4>
      <a:accent5>
        <a:srgbClr val="B9D2C8"/>
      </a:accent5>
      <a:accent6>
        <a:srgbClr val="9BB4AA"/>
      </a:accent6>
      <a:hlink>
        <a:srgbClr val="598587"/>
      </a:hlink>
      <a:folHlink>
        <a:srgbClr val="00677F"/>
      </a:folHlink>
    </a:clrScheme>
    <a:fontScheme name="KWR Lucida Sans">
      <a:majorFont>
        <a:latin typeface="Lucida Sans"/>
        <a:ea typeface=""/>
        <a:cs typeface=""/>
      </a:majorFont>
      <a:minorFont>
        <a:latin typeface="Lucida Sans"/>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3">
            <a:lumMod val="20000"/>
            <a:lumOff val="80000"/>
          </a:schemeClr>
        </a:solidFill>
        <a:ln w="6350">
          <a:solidFill>
            <a:schemeClr val="accent2"/>
          </a:solidFill>
        </a:ln>
        <a:effectLst>
          <a:outerShdw blurRad="50800" dist="38100" dir="5400000" algn="t" rotWithShape="0">
            <a:prstClr val="black">
              <a:alpha val="40000"/>
            </a:prstClr>
          </a:outerShdw>
        </a:effectLst>
      </a:spPr>
      <a:bodyPr rtlCol="0" anchor="ctr"/>
      <a:lstStyle/>
      <a:style>
        <a:lnRef idx="2">
          <a:schemeClr val="accent1">
            <a:shade val="50000"/>
          </a:schemeClr>
        </a:lnRef>
        <a:fillRef idx="1">
          <a:schemeClr val="accent1"/>
        </a:fillRef>
        <a:effectRef idx="0">
          <a:schemeClr val="accent1"/>
        </a:effectRef>
        <a:fontRef idx="minor">
          <a:schemeClr val="lt1"/>
        </a:fontRef>
      </a:style>
    </a:spDef>
    <a:txDef>
      <a:spPr>
        <a:noFill/>
        <a:ln w="6350">
          <a:solidFill>
            <a:prstClr val="black"/>
          </a:solidFill>
        </a:ln>
        <a:effectLst/>
      </a:spPr>
      <a:bodyPr wrap="square" lIns="36000" tIns="0" rIns="36000" bIns="0" rtlCol="0" anchor="ctr" anchorCtr="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F23252AC1B9143A3307F5C4057074C" ma:contentTypeVersion="13" ma:contentTypeDescription="Create a new document." ma:contentTypeScope="" ma:versionID="359b7329d7f31fd6204d4c253b436b3d">
  <xsd:schema xmlns:xsd="http://www.w3.org/2001/XMLSchema" xmlns:xs="http://www.w3.org/2001/XMLSchema" xmlns:p="http://schemas.microsoft.com/office/2006/metadata/properties" xmlns:ns2="cee026ec-5a6e-4540-8e41-46fc44273f55" xmlns:ns3="ddd90dad-d6cc-40bc-b713-f15fce7199b7" xmlns:ns4="e0cde555-9e2f-4496-b1f2-5e59534ee07d" targetNamespace="http://schemas.microsoft.com/office/2006/metadata/properties" ma:root="true" ma:fieldsID="2a03dbb91d192c11929fef215604c34a" ns2:_="" ns3:_="" ns4:_="">
    <xsd:import namespace="cee026ec-5a6e-4540-8e41-46fc44273f55"/>
    <xsd:import namespace="ddd90dad-d6cc-40bc-b713-f15fce7199b7"/>
    <xsd:import namespace="e0cde555-9e2f-4496-b1f2-5e59534ee07d"/>
    <xsd:element name="properties">
      <xsd:complexType>
        <xsd:sequence>
          <xsd:element name="documentManagement">
            <xsd:complexType>
              <xsd:all>
                <xsd:element ref="ns2:pwnCommentaarFlow" minOccurs="0"/>
                <xsd:element ref="ns2:pwnCommentaarStatus" minOccurs="0"/>
                <xsd:element ref="ns2:pwnCommentaarDetails" minOccurs="0"/>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e026ec-5a6e-4540-8e41-46fc44273f55" elementFormDefault="qualified">
    <xsd:import namespace="http://schemas.microsoft.com/office/2006/documentManagement/types"/>
    <xsd:import namespace="http://schemas.microsoft.com/office/infopath/2007/PartnerControls"/>
    <xsd:element name="pwnCommentaarFlow" ma:index="8" nillable="true" ma:displayName="Commentaar Flow" ma:internalName="pwnCommentaarFlow">
      <xsd:simpleType>
        <xsd:restriction base="dms:Text">
          <xsd:maxLength value="255"/>
        </xsd:restriction>
      </xsd:simpleType>
    </xsd:element>
    <xsd:element name="pwnCommentaarStatus" ma:index="9" nillable="true" ma:displayName="Commentaar Status" ma:format="Dropdown" ma:internalName="pwnCommentaarStatus">
      <xsd:simpleType>
        <xsd:restriction base="dms:Choice">
          <xsd:enumeration value="Niet gestart"/>
          <xsd:enumeration value="In behandeling"/>
          <xsd:enumeration value="Afgerond"/>
        </xsd:restriction>
      </xsd:simpleType>
    </xsd:element>
    <xsd:element name="pwnCommentaarDetails" ma:index="10" nillable="true" ma:displayName="Commentaar Details" ma:internalName="pwnCommentaarDetails">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d90dad-d6cc-40bc-b713-f15fce7199b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cde555-9e2f-4496-b1f2-5e59534ee07d"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wnCommentaarStatus xmlns="cee026ec-5a6e-4540-8e41-46fc44273f55" xsi:nil="true"/>
    <pwnCommentaarDetails xmlns="cee026ec-5a6e-4540-8e41-46fc44273f55" xsi:nil="true"/>
    <pwnCommentaarFlow xmlns="cee026ec-5a6e-4540-8e41-46fc44273f5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37CBA7-A718-4F37-B977-EBDB875A17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e026ec-5a6e-4540-8e41-46fc44273f55"/>
    <ds:schemaRef ds:uri="ddd90dad-d6cc-40bc-b713-f15fce7199b7"/>
    <ds:schemaRef ds:uri="e0cde555-9e2f-4496-b1f2-5e59534ee0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CA9C43-D180-4976-A003-D61C5CC2763C}">
  <ds:schemaRefs>
    <ds:schemaRef ds:uri="http://schemas.microsoft.com/sharepoint/v3/contenttype/forms"/>
  </ds:schemaRefs>
</ds:datastoreItem>
</file>

<file path=customXml/itemProps3.xml><?xml version="1.0" encoding="utf-8"?>
<ds:datastoreItem xmlns:ds="http://schemas.openxmlformats.org/officeDocument/2006/customXml" ds:itemID="{736EDF6F-2775-42EA-A63E-6F16E36547BE}">
  <ds:schemaRefs>
    <ds:schemaRef ds:uri="http://schemas.microsoft.com/office/2006/metadata/properties"/>
    <ds:schemaRef ds:uri="http://schemas.microsoft.com/office/infopath/2007/PartnerControls"/>
    <ds:schemaRef ds:uri="cee026ec-5a6e-4540-8e41-46fc44273f55"/>
  </ds:schemaRefs>
</ds:datastoreItem>
</file>

<file path=customXml/itemProps4.xml><?xml version="1.0" encoding="utf-8"?>
<ds:datastoreItem xmlns:ds="http://schemas.openxmlformats.org/officeDocument/2006/customXml" ds:itemID="{5E68ACCB-ABE8-4B47-B3B0-AD4AE0D3C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C:\Users\schanma\AppData\Local\Temp\tmp1247.tmp.dotm</Template>
  <TotalTime>2</TotalTime>
  <Pages>106</Pages>
  <Words>26297</Words>
  <Characters>149899</Characters>
  <Application>Microsoft Office Word</Application>
  <DocSecurity>0</DocSecurity>
  <Lines>1249</Lines>
  <Paragraphs>351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KWR Watercycle Research Institute</Company>
  <LinksUpToDate>false</LinksUpToDate>
  <CharactersWithSpaces>175845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Innamstops</dc:subject>
  <dc:creator>Schans, Martin van der</dc:creator>
  <cp:lastModifiedBy>Theo Olsthoorn</cp:lastModifiedBy>
  <cp:revision>2</cp:revision>
  <cp:lastPrinted>2024-02-09T19:51:00Z</cp:lastPrinted>
  <dcterms:created xsi:type="dcterms:W3CDTF">2024-02-14T14:40:00Z</dcterms:created>
  <dcterms:modified xsi:type="dcterms:W3CDTF">2024-02-14T14:40:00Z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0x010100DCF23252AC1B9143A3307F5C4057074C</vt:lpwstr>
  </property>
</Properties>
</file>